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200"/>
      </w:tblGrid>
      <w:tr w:rsidR="00972BA2" w:rsidRPr="000453D0" w14:paraId="63A3ED66" w14:textId="77777777" w:rsidTr="002507BC">
        <w:trPr>
          <w:trHeight w:val="845"/>
        </w:trPr>
        <w:tc>
          <w:tcPr>
            <w:tcW w:w="9360" w:type="dxa"/>
            <w:shd w:val="clear" w:color="auto" w:fill="580B3F"/>
          </w:tcPr>
          <w:p w14:paraId="0C6B9632" w14:textId="77777777" w:rsidR="00972BA2" w:rsidRPr="000453D0" w:rsidRDefault="000A4AD8" w:rsidP="00522CAB">
            <w:pPr>
              <w:pStyle w:val="Heading2"/>
              <w:rPr>
                <w:rFonts w:ascii="Times New Roman" w:hAnsi="Times New Roman" w:cs="Times New Roman"/>
                <w:color w:val="00008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color w:val="000080"/>
                <w:sz w:val="8"/>
                <w:szCs w:val="8"/>
              </w:rPr>
              <w:t>`</w:t>
            </w:r>
            <w:r w:rsidR="00972BA2" w:rsidRPr="000453D0">
              <w:rPr>
                <w:rFonts w:ascii="Times New Roman" w:hAnsi="Times New Roman" w:cs="Times New Roman"/>
                <w:color w:val="000080"/>
                <w:sz w:val="8"/>
                <w:szCs w:val="8"/>
              </w:rPr>
              <w:t>X</w:t>
            </w:r>
          </w:p>
          <w:p w14:paraId="166DC00D" w14:textId="77777777" w:rsidR="00972BA2" w:rsidRPr="000453D0" w:rsidRDefault="00486AC7" w:rsidP="00522CAB">
            <w:pPr>
              <w:pStyle w:val="Heading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[COMPANY NAME]</w:t>
            </w:r>
          </w:p>
          <w:p w14:paraId="0B6D7BEE" w14:textId="77777777" w:rsidR="00972BA2" w:rsidRPr="001100FF" w:rsidRDefault="00972BA2" w:rsidP="00522CAB">
            <w:pPr>
              <w:rPr>
                <w:rFonts w:ascii="Arial" w:hAnsi="Arial" w:cs="Arial"/>
                <w:sz w:val="22"/>
                <w:szCs w:val="22"/>
              </w:rPr>
            </w:pPr>
            <w:r w:rsidRPr="001100FF">
              <w:rPr>
                <w:rFonts w:ascii="Arial" w:hAnsi="Arial" w:cs="Arial"/>
                <w:sz w:val="22"/>
                <w:szCs w:val="22"/>
              </w:rPr>
              <w:t xml:space="preserve">Fiscal Year: </w:t>
            </w:r>
            <w:r w:rsidR="00486AC7">
              <w:rPr>
                <w:rFonts w:ascii="Arial" w:hAnsi="Arial" w:cs="Arial"/>
                <w:sz w:val="22"/>
                <w:szCs w:val="22"/>
              </w:rPr>
              <w:t>[YEAR]</w:t>
            </w:r>
          </w:p>
          <w:p w14:paraId="02381EB3" w14:textId="77777777" w:rsidR="00972BA2" w:rsidRPr="000453D0" w:rsidRDefault="00972BA2" w:rsidP="00522CAB">
            <w:pPr>
              <w:rPr>
                <w:b/>
                <w:bCs/>
              </w:rPr>
            </w:pPr>
            <w:r w:rsidRPr="000453D0">
              <w:rPr>
                <w:color w:val="000080"/>
                <w:sz w:val="8"/>
                <w:szCs w:val="8"/>
              </w:rPr>
              <w:t>X</w:t>
            </w:r>
          </w:p>
        </w:tc>
        <w:tc>
          <w:tcPr>
            <w:tcW w:w="1200" w:type="dxa"/>
          </w:tcPr>
          <w:p w14:paraId="3DFE6636" w14:textId="77777777" w:rsidR="00972BA2" w:rsidRPr="000453D0" w:rsidRDefault="00972BA2" w:rsidP="00522CAB">
            <w:pPr>
              <w:jc w:val="right"/>
            </w:pPr>
          </w:p>
        </w:tc>
      </w:tr>
    </w:tbl>
    <w:p w14:paraId="22D75359" w14:textId="77777777" w:rsidR="00AD0BF0" w:rsidRPr="000453D0" w:rsidRDefault="00486AC7" w:rsidP="00905BCA">
      <w:pPr>
        <w:pStyle w:val="CommentText"/>
        <w:tabs>
          <w:tab w:val="right" w:pos="9360"/>
        </w:tabs>
      </w:pPr>
      <w:r>
        <w:rPr>
          <w:b/>
          <w:bCs/>
          <w:sz w:val="24"/>
          <w:szCs w:val="24"/>
        </w:rPr>
        <w:t>[NAME &amp; TITLE]</w:t>
      </w:r>
      <w:r w:rsidR="00972BA2" w:rsidRPr="000453D0">
        <w:rPr>
          <w:b/>
          <w:bCs/>
          <w:sz w:val="24"/>
          <w:szCs w:val="24"/>
        </w:rPr>
        <w:t xml:space="preserve"> </w:t>
      </w:r>
      <w:r w:rsidR="00B93AEF">
        <w:tab/>
        <w:t xml:space="preserve">Last Updated: </w:t>
      </w:r>
      <w:r>
        <w:t>[DATE]</w:t>
      </w:r>
    </w:p>
    <w:p w14:paraId="39A54963" w14:textId="77777777" w:rsidR="00CB1FD5" w:rsidRPr="000453D0" w:rsidRDefault="00CB1FD5" w:rsidP="00522CAB">
      <w:pPr>
        <w:pStyle w:val="CommentText"/>
        <w:tabs>
          <w:tab w:val="right" w:pos="10560"/>
        </w:tabs>
      </w:pPr>
    </w:p>
    <w:p w14:paraId="14FD1C75" w14:textId="77777777" w:rsidR="00EC49C3" w:rsidRPr="000453D0" w:rsidRDefault="007E2697" w:rsidP="00522CAB">
      <w:pPr>
        <w:pStyle w:val="CommentText"/>
        <w:tabs>
          <w:tab w:val="right" w:pos="9540"/>
        </w:tabs>
        <w:rPr>
          <w:color w:val="FFFFFF"/>
          <w:sz w:val="4"/>
          <w:szCs w:val="4"/>
        </w:rPr>
      </w:pPr>
      <w:r w:rsidRPr="000453D0">
        <w:rPr>
          <w:color w:val="FFFFFF"/>
          <w:sz w:val="4"/>
          <w:szCs w:val="4"/>
        </w:rPr>
        <w:t>X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9420"/>
      </w:tblGrid>
      <w:tr w:rsidR="00972BA2" w:rsidRPr="000453D0" w14:paraId="06BE2F20" w14:textId="77777777">
        <w:trPr>
          <w:trHeight w:hRule="exact" w:val="1783"/>
        </w:trPr>
        <w:tc>
          <w:tcPr>
            <w:tcW w:w="1200" w:type="dxa"/>
            <w:vAlign w:val="center"/>
          </w:tcPr>
          <w:p w14:paraId="4D395E8A" w14:textId="77777777" w:rsidR="002F661A" w:rsidRPr="007C7177" w:rsidRDefault="000A4AD8" w:rsidP="007C717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F3CF9EF" wp14:editId="714D3371">
                  <wp:extent cx="706755" cy="8731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vAlign w:val="center"/>
          </w:tcPr>
          <w:p w14:paraId="2CECAA27" w14:textId="77777777" w:rsidR="00972BA2" w:rsidRDefault="00486AC7" w:rsidP="009128F1">
            <w:r>
              <w:t>What are you building?</w:t>
            </w:r>
            <w:r w:rsidR="007B3377">
              <w:t xml:space="preserve"> </w:t>
            </w:r>
          </w:p>
          <w:p w14:paraId="0E4861BA" w14:textId="77777777" w:rsidR="007B3377" w:rsidRDefault="007B3377" w:rsidP="007B3377">
            <w:r>
              <w:t xml:space="preserve">Think of geographic reach. Defined client. What will you deliver? How will you deliver it? What will your team look like? </w:t>
            </w:r>
          </w:p>
          <w:p w14:paraId="09D9E1F5" w14:textId="77777777" w:rsidR="007B3377" w:rsidRPr="000453D0" w:rsidRDefault="007B3377" w:rsidP="007B3377">
            <w:r>
              <w:t>(one paragraph)</w:t>
            </w:r>
          </w:p>
        </w:tc>
      </w:tr>
    </w:tbl>
    <w:p w14:paraId="49229E2A" w14:textId="77777777" w:rsidR="00972BA2" w:rsidRPr="000453D0" w:rsidRDefault="001756D5" w:rsidP="00522CA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B6C4A" wp14:editId="66361EA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51320" cy="0"/>
                <wp:effectExtent l="16510" t="16510" r="13970" b="120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F0D7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53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0HGwIAADQ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" strokecolor="#333" strokeweight="1.5pt"/>
            </w:pict>
          </mc:Fallback>
        </mc:AlternateConten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9420"/>
      </w:tblGrid>
      <w:tr w:rsidR="00972BA2" w:rsidRPr="000453D0" w14:paraId="29BD7E56" w14:textId="77777777">
        <w:trPr>
          <w:trHeight w:hRule="exact" w:val="1792"/>
        </w:trPr>
        <w:tc>
          <w:tcPr>
            <w:tcW w:w="1200" w:type="dxa"/>
            <w:vAlign w:val="center"/>
          </w:tcPr>
          <w:p w14:paraId="501A8C4C" w14:textId="77777777" w:rsidR="00972BA2" w:rsidRPr="000453D0" w:rsidRDefault="000A4AD8" w:rsidP="002F661A">
            <w:pPr>
              <w:ind w:left="-108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421F31" wp14:editId="14B37BB0">
                  <wp:extent cx="706755" cy="8731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vAlign w:val="center"/>
          </w:tcPr>
          <w:p w14:paraId="25850DB0" w14:textId="77777777" w:rsidR="00AD0BF0" w:rsidRDefault="00486AC7" w:rsidP="007B3377">
            <w:r>
              <w:t>Why does this business exist?</w:t>
            </w:r>
            <w:r w:rsidR="001904FD" w:rsidRPr="000453D0">
              <w:t xml:space="preserve"> </w:t>
            </w:r>
            <w:r w:rsidR="007B3377">
              <w:t>(Single sentence. What need does this business fill? What are you doing?)</w:t>
            </w:r>
          </w:p>
          <w:p w14:paraId="7C6AD6C0" w14:textId="77777777" w:rsidR="007B3377" w:rsidRPr="000453D0" w:rsidRDefault="007B3377" w:rsidP="007B3377">
            <w:r>
              <w:t>Include tagline &amp; core values (if applicable)</w:t>
            </w:r>
          </w:p>
        </w:tc>
      </w:tr>
    </w:tbl>
    <w:p w14:paraId="65A46303" w14:textId="77777777" w:rsidR="00972BA2" w:rsidRPr="000453D0" w:rsidRDefault="001756D5" w:rsidP="00522C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CBD18" wp14:editId="4C0F175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753225" cy="0"/>
                <wp:effectExtent l="16510" t="10160" r="12065" b="1841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3F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3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eoFA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" strokecolor="#333" strokeweight="1.5pt"/>
            </w:pict>
          </mc:Fallback>
        </mc:AlternateConten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9420"/>
      </w:tblGrid>
      <w:tr w:rsidR="00972BA2" w:rsidRPr="000453D0" w14:paraId="1C9B93DC" w14:textId="77777777">
        <w:trPr>
          <w:trHeight w:hRule="exact" w:val="2232"/>
        </w:trPr>
        <w:tc>
          <w:tcPr>
            <w:tcW w:w="1200" w:type="dxa"/>
            <w:vAlign w:val="center"/>
          </w:tcPr>
          <w:p w14:paraId="6E7745A6" w14:textId="77777777" w:rsidR="002C2268" w:rsidRPr="000453D0" w:rsidRDefault="002C2268" w:rsidP="002F661A">
            <w:pPr>
              <w:jc w:val="center"/>
              <w:rPr>
                <w:sz w:val="16"/>
                <w:szCs w:val="16"/>
              </w:rPr>
            </w:pPr>
          </w:p>
          <w:p w14:paraId="70B7F028" w14:textId="77777777" w:rsidR="00972BA2" w:rsidRPr="000453D0" w:rsidRDefault="000A4AD8" w:rsidP="002F661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0015DC" wp14:editId="70539945">
                  <wp:extent cx="706755" cy="8731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vAlign w:val="center"/>
          </w:tcPr>
          <w:p w14:paraId="5B851C4D" w14:textId="77777777" w:rsidR="00026A5A" w:rsidRPr="000453D0" w:rsidRDefault="00486AC7" w:rsidP="00486AC7">
            <w:pPr>
              <w:tabs>
                <w:tab w:val="left" w:pos="252"/>
              </w:tabs>
              <w:ind w:left="132"/>
            </w:pPr>
            <w:r>
              <w:t>What will you measure? (9 Objectives for this year)</w:t>
            </w:r>
          </w:p>
        </w:tc>
      </w:tr>
    </w:tbl>
    <w:p w14:paraId="17842941" w14:textId="77777777" w:rsidR="00972BA2" w:rsidRPr="000453D0" w:rsidRDefault="001756D5" w:rsidP="00522C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BF21D" wp14:editId="7AF41AB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753225" cy="0"/>
                <wp:effectExtent l="16510" t="13335" r="12065" b="1524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232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31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4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" strokecolor="#333" strokeweight="1.5pt"/>
            </w:pict>
          </mc:Fallback>
        </mc:AlternateConten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9420"/>
      </w:tblGrid>
      <w:tr w:rsidR="00972BA2" w:rsidRPr="000453D0" w14:paraId="6BEEF583" w14:textId="77777777">
        <w:trPr>
          <w:trHeight w:hRule="exact" w:val="2232"/>
        </w:trPr>
        <w:tc>
          <w:tcPr>
            <w:tcW w:w="1200" w:type="dxa"/>
            <w:vAlign w:val="center"/>
          </w:tcPr>
          <w:p w14:paraId="442F5D48" w14:textId="77777777" w:rsidR="002C2268" w:rsidRPr="000453D0" w:rsidRDefault="002C2268" w:rsidP="00DF6879">
            <w:pPr>
              <w:tabs>
                <w:tab w:val="right" w:pos="10560"/>
              </w:tabs>
              <w:jc w:val="center"/>
              <w:rPr>
                <w:sz w:val="16"/>
                <w:szCs w:val="16"/>
              </w:rPr>
            </w:pPr>
          </w:p>
          <w:p w14:paraId="681A759C" w14:textId="77777777" w:rsidR="00972BA2" w:rsidRPr="000453D0" w:rsidRDefault="000A4AD8" w:rsidP="00DF6879">
            <w:pPr>
              <w:tabs>
                <w:tab w:val="right" w:pos="10560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B22365" wp14:editId="2A049AA8">
                  <wp:extent cx="706755" cy="8731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vAlign w:val="center"/>
          </w:tcPr>
          <w:p w14:paraId="5A1ED56F" w14:textId="77777777" w:rsidR="007B3377" w:rsidRPr="000453D0" w:rsidRDefault="00486AC7" w:rsidP="007B3377">
            <w:pPr>
              <w:tabs>
                <w:tab w:val="left" w:pos="252"/>
              </w:tabs>
              <w:ind w:left="132"/>
            </w:pPr>
            <w:r>
              <w:t>What will make this business successful over time? (9 Strategies Used to support the Objectives)</w:t>
            </w:r>
          </w:p>
        </w:tc>
      </w:tr>
    </w:tbl>
    <w:p w14:paraId="494D9BE6" w14:textId="77777777" w:rsidR="00972BA2" w:rsidRPr="000453D0" w:rsidRDefault="001756D5" w:rsidP="00522CA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DE505" wp14:editId="6337ADF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751320" cy="0"/>
                <wp:effectExtent l="16510" t="16510" r="13970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ED77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3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Ik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" strokecolor="#333" strokeweight="1.5pt"/>
            </w:pict>
          </mc:Fallback>
        </mc:AlternateConten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9420"/>
      </w:tblGrid>
      <w:tr w:rsidR="00972BA2" w:rsidRPr="000453D0" w14:paraId="1D94CDB0" w14:textId="77777777">
        <w:trPr>
          <w:trHeight w:hRule="exact" w:val="2232"/>
        </w:trPr>
        <w:tc>
          <w:tcPr>
            <w:tcW w:w="1200" w:type="dxa"/>
            <w:vAlign w:val="center"/>
          </w:tcPr>
          <w:p w14:paraId="4162A364" w14:textId="77777777" w:rsidR="002C2268" w:rsidRPr="000453D0" w:rsidRDefault="002C2268" w:rsidP="00DF6879">
            <w:pPr>
              <w:rPr>
                <w:sz w:val="16"/>
                <w:szCs w:val="16"/>
              </w:rPr>
            </w:pPr>
          </w:p>
          <w:p w14:paraId="00230F32" w14:textId="77777777" w:rsidR="00972BA2" w:rsidRPr="000453D0" w:rsidRDefault="000A4AD8" w:rsidP="00DF6879">
            <w:pPr>
              <w:ind w:left="-108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19723C" wp14:editId="6D4046A7">
                  <wp:extent cx="706755" cy="8731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vAlign w:val="center"/>
          </w:tcPr>
          <w:p w14:paraId="5C0A98CD" w14:textId="77777777" w:rsidR="00CD5B0B" w:rsidRPr="000453D0" w:rsidRDefault="00486AC7" w:rsidP="00486AC7">
            <w:pPr>
              <w:tabs>
                <w:tab w:val="left" w:pos="252"/>
              </w:tabs>
              <w:ind w:left="132"/>
            </w:pPr>
            <w:r>
              <w:t>What is the work to be done? (9 Time Bound Action Items to Support the Objectives)</w:t>
            </w:r>
          </w:p>
        </w:tc>
      </w:tr>
    </w:tbl>
    <w:p w14:paraId="70A3994C" w14:textId="77777777" w:rsidR="00972BA2" w:rsidRPr="000453D0" w:rsidRDefault="001756D5" w:rsidP="00522CA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E37339" wp14:editId="11C8239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751320" cy="0"/>
                <wp:effectExtent l="16510" t="10160" r="13970" b="184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914A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3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L4GQIAADM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" strokecolor="#333" strokeweight="1.5pt"/>
            </w:pict>
          </mc:Fallback>
        </mc:AlternateContent>
      </w:r>
    </w:p>
    <w:sectPr w:rsidR="00972BA2" w:rsidRPr="000453D0" w:rsidSect="00522CAB">
      <w:pgSz w:w="12240" w:h="15840"/>
      <w:pgMar w:top="1080" w:right="806" w:bottom="1354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3CB6" w14:textId="77777777" w:rsidR="00DE3E05" w:rsidRDefault="00DE3E05">
      <w:r>
        <w:separator/>
      </w:r>
    </w:p>
  </w:endnote>
  <w:endnote w:type="continuationSeparator" w:id="0">
    <w:p w14:paraId="77B3365C" w14:textId="77777777" w:rsidR="00DE3E05" w:rsidRDefault="00D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3CC8" w14:textId="77777777" w:rsidR="00DE3E05" w:rsidRDefault="00DE3E05">
      <w:r>
        <w:separator/>
      </w:r>
    </w:p>
  </w:footnote>
  <w:footnote w:type="continuationSeparator" w:id="0">
    <w:p w14:paraId="776C9E11" w14:textId="77777777" w:rsidR="00DE3E05" w:rsidRDefault="00DE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9C7F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DA6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8E9E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A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80B7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</w:abstractNum>
  <w:abstractNum w:abstractNumId="5" w15:restartNumberingAfterBreak="0">
    <w:nsid w:val="FFFFFF81"/>
    <w:multiLevelType w:val="singleLevel"/>
    <w:tmpl w:val="7EF01E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</w:abstractNum>
  <w:abstractNum w:abstractNumId="6" w15:restartNumberingAfterBreak="0">
    <w:nsid w:val="FFFFFF82"/>
    <w:multiLevelType w:val="singleLevel"/>
    <w:tmpl w:val="4B347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</w:abstractNum>
  <w:abstractNum w:abstractNumId="7" w15:restartNumberingAfterBreak="0">
    <w:nsid w:val="FFFFFF83"/>
    <w:multiLevelType w:val="singleLevel"/>
    <w:tmpl w:val="904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8" w15:restartNumberingAfterBreak="0">
    <w:nsid w:val="FFFFFF88"/>
    <w:multiLevelType w:val="singleLevel"/>
    <w:tmpl w:val="23F6D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</w:abstractNum>
  <w:abstractNum w:abstractNumId="10" w15:restartNumberingAfterBreak="0">
    <w:nsid w:val="65A06E11"/>
    <w:multiLevelType w:val="hybridMultilevel"/>
    <w:tmpl w:val="B9F452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3A"/>
    <w:rsid w:val="00026A5A"/>
    <w:rsid w:val="00035E32"/>
    <w:rsid w:val="000453D0"/>
    <w:rsid w:val="000503B4"/>
    <w:rsid w:val="00062AC9"/>
    <w:rsid w:val="00090A95"/>
    <w:rsid w:val="000A4AD8"/>
    <w:rsid w:val="000B03B1"/>
    <w:rsid w:val="000D3AC0"/>
    <w:rsid w:val="00101BB4"/>
    <w:rsid w:val="00106CBD"/>
    <w:rsid w:val="001100FF"/>
    <w:rsid w:val="0013196C"/>
    <w:rsid w:val="001756D5"/>
    <w:rsid w:val="001904FD"/>
    <w:rsid w:val="0019103A"/>
    <w:rsid w:val="001B6D3A"/>
    <w:rsid w:val="001C1835"/>
    <w:rsid w:val="002507BC"/>
    <w:rsid w:val="0025733F"/>
    <w:rsid w:val="002C2268"/>
    <w:rsid w:val="002C3079"/>
    <w:rsid w:val="002E0429"/>
    <w:rsid w:val="002F661A"/>
    <w:rsid w:val="00345F40"/>
    <w:rsid w:val="00430AAD"/>
    <w:rsid w:val="004560CC"/>
    <w:rsid w:val="00461DAE"/>
    <w:rsid w:val="00486AC7"/>
    <w:rsid w:val="004F09A5"/>
    <w:rsid w:val="005173CF"/>
    <w:rsid w:val="00522CAB"/>
    <w:rsid w:val="00544D18"/>
    <w:rsid w:val="00582AAC"/>
    <w:rsid w:val="005C4539"/>
    <w:rsid w:val="005F0140"/>
    <w:rsid w:val="00612122"/>
    <w:rsid w:val="0069507A"/>
    <w:rsid w:val="0074055B"/>
    <w:rsid w:val="00751C8B"/>
    <w:rsid w:val="00775894"/>
    <w:rsid w:val="007B3377"/>
    <w:rsid w:val="007B7C05"/>
    <w:rsid w:val="007C7177"/>
    <w:rsid w:val="007D134E"/>
    <w:rsid w:val="007E2697"/>
    <w:rsid w:val="00812137"/>
    <w:rsid w:val="00831E42"/>
    <w:rsid w:val="008531F7"/>
    <w:rsid w:val="00856126"/>
    <w:rsid w:val="008D3C44"/>
    <w:rsid w:val="00905BCA"/>
    <w:rsid w:val="009128F1"/>
    <w:rsid w:val="00924BEA"/>
    <w:rsid w:val="009274F3"/>
    <w:rsid w:val="00934F3B"/>
    <w:rsid w:val="00972BA2"/>
    <w:rsid w:val="00986E51"/>
    <w:rsid w:val="009D2882"/>
    <w:rsid w:val="00A07978"/>
    <w:rsid w:val="00AB6F07"/>
    <w:rsid w:val="00AD0BF0"/>
    <w:rsid w:val="00AD7DBD"/>
    <w:rsid w:val="00AE68A4"/>
    <w:rsid w:val="00B93AEF"/>
    <w:rsid w:val="00BC6930"/>
    <w:rsid w:val="00C06AD6"/>
    <w:rsid w:val="00C31E16"/>
    <w:rsid w:val="00C35F0B"/>
    <w:rsid w:val="00CB1FD5"/>
    <w:rsid w:val="00CB677E"/>
    <w:rsid w:val="00CD5B0B"/>
    <w:rsid w:val="00D00F73"/>
    <w:rsid w:val="00DE3E05"/>
    <w:rsid w:val="00DF6879"/>
    <w:rsid w:val="00E3293D"/>
    <w:rsid w:val="00EC3535"/>
    <w:rsid w:val="00EC49C3"/>
    <w:rsid w:val="00F05F4D"/>
    <w:rsid w:val="00F9348E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68568"/>
  <w15:docId w15:val="{B3EDED26-8B2E-4EAF-9ED1-CA58F2E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1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1E16"/>
    <w:pPr>
      <w:keepNext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E16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E16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1E16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E16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1E16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E16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1E16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1E16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E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E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E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E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E1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E1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E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E16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C31E16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E16"/>
    <w:rPr>
      <w:sz w:val="20"/>
      <w:szCs w:val="20"/>
    </w:rPr>
  </w:style>
  <w:style w:type="paragraph" w:styleId="BlockText">
    <w:name w:val="Block Text"/>
    <w:basedOn w:val="Normal"/>
    <w:uiPriority w:val="99"/>
    <w:rsid w:val="00C31E1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C31E16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1E1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31E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1E1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C31E16"/>
    <w:pPr>
      <w:spacing w:after="120"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1E1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1E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1E16"/>
    <w:rPr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rsid w:val="00C31E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1E1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31E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1E1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31E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1E16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31E16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C31E1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1E1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31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16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31E16"/>
  </w:style>
  <w:style w:type="character" w:customStyle="1" w:styleId="DateChar">
    <w:name w:val="Date Char"/>
    <w:basedOn w:val="DefaultParagraphFont"/>
    <w:link w:val="Date"/>
    <w:uiPriority w:val="99"/>
    <w:semiHidden/>
    <w:rsid w:val="00C31E16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C31E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E1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C31E1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E16"/>
    <w:rPr>
      <w:sz w:val="20"/>
      <w:szCs w:val="20"/>
    </w:rPr>
  </w:style>
  <w:style w:type="paragraph" w:styleId="EnvelopeAddress">
    <w:name w:val="envelope address"/>
    <w:basedOn w:val="Normal"/>
    <w:uiPriority w:val="99"/>
    <w:rsid w:val="00C31E1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C31E1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3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E1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31E1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1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31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E16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C31E1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C31E1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C31E1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C31E1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C31E1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C31E1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C31E1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C31E1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C31E16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C31E16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C31E16"/>
    <w:pPr>
      <w:ind w:left="360" w:hanging="360"/>
    </w:pPr>
  </w:style>
  <w:style w:type="paragraph" w:styleId="List2">
    <w:name w:val="List 2"/>
    <w:basedOn w:val="Normal"/>
    <w:uiPriority w:val="99"/>
    <w:rsid w:val="00C31E16"/>
    <w:pPr>
      <w:ind w:left="720" w:hanging="360"/>
    </w:pPr>
  </w:style>
  <w:style w:type="paragraph" w:styleId="List3">
    <w:name w:val="List 3"/>
    <w:basedOn w:val="Normal"/>
    <w:uiPriority w:val="99"/>
    <w:rsid w:val="00C31E16"/>
    <w:pPr>
      <w:ind w:left="1080" w:hanging="360"/>
    </w:pPr>
  </w:style>
  <w:style w:type="paragraph" w:styleId="List4">
    <w:name w:val="List 4"/>
    <w:basedOn w:val="Normal"/>
    <w:uiPriority w:val="99"/>
    <w:rsid w:val="00C31E16"/>
    <w:pPr>
      <w:ind w:left="1440" w:hanging="360"/>
    </w:pPr>
  </w:style>
  <w:style w:type="paragraph" w:styleId="List5">
    <w:name w:val="List 5"/>
    <w:basedOn w:val="Normal"/>
    <w:uiPriority w:val="99"/>
    <w:rsid w:val="00C31E16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31E1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31E16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31E16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31E16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31E16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31E16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31E16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31E16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31E16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31E16"/>
    <w:pPr>
      <w:spacing w:after="120"/>
      <w:ind w:left="1800"/>
    </w:pPr>
  </w:style>
  <w:style w:type="paragraph" w:styleId="ListNumber">
    <w:name w:val="List Number"/>
    <w:basedOn w:val="Normal"/>
    <w:uiPriority w:val="99"/>
    <w:rsid w:val="00C31E1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31E16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31E16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31E16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31E16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rsid w:val="00C31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C31E1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C31E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1E1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C31E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C31E1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1E16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31E1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E1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C31E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1E16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C31E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1E16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31E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E1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rsid w:val="00C31E1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C31E16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C31E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1E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rsid w:val="00C31E1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C31E16"/>
  </w:style>
  <w:style w:type="paragraph" w:styleId="TOC2">
    <w:name w:val="toc 2"/>
    <w:basedOn w:val="Normal"/>
    <w:next w:val="Normal"/>
    <w:autoRedefine/>
    <w:uiPriority w:val="99"/>
    <w:rsid w:val="00C31E16"/>
    <w:pPr>
      <w:ind w:left="200"/>
    </w:pPr>
  </w:style>
  <w:style w:type="paragraph" w:styleId="TOC3">
    <w:name w:val="toc 3"/>
    <w:basedOn w:val="Normal"/>
    <w:next w:val="Normal"/>
    <w:autoRedefine/>
    <w:uiPriority w:val="99"/>
    <w:rsid w:val="00C31E16"/>
    <w:pPr>
      <w:ind w:left="400"/>
    </w:pPr>
  </w:style>
  <w:style w:type="paragraph" w:styleId="TOC4">
    <w:name w:val="toc 4"/>
    <w:basedOn w:val="Normal"/>
    <w:next w:val="Normal"/>
    <w:autoRedefine/>
    <w:uiPriority w:val="99"/>
    <w:rsid w:val="00C31E16"/>
    <w:pPr>
      <w:ind w:left="600"/>
    </w:pPr>
  </w:style>
  <w:style w:type="paragraph" w:styleId="TOC5">
    <w:name w:val="toc 5"/>
    <w:basedOn w:val="Normal"/>
    <w:next w:val="Normal"/>
    <w:autoRedefine/>
    <w:uiPriority w:val="99"/>
    <w:rsid w:val="00C31E16"/>
    <w:pPr>
      <w:ind w:left="800"/>
    </w:pPr>
  </w:style>
  <w:style w:type="paragraph" w:styleId="TOC6">
    <w:name w:val="toc 6"/>
    <w:basedOn w:val="Normal"/>
    <w:next w:val="Normal"/>
    <w:autoRedefine/>
    <w:uiPriority w:val="99"/>
    <w:rsid w:val="00C31E16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C31E16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C31E16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C31E16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Point Click Plan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Laura Glynn</dc:creator>
  <cp:keywords/>
  <dc:description/>
  <cp:lastModifiedBy>Stephanie Scheller</cp:lastModifiedBy>
  <cp:revision>4</cp:revision>
  <cp:lastPrinted>2006-04-19T22:28:00Z</cp:lastPrinted>
  <dcterms:created xsi:type="dcterms:W3CDTF">2014-11-12T18:10:00Z</dcterms:created>
  <dcterms:modified xsi:type="dcterms:W3CDTF">2021-01-19T17:35:00Z</dcterms:modified>
</cp:coreProperties>
</file>