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0F" w:rsidRPr="00A067E8" w:rsidRDefault="00E67446" w:rsidP="00A067E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-119380</wp:posOffset>
            </wp:positionV>
            <wp:extent cx="1245870" cy="700405"/>
            <wp:effectExtent l="19050" t="0" r="0" b="0"/>
            <wp:wrapThrough wrapText="bothSides">
              <wp:wrapPolygon edited="0">
                <wp:start x="-330" y="0"/>
                <wp:lineTo x="-330" y="21150"/>
                <wp:lineTo x="21468" y="21150"/>
                <wp:lineTo x="21468" y="0"/>
                <wp:lineTo x="-330" y="0"/>
              </wp:wrapPolygon>
            </wp:wrapThrough>
            <wp:docPr id="1" name="Imagen 6" descr="¡Habemus Papam! | PAPA LEÓN XIV | Un momento con Jesú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¡Habemus Papam! | PAPA LEÓN XIV | Un momento con Jesús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1FA4" w:rsidRPr="00B21FA4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5679440</wp:posOffset>
            </wp:positionH>
            <wp:positionV relativeFrom="paragraph">
              <wp:posOffset>-86995</wp:posOffset>
            </wp:positionV>
            <wp:extent cx="1200150" cy="664845"/>
            <wp:effectExtent l="19050" t="0" r="0" b="0"/>
            <wp:wrapThrough wrapText="bothSides">
              <wp:wrapPolygon edited="0">
                <wp:start x="-343" y="0"/>
                <wp:lineTo x="-343" y="21043"/>
                <wp:lineTo x="21600" y="21043"/>
                <wp:lineTo x="21600" y="0"/>
                <wp:lineTo x="-343" y="0"/>
              </wp:wrapPolygon>
            </wp:wrapThrough>
            <wp:docPr id="2" name="Imagen 1" descr="León XIV: El Papa de las Perife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ón XIV: El Papa de las Periferi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1FA4">
        <w:rPr>
          <w:rFonts w:ascii="Arial" w:hAnsi="Arial" w:cs="Arial"/>
          <w:sz w:val="24"/>
          <w:szCs w:val="24"/>
        </w:rPr>
        <w:t xml:space="preserve"> </w:t>
      </w:r>
      <w:r w:rsidR="00C66273" w:rsidRPr="00A067E8">
        <w:rPr>
          <w:rFonts w:ascii="Arial" w:hAnsi="Arial" w:cs="Arial"/>
          <w:sz w:val="24"/>
          <w:szCs w:val="24"/>
        </w:rPr>
        <w:t>¡LEER  PARA CONOCER, CONOCER PARA AMAR!</w:t>
      </w:r>
    </w:p>
    <w:p w:rsidR="00C66273" w:rsidRPr="00795CB1" w:rsidRDefault="00C66273" w:rsidP="00A067E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95CB1">
        <w:rPr>
          <w:rFonts w:ascii="Arial" w:hAnsi="Arial" w:cs="Arial"/>
          <w:b/>
          <w:sz w:val="24"/>
          <w:szCs w:val="24"/>
        </w:rPr>
        <w:t>Tema: ¿Quién es nuestro Papa León XIV?</w:t>
      </w:r>
    </w:p>
    <w:p w:rsidR="00C66273" w:rsidRPr="00795CB1" w:rsidRDefault="00C66273" w:rsidP="00A067E8">
      <w:pPr>
        <w:pStyle w:val="Sinespaciado"/>
        <w:jc w:val="both"/>
        <w:rPr>
          <w:rFonts w:ascii="Arial" w:hAnsi="Arial" w:cs="Arial"/>
          <w:b/>
          <w:sz w:val="14"/>
          <w:szCs w:val="14"/>
        </w:rPr>
      </w:pPr>
    </w:p>
    <w:p w:rsidR="000E049D" w:rsidRDefault="000E049D" w:rsidP="00A067E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2F00E6" w:rsidRPr="00C241DB" w:rsidRDefault="002F00E6" w:rsidP="007D19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5"/>
          <w:szCs w:val="25"/>
        </w:rPr>
      </w:pPr>
      <w:r w:rsidRPr="00C241DB">
        <w:rPr>
          <w:rFonts w:ascii="Arial" w:hAnsi="Arial" w:cs="Arial"/>
          <w:b/>
          <w:noProof/>
          <w:color w:val="333333"/>
          <w:sz w:val="25"/>
          <w:szCs w:val="25"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104140</wp:posOffset>
            </wp:positionV>
            <wp:extent cx="1014095" cy="676275"/>
            <wp:effectExtent l="19050" t="0" r="0" b="0"/>
            <wp:wrapThrough wrapText="bothSides">
              <wp:wrapPolygon edited="0">
                <wp:start x="-406" y="0"/>
                <wp:lineTo x="-406" y="21296"/>
                <wp:lineTo x="21505" y="21296"/>
                <wp:lineTo x="21505" y="0"/>
                <wp:lineTo x="-406" y="0"/>
              </wp:wrapPolygon>
            </wp:wrapThrough>
            <wp:docPr id="12" name="Imagen 5" descr="El Jubileo 2025 en Roma: fechas, logística y qué espe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 Jubileo 2025 en Roma: fechas, logística y qué esper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1940" w:rsidRPr="00C241DB">
        <w:rPr>
          <w:rFonts w:ascii="Arial" w:hAnsi="Arial" w:cs="Arial"/>
          <w:b/>
          <w:color w:val="333333"/>
          <w:sz w:val="25"/>
          <w:szCs w:val="25"/>
          <w:lang w:val="es-ES"/>
        </w:rPr>
        <w:t>1</w:t>
      </w:r>
      <w:r w:rsidRPr="00C241DB">
        <w:rPr>
          <w:rFonts w:ascii="Arial" w:hAnsi="Arial" w:cs="Arial"/>
          <w:b/>
          <w:color w:val="333333"/>
          <w:sz w:val="25"/>
          <w:szCs w:val="25"/>
        </w:rPr>
        <w:t xml:space="preserve">.- ¿Qué sucedió en Roma ese día 8 de mayo? </w:t>
      </w:r>
      <w:r w:rsidRPr="00C241DB">
        <w:rPr>
          <w:rFonts w:ascii="Arial" w:hAnsi="Arial" w:cs="Arial"/>
          <w:color w:val="333333"/>
          <w:sz w:val="25"/>
          <w:szCs w:val="25"/>
        </w:rPr>
        <w:t xml:space="preserve"> Al aparecer el </w:t>
      </w:r>
      <w:hyperlink r:id="rId7" w:history="1">
        <w:r w:rsidRPr="00C241DB">
          <w:rPr>
            <w:rStyle w:val="Textoennegrita"/>
            <w:rFonts w:ascii="Arial" w:eastAsiaTheme="majorEastAsia" w:hAnsi="Arial" w:cs="Arial"/>
            <w:color w:val="000000"/>
            <w:sz w:val="25"/>
            <w:szCs w:val="25"/>
          </w:rPr>
          <w:t>humo blanco </w:t>
        </w:r>
      </w:hyperlink>
      <w:r w:rsidRPr="00C241DB">
        <w:rPr>
          <w:rFonts w:ascii="Arial" w:hAnsi="Arial" w:cs="Arial"/>
          <w:sz w:val="25"/>
          <w:szCs w:val="25"/>
        </w:rPr>
        <w:t xml:space="preserve">en </w:t>
      </w:r>
      <w:r w:rsidRPr="00C241DB">
        <w:rPr>
          <w:rStyle w:val="Textoennegrita"/>
          <w:rFonts w:ascii="Arial" w:eastAsiaTheme="majorEastAsia" w:hAnsi="Arial" w:cs="Arial"/>
          <w:color w:val="333333"/>
          <w:sz w:val="25"/>
          <w:szCs w:val="25"/>
        </w:rPr>
        <w:t>la chimenea sobre la </w:t>
      </w:r>
      <w:hyperlink r:id="rId8" w:history="1">
        <w:r w:rsidRPr="00C241DB">
          <w:rPr>
            <w:rStyle w:val="Textoennegrita"/>
            <w:rFonts w:ascii="Arial" w:eastAsiaTheme="majorEastAsia" w:hAnsi="Arial" w:cs="Arial"/>
            <w:color w:val="000000"/>
            <w:sz w:val="25"/>
            <w:szCs w:val="25"/>
          </w:rPr>
          <w:t>Capilla Sixtina</w:t>
        </w:r>
      </w:hyperlink>
      <w:r w:rsidRPr="00C241DB">
        <w:rPr>
          <w:rStyle w:val="Textoennegrita"/>
          <w:rFonts w:ascii="Arial" w:eastAsiaTheme="majorEastAsia" w:hAnsi="Arial" w:cs="Arial"/>
          <w:color w:val="333333"/>
          <w:sz w:val="25"/>
          <w:szCs w:val="25"/>
        </w:rPr>
        <w:t> </w:t>
      </w:r>
      <w:r w:rsidRPr="00C241DB">
        <w:rPr>
          <w:rFonts w:ascii="Arial" w:hAnsi="Arial" w:cs="Arial"/>
          <w:color w:val="333333"/>
          <w:sz w:val="25"/>
          <w:szCs w:val="25"/>
        </w:rPr>
        <w:t>anunciando que los 133 cardenales electores habían hecho su elección y la </w:t>
      </w:r>
      <w:r w:rsidRPr="00C241DB">
        <w:rPr>
          <w:rStyle w:val="Textoennegrita"/>
          <w:rFonts w:ascii="Arial" w:eastAsiaTheme="majorEastAsia" w:hAnsi="Arial" w:cs="Arial"/>
          <w:color w:val="333333"/>
          <w:sz w:val="25"/>
          <w:szCs w:val="25"/>
        </w:rPr>
        <w:t>aparición de León en el balcón</w:t>
      </w:r>
      <w:r w:rsidRPr="00C241DB">
        <w:rPr>
          <w:rFonts w:ascii="Arial" w:hAnsi="Arial" w:cs="Arial"/>
          <w:color w:val="333333"/>
          <w:sz w:val="25"/>
          <w:szCs w:val="25"/>
        </w:rPr>
        <w:t>, las calles alrededor del </w:t>
      </w:r>
      <w:r w:rsidRPr="00C241DB">
        <w:rPr>
          <w:rStyle w:val="Textoennegrita"/>
          <w:rFonts w:ascii="Arial" w:eastAsiaTheme="majorEastAsia" w:hAnsi="Arial" w:cs="Arial"/>
          <w:color w:val="333333"/>
          <w:sz w:val="25"/>
          <w:szCs w:val="25"/>
        </w:rPr>
        <w:t>Vaticano </w:t>
      </w:r>
      <w:r w:rsidRPr="00C241DB">
        <w:rPr>
          <w:rFonts w:ascii="Arial" w:hAnsi="Arial" w:cs="Arial"/>
          <w:color w:val="333333"/>
          <w:sz w:val="25"/>
          <w:szCs w:val="25"/>
        </w:rPr>
        <w:t>se llenaron de multitudes apresuradas, incluyendo grupos de jóvenes monjes y monjas emocionados corrieron hacia la plaza.</w:t>
      </w:r>
    </w:p>
    <w:p w:rsidR="002F00E6" w:rsidRPr="00B21FA4" w:rsidRDefault="002F00E6" w:rsidP="007D1940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pacing w:val="8"/>
          <w:kern w:val="0"/>
          <w:sz w:val="14"/>
          <w:szCs w:val="14"/>
          <w:lang w:eastAsia="es-MX"/>
        </w:rPr>
      </w:pPr>
    </w:p>
    <w:p w:rsidR="004D0974" w:rsidRPr="00C241DB" w:rsidRDefault="00B21FA4" w:rsidP="007D1940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>
        <w:rPr>
          <w:rFonts w:ascii="Arial" w:eastAsia="Times New Roman" w:hAnsi="Arial" w:cs="Arial"/>
          <w:b/>
          <w:noProof/>
          <w:color w:val="000000"/>
          <w:spacing w:val="8"/>
          <w:sz w:val="25"/>
          <w:szCs w:val="25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77470</wp:posOffset>
            </wp:positionV>
            <wp:extent cx="574675" cy="617220"/>
            <wp:effectExtent l="19050" t="0" r="0" b="0"/>
            <wp:wrapThrough wrapText="bothSides">
              <wp:wrapPolygon edited="0">
                <wp:start x="-716" y="0"/>
                <wp:lineTo x="-716" y="20667"/>
                <wp:lineTo x="21481" y="20667"/>
                <wp:lineTo x="21481" y="0"/>
                <wp:lineTo x="-716" y="0"/>
              </wp:wrapPolygon>
            </wp:wrapThrough>
            <wp:docPr id="4" name="Imagen 3" descr="AL ENCUENTRO DE JESUCRISTO.: LAS PRIMERAS PALABRAS DEL PAPA LEÓN XI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 ENCUENTRO DE JESUCRISTO.: LAS PRIMERAS PALABRAS DEL PAPA LEÓN XIV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1940" w:rsidRPr="00C241DB">
        <w:rPr>
          <w:rFonts w:ascii="Arial" w:eastAsia="Times New Roman" w:hAnsi="Arial" w:cs="Arial"/>
          <w:b/>
          <w:color w:val="000000"/>
          <w:spacing w:val="8"/>
          <w:sz w:val="25"/>
          <w:szCs w:val="25"/>
          <w:lang w:eastAsia="es-MX"/>
        </w:rPr>
        <w:t>2.-</w:t>
      </w:r>
      <w:r w:rsidR="000E049D" w:rsidRPr="00C241DB">
        <w:rPr>
          <w:rFonts w:ascii="Arial" w:eastAsia="Times New Roman" w:hAnsi="Arial" w:cs="Arial"/>
          <w:b/>
          <w:color w:val="000000"/>
          <w:spacing w:val="8"/>
          <w:sz w:val="25"/>
          <w:szCs w:val="25"/>
          <w:lang w:eastAsia="es-MX"/>
        </w:rPr>
        <w:t>.</w:t>
      </w:r>
      <w:r w:rsidR="007D1940" w:rsidRPr="00C241DB">
        <w:rPr>
          <w:rFonts w:ascii="Arial" w:eastAsia="Times New Roman" w:hAnsi="Arial" w:cs="Arial"/>
          <w:b/>
          <w:color w:val="000000"/>
          <w:spacing w:val="8"/>
          <w:sz w:val="25"/>
          <w:szCs w:val="25"/>
          <w:lang w:eastAsia="es-MX"/>
        </w:rPr>
        <w:t xml:space="preserve"> </w:t>
      </w:r>
      <w:r w:rsidR="000E049D" w:rsidRPr="00C241DB">
        <w:rPr>
          <w:rFonts w:ascii="Arial" w:eastAsia="Times New Roman" w:hAnsi="Arial" w:cs="Arial"/>
          <w:b/>
          <w:color w:val="000000"/>
          <w:spacing w:val="8"/>
          <w:sz w:val="25"/>
          <w:szCs w:val="25"/>
          <w:lang w:eastAsia="es-MX"/>
        </w:rPr>
        <w:t xml:space="preserve">¿Quién es Robert Francis </w:t>
      </w:r>
      <w:proofErr w:type="spellStart"/>
      <w:r w:rsidR="000E049D" w:rsidRPr="00C241DB">
        <w:rPr>
          <w:rFonts w:ascii="Arial" w:eastAsia="Times New Roman" w:hAnsi="Arial" w:cs="Arial"/>
          <w:b/>
          <w:color w:val="000000"/>
          <w:spacing w:val="8"/>
          <w:sz w:val="25"/>
          <w:szCs w:val="25"/>
          <w:lang w:eastAsia="es-MX"/>
        </w:rPr>
        <w:t>Prevost</w:t>
      </w:r>
      <w:proofErr w:type="spellEnd"/>
      <w:r w:rsidR="000E049D" w:rsidRPr="00C241DB">
        <w:rPr>
          <w:rFonts w:ascii="Arial" w:eastAsia="Times New Roman" w:hAnsi="Arial" w:cs="Arial"/>
          <w:b/>
          <w:color w:val="000000"/>
          <w:spacing w:val="8"/>
          <w:sz w:val="25"/>
          <w:szCs w:val="25"/>
          <w:lang w:eastAsia="es-MX"/>
        </w:rPr>
        <w:t>?</w:t>
      </w:r>
      <w:r w:rsidR="000E049D" w:rsidRPr="00C241DB">
        <w:rPr>
          <w:rFonts w:ascii="Arial" w:eastAsia="Times New Roman" w:hAnsi="Arial" w:cs="Arial"/>
          <w:color w:val="000000"/>
          <w:spacing w:val="8"/>
          <w:sz w:val="25"/>
          <w:szCs w:val="25"/>
          <w:lang w:eastAsia="es-MX"/>
        </w:rPr>
        <w:t xml:space="preserve"> </w:t>
      </w:r>
      <w:proofErr w:type="spellStart"/>
      <w:r w:rsidR="000E049D" w:rsidRPr="00C241DB">
        <w:rPr>
          <w:rFonts w:ascii="Georgia" w:eastAsia="Times New Roman" w:hAnsi="Georgia" w:cs="Arial"/>
          <w:bCs/>
          <w:color w:val="333333"/>
          <w:sz w:val="25"/>
          <w:szCs w:val="25"/>
          <w:lang w:eastAsia="es-MX"/>
        </w:rPr>
        <w:t>Prevost</w:t>
      </w:r>
      <w:proofErr w:type="spellEnd"/>
      <w:r w:rsidR="000E049D" w:rsidRPr="00C241DB">
        <w:rPr>
          <w:rFonts w:ascii="Georgia" w:eastAsia="Times New Roman" w:hAnsi="Georgia" w:cs="Arial"/>
          <w:color w:val="333333"/>
          <w:sz w:val="25"/>
          <w:szCs w:val="25"/>
          <w:lang w:eastAsia="es-MX"/>
        </w:rPr>
        <w:t>, </w:t>
      </w:r>
      <w:r w:rsidR="000E049D" w:rsidRPr="00C241DB">
        <w:rPr>
          <w:rFonts w:ascii="Georgia" w:eastAsia="Times New Roman" w:hAnsi="Georgia" w:cs="Arial"/>
          <w:bCs/>
          <w:color w:val="333333"/>
          <w:sz w:val="25"/>
          <w:szCs w:val="25"/>
          <w:lang w:eastAsia="es-MX"/>
        </w:rPr>
        <w:t>de 69 años</w:t>
      </w:r>
      <w:r w:rsidR="000E049D" w:rsidRPr="00C241DB">
        <w:rPr>
          <w:rFonts w:ascii="Georgia" w:eastAsia="Times New Roman" w:hAnsi="Georgia" w:cs="Arial"/>
          <w:color w:val="333333"/>
          <w:sz w:val="25"/>
          <w:szCs w:val="25"/>
          <w:lang w:eastAsia="es-MX"/>
        </w:rPr>
        <w:t>, es</w:t>
      </w:r>
      <w:r w:rsidR="000E049D" w:rsidRPr="00C241DB">
        <w:rPr>
          <w:rFonts w:ascii="Georgia" w:eastAsia="Times New Roman" w:hAnsi="Georgia" w:cs="Arial"/>
          <w:bCs/>
          <w:color w:val="333333"/>
          <w:sz w:val="25"/>
          <w:szCs w:val="25"/>
          <w:lang w:eastAsia="es-MX"/>
        </w:rPr>
        <w:t> natural de Chicago</w:t>
      </w:r>
      <w:r w:rsidR="000E049D" w:rsidRPr="00C241DB">
        <w:rPr>
          <w:rFonts w:ascii="Georgia" w:eastAsia="Times New Roman" w:hAnsi="Georgia" w:cs="Arial"/>
          <w:color w:val="333333"/>
          <w:sz w:val="25"/>
          <w:szCs w:val="25"/>
          <w:lang w:eastAsia="es-MX"/>
        </w:rPr>
        <w:t> (Illinois, Estados Unidos)</w:t>
      </w:r>
      <w:r w:rsidR="004D0974" w:rsidRPr="00C241DB">
        <w:rPr>
          <w:rFonts w:ascii="Georgia" w:eastAsia="Times New Roman" w:hAnsi="Georgia" w:cs="Arial"/>
          <w:color w:val="333333"/>
          <w:sz w:val="25"/>
          <w:szCs w:val="25"/>
          <w:lang w:eastAsia="es-MX"/>
        </w:rPr>
        <w:t xml:space="preserve"> </w:t>
      </w:r>
      <w:r w:rsidR="004D0974" w:rsidRPr="00C241DB">
        <w:rPr>
          <w:rFonts w:ascii="Arial" w:hAnsi="Arial" w:cs="Arial"/>
          <w:sz w:val="25"/>
          <w:szCs w:val="25"/>
          <w:lang w:eastAsia="es-MX"/>
        </w:rPr>
        <w:t>y es el 267</w:t>
      </w:r>
      <w:proofErr w:type="gramStart"/>
      <w:r w:rsidR="004D0974" w:rsidRPr="00C241DB">
        <w:rPr>
          <w:rFonts w:ascii="Arial" w:hAnsi="Arial" w:cs="Arial"/>
          <w:sz w:val="25"/>
          <w:szCs w:val="25"/>
          <w:lang w:eastAsia="es-MX"/>
        </w:rPr>
        <w:t>.º</w:t>
      </w:r>
      <w:proofErr w:type="gramEnd"/>
      <w:r w:rsidR="004D0974" w:rsidRPr="00C241DB">
        <w:rPr>
          <w:rFonts w:ascii="Arial" w:hAnsi="Arial" w:cs="Arial"/>
          <w:sz w:val="25"/>
          <w:szCs w:val="25"/>
          <w:lang w:eastAsia="es-MX"/>
        </w:rPr>
        <w:t xml:space="preserve"> Papa de la Iglesia católica, quien fue elegido por el Espíritu Santo desde el 8 de mayo de 2025.  El primer Papa nacido en Estados Unidos en la historia.</w:t>
      </w:r>
    </w:p>
    <w:p w:rsidR="004D0974" w:rsidRPr="00C241DB" w:rsidRDefault="004D0974" w:rsidP="007D1940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</w:p>
    <w:p w:rsidR="00C241DB" w:rsidRPr="00C241DB" w:rsidRDefault="00C241DB" w:rsidP="00C241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5"/>
          <w:szCs w:val="25"/>
        </w:rPr>
      </w:pPr>
      <w:r w:rsidRPr="00C241DB">
        <w:rPr>
          <w:rFonts w:ascii="Arial" w:hAnsi="Arial" w:cs="Arial"/>
          <w:b/>
          <w:sz w:val="25"/>
          <w:szCs w:val="25"/>
        </w:rPr>
        <w:t>3.- ¿Cuál es el nombre que eligió para su Pontificado?</w:t>
      </w:r>
      <w:r w:rsidRPr="00C241DB">
        <w:rPr>
          <w:rFonts w:ascii="Arial" w:hAnsi="Arial" w:cs="Arial"/>
          <w:sz w:val="25"/>
          <w:szCs w:val="25"/>
        </w:rPr>
        <w:t xml:space="preserve"> </w:t>
      </w:r>
      <w:r w:rsidRPr="00C241DB">
        <w:rPr>
          <w:rFonts w:ascii="Arial" w:hAnsi="Arial" w:cs="Arial"/>
          <w:color w:val="333333"/>
          <w:sz w:val="25"/>
          <w:szCs w:val="25"/>
        </w:rPr>
        <w:t>Tomó el nombre papal de </w:t>
      </w:r>
      <w:hyperlink r:id="rId10" w:history="1">
        <w:r w:rsidRPr="00C241DB">
          <w:rPr>
            <w:rStyle w:val="Textoennegrita"/>
            <w:rFonts w:ascii="Arial" w:eastAsiaTheme="majorEastAsia" w:hAnsi="Arial" w:cs="Arial"/>
            <w:color w:val="000000"/>
            <w:sz w:val="25"/>
            <w:szCs w:val="25"/>
          </w:rPr>
          <w:t>León XIV</w:t>
        </w:r>
      </w:hyperlink>
      <w:r w:rsidRPr="00C241DB">
        <w:rPr>
          <w:rFonts w:ascii="Arial" w:hAnsi="Arial" w:cs="Arial"/>
          <w:color w:val="333333"/>
          <w:sz w:val="25"/>
          <w:szCs w:val="25"/>
        </w:rPr>
        <w:t>, un nombre que la inmensa multitud de la Plaza de San Pedro adoptó con un canto espontáneo.</w:t>
      </w:r>
    </w:p>
    <w:p w:rsidR="00C241DB" w:rsidRPr="00B21FA4" w:rsidRDefault="00C241DB" w:rsidP="007D1940">
      <w:pPr>
        <w:spacing w:after="0" w:line="240" w:lineRule="auto"/>
        <w:jc w:val="both"/>
        <w:rPr>
          <w:rFonts w:ascii="Georgia" w:eastAsia="Times New Roman" w:hAnsi="Georgia" w:cs="Arial"/>
          <w:b/>
          <w:color w:val="333333"/>
          <w:kern w:val="0"/>
          <w:sz w:val="14"/>
          <w:szCs w:val="14"/>
          <w:lang w:eastAsia="es-MX"/>
        </w:rPr>
      </w:pPr>
    </w:p>
    <w:p w:rsidR="00C241DB" w:rsidRPr="00C241DB" w:rsidRDefault="0040125D" w:rsidP="00C241DB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>
        <w:rPr>
          <w:rFonts w:ascii="Arial" w:hAnsi="Arial" w:cs="Arial"/>
          <w:b/>
          <w:noProof/>
          <w:color w:val="333333"/>
          <w:sz w:val="25"/>
          <w:szCs w:val="25"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70485</wp:posOffset>
            </wp:positionV>
            <wp:extent cx="1049655" cy="557530"/>
            <wp:effectExtent l="19050" t="0" r="0" b="0"/>
            <wp:wrapThrough wrapText="bothSides">
              <wp:wrapPolygon edited="0">
                <wp:start x="-392" y="0"/>
                <wp:lineTo x="-392" y="20665"/>
                <wp:lineTo x="21561" y="20665"/>
                <wp:lineTo x="21561" y="0"/>
                <wp:lineTo x="-392" y="0"/>
              </wp:wrapPolygon>
            </wp:wrapThrough>
            <wp:docPr id="13" name="Imagen 4" descr="León XIV, un Papa a la huancaí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ón XIV, un Papa a la huancaí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41DB" w:rsidRPr="00C241DB">
        <w:rPr>
          <w:rFonts w:ascii="Arial" w:hAnsi="Arial" w:cs="Arial"/>
          <w:b/>
          <w:color w:val="333333"/>
          <w:sz w:val="25"/>
          <w:szCs w:val="25"/>
        </w:rPr>
        <w:t>4.-  ¿Por qué ha elegido el nombre de León XIV?</w:t>
      </w:r>
      <w:r w:rsidR="00C241DB" w:rsidRPr="00C241DB">
        <w:rPr>
          <w:rFonts w:ascii="Arial" w:hAnsi="Arial" w:cs="Arial"/>
          <w:color w:val="333333"/>
          <w:sz w:val="25"/>
          <w:szCs w:val="25"/>
        </w:rPr>
        <w:t xml:space="preserve">  </w:t>
      </w:r>
      <w:r w:rsidR="00C241DB" w:rsidRPr="00C241DB">
        <w:rPr>
          <w:rFonts w:ascii="Arial" w:hAnsi="Arial" w:cs="Arial"/>
          <w:sz w:val="25"/>
          <w:szCs w:val="25"/>
          <w:lang w:eastAsia="es-MX"/>
        </w:rPr>
        <w:t xml:space="preserve">Un nombre no se elige al azar. Mucho menos cuando se trata del Papa. En una tradición que ha visto pasar siglos, guerras, reformas y contrarreformas, </w:t>
      </w:r>
      <w:r w:rsidR="00C241DB" w:rsidRPr="00C241DB">
        <w:rPr>
          <w:rFonts w:ascii="Arial" w:hAnsi="Arial" w:cs="Arial"/>
          <w:b/>
          <w:sz w:val="25"/>
          <w:szCs w:val="25"/>
          <w:lang w:eastAsia="es-MX"/>
        </w:rPr>
        <w:t>el título papal encierra un mensaje al mundo.</w:t>
      </w:r>
      <w:r w:rsidR="00C241DB" w:rsidRPr="00C241DB">
        <w:rPr>
          <w:rFonts w:ascii="Arial" w:hAnsi="Arial" w:cs="Arial"/>
          <w:sz w:val="25"/>
          <w:szCs w:val="25"/>
          <w:lang w:eastAsia="es-MX"/>
        </w:rPr>
        <w:t xml:space="preserve"> </w:t>
      </w:r>
    </w:p>
    <w:p w:rsidR="00C241DB" w:rsidRPr="00B21FA4" w:rsidRDefault="00C241DB" w:rsidP="007D1940">
      <w:pPr>
        <w:spacing w:after="0" w:line="240" w:lineRule="auto"/>
        <w:jc w:val="both"/>
        <w:rPr>
          <w:rFonts w:ascii="Georgia" w:eastAsia="Times New Roman" w:hAnsi="Georgia" w:cs="Arial"/>
          <w:b/>
          <w:color w:val="333333"/>
          <w:kern w:val="0"/>
          <w:sz w:val="14"/>
          <w:szCs w:val="14"/>
          <w:lang w:val="es-ES" w:eastAsia="es-MX"/>
        </w:rPr>
      </w:pPr>
    </w:p>
    <w:p w:rsidR="00C241DB" w:rsidRPr="00C241DB" w:rsidRDefault="00C241DB" w:rsidP="00C241DB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 w:rsidRPr="00C241DB">
        <w:rPr>
          <w:rFonts w:ascii="Arial" w:hAnsi="Arial" w:cs="Arial"/>
          <w:b/>
          <w:sz w:val="25"/>
          <w:szCs w:val="25"/>
          <w:lang w:eastAsia="es-MX"/>
        </w:rPr>
        <w:t xml:space="preserve">5.- ¿Qué quiso decir Robert </w:t>
      </w:r>
      <w:proofErr w:type="spellStart"/>
      <w:r w:rsidRPr="00C241DB">
        <w:rPr>
          <w:rFonts w:ascii="Arial" w:hAnsi="Arial" w:cs="Arial"/>
          <w:b/>
          <w:sz w:val="25"/>
          <w:szCs w:val="25"/>
          <w:lang w:eastAsia="es-MX"/>
        </w:rPr>
        <w:t>Prevost</w:t>
      </w:r>
      <w:proofErr w:type="spellEnd"/>
      <w:r w:rsidRPr="00C241DB">
        <w:rPr>
          <w:rFonts w:ascii="Arial" w:hAnsi="Arial" w:cs="Arial"/>
          <w:b/>
          <w:sz w:val="25"/>
          <w:szCs w:val="25"/>
          <w:lang w:eastAsia="es-MX"/>
        </w:rPr>
        <w:t xml:space="preserve"> al convertirse en </w:t>
      </w:r>
      <w:r w:rsidRPr="00C241DB">
        <w:rPr>
          <w:rFonts w:ascii="Arial" w:hAnsi="Arial" w:cs="Arial"/>
          <w:b/>
          <w:i/>
          <w:iCs/>
          <w:sz w:val="25"/>
          <w:szCs w:val="25"/>
          <w:lang w:eastAsia="es-MX"/>
        </w:rPr>
        <w:t>León XIV</w:t>
      </w:r>
      <w:r w:rsidRPr="00C241DB">
        <w:rPr>
          <w:rFonts w:ascii="Arial" w:hAnsi="Arial" w:cs="Arial"/>
          <w:b/>
          <w:sz w:val="25"/>
          <w:szCs w:val="25"/>
          <w:lang w:eastAsia="es-MX"/>
        </w:rPr>
        <w:t>?</w:t>
      </w:r>
      <w:r w:rsidRPr="00C241DB">
        <w:rPr>
          <w:rFonts w:ascii="Arial" w:hAnsi="Arial" w:cs="Arial"/>
          <w:sz w:val="25"/>
          <w:szCs w:val="25"/>
          <w:lang w:eastAsia="es-MX"/>
        </w:rPr>
        <w:t xml:space="preserve"> La elección del nombre papal suele ser el primer acto de gobierno de un pontífice. Y en el caso de Robert </w:t>
      </w:r>
      <w:proofErr w:type="spellStart"/>
      <w:r w:rsidRPr="00C241DB">
        <w:rPr>
          <w:rFonts w:ascii="Arial" w:hAnsi="Arial" w:cs="Arial"/>
          <w:sz w:val="25"/>
          <w:szCs w:val="25"/>
          <w:lang w:eastAsia="es-MX"/>
        </w:rPr>
        <w:t>Prevost</w:t>
      </w:r>
      <w:proofErr w:type="spellEnd"/>
      <w:r w:rsidRPr="00C241DB">
        <w:rPr>
          <w:rFonts w:ascii="Arial" w:hAnsi="Arial" w:cs="Arial"/>
          <w:sz w:val="25"/>
          <w:szCs w:val="25"/>
          <w:lang w:eastAsia="es-MX"/>
        </w:rPr>
        <w:t>, la referencia a los anteriores “Leones” en la historia de la Iglesia tiene una carga teológica y política profunda.</w:t>
      </w:r>
    </w:p>
    <w:p w:rsidR="00C241DB" w:rsidRPr="00C241DB" w:rsidRDefault="00C241DB" w:rsidP="00C241DB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</w:p>
    <w:p w:rsidR="00C241DB" w:rsidRPr="00C241DB" w:rsidRDefault="00C241DB" w:rsidP="00C241DB">
      <w:pPr>
        <w:pStyle w:val="Sinespaciado"/>
        <w:jc w:val="both"/>
        <w:rPr>
          <w:rFonts w:ascii="Arial" w:hAnsi="Arial" w:cs="Arial"/>
          <w:b/>
          <w:sz w:val="25"/>
          <w:szCs w:val="25"/>
          <w:shd w:val="clear" w:color="auto" w:fill="FFFFFF"/>
        </w:rPr>
      </w:pPr>
      <w:r w:rsidRPr="00C241DB">
        <w:rPr>
          <w:rFonts w:ascii="Arial" w:hAnsi="Arial" w:cs="Arial"/>
          <w:b/>
          <w:noProof/>
          <w:sz w:val="25"/>
          <w:szCs w:val="25"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23495</wp:posOffset>
            </wp:positionV>
            <wp:extent cx="1298575" cy="605155"/>
            <wp:effectExtent l="19050" t="0" r="0" b="0"/>
            <wp:wrapThrough wrapText="bothSides">
              <wp:wrapPolygon edited="0">
                <wp:start x="-317" y="0"/>
                <wp:lineTo x="-317" y="21079"/>
                <wp:lineTo x="21547" y="21079"/>
                <wp:lineTo x="21547" y="0"/>
                <wp:lineTo x="-317" y="0"/>
              </wp:wrapPolygon>
            </wp:wrapThrough>
            <wp:docPr id="14" name="Imagen 2" descr="Todos los Papas de la historia | Los más famosos y misteriosos de los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dos los Papas de la historia | Los más famosos y misteriosos de los 26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41DB">
        <w:rPr>
          <w:rFonts w:ascii="Arial" w:hAnsi="Arial" w:cs="Arial"/>
          <w:b/>
          <w:sz w:val="25"/>
          <w:szCs w:val="25"/>
          <w:lang w:eastAsia="es-MX"/>
        </w:rPr>
        <w:t xml:space="preserve">6.- ¿Cuál es la referencia que hay entre los Papas que llevaron también el nombre de León? </w:t>
      </w:r>
      <w:r w:rsidRPr="00C241DB">
        <w:rPr>
          <w:rFonts w:ascii="Arial" w:hAnsi="Arial" w:cs="Arial"/>
          <w:sz w:val="25"/>
          <w:szCs w:val="25"/>
          <w:lang w:eastAsia="es-MX"/>
        </w:rPr>
        <w:t xml:space="preserve"> </w:t>
      </w:r>
      <w:r w:rsidRPr="00C241DB">
        <w:rPr>
          <w:rFonts w:ascii="Arial" w:hAnsi="Arial" w:cs="Arial"/>
          <w:sz w:val="25"/>
          <w:szCs w:val="25"/>
          <w:shd w:val="clear" w:color="auto" w:fill="FFFFFF"/>
        </w:rPr>
        <w:t xml:space="preserve">De León I a León XIII, los Papas con este nombre han sido figuras de cambio, firmeza doctrinal y apertura a los tiempos. León I (el Magno) enfrentó a Atila con palabra y fe. León XIII fue el arquitecto de la doctrina social moderna. </w:t>
      </w:r>
      <w:r w:rsidRPr="00C241DB">
        <w:rPr>
          <w:rFonts w:ascii="Arial" w:hAnsi="Arial" w:cs="Arial"/>
          <w:b/>
          <w:sz w:val="25"/>
          <w:szCs w:val="25"/>
          <w:shd w:val="clear" w:color="auto" w:fill="FFFFFF"/>
        </w:rPr>
        <w:t xml:space="preserve">Ahora, León XIV parece querer encarnar un nuevo capítulo de liderazgo activo y consciente. </w:t>
      </w:r>
    </w:p>
    <w:p w:rsidR="00C241DB" w:rsidRPr="00B21FA4" w:rsidRDefault="00C241DB" w:rsidP="007D1940">
      <w:pPr>
        <w:spacing w:after="0" w:line="240" w:lineRule="auto"/>
        <w:jc w:val="both"/>
        <w:rPr>
          <w:rFonts w:ascii="Georgia" w:eastAsia="Times New Roman" w:hAnsi="Georgia" w:cs="Arial"/>
          <w:b/>
          <w:color w:val="333333"/>
          <w:kern w:val="0"/>
          <w:sz w:val="14"/>
          <w:szCs w:val="14"/>
          <w:lang w:eastAsia="es-MX"/>
        </w:rPr>
      </w:pPr>
    </w:p>
    <w:p w:rsidR="002F00E6" w:rsidRPr="00C241DB" w:rsidRDefault="00B21FA4" w:rsidP="007D1940">
      <w:pPr>
        <w:spacing w:after="0" w:line="240" w:lineRule="auto"/>
        <w:jc w:val="both"/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</w:pPr>
      <w:r w:rsidRPr="00B21FA4">
        <w:rPr>
          <w:rFonts w:ascii="Georgia" w:eastAsia="Times New Roman" w:hAnsi="Georgia" w:cs="Arial"/>
          <w:b/>
          <w:noProof/>
          <w:color w:val="333333"/>
          <w:kern w:val="0"/>
          <w:sz w:val="25"/>
          <w:szCs w:val="25"/>
          <w:lang w:val="es-ES"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114300</wp:posOffset>
            </wp:positionV>
            <wp:extent cx="1393825" cy="783590"/>
            <wp:effectExtent l="19050" t="0" r="0" b="0"/>
            <wp:wrapThrough wrapText="bothSides">
              <wp:wrapPolygon edited="0">
                <wp:start x="-295" y="0"/>
                <wp:lineTo x="-295" y="21005"/>
                <wp:lineTo x="21551" y="21005"/>
                <wp:lineTo x="21551" y="0"/>
                <wp:lineTo x="-295" y="0"/>
              </wp:wrapPolygon>
            </wp:wrapThrough>
            <wp:docPr id="3" name="Imagen 2" descr="Robert Prevost, prefecto del Dicasterio de los Obispos entre los nuev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bert Prevost, prefecto del Dicasterio de los Obispos entre los nuevos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41DB" w:rsidRPr="00C241DB">
        <w:rPr>
          <w:rFonts w:ascii="Georgia" w:eastAsia="Times New Roman" w:hAnsi="Georgia" w:cs="Arial"/>
          <w:b/>
          <w:color w:val="333333"/>
          <w:kern w:val="0"/>
          <w:sz w:val="25"/>
          <w:szCs w:val="25"/>
          <w:lang w:eastAsia="es-MX"/>
        </w:rPr>
        <w:t>7</w:t>
      </w:r>
      <w:r w:rsidR="002F00E6" w:rsidRPr="00C241DB">
        <w:rPr>
          <w:rFonts w:ascii="Georgia" w:eastAsia="Times New Roman" w:hAnsi="Georgia" w:cs="Arial"/>
          <w:b/>
          <w:color w:val="333333"/>
          <w:kern w:val="0"/>
          <w:sz w:val="25"/>
          <w:szCs w:val="25"/>
          <w:lang w:eastAsia="es-MX"/>
        </w:rPr>
        <w:t>.- ¿Cuáles fueron sus primeras palabras como recién Obispo de Roma?</w:t>
      </w:r>
      <w:r w:rsidR="002F00E6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 xml:space="preserve">  Dirigiéndose a la multitud en su </w:t>
      </w:r>
      <w:r w:rsidR="002F00E6" w:rsidRPr="00C241DB">
        <w:rPr>
          <w:rFonts w:ascii="Georgia" w:eastAsia="Times New Roman" w:hAnsi="Georgia" w:cs="Arial"/>
          <w:b/>
          <w:bCs/>
          <w:color w:val="333333"/>
          <w:kern w:val="0"/>
          <w:sz w:val="25"/>
          <w:szCs w:val="25"/>
          <w:lang w:eastAsia="es-MX"/>
        </w:rPr>
        <w:t>primer discurso </w:t>
      </w:r>
      <w:r w:rsidR="002F00E6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>como Papa León, </w:t>
      </w:r>
      <w:r w:rsidR="002F00E6" w:rsidRPr="00C241DB">
        <w:rPr>
          <w:rFonts w:ascii="Georgia" w:eastAsia="Times New Roman" w:hAnsi="Georgia" w:cs="Arial"/>
          <w:b/>
          <w:bCs/>
          <w:color w:val="333333"/>
          <w:kern w:val="0"/>
          <w:sz w:val="25"/>
          <w:szCs w:val="25"/>
          <w:lang w:eastAsia="es-MX"/>
        </w:rPr>
        <w:t xml:space="preserve">agradeció a su predecesor el Papa Francisco </w:t>
      </w:r>
      <w:r w:rsidR="002F00E6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 xml:space="preserve">unir a todos los pueblos del mundo en paz” y de crear “una Iglesia que construya puentes y abra sus brazos al mundo </w:t>
      </w:r>
      <w:r w:rsidR="002F00E6" w:rsidRPr="00C241DB">
        <w:rPr>
          <w:rFonts w:ascii="Georgia" w:eastAsia="Times New Roman" w:hAnsi="Georgia" w:cs="Arial"/>
          <w:b/>
          <w:color w:val="333333"/>
          <w:kern w:val="0"/>
          <w:sz w:val="25"/>
          <w:szCs w:val="25"/>
          <w:lang w:eastAsia="es-MX"/>
        </w:rPr>
        <w:t>como esta Plaza”.</w:t>
      </w:r>
    </w:p>
    <w:p w:rsidR="002F00E6" w:rsidRPr="00C241DB" w:rsidRDefault="002F00E6" w:rsidP="007D194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5"/>
          <w:szCs w:val="25"/>
        </w:rPr>
      </w:pPr>
    </w:p>
    <w:p w:rsidR="007D1940" w:rsidRPr="00C241DB" w:rsidRDefault="00C241DB" w:rsidP="007D1940">
      <w:pPr>
        <w:spacing w:after="0" w:line="240" w:lineRule="auto"/>
        <w:jc w:val="both"/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</w:pPr>
      <w:r w:rsidRPr="00C241DB">
        <w:rPr>
          <w:rFonts w:ascii="Georgia" w:eastAsia="Times New Roman" w:hAnsi="Georgia" w:cs="Arial"/>
          <w:b/>
          <w:color w:val="333333"/>
          <w:kern w:val="0"/>
          <w:sz w:val="25"/>
          <w:szCs w:val="25"/>
          <w:lang w:eastAsia="es-MX"/>
        </w:rPr>
        <w:t>8</w:t>
      </w:r>
      <w:r w:rsidR="007D1940" w:rsidRPr="00C241DB">
        <w:rPr>
          <w:rFonts w:ascii="Georgia" w:eastAsia="Times New Roman" w:hAnsi="Georgia" w:cs="Arial"/>
          <w:b/>
          <w:color w:val="333333"/>
          <w:kern w:val="0"/>
          <w:sz w:val="25"/>
          <w:szCs w:val="25"/>
          <w:lang w:eastAsia="es-MX"/>
        </w:rPr>
        <w:t xml:space="preserve">.- ¿Por qué citó el ejemplo de la Plaza de San Pedro? </w:t>
      </w:r>
      <w:r w:rsidR="007D1940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 xml:space="preserve">Porque la famosa columnata de la Basílica de San Pedro, diseñada por </w:t>
      </w:r>
      <w:proofErr w:type="spellStart"/>
      <w:r w:rsidR="007D1940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>Gian</w:t>
      </w:r>
      <w:proofErr w:type="spellEnd"/>
      <w:r w:rsidR="007D1940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 xml:space="preserve"> Lorenzo </w:t>
      </w:r>
      <w:proofErr w:type="spellStart"/>
      <w:r w:rsidR="007D1940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>Bernini</w:t>
      </w:r>
      <w:proofErr w:type="spellEnd"/>
      <w:r w:rsidR="007D1940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>, adopta la forma de un monumental abrazo de piedra abierto.</w:t>
      </w:r>
    </w:p>
    <w:p w:rsidR="007D1940" w:rsidRPr="00B21FA4" w:rsidRDefault="007D1940" w:rsidP="007D1940">
      <w:pPr>
        <w:pStyle w:val="Sinespaciado"/>
        <w:jc w:val="both"/>
        <w:rPr>
          <w:rFonts w:ascii="Arial" w:hAnsi="Arial" w:cs="Arial"/>
          <w:b/>
          <w:sz w:val="14"/>
          <w:szCs w:val="14"/>
        </w:rPr>
      </w:pPr>
    </w:p>
    <w:p w:rsidR="007D1940" w:rsidRPr="00C241DB" w:rsidRDefault="00B21FA4" w:rsidP="007D1940">
      <w:pPr>
        <w:pStyle w:val="Sinespaciado"/>
        <w:jc w:val="both"/>
        <w:rPr>
          <w:rFonts w:ascii="Georgia" w:eastAsia="Times New Roman" w:hAnsi="Georgia" w:cs="Arial"/>
          <w:color w:val="333333"/>
          <w:sz w:val="25"/>
          <w:szCs w:val="25"/>
          <w:lang w:eastAsia="es-MX"/>
        </w:rPr>
      </w:pPr>
      <w:r w:rsidRPr="00B21FA4">
        <w:rPr>
          <w:rFonts w:ascii="Arial" w:hAnsi="Arial" w:cs="Arial"/>
          <w:b/>
          <w:noProof/>
          <w:sz w:val="25"/>
          <w:szCs w:val="25"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140335</wp:posOffset>
            </wp:positionV>
            <wp:extent cx="1008380" cy="705485"/>
            <wp:effectExtent l="19050" t="0" r="1270" b="0"/>
            <wp:wrapThrough wrapText="bothSides">
              <wp:wrapPolygon edited="0">
                <wp:start x="-408" y="0"/>
                <wp:lineTo x="-408" y="20997"/>
                <wp:lineTo x="21627" y="20997"/>
                <wp:lineTo x="21627" y="0"/>
                <wp:lineTo x="-408" y="0"/>
              </wp:wrapPolygon>
            </wp:wrapThrough>
            <wp:docPr id="5" name="Imagen 1" descr="Nuevo Papa León XIV, en directo: reacciones a la elección de Robe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vo Papa León XIV, en directo: reacciones a la elección de Robert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41DB" w:rsidRPr="00C241DB">
        <w:rPr>
          <w:rFonts w:ascii="Arial" w:hAnsi="Arial" w:cs="Arial"/>
          <w:b/>
          <w:sz w:val="25"/>
          <w:szCs w:val="25"/>
        </w:rPr>
        <w:t>9</w:t>
      </w:r>
      <w:r w:rsidR="007D1940" w:rsidRPr="00C241DB">
        <w:rPr>
          <w:rFonts w:ascii="Arial" w:hAnsi="Arial" w:cs="Arial"/>
          <w:b/>
          <w:sz w:val="25"/>
          <w:szCs w:val="25"/>
        </w:rPr>
        <w:t xml:space="preserve">.- ¿En qué idioma pronunció el Papa León XIV su primer discurso? </w:t>
      </w:r>
      <w:r w:rsidR="007D1940" w:rsidRPr="00C241DB">
        <w:rPr>
          <w:rFonts w:ascii="Georgia" w:eastAsia="Times New Roman" w:hAnsi="Georgia" w:cs="Arial"/>
          <w:bCs/>
          <w:color w:val="333333"/>
          <w:sz w:val="25"/>
          <w:szCs w:val="25"/>
          <w:lang w:eastAsia="es-MX"/>
        </w:rPr>
        <w:t xml:space="preserve">León XIV pronunció su discurso en un </w:t>
      </w:r>
      <w:proofErr w:type="gramStart"/>
      <w:r w:rsidR="007D1940" w:rsidRPr="00C241DB">
        <w:rPr>
          <w:rFonts w:ascii="Georgia" w:eastAsia="Times New Roman" w:hAnsi="Georgia" w:cs="Arial"/>
          <w:bCs/>
          <w:color w:val="333333"/>
          <w:sz w:val="25"/>
          <w:szCs w:val="25"/>
          <w:lang w:eastAsia="es-MX"/>
        </w:rPr>
        <w:t>Italiano</w:t>
      </w:r>
      <w:proofErr w:type="gramEnd"/>
      <w:r w:rsidR="007D1940" w:rsidRPr="00C241DB">
        <w:rPr>
          <w:rFonts w:ascii="Georgia" w:eastAsia="Times New Roman" w:hAnsi="Georgia" w:cs="Arial"/>
          <w:bCs/>
          <w:color w:val="333333"/>
          <w:sz w:val="25"/>
          <w:szCs w:val="25"/>
          <w:lang w:eastAsia="es-MX"/>
        </w:rPr>
        <w:t xml:space="preserve"> correcto </w:t>
      </w:r>
      <w:r w:rsidR="007D1940" w:rsidRPr="00C241DB">
        <w:rPr>
          <w:rFonts w:ascii="Georgia" w:eastAsia="Times New Roman" w:hAnsi="Georgia" w:cs="Arial"/>
          <w:color w:val="333333"/>
          <w:sz w:val="25"/>
          <w:szCs w:val="25"/>
          <w:lang w:eastAsia="es-MX"/>
        </w:rPr>
        <w:t>pero un poco entrecortado, pero </w:t>
      </w:r>
      <w:r w:rsidR="007D1940" w:rsidRPr="00C241DB">
        <w:rPr>
          <w:rFonts w:ascii="Georgia" w:eastAsia="Times New Roman" w:hAnsi="Georgia" w:cs="Arial"/>
          <w:bCs/>
          <w:color w:val="333333"/>
          <w:sz w:val="25"/>
          <w:szCs w:val="25"/>
          <w:lang w:eastAsia="es-MX"/>
        </w:rPr>
        <w:t>se explayó en un español mucho más fluido para saludar al pueblo peruano</w:t>
      </w:r>
      <w:r w:rsidR="007D1940" w:rsidRPr="00C241DB">
        <w:rPr>
          <w:rFonts w:ascii="Georgia" w:eastAsia="Times New Roman" w:hAnsi="Georgia" w:cs="Arial"/>
          <w:color w:val="333333"/>
          <w:sz w:val="25"/>
          <w:szCs w:val="25"/>
          <w:lang w:eastAsia="es-MX"/>
        </w:rPr>
        <w:t> y dar las gracias a sus amigos y a su personal, lo que provocó una oleada de vítores entre los hispanohablantes de la multitud.</w:t>
      </w:r>
    </w:p>
    <w:p w:rsidR="007D1940" w:rsidRPr="00B21FA4" w:rsidRDefault="007D1940" w:rsidP="007D1940">
      <w:pPr>
        <w:spacing w:after="0" w:line="240" w:lineRule="auto"/>
        <w:jc w:val="both"/>
        <w:rPr>
          <w:rFonts w:ascii="Georgia" w:eastAsia="Times New Roman" w:hAnsi="Georgia" w:cs="Arial"/>
          <w:color w:val="333333"/>
          <w:kern w:val="0"/>
          <w:sz w:val="14"/>
          <w:szCs w:val="14"/>
          <w:lang w:val="es-ES" w:eastAsia="es-MX"/>
        </w:rPr>
      </w:pPr>
    </w:p>
    <w:p w:rsidR="000E049D" w:rsidRPr="00C241DB" w:rsidRDefault="00B21FA4" w:rsidP="007D1940">
      <w:pPr>
        <w:spacing w:after="0" w:line="240" w:lineRule="auto"/>
        <w:jc w:val="both"/>
        <w:outlineLvl w:val="1"/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</w:pPr>
      <w:r>
        <w:rPr>
          <w:rFonts w:ascii="Arial" w:eastAsia="Times New Roman" w:hAnsi="Arial" w:cs="Arial"/>
          <w:b/>
          <w:noProof/>
          <w:color w:val="000000"/>
          <w:spacing w:val="8"/>
          <w:kern w:val="0"/>
          <w:sz w:val="25"/>
          <w:szCs w:val="25"/>
          <w:lang w:val="es-ES"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90170</wp:posOffset>
            </wp:positionV>
            <wp:extent cx="857885" cy="569595"/>
            <wp:effectExtent l="19050" t="0" r="0" b="0"/>
            <wp:wrapThrough wrapText="bothSides">
              <wp:wrapPolygon edited="0">
                <wp:start x="-480" y="0"/>
                <wp:lineTo x="-480" y="20950"/>
                <wp:lineTo x="21584" y="20950"/>
                <wp:lineTo x="21584" y="0"/>
                <wp:lineTo x="-480" y="0"/>
              </wp:wrapPolygon>
            </wp:wrapThrough>
            <wp:docPr id="10" name="Imagen 5" descr="ペルーを堪能できる観光地7ヶ所をツアー形式で紹介 | TABIPPO.NET [タビッポ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ペルーを堪能できる観光地7ヶ所をツアー形式で紹介 | TABIPPO.NET [タビッポ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88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1940" w:rsidRPr="00C241DB">
        <w:rPr>
          <w:rFonts w:ascii="Arial" w:eastAsia="Times New Roman" w:hAnsi="Arial" w:cs="Arial"/>
          <w:b/>
          <w:color w:val="000000"/>
          <w:spacing w:val="8"/>
          <w:kern w:val="0"/>
          <w:sz w:val="25"/>
          <w:szCs w:val="25"/>
          <w:lang w:eastAsia="es-MX"/>
        </w:rPr>
        <w:t>10</w:t>
      </w:r>
      <w:r w:rsidR="000E049D" w:rsidRPr="00C241DB">
        <w:rPr>
          <w:rFonts w:ascii="Arial" w:eastAsia="Times New Roman" w:hAnsi="Arial" w:cs="Arial"/>
          <w:b/>
          <w:color w:val="000000"/>
          <w:spacing w:val="8"/>
          <w:kern w:val="0"/>
          <w:sz w:val="25"/>
          <w:szCs w:val="25"/>
          <w:lang w:eastAsia="es-MX"/>
        </w:rPr>
        <w:t>.- ¿Cuál es su relación con Perú?</w:t>
      </w:r>
      <w:r w:rsidR="000E049D" w:rsidRPr="00C241DB">
        <w:rPr>
          <w:rFonts w:ascii="Arial" w:eastAsia="Times New Roman" w:hAnsi="Arial" w:cs="Arial"/>
          <w:color w:val="000000"/>
          <w:spacing w:val="8"/>
          <w:kern w:val="0"/>
          <w:sz w:val="25"/>
          <w:szCs w:val="25"/>
          <w:lang w:eastAsia="es-MX"/>
        </w:rPr>
        <w:t xml:space="preserve"> Él </w:t>
      </w:r>
      <w:r w:rsidR="000E049D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>ha desarrollado gran parte de su carrera en Sudamérica. </w:t>
      </w:r>
      <w:r w:rsidR="000E049D" w:rsidRPr="00C241DB">
        <w:rPr>
          <w:rFonts w:ascii="Georgia" w:eastAsia="Times New Roman" w:hAnsi="Georgia" w:cs="Arial"/>
          <w:b/>
          <w:bCs/>
          <w:color w:val="333333"/>
          <w:kern w:val="0"/>
          <w:sz w:val="25"/>
          <w:szCs w:val="25"/>
          <w:lang w:eastAsia="es-MX"/>
        </w:rPr>
        <w:t>Trabajó durante 10 años como misionero en Trujillo, Perú</w:t>
      </w:r>
      <w:r w:rsidR="000E049D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>, y más tarde fue</w:t>
      </w:r>
      <w:r w:rsidR="000E049D" w:rsidRPr="00C241DB">
        <w:rPr>
          <w:rFonts w:ascii="Georgia" w:eastAsia="Times New Roman" w:hAnsi="Georgia" w:cs="Arial"/>
          <w:b/>
          <w:bCs/>
          <w:color w:val="333333"/>
          <w:kern w:val="0"/>
          <w:sz w:val="25"/>
          <w:szCs w:val="25"/>
          <w:lang w:eastAsia="es-MX"/>
        </w:rPr>
        <w:t> obispo de Chiclayo</w:t>
      </w:r>
      <w:r w:rsidR="000E049D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>, otra ciudad peruana. Es </w:t>
      </w:r>
      <w:r w:rsidR="000E049D" w:rsidRPr="00C241DB">
        <w:rPr>
          <w:rFonts w:ascii="Georgia" w:eastAsia="Times New Roman" w:hAnsi="Georgia" w:cs="Arial"/>
          <w:b/>
          <w:bCs/>
          <w:color w:val="333333"/>
          <w:kern w:val="0"/>
          <w:sz w:val="25"/>
          <w:szCs w:val="25"/>
          <w:lang w:eastAsia="es-MX"/>
        </w:rPr>
        <w:t>ciudadano peruano desde 2015</w:t>
      </w:r>
      <w:r w:rsidR="000E049D" w:rsidRPr="00C241DB"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>. </w:t>
      </w:r>
    </w:p>
    <w:p w:rsidR="000E049D" w:rsidRPr="00C241DB" w:rsidRDefault="000E049D" w:rsidP="000E049D">
      <w:pPr>
        <w:spacing w:after="0" w:line="240" w:lineRule="auto"/>
        <w:outlineLvl w:val="1"/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</w:pPr>
    </w:p>
    <w:p w:rsidR="00C968EA" w:rsidRDefault="00B21FA4" w:rsidP="0083143C">
      <w:pPr>
        <w:spacing w:after="0" w:line="240" w:lineRule="auto"/>
        <w:outlineLvl w:val="1"/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</w:pPr>
      <w:r w:rsidRPr="00B21FA4">
        <w:rPr>
          <w:rFonts w:ascii="Georgia" w:eastAsia="Times New Roman" w:hAnsi="Georgia" w:cs="Arial"/>
          <w:b/>
          <w:color w:val="333333"/>
          <w:kern w:val="0"/>
          <w:sz w:val="25"/>
          <w:szCs w:val="25"/>
          <w:lang w:eastAsia="es-MX"/>
        </w:rPr>
        <w:t>Objetivo</w:t>
      </w:r>
      <w:r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>:   Oremos por nuestra Papa León XIV, pues los Enemigos de la Iglesia no descansan</w:t>
      </w:r>
      <w:proofErr w:type="gramStart"/>
      <w:r>
        <w:rPr>
          <w:rFonts w:ascii="Georgia" w:eastAsia="Times New Roman" w:hAnsi="Georgia" w:cs="Arial"/>
          <w:color w:val="333333"/>
          <w:kern w:val="0"/>
          <w:sz w:val="25"/>
          <w:szCs w:val="25"/>
          <w:lang w:eastAsia="es-MX"/>
        </w:rPr>
        <w:t>!</w:t>
      </w:r>
      <w:proofErr w:type="gramEnd"/>
    </w:p>
    <w:p w:rsidR="00A067E8" w:rsidRPr="00A067E8" w:rsidRDefault="0083143C" w:rsidP="0083143C">
      <w:pPr>
        <w:spacing w:after="0" w:line="240" w:lineRule="auto"/>
        <w:outlineLvl w:val="1"/>
        <w:rPr>
          <w:rFonts w:ascii="Arial" w:hAnsi="Arial" w:cs="Arial"/>
          <w:sz w:val="12"/>
          <w:szCs w:val="12"/>
          <w:lang w:eastAsia="es-MX"/>
        </w:rPr>
      </w:pPr>
      <w:r w:rsidRPr="00A067E8">
        <w:rPr>
          <w:rFonts w:ascii="Arial" w:hAnsi="Arial" w:cs="Arial"/>
          <w:sz w:val="12"/>
          <w:szCs w:val="12"/>
          <w:lang w:eastAsia="es-MX"/>
        </w:rPr>
        <w:t xml:space="preserve"> </w:t>
      </w:r>
    </w:p>
    <w:p w:rsidR="00C968EA" w:rsidRPr="00C968EA" w:rsidRDefault="00C968EA" w:rsidP="00C968E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968EA"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-194310</wp:posOffset>
            </wp:positionV>
            <wp:extent cx="538480" cy="581660"/>
            <wp:effectExtent l="19050" t="0" r="0" b="0"/>
            <wp:wrapThrough wrapText="bothSides">
              <wp:wrapPolygon edited="0">
                <wp:start x="-764" y="0"/>
                <wp:lineTo x="-764" y="21223"/>
                <wp:lineTo x="21396" y="21223"/>
                <wp:lineTo x="21396" y="0"/>
                <wp:lineTo x="-764" y="0"/>
              </wp:wrapPolygon>
            </wp:wrapThrough>
            <wp:docPr id="6" name="Imagen 3" descr="AL ENCUENTRO DE JESUCRISTO.: LAS PRIMERAS PALABRAS DEL PAPA LEÓN XI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 ENCUENTRO DE JESUCRISTO.: LAS PRIMERAS PALABRAS DEL PAPA LEÓN XIV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68EA">
        <w:rPr>
          <w:rFonts w:ascii="Arial" w:hAnsi="Arial" w:cs="Arial"/>
          <w:b/>
          <w:sz w:val="24"/>
          <w:szCs w:val="24"/>
        </w:rPr>
        <w:t>¡LEER  PARA CONOCER, CONOCER PARA AMAR!</w:t>
      </w:r>
    </w:p>
    <w:p w:rsidR="00C968EA" w:rsidRPr="00A067E8" w:rsidRDefault="00C968EA" w:rsidP="00C968E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067E8">
        <w:rPr>
          <w:rFonts w:ascii="Arial" w:hAnsi="Arial" w:cs="Arial"/>
          <w:sz w:val="24"/>
          <w:szCs w:val="24"/>
        </w:rPr>
        <w:t>Tema: ¿Quién es nuestro Papa León XIV?</w:t>
      </w:r>
    </w:p>
    <w:p w:rsidR="00C968EA" w:rsidRPr="003D38F9" w:rsidRDefault="00C968EA" w:rsidP="00C968EA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:rsidR="00C968EA" w:rsidRPr="00A067E8" w:rsidRDefault="00C968EA" w:rsidP="00C968E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A067E8">
        <w:rPr>
          <w:rFonts w:ascii="Arial" w:hAnsi="Arial" w:cs="Arial"/>
          <w:b/>
          <w:sz w:val="24"/>
          <w:szCs w:val="24"/>
        </w:rPr>
        <w:t>1.- ¿Cuál es el nombre de nuestro actual PAPA?</w:t>
      </w:r>
      <w:r w:rsidRPr="00A067E8">
        <w:rPr>
          <w:rFonts w:ascii="Arial" w:hAnsi="Arial" w:cs="Arial"/>
          <w:sz w:val="24"/>
          <w:szCs w:val="24"/>
        </w:rPr>
        <w:t xml:space="preserve">   Es </w:t>
      </w:r>
      <w:r w:rsidRPr="00A067E8">
        <w:rPr>
          <w:rFonts w:ascii="Arial" w:hAnsi="Arial" w:cs="Arial"/>
          <w:sz w:val="24"/>
          <w:szCs w:val="24"/>
          <w:lang w:eastAsia="es-MX"/>
        </w:rPr>
        <w:t xml:space="preserve">Robert Francis </w:t>
      </w:r>
      <w:proofErr w:type="spellStart"/>
      <w:r w:rsidRPr="00A067E8">
        <w:rPr>
          <w:rFonts w:ascii="Arial" w:hAnsi="Arial" w:cs="Arial"/>
          <w:sz w:val="24"/>
          <w:szCs w:val="24"/>
          <w:lang w:eastAsia="es-MX"/>
        </w:rPr>
        <w:t>Prevost</w:t>
      </w:r>
      <w:proofErr w:type="spellEnd"/>
      <w:r w:rsidRPr="00A067E8">
        <w:rPr>
          <w:rFonts w:ascii="Arial" w:hAnsi="Arial" w:cs="Arial"/>
          <w:sz w:val="24"/>
          <w:szCs w:val="24"/>
          <w:lang w:eastAsia="es-MX"/>
        </w:rPr>
        <w:t xml:space="preserve"> y es el 267</w:t>
      </w:r>
      <w:proofErr w:type="gramStart"/>
      <w:r w:rsidRPr="00A067E8">
        <w:rPr>
          <w:rFonts w:ascii="Arial" w:hAnsi="Arial" w:cs="Arial"/>
          <w:sz w:val="24"/>
          <w:szCs w:val="24"/>
          <w:lang w:eastAsia="es-MX"/>
        </w:rPr>
        <w:t>.º</w:t>
      </w:r>
      <w:proofErr w:type="gramEnd"/>
      <w:r w:rsidRPr="00A067E8">
        <w:rPr>
          <w:rFonts w:ascii="Arial" w:hAnsi="Arial" w:cs="Arial"/>
          <w:sz w:val="24"/>
          <w:szCs w:val="24"/>
          <w:lang w:eastAsia="es-MX"/>
        </w:rPr>
        <w:t xml:space="preserve"> Papa de la Iglesia católica, quien fue elegido por el Espíritu Santo desde el 8 de mayo de 2025.  El primer Papa nacido en Estados Unidos en la historia.</w:t>
      </w:r>
    </w:p>
    <w:p w:rsidR="00C968EA" w:rsidRPr="00A067E8" w:rsidRDefault="00C968EA" w:rsidP="00C968EA">
      <w:pPr>
        <w:pStyle w:val="Sinespaciado"/>
        <w:jc w:val="both"/>
        <w:rPr>
          <w:rFonts w:ascii="Arial" w:hAnsi="Arial" w:cs="Arial"/>
          <w:sz w:val="10"/>
          <w:szCs w:val="10"/>
          <w:lang w:eastAsia="es-MX"/>
        </w:rPr>
      </w:pPr>
    </w:p>
    <w:p w:rsidR="00C968EA" w:rsidRPr="00A067E8" w:rsidRDefault="00C968EA" w:rsidP="00C968E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A067E8">
        <w:rPr>
          <w:rFonts w:ascii="Arial" w:hAnsi="Arial" w:cs="Arial"/>
          <w:b/>
        </w:rPr>
        <w:t>2.- ¿Cuál es el nombre que eligió para su Pontificado?</w:t>
      </w:r>
      <w:r w:rsidRPr="00A067E8">
        <w:rPr>
          <w:rFonts w:ascii="Arial" w:hAnsi="Arial" w:cs="Arial"/>
        </w:rPr>
        <w:t xml:space="preserve"> </w:t>
      </w:r>
      <w:r w:rsidRPr="00A067E8">
        <w:rPr>
          <w:rFonts w:ascii="Arial" w:hAnsi="Arial" w:cs="Arial"/>
          <w:color w:val="333333"/>
        </w:rPr>
        <w:t>Tomó el nombre papal de </w:t>
      </w:r>
      <w:hyperlink r:id="rId16" w:history="1">
        <w:r w:rsidRPr="00A067E8">
          <w:rPr>
            <w:rStyle w:val="Textoennegrita"/>
            <w:rFonts w:ascii="Arial" w:eastAsiaTheme="majorEastAsia" w:hAnsi="Arial" w:cs="Arial"/>
            <w:color w:val="000000"/>
          </w:rPr>
          <w:t>León XIV</w:t>
        </w:r>
      </w:hyperlink>
      <w:r w:rsidRPr="00A067E8">
        <w:rPr>
          <w:rFonts w:ascii="Arial" w:hAnsi="Arial" w:cs="Arial"/>
          <w:color w:val="333333"/>
        </w:rPr>
        <w:t>, un nombre que la inmensa multitud de la Plaza de San Pedro adoptó con un canto espontáneo.</w:t>
      </w:r>
    </w:p>
    <w:p w:rsidR="00C968EA" w:rsidRPr="003D38F9" w:rsidRDefault="00C968EA" w:rsidP="00C968E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10"/>
          <w:szCs w:val="10"/>
        </w:rPr>
      </w:pPr>
    </w:p>
    <w:p w:rsidR="00C968EA" w:rsidRPr="00A067E8" w:rsidRDefault="00C968EA" w:rsidP="00C968E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noProof/>
          <w:color w:val="333333"/>
          <w:lang w:val="es-ES"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152400</wp:posOffset>
            </wp:positionV>
            <wp:extent cx="859155" cy="569595"/>
            <wp:effectExtent l="19050" t="0" r="0" b="0"/>
            <wp:wrapThrough wrapText="bothSides">
              <wp:wrapPolygon edited="0">
                <wp:start x="-479" y="0"/>
                <wp:lineTo x="-479" y="20950"/>
                <wp:lineTo x="21552" y="20950"/>
                <wp:lineTo x="21552" y="0"/>
                <wp:lineTo x="-479" y="0"/>
              </wp:wrapPolygon>
            </wp:wrapThrough>
            <wp:docPr id="7" name="Imagen 5" descr="El Jubileo 2025 en Roma: fechas, logística y qué espe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 Jubileo 2025 en Roma: fechas, logística y qué esper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67E8">
        <w:rPr>
          <w:rFonts w:ascii="Arial" w:hAnsi="Arial" w:cs="Arial"/>
          <w:b/>
          <w:color w:val="333333"/>
        </w:rPr>
        <w:t xml:space="preserve">3.- ¿Qué sucedió en Roma ese día 8 de mayo? </w:t>
      </w:r>
      <w:r w:rsidRPr="00A067E8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Al aparecer </w:t>
      </w:r>
      <w:r w:rsidRPr="00A067E8">
        <w:rPr>
          <w:rFonts w:ascii="Arial" w:hAnsi="Arial" w:cs="Arial"/>
          <w:color w:val="333333"/>
        </w:rPr>
        <w:t xml:space="preserve">el </w:t>
      </w:r>
      <w:hyperlink r:id="rId17" w:history="1">
        <w:r w:rsidRPr="00A067E8">
          <w:rPr>
            <w:rStyle w:val="Textoennegrita"/>
            <w:rFonts w:ascii="Arial" w:eastAsiaTheme="majorEastAsia" w:hAnsi="Arial" w:cs="Arial"/>
            <w:color w:val="000000"/>
          </w:rPr>
          <w:t>humo blanco </w:t>
        </w:r>
      </w:hyperlink>
      <w:r>
        <w:rPr>
          <w:rFonts w:ascii="Arial" w:hAnsi="Arial" w:cs="Arial"/>
        </w:rPr>
        <w:t xml:space="preserve">en </w:t>
      </w:r>
      <w:r w:rsidRPr="00A067E8">
        <w:rPr>
          <w:rStyle w:val="Textoennegrita"/>
          <w:rFonts w:ascii="Arial" w:eastAsiaTheme="majorEastAsia" w:hAnsi="Arial" w:cs="Arial"/>
          <w:color w:val="333333"/>
        </w:rPr>
        <w:t>la chimenea sobre la </w:t>
      </w:r>
      <w:hyperlink r:id="rId18" w:history="1">
        <w:r w:rsidRPr="00A067E8">
          <w:rPr>
            <w:rStyle w:val="Textoennegrita"/>
            <w:rFonts w:ascii="Arial" w:eastAsiaTheme="majorEastAsia" w:hAnsi="Arial" w:cs="Arial"/>
            <w:color w:val="000000"/>
          </w:rPr>
          <w:t>Capilla Sixtina</w:t>
        </w:r>
      </w:hyperlink>
      <w:r w:rsidRPr="00A067E8">
        <w:rPr>
          <w:rStyle w:val="Textoennegrita"/>
          <w:rFonts w:ascii="Arial" w:eastAsiaTheme="majorEastAsia" w:hAnsi="Arial" w:cs="Arial"/>
          <w:color w:val="333333"/>
        </w:rPr>
        <w:t> </w:t>
      </w:r>
      <w:r w:rsidRPr="00A067E8">
        <w:rPr>
          <w:rFonts w:ascii="Arial" w:hAnsi="Arial" w:cs="Arial"/>
          <w:color w:val="333333"/>
        </w:rPr>
        <w:t>anunciando que los 133 cardenales electores habían hecho su elección y la </w:t>
      </w:r>
      <w:r w:rsidRPr="00A067E8">
        <w:rPr>
          <w:rStyle w:val="Textoennegrita"/>
          <w:rFonts w:ascii="Arial" w:eastAsiaTheme="majorEastAsia" w:hAnsi="Arial" w:cs="Arial"/>
          <w:color w:val="333333"/>
        </w:rPr>
        <w:t>aparición de León en el balcón</w:t>
      </w:r>
      <w:r w:rsidRPr="00A067E8">
        <w:rPr>
          <w:rFonts w:ascii="Arial" w:hAnsi="Arial" w:cs="Arial"/>
          <w:color w:val="333333"/>
        </w:rPr>
        <w:t>, las calles alrededor del </w:t>
      </w:r>
      <w:r w:rsidRPr="00A067E8">
        <w:rPr>
          <w:rStyle w:val="Textoennegrita"/>
          <w:rFonts w:ascii="Arial" w:eastAsiaTheme="majorEastAsia" w:hAnsi="Arial" w:cs="Arial"/>
          <w:color w:val="333333"/>
        </w:rPr>
        <w:t>Vaticano </w:t>
      </w:r>
      <w:r w:rsidRPr="00A067E8">
        <w:rPr>
          <w:rFonts w:ascii="Arial" w:hAnsi="Arial" w:cs="Arial"/>
          <w:color w:val="333333"/>
        </w:rPr>
        <w:t xml:space="preserve">se llenaron de multitudes apresuradas, incluyendo grupos de jóvenes monjes y monjas emocionados </w:t>
      </w:r>
      <w:r>
        <w:rPr>
          <w:rFonts w:ascii="Arial" w:hAnsi="Arial" w:cs="Arial"/>
          <w:color w:val="333333"/>
        </w:rPr>
        <w:t xml:space="preserve">corrieron </w:t>
      </w:r>
      <w:r w:rsidRPr="00A067E8">
        <w:rPr>
          <w:rFonts w:ascii="Arial" w:hAnsi="Arial" w:cs="Arial"/>
          <w:color w:val="333333"/>
        </w:rPr>
        <w:t>hacia la plaza.</w:t>
      </w:r>
    </w:p>
    <w:p w:rsidR="00C968EA" w:rsidRPr="00A067E8" w:rsidRDefault="00C968EA" w:rsidP="00C968E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12"/>
          <w:szCs w:val="12"/>
        </w:rPr>
      </w:pPr>
    </w:p>
    <w:p w:rsidR="00C968EA" w:rsidRDefault="00C968EA" w:rsidP="00C968E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b/>
          <w:noProof/>
          <w:color w:val="333333"/>
          <w:sz w:val="24"/>
          <w:szCs w:val="24"/>
          <w:lang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52705</wp:posOffset>
            </wp:positionV>
            <wp:extent cx="895350" cy="474980"/>
            <wp:effectExtent l="19050" t="0" r="0" b="0"/>
            <wp:wrapThrough wrapText="bothSides">
              <wp:wrapPolygon edited="0">
                <wp:start x="-460" y="0"/>
                <wp:lineTo x="-460" y="20791"/>
                <wp:lineTo x="21600" y="20791"/>
                <wp:lineTo x="21600" y="0"/>
                <wp:lineTo x="-460" y="0"/>
              </wp:wrapPolygon>
            </wp:wrapThrough>
            <wp:docPr id="8" name="Imagen 4" descr="León XIV, un Papa a la huancaí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ón XIV, un Papa a la huancaí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67E8">
        <w:rPr>
          <w:rFonts w:ascii="Arial" w:hAnsi="Arial" w:cs="Arial"/>
          <w:b/>
          <w:color w:val="333333"/>
          <w:sz w:val="24"/>
          <w:szCs w:val="24"/>
        </w:rPr>
        <w:t>4.-  ¿Por qué ha elegido el nombre de León XIV?</w:t>
      </w:r>
      <w:r w:rsidRPr="00A067E8">
        <w:rPr>
          <w:rFonts w:ascii="Arial" w:hAnsi="Arial" w:cs="Arial"/>
          <w:color w:val="333333"/>
          <w:sz w:val="24"/>
          <w:szCs w:val="24"/>
        </w:rPr>
        <w:t xml:space="preserve">  </w:t>
      </w:r>
      <w:r w:rsidRPr="00A067E8">
        <w:rPr>
          <w:rFonts w:ascii="Arial" w:hAnsi="Arial" w:cs="Arial"/>
          <w:sz w:val="24"/>
          <w:szCs w:val="24"/>
          <w:lang w:eastAsia="es-MX"/>
        </w:rPr>
        <w:t xml:space="preserve">Un nombre no se elige al azar. Mucho menos cuando se trata del Papa. En una tradición que ha visto pasar siglos, guerras, reformas y contrarreformas, </w:t>
      </w:r>
      <w:r w:rsidRPr="003D38F9">
        <w:rPr>
          <w:rFonts w:ascii="Arial" w:hAnsi="Arial" w:cs="Arial"/>
          <w:b/>
          <w:sz w:val="24"/>
          <w:szCs w:val="24"/>
          <w:lang w:eastAsia="es-MX"/>
        </w:rPr>
        <w:t>el título papal encierra un mensaje al mundo.</w:t>
      </w:r>
      <w:r w:rsidRPr="00A067E8">
        <w:rPr>
          <w:rFonts w:ascii="Arial" w:hAnsi="Arial" w:cs="Arial"/>
          <w:sz w:val="24"/>
          <w:szCs w:val="24"/>
          <w:lang w:eastAsia="es-MX"/>
        </w:rPr>
        <w:t xml:space="preserve"> </w:t>
      </w:r>
    </w:p>
    <w:p w:rsidR="00C968EA" w:rsidRPr="00A067E8" w:rsidRDefault="00C968EA" w:rsidP="00C968EA">
      <w:pPr>
        <w:pStyle w:val="Sinespaciado"/>
        <w:jc w:val="both"/>
        <w:rPr>
          <w:rFonts w:ascii="Arial" w:hAnsi="Arial" w:cs="Arial"/>
          <w:sz w:val="12"/>
          <w:szCs w:val="12"/>
          <w:lang w:eastAsia="es-MX"/>
        </w:rPr>
      </w:pPr>
    </w:p>
    <w:p w:rsidR="00C968EA" w:rsidRDefault="00C968EA" w:rsidP="00C968EA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A067E8">
        <w:rPr>
          <w:rFonts w:ascii="Arial" w:hAnsi="Arial" w:cs="Arial"/>
          <w:b/>
          <w:sz w:val="24"/>
          <w:szCs w:val="24"/>
          <w:lang w:eastAsia="es-MX"/>
        </w:rPr>
        <w:t xml:space="preserve">5.- ¿Qué quiso decir Robert </w:t>
      </w:r>
      <w:proofErr w:type="spellStart"/>
      <w:r w:rsidRPr="00A067E8">
        <w:rPr>
          <w:rFonts w:ascii="Arial" w:hAnsi="Arial" w:cs="Arial"/>
          <w:b/>
          <w:sz w:val="24"/>
          <w:szCs w:val="24"/>
          <w:lang w:eastAsia="es-MX"/>
        </w:rPr>
        <w:t>Prevost</w:t>
      </w:r>
      <w:proofErr w:type="spellEnd"/>
      <w:r w:rsidRPr="00A067E8">
        <w:rPr>
          <w:rFonts w:ascii="Arial" w:hAnsi="Arial" w:cs="Arial"/>
          <w:b/>
          <w:sz w:val="24"/>
          <w:szCs w:val="24"/>
          <w:lang w:eastAsia="es-MX"/>
        </w:rPr>
        <w:t xml:space="preserve"> al convertirse en </w:t>
      </w:r>
      <w:r w:rsidRPr="00A067E8">
        <w:rPr>
          <w:rFonts w:ascii="Arial" w:hAnsi="Arial" w:cs="Arial"/>
          <w:b/>
          <w:i/>
          <w:iCs/>
          <w:sz w:val="24"/>
          <w:szCs w:val="24"/>
          <w:lang w:eastAsia="es-MX"/>
        </w:rPr>
        <w:t>León XIV</w:t>
      </w:r>
      <w:r w:rsidRPr="00A067E8">
        <w:rPr>
          <w:rFonts w:ascii="Arial" w:hAnsi="Arial" w:cs="Arial"/>
          <w:b/>
          <w:sz w:val="24"/>
          <w:szCs w:val="24"/>
          <w:lang w:eastAsia="es-MX"/>
        </w:rPr>
        <w:t>?</w:t>
      </w:r>
      <w:r w:rsidRPr="00A067E8">
        <w:rPr>
          <w:rFonts w:ascii="Arial" w:hAnsi="Arial" w:cs="Arial"/>
          <w:sz w:val="24"/>
          <w:szCs w:val="24"/>
          <w:lang w:eastAsia="es-MX"/>
        </w:rPr>
        <w:t xml:space="preserve"> La elección del nombre papal suele ser el primer acto de gobierno de un pontífice. Y en el caso de Robert </w:t>
      </w:r>
      <w:proofErr w:type="spellStart"/>
      <w:r w:rsidRPr="00A067E8">
        <w:rPr>
          <w:rFonts w:ascii="Arial" w:hAnsi="Arial" w:cs="Arial"/>
          <w:sz w:val="24"/>
          <w:szCs w:val="24"/>
          <w:lang w:eastAsia="es-MX"/>
        </w:rPr>
        <w:t>Prevost</w:t>
      </w:r>
      <w:proofErr w:type="spellEnd"/>
      <w:r w:rsidRPr="00A067E8">
        <w:rPr>
          <w:rFonts w:ascii="Arial" w:hAnsi="Arial" w:cs="Arial"/>
          <w:sz w:val="24"/>
          <w:szCs w:val="24"/>
          <w:lang w:eastAsia="es-MX"/>
        </w:rPr>
        <w:t>, la referencia a los anteriores “Leones” en la historia de la Iglesia tiene una carga teológica y política profunda.</w:t>
      </w:r>
    </w:p>
    <w:p w:rsidR="00C968EA" w:rsidRPr="00A067E8" w:rsidRDefault="00C968EA" w:rsidP="00C968EA">
      <w:pPr>
        <w:pStyle w:val="Sinespaciado"/>
        <w:jc w:val="both"/>
        <w:rPr>
          <w:rFonts w:ascii="Arial" w:hAnsi="Arial" w:cs="Arial"/>
          <w:sz w:val="12"/>
          <w:szCs w:val="12"/>
          <w:lang w:eastAsia="es-MX"/>
        </w:rPr>
      </w:pPr>
    </w:p>
    <w:p w:rsidR="00C968EA" w:rsidRDefault="00C968EA" w:rsidP="00C968EA">
      <w:pPr>
        <w:pStyle w:val="Sinespaciad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067E8">
        <w:rPr>
          <w:rFonts w:ascii="Arial" w:hAnsi="Arial" w:cs="Arial"/>
          <w:b/>
          <w:sz w:val="24"/>
          <w:szCs w:val="24"/>
          <w:lang w:eastAsia="es-MX"/>
        </w:rPr>
        <w:t xml:space="preserve">6.- ¿Cuál es la referencia que hay entre los Papas que llevaron también el nombre de León? </w:t>
      </w:r>
      <w:r w:rsidRPr="00A067E8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A067E8">
        <w:rPr>
          <w:rFonts w:ascii="Arial" w:hAnsi="Arial" w:cs="Arial"/>
          <w:sz w:val="24"/>
          <w:szCs w:val="24"/>
          <w:shd w:val="clear" w:color="auto" w:fill="FFFFFF"/>
        </w:rPr>
        <w:t xml:space="preserve">De León I a León XIII, los Papas con este nombre han sido figuras de cambio, firmeza doctrinal y apertura a los tiempos. León I (el Magno) enfrentó a Atila con palabra y fe. León XIII fue el arquitecto de la doctrina social moderna. </w:t>
      </w:r>
      <w:r w:rsidRPr="003D38F9">
        <w:rPr>
          <w:rFonts w:ascii="Arial" w:hAnsi="Arial" w:cs="Arial"/>
          <w:b/>
          <w:sz w:val="24"/>
          <w:szCs w:val="24"/>
          <w:shd w:val="clear" w:color="auto" w:fill="FFFFFF"/>
        </w:rPr>
        <w:t>Ahora, León XIV parece querer encarnar un nuevo capítulo de liderazgo activo y consciente.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C968EA" w:rsidRPr="00C968EA" w:rsidRDefault="00C968EA" w:rsidP="00C968EA">
      <w:pPr>
        <w:pStyle w:val="Sinespaciado"/>
        <w:jc w:val="both"/>
        <w:rPr>
          <w:rFonts w:ascii="Arial" w:hAnsi="Arial" w:cs="Arial"/>
          <w:b/>
          <w:sz w:val="10"/>
          <w:szCs w:val="10"/>
          <w:shd w:val="clear" w:color="auto" w:fill="FFFFFF"/>
        </w:rPr>
      </w:pPr>
    </w:p>
    <w:p w:rsidR="00C66273" w:rsidRPr="00C968EA" w:rsidRDefault="00C968EA" w:rsidP="00C968EA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 w:eastAsia="es-MX"/>
        </w:rPr>
      </w:pPr>
      <w:r w:rsidRPr="00C968EA">
        <w:rPr>
          <w:rFonts w:ascii="Arial" w:hAnsi="Arial" w:cs="Arial"/>
          <w:b/>
          <w:sz w:val="24"/>
          <w:szCs w:val="24"/>
          <w:shd w:val="clear" w:color="auto" w:fill="FFFFFF"/>
        </w:rPr>
        <w:t>¡Oremos mucho por él porque los enemigos de la Iglesia no descansan!</w:t>
      </w:r>
    </w:p>
    <w:sectPr w:rsidR="00C66273" w:rsidRPr="00C968EA" w:rsidSect="00C662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66273"/>
    <w:rsid w:val="00001A41"/>
    <w:rsid w:val="000064A4"/>
    <w:rsid w:val="00050B7E"/>
    <w:rsid w:val="000E049D"/>
    <w:rsid w:val="0019455F"/>
    <w:rsid w:val="001C1C30"/>
    <w:rsid w:val="00233288"/>
    <w:rsid w:val="00246870"/>
    <w:rsid w:val="002B7C0A"/>
    <w:rsid w:val="002E372A"/>
    <w:rsid w:val="002F00E6"/>
    <w:rsid w:val="002F38CB"/>
    <w:rsid w:val="003B0925"/>
    <w:rsid w:val="003D38F9"/>
    <w:rsid w:val="003E7D1E"/>
    <w:rsid w:val="0040125D"/>
    <w:rsid w:val="00422B86"/>
    <w:rsid w:val="004D0974"/>
    <w:rsid w:val="00520B2E"/>
    <w:rsid w:val="00575F4F"/>
    <w:rsid w:val="005C4215"/>
    <w:rsid w:val="006B5A66"/>
    <w:rsid w:val="00795CB1"/>
    <w:rsid w:val="007D1940"/>
    <w:rsid w:val="007E5262"/>
    <w:rsid w:val="0083143C"/>
    <w:rsid w:val="00916EBB"/>
    <w:rsid w:val="009246F6"/>
    <w:rsid w:val="00933DA6"/>
    <w:rsid w:val="0098268B"/>
    <w:rsid w:val="00990A72"/>
    <w:rsid w:val="00A067E8"/>
    <w:rsid w:val="00A6234A"/>
    <w:rsid w:val="00B21FA4"/>
    <w:rsid w:val="00C10753"/>
    <w:rsid w:val="00C241DB"/>
    <w:rsid w:val="00C57DCD"/>
    <w:rsid w:val="00C66273"/>
    <w:rsid w:val="00C83496"/>
    <w:rsid w:val="00C85D3D"/>
    <w:rsid w:val="00C968EA"/>
    <w:rsid w:val="00D226C2"/>
    <w:rsid w:val="00E67446"/>
    <w:rsid w:val="00EB742A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73"/>
    <w:pPr>
      <w:spacing w:after="160" w:line="259" w:lineRule="auto"/>
    </w:pPr>
    <w:rPr>
      <w:kern w:val="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6627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6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66273"/>
    <w:rPr>
      <w:b/>
      <w:bCs/>
    </w:rPr>
  </w:style>
  <w:style w:type="character" w:styleId="nfasis">
    <w:name w:val="Emphasis"/>
    <w:basedOn w:val="Fuentedeprrafopredeter"/>
    <w:uiPriority w:val="20"/>
    <w:qFormat/>
    <w:rsid w:val="00C6627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7E8"/>
    <w:rPr>
      <w:rFonts w:ascii="Tahoma" w:hAnsi="Tahoma" w:cs="Tahoma"/>
      <w:kern w:val="2"/>
      <w:sz w:val="16"/>
      <w:szCs w:val="16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eographicla.com/historia/2025/05/las-5-curiosidades-de-la-capilla-sixtina-donde-se-celebrara-el-conclave-para-elegir-un-nuevo-papa-en-2025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s://www.nationalgeographicla.com/historia/2025/05/las-5-curiosidades-de-la-capilla-sixtina-donde-se-celebrara-el-conclave-para-elegir-un-nuevo-papa-en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tionalgeographicla.com/ciencia/2025/05/conclave-como-se-hace-el-humo-blanco-o-negro-en-el-vaticano-que-revela-la-eleccion-de-un-nuevo-papa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www.nationalgeographicla.com/ciencia/2025/05/conclave-como-se-hace-el-humo-blanco-o-negro-en-el-vaticano-que-revela-la-eleccion-de-un-nuevo-pap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ationalgeographicla.com/historia/2025/05/habemus-papam-leon-xiv-es-el-nuevo-papa-conoce-cuales-son-los-nombres-papales-mas-utilizados-de-la-histori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hyperlink" Target="https://www.nationalgeographicla.com/historia/2025/05/habemus-papam-leon-xiv-es-el-nuevo-papa-conoce-cuales-son-los-nombres-papales-mas-utilizados-de-la-historia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2025-05-16T19:19:00Z</dcterms:created>
  <dcterms:modified xsi:type="dcterms:W3CDTF">2025-05-16T19:19:00Z</dcterms:modified>
</cp:coreProperties>
</file>