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0E33E" w14:textId="77777777" w:rsidR="004C27F2" w:rsidRPr="00A44C47" w:rsidRDefault="004C27F2" w:rsidP="004C27F2">
      <w:pPr>
        <w:jc w:val="center"/>
        <w:rPr>
          <w:rFonts w:ascii="Amatic" w:hAnsi="Amatic" w:cs="Arial"/>
          <w:b/>
          <w:sz w:val="120"/>
          <w:szCs w:val="120"/>
        </w:rPr>
      </w:pPr>
      <w:r w:rsidRPr="00A44C47">
        <w:rPr>
          <w:rFonts w:ascii="Amatic" w:hAnsi="Amatic" w:cs="Arial"/>
          <w:b/>
          <w:sz w:val="120"/>
          <w:szCs w:val="120"/>
        </w:rPr>
        <w:t xml:space="preserve">Magic Dragon Preschool </w:t>
      </w:r>
    </w:p>
    <w:p w14:paraId="610A8ACD" w14:textId="2FEC908D" w:rsidR="004C27F2" w:rsidRPr="004C27F2" w:rsidRDefault="004C27F2" w:rsidP="004C27F2">
      <w:pPr>
        <w:jc w:val="center"/>
        <w:rPr>
          <w:rFonts w:ascii="Arial" w:hAnsi="Arial"/>
          <w:b/>
          <w:sz w:val="32"/>
        </w:rPr>
      </w:pPr>
    </w:p>
    <w:p w14:paraId="6C7BCD09" w14:textId="21723808" w:rsidR="004C27F2" w:rsidRPr="004C27F2" w:rsidRDefault="00A44C47" w:rsidP="004C27F2">
      <w:pPr>
        <w:jc w:val="center"/>
        <w:rPr>
          <w:rFonts w:ascii="Arial" w:hAnsi="Arial"/>
          <w:b/>
          <w:sz w:val="32"/>
        </w:rPr>
      </w:pPr>
      <w:r>
        <w:rPr>
          <w:noProof/>
        </w:rPr>
        <w:drawing>
          <wp:anchor distT="0" distB="0" distL="114300" distR="114300" simplePos="0" relativeHeight="251658240" behindDoc="0" locked="0" layoutInCell="1" allowOverlap="1" wp14:anchorId="572B93A8" wp14:editId="688E727D">
            <wp:simplePos x="0" y="0"/>
            <wp:positionH relativeFrom="column">
              <wp:posOffset>1692910</wp:posOffset>
            </wp:positionH>
            <wp:positionV relativeFrom="paragraph">
              <wp:posOffset>64770</wp:posOffset>
            </wp:positionV>
            <wp:extent cx="1602283" cy="16383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2283"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75C80E" w14:textId="5371AE62" w:rsidR="004C27F2" w:rsidRPr="004C27F2" w:rsidRDefault="004C27F2" w:rsidP="004C27F2">
      <w:pPr>
        <w:jc w:val="center"/>
        <w:rPr>
          <w:rFonts w:ascii="Arial" w:hAnsi="Arial"/>
          <w:b/>
          <w:sz w:val="32"/>
        </w:rPr>
      </w:pPr>
    </w:p>
    <w:p w14:paraId="1588AF9C" w14:textId="0A1BC9CC" w:rsidR="004C27F2" w:rsidRPr="004C27F2" w:rsidRDefault="004C27F2" w:rsidP="004C27F2">
      <w:pPr>
        <w:jc w:val="center"/>
        <w:rPr>
          <w:rFonts w:ascii="Arial" w:hAnsi="Arial" w:cs="Arial"/>
          <w:b/>
          <w:sz w:val="32"/>
        </w:rPr>
      </w:pPr>
    </w:p>
    <w:p w14:paraId="37C5A414" w14:textId="77777777" w:rsidR="004C27F2" w:rsidRPr="004C27F2" w:rsidRDefault="004C27F2" w:rsidP="004C27F2">
      <w:pPr>
        <w:jc w:val="center"/>
        <w:rPr>
          <w:rFonts w:ascii="Arial" w:hAnsi="Arial" w:cs="Arial"/>
          <w:b/>
          <w:sz w:val="32"/>
        </w:rPr>
      </w:pPr>
    </w:p>
    <w:p w14:paraId="343453C8" w14:textId="77777777" w:rsidR="004C27F2" w:rsidRPr="004C27F2" w:rsidRDefault="004C27F2" w:rsidP="004C27F2">
      <w:pPr>
        <w:jc w:val="center"/>
        <w:rPr>
          <w:rFonts w:ascii="Arial" w:hAnsi="Arial" w:cs="Arial"/>
          <w:b/>
          <w:sz w:val="32"/>
        </w:rPr>
      </w:pPr>
    </w:p>
    <w:p w14:paraId="0F38EBAE" w14:textId="77777777" w:rsidR="004C27F2" w:rsidRPr="004C27F2" w:rsidRDefault="004C27F2" w:rsidP="00925D3F">
      <w:pPr>
        <w:rPr>
          <w:rFonts w:ascii="Arial" w:hAnsi="Arial" w:cs="Arial"/>
          <w:b/>
          <w:color w:val="000000" w:themeColor="text1"/>
          <w:sz w:val="56"/>
          <w:szCs w:val="56"/>
        </w:rPr>
      </w:pPr>
    </w:p>
    <w:p w14:paraId="15B6259D" w14:textId="77777777" w:rsidR="004C27F2" w:rsidRPr="004C27F2" w:rsidRDefault="004C27F2" w:rsidP="004C27F2">
      <w:pPr>
        <w:jc w:val="center"/>
        <w:rPr>
          <w:rFonts w:ascii="Arial" w:hAnsi="Arial" w:cs="Arial"/>
          <w:b/>
          <w:color w:val="000000" w:themeColor="text1"/>
          <w:sz w:val="56"/>
          <w:szCs w:val="56"/>
        </w:rPr>
      </w:pPr>
    </w:p>
    <w:p w14:paraId="07CDC2BE" w14:textId="77777777" w:rsidR="004C27F2" w:rsidRPr="00A44C47" w:rsidRDefault="004C27F2" w:rsidP="00A44C47">
      <w:pPr>
        <w:ind w:left="-540" w:right="-688"/>
        <w:jc w:val="center"/>
        <w:rPr>
          <w:rFonts w:ascii="Montserrat" w:hAnsi="Montserrat" w:cs="Arial"/>
          <w:b/>
          <w:color w:val="000000" w:themeColor="text1"/>
          <w:sz w:val="60"/>
          <w:szCs w:val="60"/>
        </w:rPr>
      </w:pPr>
      <w:r w:rsidRPr="00A44C47">
        <w:rPr>
          <w:rFonts w:ascii="Montserrat" w:hAnsi="Montserrat" w:cs="Arial"/>
          <w:b/>
          <w:color w:val="000000" w:themeColor="text1"/>
          <w:sz w:val="60"/>
          <w:szCs w:val="60"/>
        </w:rPr>
        <w:t xml:space="preserve">Arrival and Departures of Children, Staff, Parents/Carers and Visitors Policy and Procedure </w:t>
      </w:r>
    </w:p>
    <w:p w14:paraId="7BB4AA2B" w14:textId="77777777" w:rsidR="004C27F2" w:rsidRPr="004C27F2" w:rsidRDefault="004C27F2" w:rsidP="004C27F2">
      <w:pPr>
        <w:rPr>
          <w:rFonts w:ascii="Arial" w:hAnsi="Arial" w:cs="Arial"/>
          <w:b/>
          <w:color w:val="000000" w:themeColor="text1"/>
          <w:sz w:val="24"/>
          <w:u w:val="single"/>
        </w:rPr>
      </w:pPr>
    </w:p>
    <w:p w14:paraId="3FE6B5E8" w14:textId="77777777" w:rsidR="004C27F2" w:rsidRPr="004C27F2" w:rsidRDefault="004C27F2" w:rsidP="004C27F2">
      <w:pPr>
        <w:rPr>
          <w:rFonts w:ascii="Arial" w:hAnsi="Arial" w:cs="Arial"/>
          <w:b/>
          <w:color w:val="000000" w:themeColor="text1"/>
          <w:sz w:val="24"/>
          <w:u w:val="single"/>
        </w:rPr>
      </w:pPr>
    </w:p>
    <w:p w14:paraId="10DD602C" w14:textId="77777777" w:rsidR="004C27F2" w:rsidRPr="004C27F2" w:rsidRDefault="004C27F2" w:rsidP="004C27F2">
      <w:pPr>
        <w:rPr>
          <w:rFonts w:ascii="Arial" w:hAnsi="Arial" w:cs="Arial"/>
          <w:b/>
          <w:color w:val="000000" w:themeColor="text1"/>
          <w:sz w:val="24"/>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4C27F2" w:rsidRPr="00A44C47" w14:paraId="1DD8E9AF" w14:textId="77777777" w:rsidTr="001E3D58">
        <w:trPr>
          <w:trHeight w:val="658"/>
        </w:trPr>
        <w:tc>
          <w:tcPr>
            <w:tcW w:w="9295" w:type="dxa"/>
            <w:gridSpan w:val="2"/>
          </w:tcPr>
          <w:p w14:paraId="17BF3820" w14:textId="77777777" w:rsidR="004C27F2" w:rsidRPr="00A44C47" w:rsidRDefault="004C27F2" w:rsidP="004C27F2">
            <w:pPr>
              <w:spacing w:after="160" w:line="259" w:lineRule="auto"/>
              <w:jc w:val="center"/>
              <w:rPr>
                <w:rFonts w:ascii="Montserrat" w:hAnsi="Montserrat"/>
                <w:b/>
                <w:sz w:val="36"/>
                <w:szCs w:val="36"/>
                <w:lang w:eastAsia="en-GB"/>
              </w:rPr>
            </w:pPr>
            <w:r w:rsidRPr="00A44C47">
              <w:rPr>
                <w:rFonts w:ascii="Montserrat" w:hAnsi="Montserrat"/>
                <w:b/>
                <w:sz w:val="36"/>
                <w:szCs w:val="36"/>
                <w:lang w:eastAsia="en-GB"/>
              </w:rPr>
              <w:t xml:space="preserve">Monitoring </w:t>
            </w:r>
          </w:p>
        </w:tc>
      </w:tr>
      <w:tr w:rsidR="004C27F2" w:rsidRPr="00A44C47" w14:paraId="08F80470" w14:textId="77777777" w:rsidTr="001E3D58">
        <w:trPr>
          <w:trHeight w:val="807"/>
        </w:trPr>
        <w:tc>
          <w:tcPr>
            <w:tcW w:w="3318" w:type="dxa"/>
          </w:tcPr>
          <w:p w14:paraId="2589B20C" w14:textId="77777777" w:rsidR="004C27F2" w:rsidRPr="00A44C47" w:rsidRDefault="004C27F2" w:rsidP="004C27F2">
            <w:pPr>
              <w:rPr>
                <w:rFonts w:ascii="Montserrat" w:hAnsi="Montserrat"/>
                <w:b/>
                <w:szCs w:val="28"/>
                <w:lang w:eastAsia="en-GB"/>
              </w:rPr>
            </w:pPr>
            <w:r w:rsidRPr="00A44C47">
              <w:rPr>
                <w:rFonts w:ascii="Montserrat" w:hAnsi="Montserrat"/>
                <w:b/>
                <w:lang w:eastAsia="en-GB"/>
              </w:rPr>
              <w:t xml:space="preserve">Date of Review: </w:t>
            </w:r>
          </w:p>
        </w:tc>
        <w:tc>
          <w:tcPr>
            <w:tcW w:w="5976" w:type="dxa"/>
          </w:tcPr>
          <w:p w14:paraId="2E80372C" w14:textId="77777777" w:rsidR="004C27F2" w:rsidRPr="00A44C47" w:rsidRDefault="004C27F2" w:rsidP="004C27F2">
            <w:pPr>
              <w:jc w:val="center"/>
              <w:rPr>
                <w:rFonts w:ascii="Montserrat" w:hAnsi="Montserrat"/>
                <w:sz w:val="32"/>
                <w:szCs w:val="32"/>
                <w:lang w:eastAsia="en-GB"/>
              </w:rPr>
            </w:pPr>
          </w:p>
          <w:p w14:paraId="07D17166" w14:textId="26C0CB9B" w:rsidR="004C27F2" w:rsidRPr="00A44C47" w:rsidRDefault="00925D3F" w:rsidP="004C27F2">
            <w:pPr>
              <w:jc w:val="center"/>
              <w:rPr>
                <w:rFonts w:ascii="Montserrat" w:hAnsi="Montserrat"/>
                <w:sz w:val="32"/>
                <w:szCs w:val="32"/>
                <w:lang w:eastAsia="en-GB"/>
              </w:rPr>
            </w:pPr>
            <w:r>
              <w:rPr>
                <w:rFonts w:ascii="Montserrat" w:hAnsi="Montserrat"/>
                <w:sz w:val="32"/>
                <w:szCs w:val="32"/>
                <w:lang w:eastAsia="en-GB"/>
              </w:rPr>
              <w:t>July 202</w:t>
            </w:r>
            <w:r w:rsidR="001519F9">
              <w:rPr>
                <w:rFonts w:ascii="Montserrat" w:hAnsi="Montserrat"/>
                <w:sz w:val="32"/>
                <w:szCs w:val="32"/>
                <w:lang w:eastAsia="en-GB"/>
              </w:rPr>
              <w:t>5</w:t>
            </w:r>
          </w:p>
        </w:tc>
      </w:tr>
      <w:tr w:rsidR="004C27F2" w:rsidRPr="00A44C47" w14:paraId="30F099A3" w14:textId="77777777" w:rsidTr="001E3D58">
        <w:tblPrEx>
          <w:tblLook w:val="04A0" w:firstRow="1" w:lastRow="0" w:firstColumn="1" w:lastColumn="0" w:noHBand="0" w:noVBand="1"/>
        </w:tblPrEx>
        <w:trPr>
          <w:trHeight w:val="1178"/>
        </w:trPr>
        <w:tc>
          <w:tcPr>
            <w:tcW w:w="3318" w:type="dxa"/>
          </w:tcPr>
          <w:p w14:paraId="2DCF00E0" w14:textId="77777777" w:rsidR="004C27F2" w:rsidRPr="00A44C47" w:rsidRDefault="004C27F2" w:rsidP="004C27F2">
            <w:pPr>
              <w:rPr>
                <w:rFonts w:ascii="Montserrat" w:hAnsi="Montserrat"/>
                <w:b/>
                <w:lang w:eastAsia="en-GB"/>
              </w:rPr>
            </w:pPr>
            <w:r w:rsidRPr="00A44C47">
              <w:rPr>
                <w:rFonts w:ascii="Montserrat" w:hAnsi="Montserrat"/>
                <w:b/>
                <w:lang w:eastAsia="en-GB"/>
              </w:rPr>
              <w:t>Signed by (Printed name and signature)</w:t>
            </w:r>
          </w:p>
          <w:p w14:paraId="79615016" w14:textId="77777777" w:rsidR="004C27F2" w:rsidRPr="00A44C47" w:rsidRDefault="004C27F2" w:rsidP="004C27F2">
            <w:pPr>
              <w:rPr>
                <w:rFonts w:ascii="Montserrat" w:hAnsi="Montserrat"/>
                <w:b/>
                <w:szCs w:val="28"/>
                <w:lang w:eastAsia="en-GB"/>
              </w:rPr>
            </w:pPr>
          </w:p>
        </w:tc>
        <w:tc>
          <w:tcPr>
            <w:tcW w:w="5976" w:type="dxa"/>
          </w:tcPr>
          <w:p w14:paraId="254A5D78" w14:textId="1DE262EF" w:rsidR="004C27F2" w:rsidRPr="00A44C47" w:rsidRDefault="001519F9" w:rsidP="004C27F2">
            <w:pPr>
              <w:jc w:val="center"/>
              <w:rPr>
                <w:rFonts w:ascii="Montserrat" w:hAnsi="Montserrat"/>
                <w:lang w:eastAsia="en-GB"/>
              </w:rPr>
            </w:pPr>
            <w:r>
              <w:rPr>
                <w:rFonts w:ascii="Montserrat" w:hAnsi="Montserrat"/>
                <w:lang w:eastAsia="en-GB"/>
              </w:rPr>
              <w:t>N HAWKE</w:t>
            </w:r>
          </w:p>
        </w:tc>
      </w:tr>
      <w:tr w:rsidR="004C27F2" w:rsidRPr="00A44C47" w14:paraId="25596BC2" w14:textId="77777777" w:rsidTr="001E3D58">
        <w:tblPrEx>
          <w:tblLook w:val="04A0" w:firstRow="1" w:lastRow="0" w:firstColumn="1" w:lastColumn="0" w:noHBand="0" w:noVBand="1"/>
        </w:tblPrEx>
        <w:trPr>
          <w:trHeight w:val="610"/>
        </w:trPr>
        <w:tc>
          <w:tcPr>
            <w:tcW w:w="3318" w:type="dxa"/>
          </w:tcPr>
          <w:p w14:paraId="1942E247" w14:textId="77777777" w:rsidR="004C27F2" w:rsidRPr="00A44C47" w:rsidRDefault="004C27F2" w:rsidP="004C27F2">
            <w:pPr>
              <w:rPr>
                <w:rFonts w:ascii="Montserrat" w:hAnsi="Montserrat"/>
                <w:b/>
                <w:lang w:eastAsia="en-GB"/>
              </w:rPr>
            </w:pPr>
            <w:r w:rsidRPr="00A44C47">
              <w:rPr>
                <w:rFonts w:ascii="Montserrat" w:hAnsi="Montserrat"/>
                <w:b/>
                <w:lang w:eastAsia="en-GB"/>
              </w:rPr>
              <w:t>Date of next review:</w:t>
            </w:r>
          </w:p>
          <w:p w14:paraId="35EF6C06" w14:textId="77777777" w:rsidR="004C27F2" w:rsidRPr="00A44C47" w:rsidRDefault="004C27F2" w:rsidP="004C27F2">
            <w:pPr>
              <w:rPr>
                <w:rFonts w:ascii="Montserrat" w:hAnsi="Montserrat"/>
                <w:b/>
                <w:szCs w:val="28"/>
                <w:lang w:eastAsia="en-GB"/>
              </w:rPr>
            </w:pPr>
          </w:p>
        </w:tc>
        <w:tc>
          <w:tcPr>
            <w:tcW w:w="5976" w:type="dxa"/>
          </w:tcPr>
          <w:p w14:paraId="3D0FFECB" w14:textId="77777777" w:rsidR="004C27F2" w:rsidRPr="00A44C47" w:rsidRDefault="004C27F2" w:rsidP="004C27F2">
            <w:pPr>
              <w:jc w:val="center"/>
              <w:rPr>
                <w:rFonts w:ascii="Montserrat" w:hAnsi="Montserrat"/>
                <w:b/>
                <w:szCs w:val="28"/>
                <w:lang w:eastAsia="en-GB"/>
              </w:rPr>
            </w:pPr>
          </w:p>
          <w:p w14:paraId="29AE78B4" w14:textId="3E459199" w:rsidR="004C27F2" w:rsidRPr="00A44C47" w:rsidRDefault="001519F9" w:rsidP="004C27F2">
            <w:pPr>
              <w:jc w:val="center"/>
              <w:rPr>
                <w:rFonts w:ascii="Montserrat" w:hAnsi="Montserrat"/>
                <w:sz w:val="32"/>
                <w:szCs w:val="32"/>
                <w:lang w:eastAsia="en-GB"/>
              </w:rPr>
            </w:pPr>
            <w:r>
              <w:rPr>
                <w:rFonts w:ascii="Montserrat" w:hAnsi="Montserrat"/>
                <w:sz w:val="32"/>
                <w:szCs w:val="32"/>
                <w:lang w:eastAsia="en-GB"/>
              </w:rPr>
              <w:t>July 2028</w:t>
            </w:r>
          </w:p>
        </w:tc>
      </w:tr>
    </w:tbl>
    <w:p w14:paraId="53BF7A73" w14:textId="77777777" w:rsidR="00A52280" w:rsidRPr="00A44C47" w:rsidRDefault="00A52280" w:rsidP="00A44C47">
      <w:pPr>
        <w:jc w:val="both"/>
        <w:rPr>
          <w:rFonts w:ascii="Montserrat" w:hAnsi="Montserrat"/>
          <w:sz w:val="22"/>
          <w:szCs w:val="22"/>
        </w:rPr>
      </w:pPr>
    </w:p>
    <w:p w14:paraId="2FEE0689" w14:textId="77777777" w:rsidR="00925D3F" w:rsidRDefault="00925D3F" w:rsidP="00A44C47">
      <w:pPr>
        <w:pStyle w:val="Heading2"/>
        <w:spacing w:before="0"/>
        <w:ind w:left="-450" w:right="-688"/>
        <w:jc w:val="both"/>
        <w:rPr>
          <w:rFonts w:ascii="Montserrat" w:hAnsi="Montserrat"/>
          <w:sz w:val="22"/>
          <w:szCs w:val="22"/>
        </w:rPr>
      </w:pPr>
    </w:p>
    <w:p w14:paraId="3E466483" w14:textId="77777777" w:rsidR="00925D3F" w:rsidRDefault="00925D3F" w:rsidP="00A44C47">
      <w:pPr>
        <w:pStyle w:val="Heading2"/>
        <w:spacing w:before="0"/>
        <w:ind w:left="-450" w:right="-688"/>
        <w:jc w:val="both"/>
        <w:rPr>
          <w:rFonts w:ascii="Montserrat" w:hAnsi="Montserrat"/>
          <w:sz w:val="22"/>
          <w:szCs w:val="22"/>
        </w:rPr>
      </w:pPr>
    </w:p>
    <w:p w14:paraId="73C962F8" w14:textId="597D7D8D" w:rsidR="00A52280" w:rsidRPr="00A44C47" w:rsidRDefault="00A52280" w:rsidP="00A44C47">
      <w:pPr>
        <w:pStyle w:val="Heading2"/>
        <w:spacing w:before="0"/>
        <w:ind w:left="-450" w:right="-688"/>
        <w:jc w:val="both"/>
        <w:rPr>
          <w:rFonts w:ascii="Montserrat" w:hAnsi="Montserrat"/>
          <w:sz w:val="22"/>
          <w:szCs w:val="22"/>
        </w:rPr>
      </w:pPr>
      <w:r w:rsidRPr="00A44C47">
        <w:rPr>
          <w:rFonts w:ascii="Montserrat" w:hAnsi="Montserrat"/>
          <w:sz w:val="22"/>
          <w:szCs w:val="22"/>
        </w:rPr>
        <w:t>Aims</w:t>
      </w:r>
    </w:p>
    <w:p w14:paraId="0FE6B217" w14:textId="77777777" w:rsidR="00416B49" w:rsidRPr="00A44C47" w:rsidRDefault="00416B49" w:rsidP="00A44C47">
      <w:pPr>
        <w:ind w:left="-450" w:right="-688"/>
        <w:jc w:val="both"/>
        <w:rPr>
          <w:rFonts w:ascii="Montserrat" w:hAnsi="Montserrat"/>
          <w:sz w:val="22"/>
          <w:szCs w:val="22"/>
        </w:rPr>
      </w:pPr>
    </w:p>
    <w:p w14:paraId="204AE8B6" w14:textId="77777777" w:rsidR="00A72C62" w:rsidRPr="00A44C47" w:rsidRDefault="00A52280" w:rsidP="00A44C47">
      <w:pPr>
        <w:ind w:left="-450" w:right="-688"/>
        <w:jc w:val="both"/>
        <w:rPr>
          <w:rFonts w:ascii="Montserrat" w:hAnsi="Montserrat"/>
          <w:sz w:val="22"/>
          <w:szCs w:val="22"/>
        </w:rPr>
      </w:pPr>
      <w:r w:rsidRPr="00A44C47">
        <w:rPr>
          <w:rFonts w:ascii="Montserrat" w:hAnsi="Montserrat"/>
          <w:sz w:val="22"/>
          <w:szCs w:val="22"/>
        </w:rPr>
        <w:t>To ensure that the arrival and departure of children is carried out safely and to promote the welfare of the children in our care.</w:t>
      </w:r>
    </w:p>
    <w:p w14:paraId="74CE451D" w14:textId="77777777" w:rsidR="00B957F4" w:rsidRPr="00A44C47" w:rsidRDefault="00B957F4" w:rsidP="00A44C47">
      <w:pPr>
        <w:ind w:left="-450" w:right="-688"/>
        <w:jc w:val="both"/>
        <w:rPr>
          <w:rFonts w:ascii="Montserrat" w:hAnsi="Montserrat" w:cs="Arial"/>
          <w:color w:val="0000FF"/>
          <w:sz w:val="22"/>
          <w:szCs w:val="22"/>
        </w:rPr>
      </w:pPr>
    </w:p>
    <w:p w14:paraId="283E4FD0" w14:textId="77777777" w:rsidR="00A52280" w:rsidRPr="00A44C47" w:rsidRDefault="00A52280" w:rsidP="00A44C47">
      <w:pPr>
        <w:ind w:left="-450" w:right="-688"/>
        <w:jc w:val="both"/>
        <w:rPr>
          <w:rFonts w:ascii="Montserrat" w:hAnsi="Montserrat" w:cs="Arial"/>
          <w:b/>
          <w:sz w:val="22"/>
          <w:szCs w:val="22"/>
        </w:rPr>
      </w:pPr>
      <w:r w:rsidRPr="00A44C47">
        <w:rPr>
          <w:rFonts w:ascii="Montserrat" w:hAnsi="Montserrat" w:cs="Arial"/>
          <w:b/>
          <w:sz w:val="22"/>
          <w:szCs w:val="22"/>
        </w:rPr>
        <w:t>Procedure</w:t>
      </w:r>
    </w:p>
    <w:p w14:paraId="7988B627" w14:textId="77777777" w:rsidR="003D7C4F" w:rsidRPr="00A44C47" w:rsidRDefault="003D7C4F" w:rsidP="00A44C47">
      <w:pPr>
        <w:ind w:left="-450" w:right="-688"/>
        <w:jc w:val="both"/>
        <w:rPr>
          <w:rFonts w:ascii="Montserrat" w:hAnsi="Montserrat" w:cs="Arial"/>
          <w:b/>
          <w:sz w:val="22"/>
          <w:szCs w:val="22"/>
        </w:rPr>
      </w:pPr>
    </w:p>
    <w:p w14:paraId="0CC0DCF9" w14:textId="77777777" w:rsidR="003D7C4F" w:rsidRPr="00A44C47" w:rsidRDefault="003D7C4F" w:rsidP="00A44C47">
      <w:pPr>
        <w:pStyle w:val="BodyText"/>
        <w:ind w:left="-450" w:right="-688"/>
        <w:jc w:val="both"/>
        <w:rPr>
          <w:rFonts w:ascii="Montserrat" w:hAnsi="Montserrat"/>
          <w:sz w:val="22"/>
          <w:szCs w:val="22"/>
        </w:rPr>
      </w:pPr>
      <w:r w:rsidRPr="00A44C47">
        <w:rPr>
          <w:rFonts w:ascii="Montserrat" w:hAnsi="Montserrat"/>
          <w:b/>
          <w:sz w:val="22"/>
          <w:szCs w:val="22"/>
        </w:rPr>
        <w:t xml:space="preserve">Collection from </w:t>
      </w:r>
      <w:r w:rsidR="00622CE7" w:rsidRPr="00A44C47">
        <w:rPr>
          <w:rFonts w:ascii="Montserrat" w:hAnsi="Montserrat"/>
          <w:b/>
          <w:sz w:val="22"/>
          <w:szCs w:val="22"/>
        </w:rPr>
        <w:t>pres</w:t>
      </w:r>
      <w:r w:rsidRPr="00A44C47">
        <w:rPr>
          <w:rFonts w:ascii="Montserrat" w:hAnsi="Montserrat"/>
          <w:b/>
          <w:sz w:val="22"/>
          <w:szCs w:val="22"/>
        </w:rPr>
        <w:t xml:space="preserve">chool  </w:t>
      </w:r>
      <w:r w:rsidRPr="00A44C47">
        <w:rPr>
          <w:rFonts w:ascii="Montserrat" w:hAnsi="Montserrat"/>
          <w:sz w:val="22"/>
          <w:szCs w:val="22"/>
        </w:rPr>
        <w:t xml:space="preserve"> </w:t>
      </w:r>
    </w:p>
    <w:p w14:paraId="5DE9F806" w14:textId="77777777" w:rsidR="00D573C6" w:rsidRPr="00A44C47" w:rsidRDefault="00D573C6" w:rsidP="00A44C47">
      <w:pPr>
        <w:pStyle w:val="BodyText"/>
        <w:tabs>
          <w:tab w:val="num" w:pos="284"/>
        </w:tabs>
        <w:ind w:left="-450" w:right="-688" w:hanging="284"/>
        <w:jc w:val="both"/>
        <w:rPr>
          <w:rFonts w:ascii="Montserrat" w:hAnsi="Montserrat"/>
          <w:sz w:val="22"/>
          <w:szCs w:val="22"/>
        </w:rPr>
      </w:pPr>
    </w:p>
    <w:p w14:paraId="73DCE787" w14:textId="77777777" w:rsidR="00D573C6" w:rsidRPr="00A44C47" w:rsidRDefault="00D573C6" w:rsidP="00A44C47">
      <w:pPr>
        <w:numPr>
          <w:ilvl w:val="0"/>
          <w:numId w:val="17"/>
        </w:numPr>
        <w:tabs>
          <w:tab w:val="clear" w:pos="720"/>
          <w:tab w:val="num" w:pos="284"/>
        </w:tabs>
        <w:ind w:left="-450" w:right="-688" w:hanging="284"/>
        <w:jc w:val="both"/>
        <w:rPr>
          <w:rFonts w:ascii="Montserrat" w:hAnsi="Montserrat" w:cs="Arial"/>
          <w:sz w:val="22"/>
          <w:szCs w:val="22"/>
        </w:rPr>
      </w:pPr>
      <w:r w:rsidRPr="00A44C47">
        <w:rPr>
          <w:rFonts w:ascii="Montserrat" w:hAnsi="Montserrat" w:cs="Arial"/>
          <w:sz w:val="22"/>
          <w:szCs w:val="22"/>
        </w:rPr>
        <w:t>Parents must notify the setting in good time about attendance/non attendance of their child.</w:t>
      </w:r>
    </w:p>
    <w:p w14:paraId="7CAB0EB7" w14:textId="77777777" w:rsidR="00D5085C" w:rsidRPr="00A44C47" w:rsidRDefault="00D5085C" w:rsidP="00A44C47">
      <w:pPr>
        <w:pStyle w:val="BodyText"/>
        <w:tabs>
          <w:tab w:val="num" w:pos="284"/>
        </w:tabs>
        <w:ind w:left="-450" w:right="-688"/>
        <w:jc w:val="both"/>
        <w:rPr>
          <w:rFonts w:ascii="Montserrat" w:hAnsi="Montserrat"/>
          <w:sz w:val="22"/>
          <w:szCs w:val="22"/>
        </w:rPr>
      </w:pPr>
    </w:p>
    <w:p w14:paraId="4960793E" w14:textId="77777777" w:rsidR="00D573C6" w:rsidRPr="00A44C47" w:rsidRDefault="00622CE7" w:rsidP="00A44C47">
      <w:pPr>
        <w:pStyle w:val="BodyText"/>
        <w:numPr>
          <w:ilvl w:val="0"/>
          <w:numId w:val="17"/>
        </w:numPr>
        <w:tabs>
          <w:tab w:val="clear" w:pos="720"/>
          <w:tab w:val="num" w:pos="284"/>
        </w:tabs>
        <w:ind w:left="-450" w:right="-688" w:hanging="284"/>
        <w:jc w:val="both"/>
        <w:rPr>
          <w:rFonts w:ascii="Montserrat" w:hAnsi="Montserrat"/>
          <w:sz w:val="22"/>
          <w:szCs w:val="22"/>
        </w:rPr>
      </w:pPr>
      <w:r w:rsidRPr="00A44C47">
        <w:rPr>
          <w:rFonts w:ascii="Montserrat" w:hAnsi="Montserrat"/>
          <w:sz w:val="22"/>
          <w:szCs w:val="22"/>
        </w:rPr>
        <w:t>Parents must sign the register upon arrival to and departure from preschool</w:t>
      </w:r>
      <w:r w:rsidR="004156EF" w:rsidRPr="00A44C47">
        <w:rPr>
          <w:rFonts w:ascii="Montserrat" w:hAnsi="Montserrat"/>
          <w:sz w:val="22"/>
          <w:szCs w:val="22"/>
        </w:rPr>
        <w:t xml:space="preserve">. </w:t>
      </w:r>
    </w:p>
    <w:p w14:paraId="1518159E" w14:textId="77777777" w:rsidR="00D573C6" w:rsidRPr="00A44C47" w:rsidRDefault="00D573C6" w:rsidP="00A44C47">
      <w:pPr>
        <w:pStyle w:val="BodyText"/>
        <w:tabs>
          <w:tab w:val="num" w:pos="284"/>
        </w:tabs>
        <w:ind w:left="-450" w:right="-688" w:hanging="284"/>
        <w:jc w:val="both"/>
        <w:rPr>
          <w:rFonts w:ascii="Montserrat" w:hAnsi="Montserrat"/>
          <w:sz w:val="22"/>
          <w:szCs w:val="22"/>
        </w:rPr>
      </w:pPr>
    </w:p>
    <w:p w14:paraId="58021CEC" w14:textId="77777777" w:rsidR="008225B0" w:rsidRPr="00A44C47" w:rsidRDefault="006A1EB1" w:rsidP="00A44C47">
      <w:pPr>
        <w:pStyle w:val="BodyText"/>
        <w:numPr>
          <w:ilvl w:val="0"/>
          <w:numId w:val="17"/>
        </w:numPr>
        <w:tabs>
          <w:tab w:val="clear" w:pos="720"/>
          <w:tab w:val="num" w:pos="284"/>
        </w:tabs>
        <w:ind w:left="-450" w:right="-688" w:hanging="284"/>
        <w:jc w:val="both"/>
        <w:rPr>
          <w:rFonts w:ascii="Montserrat" w:hAnsi="Montserrat"/>
          <w:sz w:val="22"/>
          <w:szCs w:val="22"/>
        </w:rPr>
      </w:pPr>
      <w:r w:rsidRPr="00A44C47">
        <w:rPr>
          <w:rFonts w:ascii="Montserrat" w:hAnsi="Montserrat"/>
          <w:sz w:val="22"/>
          <w:szCs w:val="22"/>
        </w:rPr>
        <w:t xml:space="preserve">If an expected child does not arrive at </w:t>
      </w:r>
      <w:r w:rsidR="00622CE7" w:rsidRPr="00A44C47">
        <w:rPr>
          <w:rFonts w:ascii="Montserrat" w:hAnsi="Montserrat"/>
          <w:sz w:val="22"/>
          <w:szCs w:val="22"/>
        </w:rPr>
        <w:t>preschool</w:t>
      </w:r>
      <w:r w:rsidRPr="00A44C47">
        <w:rPr>
          <w:rFonts w:ascii="Montserrat" w:hAnsi="Montserrat"/>
          <w:sz w:val="22"/>
          <w:szCs w:val="22"/>
        </w:rPr>
        <w:t>, staff wi</w:t>
      </w:r>
      <w:r w:rsidR="00D573C6" w:rsidRPr="00A44C47">
        <w:rPr>
          <w:rFonts w:ascii="Montserrat" w:hAnsi="Montserrat"/>
          <w:sz w:val="22"/>
          <w:szCs w:val="22"/>
        </w:rPr>
        <w:t xml:space="preserve">ll investigate with the </w:t>
      </w:r>
      <w:r w:rsidR="00622CE7" w:rsidRPr="00A44C47">
        <w:rPr>
          <w:rFonts w:ascii="Montserrat" w:hAnsi="Montserrat"/>
          <w:sz w:val="22"/>
          <w:szCs w:val="22"/>
        </w:rPr>
        <w:t>pre</w:t>
      </w:r>
      <w:r w:rsidR="00D573C6" w:rsidRPr="00A44C47">
        <w:rPr>
          <w:rFonts w:ascii="Montserrat" w:hAnsi="Montserrat"/>
          <w:sz w:val="22"/>
          <w:szCs w:val="22"/>
        </w:rPr>
        <w:t xml:space="preserve">school. </w:t>
      </w:r>
    </w:p>
    <w:p w14:paraId="641C715C" w14:textId="77777777" w:rsidR="00A52280" w:rsidRPr="00A44C47" w:rsidRDefault="00A52280" w:rsidP="00A44C47">
      <w:pPr>
        <w:pStyle w:val="Heading2"/>
        <w:ind w:left="-450" w:right="-688"/>
        <w:jc w:val="both"/>
        <w:rPr>
          <w:rFonts w:ascii="Montserrat" w:hAnsi="Montserrat" w:cs="Arial"/>
          <w:sz w:val="22"/>
          <w:szCs w:val="22"/>
        </w:rPr>
      </w:pPr>
      <w:r w:rsidRPr="00A44C47">
        <w:rPr>
          <w:rFonts w:ascii="Montserrat" w:hAnsi="Montserrat" w:cs="Arial"/>
          <w:sz w:val="22"/>
          <w:szCs w:val="22"/>
        </w:rPr>
        <w:t>Arrival of Children</w:t>
      </w:r>
    </w:p>
    <w:p w14:paraId="3235B848" w14:textId="77777777" w:rsidR="00941EB0" w:rsidRPr="00A44C47" w:rsidRDefault="00941EB0" w:rsidP="00A44C47">
      <w:pPr>
        <w:ind w:left="-450" w:right="-688"/>
        <w:jc w:val="both"/>
        <w:rPr>
          <w:rFonts w:ascii="Montserrat" w:hAnsi="Montserrat"/>
          <w:sz w:val="22"/>
          <w:szCs w:val="22"/>
        </w:rPr>
      </w:pPr>
    </w:p>
    <w:p w14:paraId="51EB5E2C" w14:textId="77777777" w:rsidR="00A52280" w:rsidRPr="00A44C47" w:rsidRDefault="00A52280" w:rsidP="00A44C47">
      <w:pPr>
        <w:numPr>
          <w:ilvl w:val="0"/>
          <w:numId w:val="13"/>
        </w:numPr>
        <w:ind w:left="-450" w:right="-688"/>
        <w:jc w:val="both"/>
        <w:rPr>
          <w:rFonts w:ascii="Montserrat" w:hAnsi="Montserrat"/>
          <w:sz w:val="22"/>
          <w:szCs w:val="22"/>
        </w:rPr>
      </w:pPr>
      <w:r w:rsidRPr="00A44C47">
        <w:rPr>
          <w:rFonts w:ascii="Montserrat" w:hAnsi="Montserrat"/>
          <w:sz w:val="22"/>
          <w:szCs w:val="22"/>
        </w:rPr>
        <w:t>On arr</w:t>
      </w:r>
      <w:r w:rsidR="00B957F4" w:rsidRPr="00A44C47">
        <w:rPr>
          <w:rFonts w:ascii="Montserrat" w:hAnsi="Montserrat"/>
          <w:sz w:val="22"/>
          <w:szCs w:val="22"/>
        </w:rPr>
        <w:t xml:space="preserve">ival, a worker will </w:t>
      </w:r>
      <w:r w:rsidRPr="00A44C47">
        <w:rPr>
          <w:rFonts w:ascii="Montserrat" w:hAnsi="Montserrat"/>
          <w:sz w:val="22"/>
          <w:szCs w:val="22"/>
        </w:rPr>
        <w:t>record the child’s attendance</w:t>
      </w:r>
      <w:r w:rsidR="00B957F4" w:rsidRPr="00A44C47">
        <w:rPr>
          <w:rFonts w:ascii="Montserrat" w:hAnsi="Montserrat"/>
          <w:sz w:val="22"/>
          <w:szCs w:val="22"/>
        </w:rPr>
        <w:t xml:space="preserve"> in the daily register</w:t>
      </w:r>
      <w:r w:rsidRPr="00A44C47">
        <w:rPr>
          <w:rFonts w:ascii="Montserrat" w:hAnsi="Montserrat"/>
          <w:sz w:val="22"/>
          <w:szCs w:val="22"/>
        </w:rPr>
        <w:t xml:space="preserve">. </w:t>
      </w:r>
    </w:p>
    <w:p w14:paraId="4D88AAC8" w14:textId="77777777" w:rsidR="00A52280" w:rsidRPr="00A44C47" w:rsidRDefault="00A52280" w:rsidP="00A44C47">
      <w:pPr>
        <w:pStyle w:val="Heading2"/>
        <w:ind w:left="-450" w:right="-688"/>
        <w:jc w:val="both"/>
        <w:rPr>
          <w:rFonts w:ascii="Montserrat" w:hAnsi="Montserrat"/>
          <w:sz w:val="22"/>
          <w:szCs w:val="22"/>
        </w:rPr>
      </w:pPr>
      <w:r w:rsidRPr="00A44C47">
        <w:rPr>
          <w:rFonts w:ascii="Montserrat" w:hAnsi="Montserrat"/>
          <w:sz w:val="22"/>
          <w:szCs w:val="22"/>
        </w:rPr>
        <w:t>Departure of Children</w:t>
      </w:r>
    </w:p>
    <w:p w14:paraId="0F0C8A9C" w14:textId="77777777" w:rsidR="00941EB0" w:rsidRPr="00A44C47" w:rsidRDefault="00941EB0" w:rsidP="00A44C47">
      <w:pPr>
        <w:ind w:left="-450" w:right="-688"/>
        <w:jc w:val="both"/>
        <w:rPr>
          <w:rFonts w:ascii="Montserrat" w:hAnsi="Montserrat"/>
          <w:sz w:val="22"/>
          <w:szCs w:val="22"/>
        </w:rPr>
      </w:pPr>
    </w:p>
    <w:p w14:paraId="6F2E2EE1" w14:textId="77777777" w:rsidR="00A52280" w:rsidRPr="00A44C47" w:rsidRDefault="00A52280" w:rsidP="00A44C47">
      <w:pPr>
        <w:numPr>
          <w:ilvl w:val="0"/>
          <w:numId w:val="11"/>
        </w:numPr>
        <w:ind w:left="-450" w:right="-688"/>
        <w:jc w:val="both"/>
        <w:rPr>
          <w:rFonts w:ascii="Montserrat" w:hAnsi="Montserrat"/>
          <w:sz w:val="22"/>
          <w:szCs w:val="22"/>
        </w:rPr>
      </w:pPr>
      <w:r w:rsidRPr="00A44C47">
        <w:rPr>
          <w:rFonts w:ascii="Montserrat" w:hAnsi="Montserrat"/>
          <w:sz w:val="22"/>
          <w:szCs w:val="22"/>
        </w:rPr>
        <w:t xml:space="preserve">Parents must give the </w:t>
      </w:r>
      <w:r w:rsidR="005B59EF" w:rsidRPr="00A44C47">
        <w:rPr>
          <w:rFonts w:ascii="Montserrat" w:hAnsi="Montserrat"/>
          <w:sz w:val="22"/>
          <w:szCs w:val="22"/>
        </w:rPr>
        <w:t xml:space="preserve">written information about </w:t>
      </w:r>
      <w:r w:rsidRPr="00A44C47">
        <w:rPr>
          <w:rFonts w:ascii="Montserrat" w:hAnsi="Montserrat"/>
          <w:sz w:val="22"/>
          <w:szCs w:val="22"/>
        </w:rPr>
        <w:t>names and contact details of all people authorised to collect their child on the Registration Form.</w:t>
      </w:r>
    </w:p>
    <w:p w14:paraId="59C94E05" w14:textId="77777777" w:rsidR="00A52280" w:rsidRPr="00A44C47" w:rsidRDefault="00A52280" w:rsidP="00A44C47">
      <w:pPr>
        <w:ind w:left="-450" w:right="-688"/>
        <w:jc w:val="both"/>
        <w:rPr>
          <w:rFonts w:ascii="Montserrat" w:hAnsi="Montserrat"/>
          <w:sz w:val="22"/>
          <w:szCs w:val="22"/>
        </w:rPr>
      </w:pPr>
    </w:p>
    <w:p w14:paraId="1AC2FF65" w14:textId="77777777" w:rsidR="00A52280" w:rsidRPr="00A44C47" w:rsidRDefault="00A52280" w:rsidP="00A44C47">
      <w:pPr>
        <w:numPr>
          <w:ilvl w:val="0"/>
          <w:numId w:val="11"/>
        </w:numPr>
        <w:ind w:left="-450" w:right="-688"/>
        <w:jc w:val="both"/>
        <w:rPr>
          <w:rFonts w:ascii="Montserrat" w:hAnsi="Montserrat"/>
          <w:sz w:val="22"/>
          <w:szCs w:val="22"/>
        </w:rPr>
      </w:pPr>
      <w:r w:rsidRPr="00A44C47">
        <w:rPr>
          <w:rFonts w:ascii="Montserrat" w:hAnsi="Montserrat"/>
          <w:sz w:val="22"/>
          <w:szCs w:val="22"/>
        </w:rPr>
        <w:t xml:space="preserve">Only persons named on the Registration Form will be able to take the child, unless prior arrangements, in exceptional circumstances, have been made known to the </w:t>
      </w:r>
      <w:r w:rsidR="00622CE7" w:rsidRPr="00A44C47">
        <w:rPr>
          <w:rFonts w:ascii="Montserrat" w:hAnsi="Montserrat"/>
          <w:sz w:val="22"/>
          <w:szCs w:val="22"/>
        </w:rPr>
        <w:t>Leader or deputy</w:t>
      </w:r>
      <w:r w:rsidRPr="00A44C47">
        <w:rPr>
          <w:rFonts w:ascii="Montserrat" w:hAnsi="Montserrat"/>
          <w:sz w:val="22"/>
          <w:szCs w:val="22"/>
        </w:rPr>
        <w:t xml:space="preserve">. In the event that someone else should arrive without prior knowledge, a </w:t>
      </w:r>
      <w:r w:rsidR="00622CE7" w:rsidRPr="00A44C47">
        <w:rPr>
          <w:rFonts w:ascii="Montserrat" w:hAnsi="Montserrat"/>
          <w:sz w:val="22"/>
          <w:szCs w:val="22"/>
        </w:rPr>
        <w:t>member of staff</w:t>
      </w:r>
      <w:r w:rsidRPr="00A44C47">
        <w:rPr>
          <w:rFonts w:ascii="Montserrat" w:hAnsi="Montserrat"/>
          <w:sz w:val="22"/>
          <w:szCs w:val="22"/>
        </w:rPr>
        <w:t xml:space="preserve"> will contact the parent/carer immediately.</w:t>
      </w:r>
    </w:p>
    <w:p w14:paraId="45CC768B" w14:textId="77777777" w:rsidR="00A52280" w:rsidRPr="00A44C47" w:rsidRDefault="00A52280" w:rsidP="00A44C47">
      <w:pPr>
        <w:ind w:left="-450" w:right="-688"/>
        <w:jc w:val="both"/>
        <w:rPr>
          <w:rFonts w:ascii="Montserrat" w:hAnsi="Montserrat"/>
          <w:sz w:val="22"/>
          <w:szCs w:val="22"/>
        </w:rPr>
      </w:pPr>
    </w:p>
    <w:p w14:paraId="4FEC9CD2" w14:textId="77777777" w:rsidR="00A52280" w:rsidRPr="00A44C47" w:rsidRDefault="00A52280" w:rsidP="00A44C47">
      <w:pPr>
        <w:numPr>
          <w:ilvl w:val="0"/>
          <w:numId w:val="11"/>
        </w:numPr>
        <w:ind w:left="-450" w:right="-688"/>
        <w:jc w:val="both"/>
        <w:rPr>
          <w:rFonts w:ascii="Montserrat" w:hAnsi="Montserrat"/>
          <w:sz w:val="22"/>
          <w:szCs w:val="22"/>
        </w:rPr>
      </w:pPr>
      <w:r w:rsidRPr="00A44C47">
        <w:rPr>
          <w:rFonts w:ascii="Montserrat" w:hAnsi="Montserrat"/>
          <w:sz w:val="22"/>
          <w:szCs w:val="22"/>
        </w:rPr>
        <w:t xml:space="preserve">Children will not be allowed to leave the premises unaccompanied. </w:t>
      </w:r>
    </w:p>
    <w:p w14:paraId="4348F476" w14:textId="77777777" w:rsidR="00A52280" w:rsidRPr="00A44C47" w:rsidRDefault="00A52280" w:rsidP="00A44C47">
      <w:pPr>
        <w:ind w:left="-450" w:right="-688"/>
        <w:jc w:val="both"/>
        <w:rPr>
          <w:rFonts w:ascii="Montserrat" w:hAnsi="Montserrat"/>
          <w:sz w:val="22"/>
          <w:szCs w:val="22"/>
        </w:rPr>
      </w:pPr>
    </w:p>
    <w:p w14:paraId="60D73A57" w14:textId="77777777" w:rsidR="00A52280" w:rsidRPr="00A44C47" w:rsidRDefault="00A52280" w:rsidP="00A44C47">
      <w:pPr>
        <w:numPr>
          <w:ilvl w:val="0"/>
          <w:numId w:val="11"/>
        </w:numPr>
        <w:ind w:left="-450" w:right="-688"/>
        <w:jc w:val="both"/>
        <w:rPr>
          <w:rFonts w:ascii="Montserrat" w:hAnsi="Montserrat"/>
          <w:sz w:val="22"/>
          <w:szCs w:val="22"/>
        </w:rPr>
      </w:pPr>
      <w:r w:rsidRPr="00A44C47">
        <w:rPr>
          <w:rFonts w:ascii="Montserrat" w:hAnsi="Montserrat"/>
          <w:sz w:val="22"/>
          <w:szCs w:val="22"/>
        </w:rPr>
        <w:t>Children will not be allowed to leave with anybody under the age of 1</w:t>
      </w:r>
      <w:r w:rsidR="00622CE7" w:rsidRPr="00A44C47">
        <w:rPr>
          <w:rFonts w:ascii="Montserrat" w:hAnsi="Montserrat"/>
          <w:sz w:val="22"/>
          <w:szCs w:val="22"/>
        </w:rPr>
        <w:t>8</w:t>
      </w:r>
      <w:r w:rsidRPr="00A44C47">
        <w:rPr>
          <w:rFonts w:ascii="Montserrat" w:hAnsi="Montserrat"/>
          <w:sz w:val="22"/>
          <w:szCs w:val="22"/>
        </w:rPr>
        <w:t xml:space="preserve"> unless written consent has been provided by the parent/carer.</w:t>
      </w:r>
    </w:p>
    <w:p w14:paraId="3BE615E4" w14:textId="77777777" w:rsidR="00211C79" w:rsidRPr="00A44C47" w:rsidRDefault="00211C79" w:rsidP="00A44C47">
      <w:pPr>
        <w:ind w:left="-450" w:right="-688"/>
        <w:jc w:val="both"/>
        <w:rPr>
          <w:rFonts w:ascii="Montserrat" w:hAnsi="Montserrat"/>
          <w:sz w:val="22"/>
          <w:szCs w:val="22"/>
        </w:rPr>
      </w:pPr>
    </w:p>
    <w:p w14:paraId="04E29017" w14:textId="77777777" w:rsidR="00211C79" w:rsidRPr="00A44C47" w:rsidRDefault="00211C79" w:rsidP="00A44C47">
      <w:pPr>
        <w:numPr>
          <w:ilvl w:val="0"/>
          <w:numId w:val="16"/>
        </w:numPr>
        <w:ind w:left="-450" w:right="-688"/>
        <w:jc w:val="both"/>
        <w:rPr>
          <w:rFonts w:ascii="Montserrat" w:hAnsi="Montserrat"/>
          <w:sz w:val="22"/>
          <w:szCs w:val="22"/>
        </w:rPr>
      </w:pPr>
      <w:r w:rsidRPr="00A44C47">
        <w:rPr>
          <w:rFonts w:ascii="Montserrat" w:hAnsi="Montserrat"/>
          <w:sz w:val="22"/>
          <w:szCs w:val="22"/>
        </w:rPr>
        <w:t xml:space="preserve">If staff do not recognise the person collecting the child, they will check who they are and ask for proof of identity. If there is any doubt, the child’s parent/carer must be contacted and the child will not be allowed to leave. </w:t>
      </w:r>
    </w:p>
    <w:p w14:paraId="02BE880B" w14:textId="77777777" w:rsidR="00A52280" w:rsidRPr="00A44C47" w:rsidRDefault="00A52280" w:rsidP="00A44C47">
      <w:pPr>
        <w:ind w:left="-450" w:right="-688"/>
        <w:jc w:val="both"/>
        <w:rPr>
          <w:rFonts w:ascii="Montserrat" w:hAnsi="Montserrat"/>
          <w:sz w:val="22"/>
          <w:szCs w:val="22"/>
        </w:rPr>
      </w:pPr>
    </w:p>
    <w:p w14:paraId="6275BE9F" w14:textId="77777777" w:rsidR="00A52280" w:rsidRPr="00A44C47" w:rsidRDefault="00A52280" w:rsidP="00A44C47">
      <w:pPr>
        <w:numPr>
          <w:ilvl w:val="0"/>
          <w:numId w:val="11"/>
        </w:numPr>
        <w:ind w:left="-450" w:right="-688"/>
        <w:jc w:val="both"/>
        <w:rPr>
          <w:rFonts w:ascii="Montserrat" w:hAnsi="Montserrat"/>
          <w:sz w:val="22"/>
          <w:szCs w:val="22"/>
        </w:rPr>
      </w:pPr>
      <w:r w:rsidRPr="00A44C47">
        <w:rPr>
          <w:rFonts w:ascii="Montserrat" w:hAnsi="Montserrat"/>
          <w:sz w:val="22"/>
          <w:szCs w:val="22"/>
        </w:rPr>
        <w:t xml:space="preserve">The person collecting the child must approach a worker, so that  staff know who is being collected, and by whom, and they can witness the parent/carer signing the child out and pass on any relevant information. </w:t>
      </w:r>
    </w:p>
    <w:p w14:paraId="5A1ED58B" w14:textId="77777777" w:rsidR="00A52280" w:rsidRPr="00A44C47" w:rsidRDefault="00A52280" w:rsidP="00A44C47">
      <w:pPr>
        <w:ind w:left="-450" w:right="-688"/>
        <w:jc w:val="both"/>
        <w:rPr>
          <w:rFonts w:ascii="Montserrat" w:hAnsi="Montserrat"/>
          <w:sz w:val="22"/>
          <w:szCs w:val="22"/>
        </w:rPr>
      </w:pPr>
    </w:p>
    <w:p w14:paraId="6BF32908" w14:textId="77777777" w:rsidR="00A52280" w:rsidRPr="00A44C47" w:rsidRDefault="00EB26DB" w:rsidP="00A44C47">
      <w:pPr>
        <w:numPr>
          <w:ilvl w:val="0"/>
          <w:numId w:val="11"/>
        </w:numPr>
        <w:ind w:left="-450" w:right="-688"/>
        <w:jc w:val="both"/>
        <w:rPr>
          <w:rFonts w:ascii="Montserrat" w:hAnsi="Montserrat"/>
          <w:sz w:val="22"/>
          <w:szCs w:val="22"/>
        </w:rPr>
      </w:pPr>
      <w:r w:rsidRPr="00A44C47">
        <w:rPr>
          <w:rFonts w:ascii="Montserrat" w:hAnsi="Montserrat"/>
          <w:sz w:val="22"/>
          <w:szCs w:val="22"/>
        </w:rPr>
        <w:t>T</w:t>
      </w:r>
      <w:r w:rsidR="00A52280" w:rsidRPr="00A44C47">
        <w:rPr>
          <w:rFonts w:ascii="Montserrat" w:hAnsi="Montserrat"/>
          <w:sz w:val="22"/>
          <w:szCs w:val="22"/>
        </w:rPr>
        <w:t>he person collecting the child will sign the register to show that the child has left the premises. The time of departure will also be recorded.</w:t>
      </w:r>
    </w:p>
    <w:p w14:paraId="6A7A1B8E" w14:textId="77777777" w:rsidR="00A52280" w:rsidRPr="00A44C47" w:rsidRDefault="00A52280" w:rsidP="00A44C47">
      <w:pPr>
        <w:pStyle w:val="Heading2"/>
        <w:ind w:left="-450" w:right="-688"/>
        <w:jc w:val="both"/>
        <w:rPr>
          <w:rFonts w:ascii="Montserrat" w:hAnsi="Montserrat"/>
          <w:sz w:val="22"/>
          <w:szCs w:val="22"/>
        </w:rPr>
      </w:pPr>
      <w:r w:rsidRPr="00A44C47">
        <w:rPr>
          <w:rFonts w:ascii="Montserrat" w:hAnsi="Montserrat"/>
          <w:sz w:val="22"/>
          <w:szCs w:val="22"/>
        </w:rPr>
        <w:t>Late Collection</w:t>
      </w:r>
    </w:p>
    <w:p w14:paraId="697FF5F8" w14:textId="77777777" w:rsidR="006C1522" w:rsidRPr="00A44C47" w:rsidRDefault="006C1522" w:rsidP="00A44C47">
      <w:pPr>
        <w:ind w:left="-450" w:right="-688"/>
        <w:jc w:val="both"/>
        <w:rPr>
          <w:rFonts w:ascii="Montserrat" w:hAnsi="Montserrat"/>
          <w:sz w:val="22"/>
          <w:szCs w:val="22"/>
        </w:rPr>
      </w:pPr>
    </w:p>
    <w:p w14:paraId="6D0C0DB2" w14:textId="22982AD1" w:rsidR="00645615" w:rsidRPr="00A44C47" w:rsidRDefault="00645615" w:rsidP="00A44C47">
      <w:pPr>
        <w:numPr>
          <w:ilvl w:val="0"/>
          <w:numId w:val="12"/>
        </w:numPr>
        <w:ind w:left="-450" w:right="-688"/>
        <w:jc w:val="both"/>
        <w:rPr>
          <w:rFonts w:ascii="Montserrat" w:hAnsi="Montserrat"/>
          <w:sz w:val="22"/>
          <w:szCs w:val="22"/>
        </w:rPr>
      </w:pPr>
      <w:r w:rsidRPr="00A44C47">
        <w:rPr>
          <w:rFonts w:ascii="Montserrat" w:hAnsi="Montserrat"/>
          <w:sz w:val="22"/>
          <w:szCs w:val="22"/>
        </w:rPr>
        <w:t xml:space="preserve">If the person collecting the child has informed the setting that they will be late, the </w:t>
      </w:r>
      <w:r w:rsidR="00A95C1A" w:rsidRPr="00A44C47">
        <w:rPr>
          <w:rFonts w:ascii="Montserrat" w:hAnsi="Montserrat"/>
          <w:sz w:val="22"/>
          <w:szCs w:val="22"/>
        </w:rPr>
        <w:t>child will</w:t>
      </w:r>
      <w:r w:rsidRPr="00A44C47">
        <w:rPr>
          <w:rFonts w:ascii="Montserrat" w:hAnsi="Montserrat"/>
          <w:sz w:val="22"/>
          <w:szCs w:val="22"/>
        </w:rPr>
        <w:t xml:space="preserve"> be lo</w:t>
      </w:r>
      <w:r w:rsidR="00A95C1A" w:rsidRPr="00A44C47">
        <w:rPr>
          <w:rFonts w:ascii="Montserrat" w:hAnsi="Montserrat"/>
          <w:sz w:val="22"/>
          <w:szCs w:val="22"/>
        </w:rPr>
        <w:t>oked after and t</w:t>
      </w:r>
      <w:r w:rsidRPr="00A44C47">
        <w:rPr>
          <w:rFonts w:ascii="Montserrat" w:hAnsi="Montserrat"/>
          <w:sz w:val="22"/>
          <w:szCs w:val="22"/>
        </w:rPr>
        <w:t xml:space="preserve">he Late </w:t>
      </w:r>
      <w:r w:rsidR="00277F26" w:rsidRPr="00A44C47">
        <w:rPr>
          <w:rFonts w:ascii="Montserrat" w:hAnsi="Montserrat"/>
          <w:sz w:val="22"/>
          <w:szCs w:val="22"/>
        </w:rPr>
        <w:t xml:space="preserve">Pick Up Charge </w:t>
      </w:r>
      <w:r w:rsidRPr="00A44C47">
        <w:rPr>
          <w:rFonts w:ascii="Montserrat" w:hAnsi="Montserrat"/>
          <w:sz w:val="22"/>
          <w:szCs w:val="22"/>
        </w:rPr>
        <w:t>will be applied</w:t>
      </w:r>
      <w:r w:rsidR="00D42CC9">
        <w:rPr>
          <w:rFonts w:ascii="Montserrat" w:hAnsi="Montserrat"/>
          <w:sz w:val="22"/>
          <w:szCs w:val="22"/>
        </w:rPr>
        <w:t>. If a child is collected ten minutes after 1 pm or 3pm then a late fee</w:t>
      </w:r>
      <w:r w:rsidR="000236AE">
        <w:rPr>
          <w:rFonts w:ascii="Montserrat" w:hAnsi="Montserrat"/>
          <w:sz w:val="22"/>
          <w:szCs w:val="22"/>
        </w:rPr>
        <w:t xml:space="preserve"> </w:t>
      </w:r>
      <w:r w:rsidR="00D42CC9">
        <w:rPr>
          <w:rFonts w:ascii="Montserrat" w:hAnsi="Montserrat"/>
          <w:sz w:val="22"/>
          <w:szCs w:val="22"/>
        </w:rPr>
        <w:t xml:space="preserve">will be added to the next term’s </w:t>
      </w:r>
      <w:r w:rsidR="00D42CC9">
        <w:rPr>
          <w:rFonts w:ascii="Montserrat" w:hAnsi="Montserrat"/>
          <w:sz w:val="22"/>
          <w:szCs w:val="22"/>
        </w:rPr>
        <w:lastRenderedPageBreak/>
        <w:t>invoice each time this occurs</w:t>
      </w:r>
      <w:r w:rsidRPr="00A44C47">
        <w:rPr>
          <w:rFonts w:ascii="Montserrat" w:hAnsi="Montserrat"/>
          <w:sz w:val="22"/>
          <w:szCs w:val="22"/>
        </w:rPr>
        <w:t>.</w:t>
      </w:r>
      <w:r w:rsidR="00A95C1A" w:rsidRPr="00A44C47">
        <w:rPr>
          <w:rFonts w:ascii="Montserrat" w:hAnsi="Montserrat"/>
          <w:sz w:val="22"/>
          <w:szCs w:val="22"/>
        </w:rPr>
        <w:t xml:space="preserve"> </w:t>
      </w:r>
      <w:r w:rsidR="00D42CC9">
        <w:rPr>
          <w:rFonts w:ascii="Montserrat" w:hAnsi="Montserrat"/>
          <w:sz w:val="22"/>
          <w:szCs w:val="22"/>
        </w:rPr>
        <w:t>If a parent is late, t</w:t>
      </w:r>
      <w:r w:rsidR="00A95C1A" w:rsidRPr="00A44C47">
        <w:rPr>
          <w:rFonts w:ascii="Montserrat" w:hAnsi="Montserrat"/>
          <w:sz w:val="22"/>
          <w:szCs w:val="22"/>
        </w:rPr>
        <w:t>he child will be looked after by at least 2 members of staff.</w:t>
      </w:r>
    </w:p>
    <w:p w14:paraId="0276675E" w14:textId="77777777" w:rsidR="009D718F" w:rsidRPr="00A44C47" w:rsidRDefault="009D718F" w:rsidP="00A44C47">
      <w:pPr>
        <w:ind w:left="-450" w:right="-688"/>
        <w:jc w:val="both"/>
        <w:rPr>
          <w:rFonts w:ascii="Montserrat" w:hAnsi="Montserrat"/>
          <w:sz w:val="22"/>
          <w:szCs w:val="22"/>
        </w:rPr>
      </w:pPr>
    </w:p>
    <w:p w14:paraId="136844D0" w14:textId="626CFA87" w:rsidR="00277F26" w:rsidRPr="00A44C47" w:rsidRDefault="00645615" w:rsidP="00A44C47">
      <w:pPr>
        <w:numPr>
          <w:ilvl w:val="0"/>
          <w:numId w:val="16"/>
        </w:numPr>
        <w:ind w:left="-450" w:right="-688"/>
        <w:jc w:val="both"/>
        <w:rPr>
          <w:rFonts w:ascii="Montserrat" w:hAnsi="Montserrat"/>
          <w:sz w:val="22"/>
          <w:szCs w:val="22"/>
        </w:rPr>
      </w:pPr>
      <w:r w:rsidRPr="00A44C47">
        <w:rPr>
          <w:rFonts w:ascii="Montserrat" w:hAnsi="Montserrat"/>
          <w:sz w:val="22"/>
          <w:szCs w:val="22"/>
        </w:rPr>
        <w:t xml:space="preserve">If the person collecting the child </w:t>
      </w:r>
      <w:r w:rsidR="009D718F" w:rsidRPr="00A44C47">
        <w:rPr>
          <w:rFonts w:ascii="Montserrat" w:hAnsi="Montserrat"/>
          <w:sz w:val="22"/>
          <w:szCs w:val="22"/>
        </w:rPr>
        <w:t xml:space="preserve">is late and </w:t>
      </w:r>
      <w:r w:rsidRPr="00A44C47">
        <w:rPr>
          <w:rFonts w:ascii="Montserrat" w:hAnsi="Montserrat"/>
          <w:sz w:val="22"/>
          <w:szCs w:val="22"/>
        </w:rPr>
        <w:t>has n</w:t>
      </w:r>
      <w:r w:rsidR="009D718F" w:rsidRPr="00A44C47">
        <w:rPr>
          <w:rFonts w:ascii="Montserrat" w:hAnsi="Montserrat"/>
          <w:sz w:val="22"/>
          <w:szCs w:val="22"/>
        </w:rPr>
        <w:t>ot informed the setting</w:t>
      </w:r>
      <w:r w:rsidR="00163B12" w:rsidRPr="00A44C47">
        <w:rPr>
          <w:rFonts w:ascii="Montserrat" w:hAnsi="Montserrat"/>
          <w:sz w:val="22"/>
          <w:szCs w:val="22"/>
        </w:rPr>
        <w:t>, the Uncollected Child Procedure</w:t>
      </w:r>
      <w:r w:rsidRPr="00A44C47">
        <w:rPr>
          <w:rFonts w:ascii="Montserrat" w:hAnsi="Montserrat"/>
          <w:sz w:val="22"/>
          <w:szCs w:val="22"/>
        </w:rPr>
        <w:t xml:space="preserve"> will be followed. The </w:t>
      </w:r>
      <w:r w:rsidR="00277F26" w:rsidRPr="00A44C47">
        <w:rPr>
          <w:rFonts w:ascii="Montserrat" w:hAnsi="Montserrat"/>
          <w:sz w:val="22"/>
          <w:szCs w:val="22"/>
        </w:rPr>
        <w:t>Late Pick Up Charge will be applied.</w:t>
      </w:r>
    </w:p>
    <w:p w14:paraId="222493DE" w14:textId="77777777" w:rsidR="00645615" w:rsidRPr="00A44C47" w:rsidRDefault="00645615" w:rsidP="00A44C47">
      <w:pPr>
        <w:ind w:left="-450" w:right="-688"/>
        <w:jc w:val="both"/>
        <w:rPr>
          <w:rFonts w:ascii="Montserrat" w:hAnsi="Montserrat"/>
          <w:sz w:val="22"/>
          <w:szCs w:val="22"/>
        </w:rPr>
      </w:pPr>
    </w:p>
    <w:p w14:paraId="70496DE2" w14:textId="77777777" w:rsidR="00CA214F" w:rsidRPr="00A44C47" w:rsidRDefault="00A52280" w:rsidP="00A44C47">
      <w:pPr>
        <w:numPr>
          <w:ilvl w:val="0"/>
          <w:numId w:val="12"/>
        </w:numPr>
        <w:ind w:left="-450" w:right="-688"/>
        <w:jc w:val="both"/>
        <w:rPr>
          <w:rFonts w:ascii="Montserrat" w:hAnsi="Montserrat"/>
          <w:sz w:val="22"/>
          <w:szCs w:val="22"/>
        </w:rPr>
      </w:pPr>
      <w:r w:rsidRPr="00A44C47">
        <w:rPr>
          <w:rFonts w:ascii="Montserrat" w:hAnsi="Montserrat"/>
          <w:sz w:val="22"/>
          <w:szCs w:val="22"/>
        </w:rPr>
        <w:t>If a parent/carer</w:t>
      </w:r>
      <w:r w:rsidR="00645615" w:rsidRPr="00A44C47">
        <w:rPr>
          <w:rFonts w:ascii="Montserrat" w:hAnsi="Montserrat"/>
          <w:sz w:val="22"/>
          <w:szCs w:val="22"/>
        </w:rPr>
        <w:t xml:space="preserve"> is</w:t>
      </w:r>
      <w:r w:rsidRPr="00A44C47">
        <w:rPr>
          <w:rFonts w:ascii="Montserrat" w:hAnsi="Montserrat"/>
          <w:sz w:val="22"/>
          <w:szCs w:val="22"/>
        </w:rPr>
        <w:t xml:space="preserve"> </w:t>
      </w:r>
      <w:r w:rsidR="009D718F" w:rsidRPr="00A44C47">
        <w:rPr>
          <w:rFonts w:ascii="Montserrat" w:hAnsi="Montserrat"/>
          <w:sz w:val="22"/>
          <w:szCs w:val="22"/>
        </w:rPr>
        <w:t xml:space="preserve">persistently </w:t>
      </w:r>
      <w:r w:rsidRPr="00A44C47">
        <w:rPr>
          <w:rFonts w:ascii="Montserrat" w:hAnsi="Montserrat"/>
          <w:sz w:val="22"/>
          <w:szCs w:val="22"/>
        </w:rPr>
        <w:t>late in collecting their child</w:t>
      </w:r>
      <w:r w:rsidR="009D718F" w:rsidRPr="00A44C47">
        <w:rPr>
          <w:rFonts w:ascii="Montserrat" w:hAnsi="Montserrat"/>
          <w:sz w:val="22"/>
          <w:szCs w:val="22"/>
        </w:rPr>
        <w:t xml:space="preserve">, </w:t>
      </w:r>
      <w:r w:rsidR="00BD4C50" w:rsidRPr="00A44C47">
        <w:rPr>
          <w:rFonts w:ascii="Montserrat" w:hAnsi="Montserrat"/>
          <w:sz w:val="22"/>
          <w:szCs w:val="22"/>
        </w:rPr>
        <w:t xml:space="preserve">the </w:t>
      </w:r>
      <w:r w:rsidR="00622CE7" w:rsidRPr="00A44C47">
        <w:rPr>
          <w:rFonts w:ascii="Montserrat" w:hAnsi="Montserrat"/>
          <w:sz w:val="22"/>
          <w:szCs w:val="22"/>
        </w:rPr>
        <w:t>leader</w:t>
      </w:r>
      <w:r w:rsidR="00BD4C50" w:rsidRPr="00A44C47">
        <w:rPr>
          <w:rFonts w:ascii="Montserrat" w:hAnsi="Montserrat"/>
          <w:sz w:val="22"/>
          <w:szCs w:val="22"/>
        </w:rPr>
        <w:t xml:space="preserve"> will record details and pass information onto the Management Committee and services may be withdrawn. </w:t>
      </w:r>
    </w:p>
    <w:p w14:paraId="4C0966D2" w14:textId="77777777" w:rsidR="00A52280" w:rsidRPr="00A44C47" w:rsidRDefault="00A52280" w:rsidP="00A44C47">
      <w:pPr>
        <w:ind w:left="-450" w:right="-688"/>
        <w:jc w:val="both"/>
        <w:rPr>
          <w:rFonts w:ascii="Montserrat" w:hAnsi="Montserrat"/>
          <w:sz w:val="22"/>
          <w:szCs w:val="22"/>
        </w:rPr>
      </w:pPr>
    </w:p>
    <w:p w14:paraId="1FBA5989" w14:textId="77777777" w:rsidR="00A52280" w:rsidRPr="00A44C47" w:rsidRDefault="00A52280" w:rsidP="00A44C47">
      <w:pPr>
        <w:pStyle w:val="Heading3"/>
        <w:spacing w:before="0"/>
        <w:ind w:left="-450" w:right="-688"/>
        <w:jc w:val="both"/>
        <w:rPr>
          <w:rFonts w:ascii="Montserrat" w:hAnsi="Montserrat"/>
          <w:sz w:val="22"/>
          <w:szCs w:val="22"/>
        </w:rPr>
      </w:pPr>
      <w:r w:rsidRPr="00A44C47">
        <w:rPr>
          <w:rFonts w:ascii="Montserrat" w:hAnsi="Montserrat"/>
          <w:sz w:val="22"/>
          <w:szCs w:val="22"/>
        </w:rPr>
        <w:t>Staff</w:t>
      </w:r>
    </w:p>
    <w:p w14:paraId="4B09AF0A" w14:textId="77777777" w:rsidR="00A52280" w:rsidRPr="00A44C47" w:rsidRDefault="00A52280" w:rsidP="00A44C47">
      <w:pPr>
        <w:ind w:left="-450" w:right="-688"/>
        <w:jc w:val="both"/>
        <w:rPr>
          <w:rFonts w:ascii="Montserrat" w:hAnsi="Montserrat"/>
          <w:sz w:val="22"/>
          <w:szCs w:val="22"/>
        </w:rPr>
      </w:pPr>
      <w:r w:rsidRPr="00A44C47">
        <w:rPr>
          <w:rFonts w:ascii="Montserrat" w:hAnsi="Montserrat"/>
          <w:sz w:val="22"/>
          <w:szCs w:val="22"/>
        </w:rPr>
        <w:t>Details of staff working will be recorded and will include their arrival and departure times.</w:t>
      </w:r>
    </w:p>
    <w:p w14:paraId="4D8CFD68" w14:textId="77777777" w:rsidR="00A52280" w:rsidRPr="00A44C47" w:rsidRDefault="00A52280" w:rsidP="00A44C47">
      <w:pPr>
        <w:ind w:left="-450" w:right="-688"/>
        <w:jc w:val="both"/>
        <w:rPr>
          <w:rFonts w:ascii="Montserrat" w:hAnsi="Montserrat"/>
          <w:sz w:val="22"/>
          <w:szCs w:val="22"/>
        </w:rPr>
      </w:pPr>
    </w:p>
    <w:p w14:paraId="34E25267" w14:textId="77777777" w:rsidR="00A52280" w:rsidRPr="00A44C47" w:rsidRDefault="00A52280" w:rsidP="00A44C47">
      <w:pPr>
        <w:pStyle w:val="Heading3"/>
        <w:spacing w:before="0"/>
        <w:ind w:left="-450" w:right="-688"/>
        <w:jc w:val="both"/>
        <w:rPr>
          <w:rFonts w:ascii="Montserrat" w:hAnsi="Montserrat"/>
          <w:sz w:val="22"/>
          <w:szCs w:val="22"/>
        </w:rPr>
      </w:pPr>
      <w:r w:rsidRPr="00A44C47">
        <w:rPr>
          <w:rFonts w:ascii="Montserrat" w:hAnsi="Montserrat"/>
          <w:sz w:val="22"/>
          <w:szCs w:val="22"/>
        </w:rPr>
        <w:t>Visitors</w:t>
      </w:r>
    </w:p>
    <w:p w14:paraId="6980082A" w14:textId="4BC07E37" w:rsidR="00A52280" w:rsidRPr="00A44C47" w:rsidRDefault="00A52280" w:rsidP="00A44C47">
      <w:pPr>
        <w:ind w:left="-450" w:right="-688"/>
        <w:jc w:val="both"/>
        <w:rPr>
          <w:rFonts w:ascii="Montserrat" w:hAnsi="Montserrat"/>
          <w:sz w:val="22"/>
          <w:szCs w:val="22"/>
        </w:rPr>
      </w:pPr>
      <w:r w:rsidRPr="00A44C47">
        <w:rPr>
          <w:rFonts w:ascii="Montserrat" w:hAnsi="Montserrat"/>
          <w:sz w:val="22"/>
          <w:szCs w:val="22"/>
        </w:rPr>
        <w:t>Visitors will be asked for proof of their identity and will sign in</w:t>
      </w:r>
      <w:r w:rsidR="00786FDB">
        <w:rPr>
          <w:rFonts w:ascii="Montserrat" w:hAnsi="Montserrat"/>
          <w:sz w:val="22"/>
          <w:szCs w:val="22"/>
        </w:rPr>
        <w:t xml:space="preserve"> </w:t>
      </w:r>
      <w:r w:rsidRPr="00A44C47">
        <w:rPr>
          <w:rFonts w:ascii="Montserrat" w:hAnsi="Montserrat"/>
          <w:sz w:val="22"/>
          <w:szCs w:val="22"/>
        </w:rPr>
        <w:t xml:space="preserve"> by using the visitor’s book.  Details recorded will include name, organisation (if applicable), purpose of the visit, arrival and departure times.</w:t>
      </w:r>
    </w:p>
    <w:p w14:paraId="6FC62FC9" w14:textId="77777777" w:rsidR="00A52280" w:rsidRPr="00A44C47" w:rsidRDefault="00A52280" w:rsidP="00A44C47">
      <w:pPr>
        <w:ind w:left="-450" w:right="-688"/>
        <w:jc w:val="both"/>
        <w:rPr>
          <w:rFonts w:ascii="Montserrat" w:hAnsi="Montserrat"/>
          <w:b/>
          <w:sz w:val="22"/>
          <w:szCs w:val="22"/>
        </w:rPr>
      </w:pPr>
    </w:p>
    <w:p w14:paraId="21242DE1" w14:textId="77777777" w:rsidR="00A52280" w:rsidRPr="00A44C47" w:rsidRDefault="00A52280" w:rsidP="00A44C47">
      <w:pPr>
        <w:pStyle w:val="Heading3"/>
        <w:spacing w:before="0"/>
        <w:ind w:left="-450" w:right="-688"/>
        <w:jc w:val="both"/>
        <w:rPr>
          <w:rFonts w:ascii="Montserrat" w:hAnsi="Montserrat"/>
          <w:sz w:val="22"/>
          <w:szCs w:val="22"/>
        </w:rPr>
      </w:pPr>
      <w:r w:rsidRPr="00A44C47">
        <w:rPr>
          <w:rFonts w:ascii="Montserrat" w:hAnsi="Montserrat"/>
          <w:sz w:val="22"/>
          <w:szCs w:val="22"/>
        </w:rPr>
        <w:t>Record-Keeping</w:t>
      </w:r>
    </w:p>
    <w:p w14:paraId="0400CDF5" w14:textId="77777777" w:rsidR="00B957F4" w:rsidRPr="00A44C47" w:rsidRDefault="00B957F4" w:rsidP="00A44C47">
      <w:pPr>
        <w:pStyle w:val="BodyText3"/>
        <w:ind w:left="-450" w:right="-688"/>
        <w:jc w:val="both"/>
        <w:rPr>
          <w:rFonts w:ascii="Montserrat" w:hAnsi="Montserrat" w:cs="Arial"/>
          <w:color w:val="0000FF"/>
          <w:sz w:val="22"/>
          <w:szCs w:val="22"/>
        </w:rPr>
      </w:pPr>
      <w:r w:rsidRPr="00A44C47">
        <w:rPr>
          <w:rFonts w:ascii="Montserrat" w:hAnsi="Montserrat" w:cs="Arial"/>
          <w:color w:val="auto"/>
          <w:sz w:val="22"/>
          <w:szCs w:val="22"/>
        </w:rPr>
        <w:t>The register will be kept in an accessible location on the premises at all times</w:t>
      </w:r>
      <w:r w:rsidRPr="00A44C47">
        <w:rPr>
          <w:rFonts w:ascii="Montserrat" w:hAnsi="Montserrat" w:cs="Arial"/>
          <w:color w:val="0000FF"/>
          <w:sz w:val="22"/>
          <w:szCs w:val="22"/>
        </w:rPr>
        <w:t xml:space="preserve">. </w:t>
      </w:r>
    </w:p>
    <w:p w14:paraId="2DE9F2D7" w14:textId="77777777" w:rsidR="00B957F4" w:rsidRPr="00A44C47" w:rsidRDefault="00B957F4" w:rsidP="00A44C47">
      <w:pPr>
        <w:pStyle w:val="BodyText3"/>
        <w:ind w:left="-450" w:right="-688"/>
        <w:jc w:val="both"/>
        <w:rPr>
          <w:rFonts w:ascii="Montserrat" w:hAnsi="Montserrat" w:cs="Arial"/>
          <w:color w:val="0000FF"/>
          <w:sz w:val="22"/>
          <w:szCs w:val="22"/>
        </w:rPr>
      </w:pPr>
    </w:p>
    <w:p w14:paraId="0315FCD9" w14:textId="77777777" w:rsidR="00A52280" w:rsidRPr="00A44C47" w:rsidRDefault="00A52280" w:rsidP="00A44C47">
      <w:pPr>
        <w:pStyle w:val="BodyText3"/>
        <w:ind w:left="-450" w:right="-688"/>
        <w:jc w:val="both"/>
        <w:rPr>
          <w:rFonts w:ascii="Montserrat" w:hAnsi="Montserrat"/>
          <w:color w:val="auto"/>
          <w:sz w:val="22"/>
          <w:szCs w:val="22"/>
        </w:rPr>
      </w:pPr>
      <w:r w:rsidRPr="00A44C47">
        <w:rPr>
          <w:rFonts w:ascii="Montserrat" w:hAnsi="Montserrat"/>
          <w:color w:val="auto"/>
          <w:sz w:val="22"/>
          <w:szCs w:val="22"/>
        </w:rPr>
        <w:t>Re</w:t>
      </w:r>
      <w:r w:rsidR="00B957F4" w:rsidRPr="00A44C47">
        <w:rPr>
          <w:rFonts w:ascii="Montserrat" w:hAnsi="Montserrat"/>
          <w:color w:val="auto"/>
          <w:sz w:val="22"/>
          <w:szCs w:val="22"/>
        </w:rPr>
        <w:t xml:space="preserve">cords of daily registers will </w:t>
      </w:r>
      <w:r w:rsidRPr="00A44C47">
        <w:rPr>
          <w:rFonts w:ascii="Montserrat" w:hAnsi="Montserrat"/>
          <w:color w:val="auto"/>
          <w:sz w:val="22"/>
          <w:szCs w:val="22"/>
        </w:rPr>
        <w:t xml:space="preserve">be kept by the setting for at least three years. </w:t>
      </w:r>
    </w:p>
    <w:p w14:paraId="7D91C308" w14:textId="77777777" w:rsidR="00A52280" w:rsidRPr="00A44C47" w:rsidRDefault="00A52280" w:rsidP="00A44C47">
      <w:pPr>
        <w:ind w:left="-450" w:right="-688"/>
        <w:jc w:val="both"/>
        <w:rPr>
          <w:rFonts w:ascii="Montserrat" w:hAnsi="Montserrat"/>
          <w:b/>
          <w:sz w:val="22"/>
          <w:szCs w:val="22"/>
        </w:rPr>
      </w:pPr>
    </w:p>
    <w:p w14:paraId="5BF3FE92" w14:textId="77777777" w:rsidR="00A52280" w:rsidRPr="00A44C47" w:rsidRDefault="00A52280" w:rsidP="00A44C47">
      <w:pPr>
        <w:pStyle w:val="Heading6"/>
        <w:ind w:left="-450" w:right="-688"/>
        <w:rPr>
          <w:rFonts w:ascii="Montserrat" w:hAnsi="Montserrat"/>
          <w:sz w:val="18"/>
          <w:szCs w:val="18"/>
        </w:rPr>
      </w:pPr>
      <w:r w:rsidRPr="00A44C47">
        <w:rPr>
          <w:rFonts w:ascii="Montserrat" w:hAnsi="Montserrat"/>
          <w:sz w:val="18"/>
          <w:szCs w:val="18"/>
        </w:rPr>
        <w:t>Information</w:t>
      </w:r>
    </w:p>
    <w:p w14:paraId="3A7A10C3" w14:textId="77777777" w:rsidR="00A52280" w:rsidRPr="00A44C47" w:rsidRDefault="00A52280" w:rsidP="00A44C47">
      <w:pPr>
        <w:ind w:left="-450" w:right="-688"/>
        <w:jc w:val="both"/>
        <w:rPr>
          <w:rFonts w:ascii="Montserrat" w:hAnsi="Montserrat"/>
          <w:i/>
          <w:sz w:val="18"/>
          <w:szCs w:val="18"/>
        </w:rPr>
      </w:pPr>
      <w:r w:rsidRPr="00A44C47">
        <w:rPr>
          <w:rFonts w:ascii="Montserrat" w:hAnsi="Montserrat"/>
          <w:i/>
          <w:sz w:val="18"/>
          <w:szCs w:val="18"/>
        </w:rPr>
        <w:t>NB. Under the Children Act 1989 parents do not lose parental responsibility except through an adoption order. This means that divorced parents retain rights to have contact with their children unless the courts have made an order that they should not do so. Staff do not have the right to stop divorced or separated parents from collecting their children unless they are aware of a court order preventing contact between the child and a parent.</w:t>
      </w:r>
    </w:p>
    <w:p w14:paraId="77E1EDFD" w14:textId="77777777" w:rsidR="00A52280" w:rsidRPr="00A44C47" w:rsidRDefault="00A52280" w:rsidP="00A44C47">
      <w:pPr>
        <w:ind w:left="-450" w:right="-688"/>
        <w:jc w:val="both"/>
        <w:rPr>
          <w:rFonts w:ascii="Montserrat" w:hAnsi="Montserrat"/>
          <w:i/>
          <w:sz w:val="18"/>
          <w:szCs w:val="18"/>
        </w:rPr>
      </w:pPr>
    </w:p>
    <w:p w14:paraId="31740B5B" w14:textId="77777777" w:rsidR="00A52280" w:rsidRPr="00A44C47" w:rsidRDefault="00A52280" w:rsidP="00A44C47">
      <w:pPr>
        <w:ind w:left="-450" w:right="-688"/>
        <w:jc w:val="both"/>
        <w:rPr>
          <w:rFonts w:ascii="Montserrat" w:hAnsi="Montserrat"/>
          <w:i/>
          <w:sz w:val="18"/>
          <w:szCs w:val="18"/>
        </w:rPr>
      </w:pPr>
      <w:r w:rsidRPr="00A44C47">
        <w:rPr>
          <w:rFonts w:ascii="Montserrat" w:hAnsi="Montserrat"/>
          <w:i/>
          <w:sz w:val="18"/>
          <w:szCs w:val="18"/>
        </w:rPr>
        <w:t>Parental responsibility is given to both parents if they are married at the time the child is born or subsequently. Otherwise only the mother has parental responsibility. An unmarried father has parental responsibility if the child was born after 1 December 2003 and his name is on the birth certificate.  Unmarried fathers can acquire parental responsibility through a court application.</w:t>
      </w:r>
    </w:p>
    <w:p w14:paraId="4BE4730E" w14:textId="77777777" w:rsidR="00A52280" w:rsidRPr="00A44C47" w:rsidRDefault="00A52280" w:rsidP="00A44C47">
      <w:pPr>
        <w:ind w:left="-450" w:right="-688"/>
        <w:jc w:val="both"/>
        <w:rPr>
          <w:rFonts w:ascii="Montserrat" w:hAnsi="Montserrat"/>
          <w:i/>
          <w:sz w:val="18"/>
          <w:szCs w:val="18"/>
        </w:rPr>
      </w:pPr>
      <w:r w:rsidRPr="00A44C47">
        <w:rPr>
          <w:rFonts w:ascii="Montserrat" w:hAnsi="Montserrat"/>
          <w:i/>
          <w:sz w:val="18"/>
          <w:szCs w:val="18"/>
        </w:rPr>
        <w:t xml:space="preserve"> </w:t>
      </w:r>
    </w:p>
    <w:p w14:paraId="161EC77D" w14:textId="77777777" w:rsidR="00D766BA" w:rsidRPr="00A44C47" w:rsidRDefault="00D766BA" w:rsidP="00A44C47">
      <w:pPr>
        <w:ind w:left="-450" w:right="-688"/>
        <w:jc w:val="both"/>
        <w:rPr>
          <w:rFonts w:ascii="Montserrat" w:hAnsi="Montserrat"/>
          <w:i/>
          <w:snapToGrid w:val="0"/>
          <w:sz w:val="18"/>
          <w:szCs w:val="18"/>
        </w:rPr>
      </w:pPr>
      <w:r w:rsidRPr="00A44C47">
        <w:rPr>
          <w:rFonts w:ascii="Montserrat" w:hAnsi="Montserrat"/>
          <w:i/>
          <w:snapToGrid w:val="0"/>
          <w:sz w:val="18"/>
          <w:szCs w:val="18"/>
        </w:rPr>
        <w:t xml:space="preserve">If a member of staff has good reason to suspect that a parent/carer is under the influence of illegal drugs or alcohol when they drop off or collect their child, to the extent that the safety of the child is threatened, they have a duty to inform both the </w:t>
      </w:r>
      <w:r w:rsidR="00622CE7" w:rsidRPr="00A44C47">
        <w:rPr>
          <w:rFonts w:ascii="Montserrat" w:hAnsi="Montserrat"/>
          <w:i/>
          <w:snapToGrid w:val="0"/>
          <w:sz w:val="18"/>
          <w:szCs w:val="18"/>
        </w:rPr>
        <w:t>leader and deputy</w:t>
      </w:r>
      <w:r w:rsidRPr="00A44C47">
        <w:rPr>
          <w:rFonts w:ascii="Montserrat" w:hAnsi="Montserrat"/>
          <w:i/>
          <w:snapToGrid w:val="0"/>
          <w:sz w:val="18"/>
          <w:szCs w:val="18"/>
        </w:rPr>
        <w:t xml:space="preserve"> and the designated Child Protection Officer, according to the provisions of the Child Protection Policy. In such circumstances, the Senior Worker and the Child Protection Officer will then be responsible for deciding upon the appropriate course of action, ensuring that the safety and protection of the child remains paramount at all times. Staff will make all possible efforts to ensure that children are not allowed to travel in a vehicle driven by someone who is clearly under the influence of illegal drugs or alcohol. </w:t>
      </w:r>
    </w:p>
    <w:p w14:paraId="35D7D35D" w14:textId="77777777" w:rsidR="00D766BA" w:rsidRPr="00A44C47" w:rsidRDefault="00D766BA" w:rsidP="00A44C47">
      <w:pPr>
        <w:ind w:left="-450" w:right="-688"/>
        <w:jc w:val="both"/>
        <w:rPr>
          <w:rFonts w:ascii="Montserrat" w:hAnsi="Montserrat"/>
          <w:i/>
          <w:snapToGrid w:val="0"/>
          <w:sz w:val="18"/>
          <w:szCs w:val="18"/>
        </w:rPr>
      </w:pPr>
    </w:p>
    <w:p w14:paraId="33D45F2B" w14:textId="77777777" w:rsidR="00D766BA" w:rsidRPr="00A44C47" w:rsidRDefault="00D766BA" w:rsidP="00A44C47">
      <w:pPr>
        <w:ind w:left="-450" w:right="-688"/>
        <w:jc w:val="both"/>
        <w:rPr>
          <w:rFonts w:ascii="Montserrat" w:hAnsi="Montserrat"/>
          <w:i/>
          <w:snapToGrid w:val="0"/>
          <w:sz w:val="18"/>
          <w:szCs w:val="18"/>
        </w:rPr>
      </w:pPr>
      <w:r w:rsidRPr="00A44C47">
        <w:rPr>
          <w:rFonts w:ascii="Montserrat" w:hAnsi="Montserrat"/>
          <w:i/>
          <w:snapToGrid w:val="0"/>
          <w:sz w:val="18"/>
          <w:szCs w:val="18"/>
        </w:rPr>
        <w:t xml:space="preserve">Where an illegal act is suspected to have taken place, the police will be contacted. </w:t>
      </w:r>
    </w:p>
    <w:p w14:paraId="7553B9ED" w14:textId="2B6C0C2F" w:rsidR="00A52280" w:rsidRDefault="00A52280" w:rsidP="00A44C47">
      <w:pPr>
        <w:jc w:val="both"/>
        <w:rPr>
          <w:rFonts w:ascii="Montserrat" w:hAnsi="Montserrat"/>
          <w:sz w:val="22"/>
          <w:szCs w:val="22"/>
        </w:rPr>
      </w:pPr>
    </w:p>
    <w:p w14:paraId="6B1C3872" w14:textId="34AE514B" w:rsidR="008616C2" w:rsidRDefault="008616C2" w:rsidP="00A44C47">
      <w:pPr>
        <w:jc w:val="both"/>
        <w:rPr>
          <w:rFonts w:ascii="Montserrat" w:hAnsi="Montserrat"/>
          <w:sz w:val="22"/>
          <w:szCs w:val="22"/>
        </w:rPr>
      </w:pPr>
    </w:p>
    <w:p w14:paraId="1E718908" w14:textId="77777777" w:rsidR="008616C2" w:rsidRDefault="008616C2" w:rsidP="00A44C47">
      <w:pPr>
        <w:jc w:val="both"/>
        <w:rPr>
          <w:rFonts w:ascii="Montserrat" w:hAnsi="Montserrat"/>
          <w:sz w:val="22"/>
          <w:szCs w:val="22"/>
        </w:rPr>
      </w:pPr>
    </w:p>
    <w:p w14:paraId="6C5A0647" w14:textId="77777777" w:rsidR="008616C2" w:rsidRPr="00A44C47" w:rsidRDefault="008616C2" w:rsidP="00A44C47">
      <w:pPr>
        <w:jc w:val="both"/>
        <w:rPr>
          <w:rFonts w:ascii="Montserrat" w:hAnsi="Montserrat"/>
          <w:sz w:val="22"/>
          <w:szCs w:val="22"/>
        </w:rPr>
      </w:pPr>
    </w:p>
    <w:sectPr w:rsidR="008616C2" w:rsidRPr="00A44C47" w:rsidSect="00A44C47">
      <w:headerReference w:type="default" r:id="rId9"/>
      <w:footerReference w:type="even" r:id="rId10"/>
      <w:footerReference w:type="default" r:id="rId11"/>
      <w:pgSz w:w="11906" w:h="16838"/>
      <w:pgMar w:top="540" w:right="1797" w:bottom="18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536D9" w14:textId="77777777" w:rsidR="00F72718" w:rsidRDefault="00F72718">
      <w:r>
        <w:separator/>
      </w:r>
    </w:p>
  </w:endnote>
  <w:endnote w:type="continuationSeparator" w:id="0">
    <w:p w14:paraId="4C69EF56" w14:textId="77777777" w:rsidR="00F72718" w:rsidRDefault="00F7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lloonist SF">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19DD" w14:textId="77777777" w:rsidR="00A52280" w:rsidRDefault="00A52280" w:rsidP="003A3F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851E36" w14:textId="77777777" w:rsidR="00A52280" w:rsidRDefault="00A522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CA13" w14:textId="77777777" w:rsidR="003A3FDF" w:rsidRDefault="003A3FDF" w:rsidP="00896C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27F2">
      <w:rPr>
        <w:rStyle w:val="PageNumber"/>
        <w:noProof/>
      </w:rPr>
      <w:t>2</w:t>
    </w:r>
    <w:r>
      <w:rPr>
        <w:rStyle w:val="PageNumber"/>
      </w:rPr>
      <w:fldChar w:fldCharType="end"/>
    </w:r>
  </w:p>
  <w:p w14:paraId="545EEB74" w14:textId="77777777" w:rsidR="00A52280" w:rsidRPr="003A3FDF" w:rsidRDefault="00A52280">
    <w:pPr>
      <w:pStyle w:val="Footer"/>
      <w:ind w:right="360"/>
      <w:rPr>
        <w:sz w:val="20"/>
      </w:rPr>
    </w:pPr>
    <w:r w:rsidRPr="003A3FDF">
      <w:rPr>
        <w:noProof/>
        <w:sz w:val="20"/>
      </w:rPr>
      <w:tab/>
    </w:r>
    <w:r w:rsidRPr="003A3FDF">
      <w:rPr>
        <w:noProof/>
        <w:sz w:val="20"/>
      </w:rPr>
      <w:tab/>
    </w:r>
    <w:r w:rsidR="003A3FDF" w:rsidRPr="003A3FDF">
      <w:rPr>
        <w:noProof/>
        <w:snapToGrid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1B325" w14:textId="77777777" w:rsidR="00F72718" w:rsidRDefault="00F72718">
      <w:r>
        <w:separator/>
      </w:r>
    </w:p>
  </w:footnote>
  <w:footnote w:type="continuationSeparator" w:id="0">
    <w:p w14:paraId="2AEE80A4" w14:textId="77777777" w:rsidR="00F72718" w:rsidRDefault="00F72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837A" w14:textId="77777777" w:rsidR="00A52280" w:rsidRPr="003A3FDF" w:rsidRDefault="003A3FDF" w:rsidP="008767AC">
    <w:pPr>
      <w:pStyle w:val="Header"/>
      <w:jc w:val="right"/>
      <w:rPr>
        <w:sz w:val="24"/>
        <w:szCs w:val="24"/>
      </w:rPr>
    </w:pPr>
    <w:r>
      <w:rPr>
        <w:rFonts w:ascii="Arial" w:hAnsi="Arial"/>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18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B793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A54442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1F307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A2B6B17"/>
    <w:multiLevelType w:val="hybridMultilevel"/>
    <w:tmpl w:val="5F1E9C52"/>
    <w:lvl w:ilvl="0" w:tplc="A992EB94">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6A3F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D705C28"/>
    <w:multiLevelType w:val="hybridMultilevel"/>
    <w:tmpl w:val="7174E6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136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4C11E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896E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4522C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4826366"/>
    <w:multiLevelType w:val="hybridMultilevel"/>
    <w:tmpl w:val="2528D5AC"/>
    <w:lvl w:ilvl="0" w:tplc="61243AF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8369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E6C58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E7D67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7207694"/>
    <w:multiLevelType w:val="hybridMultilevel"/>
    <w:tmpl w:val="9CCA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5727D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8A009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EB36BA4"/>
    <w:multiLevelType w:val="multilevel"/>
    <w:tmpl w:val="916AFCD0"/>
    <w:lvl w:ilvl="0">
      <w:start w:val="1"/>
      <w:numFmt w:val="decimal"/>
      <w:lvlText w:val="%1."/>
      <w:lvlJc w:val="left"/>
      <w:pPr>
        <w:tabs>
          <w:tab w:val="num" w:pos="502"/>
        </w:tabs>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8644093">
    <w:abstractNumId w:val="13"/>
  </w:num>
  <w:num w:numId="2" w16cid:durableId="384525550">
    <w:abstractNumId w:val="1"/>
  </w:num>
  <w:num w:numId="3" w16cid:durableId="2079085142">
    <w:abstractNumId w:val="0"/>
  </w:num>
  <w:num w:numId="4" w16cid:durableId="685326810">
    <w:abstractNumId w:val="18"/>
  </w:num>
  <w:num w:numId="5" w16cid:durableId="182059029">
    <w:abstractNumId w:val="3"/>
  </w:num>
  <w:num w:numId="6" w16cid:durableId="2084838593">
    <w:abstractNumId w:val="10"/>
  </w:num>
  <w:num w:numId="7" w16cid:durableId="170725611">
    <w:abstractNumId w:val="16"/>
  </w:num>
  <w:num w:numId="8" w16cid:durableId="1798182500">
    <w:abstractNumId w:val="9"/>
  </w:num>
  <w:num w:numId="9" w16cid:durableId="1416128845">
    <w:abstractNumId w:val="7"/>
  </w:num>
  <w:num w:numId="10" w16cid:durableId="1667591696">
    <w:abstractNumId w:val="2"/>
  </w:num>
  <w:num w:numId="11" w16cid:durableId="1875537207">
    <w:abstractNumId w:val="17"/>
  </w:num>
  <w:num w:numId="12" w16cid:durableId="2121223545">
    <w:abstractNumId w:val="14"/>
  </w:num>
  <w:num w:numId="13" w16cid:durableId="1834956413">
    <w:abstractNumId w:val="5"/>
  </w:num>
  <w:num w:numId="14" w16cid:durableId="1951861048">
    <w:abstractNumId w:val="8"/>
  </w:num>
  <w:num w:numId="15" w16cid:durableId="1960986244">
    <w:abstractNumId w:val="12"/>
  </w:num>
  <w:num w:numId="16" w16cid:durableId="303892575">
    <w:abstractNumId w:val="4"/>
  </w:num>
  <w:num w:numId="17" w16cid:durableId="1695690140">
    <w:abstractNumId w:val="6"/>
  </w:num>
  <w:num w:numId="18" w16cid:durableId="1865362346">
    <w:abstractNumId w:val="11"/>
  </w:num>
  <w:num w:numId="19" w16cid:durableId="17015898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EF"/>
    <w:rsid w:val="000236AE"/>
    <w:rsid w:val="00045074"/>
    <w:rsid w:val="00090B87"/>
    <w:rsid w:val="000A0CEA"/>
    <w:rsid w:val="001519F9"/>
    <w:rsid w:val="00163B12"/>
    <w:rsid w:val="001864C1"/>
    <w:rsid w:val="001944CA"/>
    <w:rsid w:val="001D6EB9"/>
    <w:rsid w:val="001E3249"/>
    <w:rsid w:val="001F2F8B"/>
    <w:rsid w:val="00211C79"/>
    <w:rsid w:val="0024007D"/>
    <w:rsid w:val="002449BF"/>
    <w:rsid w:val="00277F26"/>
    <w:rsid w:val="002A0717"/>
    <w:rsid w:val="003A3FDF"/>
    <w:rsid w:val="003C6148"/>
    <w:rsid w:val="003D5323"/>
    <w:rsid w:val="003D7C4F"/>
    <w:rsid w:val="003E5C3C"/>
    <w:rsid w:val="00414E86"/>
    <w:rsid w:val="004156EF"/>
    <w:rsid w:val="00416B49"/>
    <w:rsid w:val="00466E8B"/>
    <w:rsid w:val="0046728F"/>
    <w:rsid w:val="004B7D8B"/>
    <w:rsid w:val="004C27F2"/>
    <w:rsid w:val="004E3BB3"/>
    <w:rsid w:val="005B59EF"/>
    <w:rsid w:val="005C0EA6"/>
    <w:rsid w:val="00622CE7"/>
    <w:rsid w:val="0064303C"/>
    <w:rsid w:val="00645615"/>
    <w:rsid w:val="006A1EB1"/>
    <w:rsid w:val="006C1522"/>
    <w:rsid w:val="00786FDB"/>
    <w:rsid w:val="008225B0"/>
    <w:rsid w:val="008616C2"/>
    <w:rsid w:val="008767AC"/>
    <w:rsid w:val="00896CE1"/>
    <w:rsid w:val="008A3DC1"/>
    <w:rsid w:val="009121AD"/>
    <w:rsid w:val="0091371F"/>
    <w:rsid w:val="00925D3F"/>
    <w:rsid w:val="00941EB0"/>
    <w:rsid w:val="009441D1"/>
    <w:rsid w:val="00955CA7"/>
    <w:rsid w:val="009C5FE5"/>
    <w:rsid w:val="009D718F"/>
    <w:rsid w:val="00A44C47"/>
    <w:rsid w:val="00A4640B"/>
    <w:rsid w:val="00A52280"/>
    <w:rsid w:val="00A72C62"/>
    <w:rsid w:val="00A87ECE"/>
    <w:rsid w:val="00A94C47"/>
    <w:rsid w:val="00A95C1A"/>
    <w:rsid w:val="00AE7A12"/>
    <w:rsid w:val="00B957F4"/>
    <w:rsid w:val="00BA5824"/>
    <w:rsid w:val="00BD4C50"/>
    <w:rsid w:val="00BF0F18"/>
    <w:rsid w:val="00C030BA"/>
    <w:rsid w:val="00C31A5E"/>
    <w:rsid w:val="00CA214F"/>
    <w:rsid w:val="00D42CC9"/>
    <w:rsid w:val="00D44493"/>
    <w:rsid w:val="00D5085C"/>
    <w:rsid w:val="00D573C6"/>
    <w:rsid w:val="00D7071B"/>
    <w:rsid w:val="00D766BA"/>
    <w:rsid w:val="00DB1DE6"/>
    <w:rsid w:val="00DE67F7"/>
    <w:rsid w:val="00E262C3"/>
    <w:rsid w:val="00EB26DB"/>
    <w:rsid w:val="00EC0487"/>
    <w:rsid w:val="00F72718"/>
    <w:rsid w:val="00F91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E1FF0"/>
  <w15:docId w15:val="{402B1C58-C088-401F-AC5A-FDFE994E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Arial" w:hAnsi="Arial"/>
      <w:sz w:val="32"/>
    </w:rPr>
  </w:style>
  <w:style w:type="paragraph" w:styleId="Heading2">
    <w:name w:val="heading 2"/>
    <w:basedOn w:val="Normal"/>
    <w:next w:val="Normal"/>
    <w:qFormat/>
    <w:pPr>
      <w:keepNext/>
      <w:spacing w:before="240"/>
      <w:outlineLvl w:val="1"/>
    </w:pPr>
    <w:rPr>
      <w:rFonts w:ascii="Balloonist SF" w:hAnsi="Balloonist SF"/>
      <w:b/>
      <w:sz w:val="32"/>
    </w:rPr>
  </w:style>
  <w:style w:type="paragraph" w:styleId="Heading3">
    <w:name w:val="heading 3"/>
    <w:basedOn w:val="Heading2"/>
    <w:next w:val="Normal"/>
    <w:qFormat/>
    <w:pPr>
      <w:spacing w:before="100"/>
      <w:outlineLvl w:val="2"/>
    </w:pPr>
    <w:rPr>
      <w:sz w:val="28"/>
    </w:rPr>
  </w:style>
  <w:style w:type="paragraph" w:styleId="Heading4">
    <w:name w:val="heading 4"/>
    <w:basedOn w:val="Normal"/>
    <w:next w:val="Normal"/>
    <w:qFormat/>
    <w:pPr>
      <w:keepNext/>
      <w:ind w:left="459" w:hanging="459"/>
      <w:jc w:val="both"/>
      <w:outlineLvl w:val="3"/>
    </w:pPr>
    <w:rPr>
      <w:rFonts w:ascii="Arial" w:hAnsi="Arial"/>
      <w:color w:val="000000"/>
      <w:sz w:val="28"/>
    </w:rPr>
  </w:style>
  <w:style w:type="paragraph" w:styleId="Heading5">
    <w:name w:val="heading 5"/>
    <w:basedOn w:val="Normal"/>
    <w:next w:val="Normal"/>
    <w:qFormat/>
    <w:pPr>
      <w:keepNext/>
      <w:jc w:val="both"/>
      <w:outlineLvl w:val="4"/>
    </w:pPr>
    <w:rPr>
      <w:rFonts w:ascii="Arial" w:hAnsi="Arial"/>
      <w:b/>
      <w:sz w:val="28"/>
      <w:u w:val="single"/>
    </w:rPr>
  </w:style>
  <w:style w:type="paragraph" w:styleId="Heading6">
    <w:name w:val="heading 6"/>
    <w:basedOn w:val="Normal"/>
    <w:next w:val="Normal"/>
    <w:qFormat/>
    <w:pPr>
      <w:keepNext/>
      <w:jc w:val="both"/>
      <w:outlineLvl w:val="5"/>
    </w:pPr>
    <w:rPr>
      <w:rFonts w:ascii="Arial" w:hAnsi="Arial"/>
      <w:b/>
      <w:sz w:val="28"/>
    </w:rPr>
  </w:style>
  <w:style w:type="paragraph" w:styleId="Heading7">
    <w:name w:val="heading 7"/>
    <w:basedOn w:val="Normal"/>
    <w:next w:val="Normal"/>
    <w:qFormat/>
    <w:pPr>
      <w:keepNext/>
      <w:outlineLvl w:val="6"/>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32"/>
    </w:rPr>
  </w:style>
  <w:style w:type="paragraph" w:styleId="Footer">
    <w:name w:val="footer"/>
    <w:basedOn w:val="Normal"/>
    <w:pPr>
      <w:tabs>
        <w:tab w:val="center" w:pos="4153"/>
        <w:tab w:val="right" w:pos="8306"/>
      </w:tabs>
    </w:pPr>
    <w:rPr>
      <w:rFonts w:ascii="Arial" w:hAnsi="Arial"/>
      <w:sz w:val="24"/>
    </w:rPr>
  </w:style>
  <w:style w:type="paragraph" w:styleId="BodyText2">
    <w:name w:val="Body Text 2"/>
    <w:basedOn w:val="Normal"/>
    <w:pPr>
      <w:jc w:val="both"/>
    </w:pPr>
    <w:rPr>
      <w:rFonts w:ascii="Arial" w:hAnsi="Arial"/>
      <w:sz w:val="28"/>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basedOn w:val="DefaultParagraphFont"/>
    <w:rPr>
      <w:color w:val="0000FF"/>
      <w:u w:val="single"/>
    </w:rPr>
  </w:style>
  <w:style w:type="paragraph" w:styleId="BodyText3">
    <w:name w:val="Body Text 3"/>
    <w:basedOn w:val="Normal"/>
    <w:rPr>
      <w:rFonts w:ascii="Arial" w:hAnsi="Arial"/>
      <w:color w:val="FF0000"/>
      <w:sz w:val="28"/>
    </w:rPr>
  </w:style>
  <w:style w:type="table" w:styleId="TableGrid">
    <w:name w:val="Table Grid"/>
    <w:basedOn w:val="TableNormal"/>
    <w:uiPriority w:val="39"/>
    <w:rsid w:val="004C27F2"/>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C27F2"/>
    <w:rPr>
      <w:sz w:val="16"/>
      <w:szCs w:val="16"/>
    </w:rPr>
  </w:style>
  <w:style w:type="paragraph" w:styleId="CommentText">
    <w:name w:val="annotation text"/>
    <w:basedOn w:val="Normal"/>
    <w:link w:val="CommentTextChar"/>
    <w:rsid w:val="004C27F2"/>
  </w:style>
  <w:style w:type="character" w:customStyle="1" w:styleId="CommentTextChar">
    <w:name w:val="Comment Text Char"/>
    <w:basedOn w:val="DefaultParagraphFont"/>
    <w:link w:val="CommentText"/>
    <w:rsid w:val="004C27F2"/>
    <w:rPr>
      <w:lang w:eastAsia="en-US"/>
    </w:rPr>
  </w:style>
  <w:style w:type="paragraph" w:styleId="CommentSubject">
    <w:name w:val="annotation subject"/>
    <w:basedOn w:val="CommentText"/>
    <w:next w:val="CommentText"/>
    <w:link w:val="CommentSubjectChar"/>
    <w:rsid w:val="004C27F2"/>
    <w:rPr>
      <w:b/>
      <w:bCs/>
    </w:rPr>
  </w:style>
  <w:style w:type="character" w:customStyle="1" w:styleId="CommentSubjectChar">
    <w:name w:val="Comment Subject Char"/>
    <w:basedOn w:val="CommentTextChar"/>
    <w:link w:val="CommentSubject"/>
    <w:rsid w:val="004C27F2"/>
    <w:rPr>
      <w:b/>
      <w:bCs/>
      <w:lang w:eastAsia="en-US"/>
    </w:rPr>
  </w:style>
  <w:style w:type="paragraph" w:styleId="BalloonText">
    <w:name w:val="Balloon Text"/>
    <w:basedOn w:val="Normal"/>
    <w:link w:val="BalloonTextChar"/>
    <w:rsid w:val="004C27F2"/>
    <w:rPr>
      <w:rFonts w:ascii="Tahoma" w:hAnsi="Tahoma" w:cs="Tahoma"/>
      <w:sz w:val="16"/>
      <w:szCs w:val="16"/>
    </w:rPr>
  </w:style>
  <w:style w:type="character" w:customStyle="1" w:styleId="BalloonTextChar">
    <w:name w:val="Balloon Text Char"/>
    <w:basedOn w:val="DefaultParagraphFont"/>
    <w:link w:val="BalloonText"/>
    <w:rsid w:val="004C27F2"/>
    <w:rPr>
      <w:rFonts w:ascii="Tahoma" w:hAnsi="Tahoma" w:cs="Tahoma"/>
      <w:sz w:val="16"/>
      <w:szCs w:val="16"/>
      <w:lang w:eastAsia="en-US"/>
    </w:rPr>
  </w:style>
  <w:style w:type="paragraph" w:styleId="ListParagraph">
    <w:name w:val="List Paragraph"/>
    <w:basedOn w:val="Normal"/>
    <w:uiPriority w:val="34"/>
    <w:qFormat/>
    <w:rsid w:val="008616C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1CF77-667D-4B35-8F37-298239E8A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3</Pages>
  <Words>757</Words>
  <Characters>4316</Characters>
  <Application>Microsoft Office Word</Application>
  <DocSecurity>2</DocSecurity>
  <Lines>35</Lines>
  <Paragraphs>10</Paragraphs>
  <ScaleCrop>false</ScaleCrop>
  <HeadingPairs>
    <vt:vector size="2" baseType="variant">
      <vt:variant>
        <vt:lpstr>Title</vt:lpstr>
      </vt:variant>
      <vt:variant>
        <vt:i4>1</vt:i4>
      </vt:variant>
    </vt:vector>
  </HeadingPairs>
  <TitlesOfParts>
    <vt:vector size="1" baseType="lpstr">
      <vt:lpstr>SCHOOL COLLECTION AND TRANSPORT</vt:lpstr>
    </vt:vector>
  </TitlesOfParts>
  <Company>BAND</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COLLECTION AND TRANSPORT</dc:title>
  <dc:creator>BAND</dc:creator>
  <cp:lastModifiedBy>Magic Dragon Preschool</cp:lastModifiedBy>
  <cp:revision>11</cp:revision>
  <cp:lastPrinted>2008-08-21T13:19:00Z</cp:lastPrinted>
  <dcterms:created xsi:type="dcterms:W3CDTF">2020-03-15T14:47:00Z</dcterms:created>
  <dcterms:modified xsi:type="dcterms:W3CDTF">2026-10-12T09:18:00Z</dcterms:modified>
</cp:coreProperties>
</file>