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4021" w14:textId="77777777" w:rsidR="007E1EB1" w:rsidRDefault="007E1EB1" w:rsidP="007E1EB1">
      <w:pPr>
        <w:pStyle w:val="NormalWeb"/>
      </w:pPr>
      <w:r>
        <w:rPr>
          <w:rStyle w:val="Strong"/>
          <w:rFonts w:eastAsiaTheme="majorEastAsia"/>
        </w:rPr>
        <w:t>13-Day, 12-Night Kenya &amp; Tanzania Safari Experience</w:t>
      </w:r>
      <w:r>
        <w:t>:</w:t>
      </w:r>
    </w:p>
    <w:p w14:paraId="563DDD86" w14:textId="77777777" w:rsidR="007E1EB1" w:rsidRDefault="007E1EB1" w:rsidP="007E1EB1">
      <w:r>
        <w:pict w14:anchorId="4E84B5E4">
          <v:rect id="_x0000_i1028" style="width:0;height:1.5pt" o:hralign="center" o:hrstd="t" o:hr="t" fillcolor="#a0a0a0" stroked="f"/>
        </w:pict>
      </w:r>
    </w:p>
    <w:p w14:paraId="1E683C9E" w14:textId="77777777" w:rsidR="007E1EB1" w:rsidRDefault="007E1EB1" w:rsidP="007E1EB1">
      <w:pPr>
        <w:pStyle w:val="Heading3"/>
      </w:pPr>
      <w:r>
        <w:rPr>
          <w:rStyle w:val="Strong"/>
          <w:rFonts w:eastAsiaTheme="majorEastAsia"/>
          <w:b/>
          <w:bCs/>
        </w:rPr>
        <w:t>Itinerary Overview</w:t>
      </w:r>
    </w:p>
    <w:p w14:paraId="1FEA3232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1: Arrival in Nairobi</w:t>
      </w:r>
    </w:p>
    <w:p w14:paraId="769475DD" w14:textId="77777777" w:rsidR="007E1EB1" w:rsidRDefault="007E1EB1" w:rsidP="007E1EB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03 July 2025</w:t>
      </w:r>
    </w:p>
    <w:p w14:paraId="387A86FD" w14:textId="77777777" w:rsidR="007E1EB1" w:rsidRDefault="007E1EB1" w:rsidP="007E1EB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4F995A5F" w14:textId="77777777" w:rsidR="007E1EB1" w:rsidRDefault="007E1EB1" w:rsidP="007E1EB1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 xml:space="preserve">Arrival and transfer to </w:t>
      </w:r>
      <w:r>
        <w:rPr>
          <w:rStyle w:val="Strong"/>
        </w:rPr>
        <w:t>Argyle Grand Hotel</w:t>
      </w:r>
      <w:r>
        <w:t xml:space="preserve"> or similar.</w:t>
      </w:r>
    </w:p>
    <w:p w14:paraId="492CCCC5" w14:textId="77777777" w:rsidR="007E1EB1" w:rsidRDefault="007E1EB1" w:rsidP="007E1EB1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Dinner and overnight stay.</w:t>
      </w:r>
    </w:p>
    <w:p w14:paraId="56B88EBC" w14:textId="77777777" w:rsidR="007E1EB1" w:rsidRDefault="007E1EB1" w:rsidP="007E1EB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Dinner.</w:t>
      </w:r>
    </w:p>
    <w:p w14:paraId="0148B517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2: Nairobi – Masai Mara</w:t>
      </w:r>
    </w:p>
    <w:p w14:paraId="5D57F152" w14:textId="77777777" w:rsidR="007E1EB1" w:rsidRDefault="007E1EB1" w:rsidP="007E1EB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04 July 2025</w:t>
      </w:r>
    </w:p>
    <w:p w14:paraId="11D1B8F3" w14:textId="77777777" w:rsidR="007E1EB1" w:rsidRDefault="007E1EB1" w:rsidP="007E1EB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35B0FF45" w14:textId="77777777" w:rsidR="007E1EB1" w:rsidRDefault="007E1EB1" w:rsidP="007E1EB1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Masai Mara</w:t>
      </w:r>
      <w:r>
        <w:t xml:space="preserve"> for an afternoon game drive.</w:t>
      </w:r>
    </w:p>
    <w:p w14:paraId="623DCE5C" w14:textId="77777777" w:rsidR="007E1EB1" w:rsidRDefault="007E1EB1" w:rsidP="007E1EB1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Mara Simba Lodge</w:t>
      </w:r>
      <w:r>
        <w:t xml:space="preserve"> or similar.</w:t>
      </w:r>
    </w:p>
    <w:p w14:paraId="78228685" w14:textId="77777777" w:rsidR="007E1EB1" w:rsidRDefault="007E1EB1" w:rsidP="007E1EB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5F8F9A1F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3: Full Day in Masai Mara</w:t>
      </w:r>
    </w:p>
    <w:p w14:paraId="23187034" w14:textId="77777777" w:rsidR="007E1EB1" w:rsidRDefault="007E1EB1" w:rsidP="007E1EB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05 July 2025</w:t>
      </w:r>
    </w:p>
    <w:p w14:paraId="7B9545AA" w14:textId="77777777" w:rsidR="007E1EB1" w:rsidRDefault="007E1EB1" w:rsidP="007E1EB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289E959A" w14:textId="77777777" w:rsidR="007E1EB1" w:rsidRDefault="007E1EB1" w:rsidP="007E1EB1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t xml:space="preserve">Full-day game drive in </w:t>
      </w:r>
      <w:r>
        <w:rPr>
          <w:rStyle w:val="Strong"/>
        </w:rPr>
        <w:t>Masai Mara National Reserve</w:t>
      </w:r>
      <w:r>
        <w:t>.</w:t>
      </w:r>
    </w:p>
    <w:p w14:paraId="66DDFEBF" w14:textId="77777777" w:rsidR="007E1EB1" w:rsidRDefault="007E1EB1" w:rsidP="007E1EB1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Mara Simba Lodge</w:t>
      </w:r>
      <w:r>
        <w:t xml:space="preserve"> or similar.</w:t>
      </w:r>
    </w:p>
    <w:p w14:paraId="6D82E25D" w14:textId="77777777" w:rsidR="007E1EB1" w:rsidRDefault="007E1EB1" w:rsidP="007E1EB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51330916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4: Masai Mara – Lake Nakuru</w:t>
      </w:r>
    </w:p>
    <w:p w14:paraId="2DF08236" w14:textId="77777777" w:rsidR="007E1EB1" w:rsidRDefault="007E1EB1" w:rsidP="007E1EB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06 July 2025</w:t>
      </w:r>
    </w:p>
    <w:p w14:paraId="7EC016B3" w14:textId="77777777" w:rsidR="007E1EB1" w:rsidRDefault="007E1EB1" w:rsidP="007E1EB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2A33BD00" w14:textId="77777777" w:rsidR="007E1EB1" w:rsidRDefault="007E1EB1" w:rsidP="007E1EB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Lake Nakuru National Park</w:t>
      </w:r>
      <w:r>
        <w:t>.</w:t>
      </w:r>
    </w:p>
    <w:p w14:paraId="1DE6791A" w14:textId="77777777" w:rsidR="007E1EB1" w:rsidRDefault="007E1EB1" w:rsidP="007E1EB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Afternoon game drive to see flamingos, rhinos, and more.</w:t>
      </w:r>
    </w:p>
    <w:p w14:paraId="2DC09497" w14:textId="77777777" w:rsidR="007E1EB1" w:rsidRDefault="007E1EB1" w:rsidP="007E1EB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 xml:space="preserve">Lake Nakuru </w:t>
      </w:r>
      <w:proofErr w:type="spellStart"/>
      <w:r>
        <w:rPr>
          <w:rStyle w:val="Strong"/>
        </w:rPr>
        <w:t>Sopa</w:t>
      </w:r>
      <w:proofErr w:type="spellEnd"/>
      <w:r>
        <w:rPr>
          <w:rStyle w:val="Strong"/>
        </w:rPr>
        <w:t xml:space="preserve"> Lodge</w:t>
      </w:r>
      <w:r>
        <w:t xml:space="preserve"> or similar.</w:t>
      </w:r>
    </w:p>
    <w:p w14:paraId="50113CE5" w14:textId="77777777" w:rsidR="007E1EB1" w:rsidRDefault="007E1EB1" w:rsidP="007E1EB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405A0771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5: Lake Nakuru – Lake Naivasha</w:t>
      </w:r>
    </w:p>
    <w:p w14:paraId="58DC4341" w14:textId="77777777" w:rsidR="007E1EB1" w:rsidRDefault="007E1EB1" w:rsidP="007E1EB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07 July 2025</w:t>
      </w:r>
    </w:p>
    <w:p w14:paraId="150D0037" w14:textId="77777777" w:rsidR="007E1EB1" w:rsidRDefault="007E1EB1" w:rsidP="007E1EB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2ECDEB2A" w14:textId="77777777" w:rsidR="007E1EB1" w:rsidRDefault="007E1EB1" w:rsidP="007E1EB1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Lake Naivasha</w:t>
      </w:r>
      <w:r>
        <w:t xml:space="preserve"> for a game drive.</w:t>
      </w:r>
    </w:p>
    <w:p w14:paraId="2CC3720A" w14:textId="77777777" w:rsidR="007E1EB1" w:rsidRDefault="007E1EB1" w:rsidP="007E1EB1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Burch Resort</w:t>
      </w:r>
      <w:r>
        <w:t xml:space="preserve"> or similar.</w:t>
      </w:r>
    </w:p>
    <w:p w14:paraId="60FAC3EB" w14:textId="77777777" w:rsidR="007E1EB1" w:rsidRDefault="007E1EB1" w:rsidP="007E1EB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0F3B09DB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lastRenderedPageBreak/>
        <w:t>Day 6: Lake Naivasha – Amboseli</w:t>
      </w:r>
    </w:p>
    <w:p w14:paraId="66F5D738" w14:textId="77777777" w:rsidR="007E1EB1" w:rsidRDefault="007E1EB1" w:rsidP="007E1EB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08 July 2025</w:t>
      </w:r>
    </w:p>
    <w:p w14:paraId="004E762F" w14:textId="77777777" w:rsidR="007E1EB1" w:rsidRDefault="007E1EB1" w:rsidP="007E1EB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5D189FB2" w14:textId="77777777" w:rsidR="007E1EB1" w:rsidRDefault="007E1EB1" w:rsidP="007E1EB1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Amboseli National Park</w:t>
      </w:r>
      <w:r>
        <w:t>.</w:t>
      </w:r>
    </w:p>
    <w:p w14:paraId="14B35978" w14:textId="77777777" w:rsidR="007E1EB1" w:rsidRDefault="007E1EB1" w:rsidP="007E1EB1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 xml:space="preserve">Amboseli </w:t>
      </w:r>
      <w:proofErr w:type="spellStart"/>
      <w:r>
        <w:rPr>
          <w:rStyle w:val="Strong"/>
        </w:rPr>
        <w:t>Sopa</w:t>
      </w:r>
      <w:proofErr w:type="spellEnd"/>
      <w:r>
        <w:rPr>
          <w:rStyle w:val="Strong"/>
        </w:rPr>
        <w:t xml:space="preserve"> Lodge</w:t>
      </w:r>
      <w:r>
        <w:t xml:space="preserve"> or similar.</w:t>
      </w:r>
    </w:p>
    <w:p w14:paraId="3F7BFE60" w14:textId="77777777" w:rsidR="007E1EB1" w:rsidRDefault="007E1EB1" w:rsidP="007E1EB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12DA820B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7: Full Day in Amboseli</w:t>
      </w:r>
    </w:p>
    <w:p w14:paraId="63BB9950" w14:textId="77777777" w:rsidR="007E1EB1" w:rsidRDefault="007E1EB1" w:rsidP="007E1EB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09 July 2025</w:t>
      </w:r>
    </w:p>
    <w:p w14:paraId="2EF5908B" w14:textId="77777777" w:rsidR="007E1EB1" w:rsidRDefault="007E1EB1" w:rsidP="007E1EB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1DB6EF5A" w14:textId="77777777" w:rsidR="007E1EB1" w:rsidRDefault="007E1EB1" w:rsidP="007E1EB1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Full-day game drive in </w:t>
      </w:r>
      <w:r>
        <w:rPr>
          <w:rStyle w:val="Strong"/>
        </w:rPr>
        <w:t>Amboseli</w:t>
      </w:r>
      <w:r>
        <w:t>, with Mt. Kilimanjaro as the backdrop.</w:t>
      </w:r>
    </w:p>
    <w:p w14:paraId="0E0914C8" w14:textId="77777777" w:rsidR="007E1EB1" w:rsidRDefault="007E1EB1" w:rsidP="007E1EB1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 xml:space="preserve">Amboseli </w:t>
      </w:r>
      <w:proofErr w:type="spellStart"/>
      <w:r>
        <w:rPr>
          <w:rStyle w:val="Strong"/>
        </w:rPr>
        <w:t>Sopa</w:t>
      </w:r>
      <w:proofErr w:type="spellEnd"/>
      <w:r>
        <w:rPr>
          <w:rStyle w:val="Strong"/>
        </w:rPr>
        <w:t xml:space="preserve"> Lodge</w:t>
      </w:r>
      <w:r>
        <w:t xml:space="preserve"> or similar.</w:t>
      </w:r>
    </w:p>
    <w:p w14:paraId="0D6F0245" w14:textId="77777777" w:rsidR="007E1EB1" w:rsidRDefault="007E1EB1" w:rsidP="007E1EB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76B6BAB9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8: Amboseli – Tanzania Border – Arusha</w:t>
      </w:r>
    </w:p>
    <w:p w14:paraId="5B264B1C" w14:textId="77777777" w:rsidR="007E1EB1" w:rsidRDefault="007E1EB1" w:rsidP="007E1EB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10 July 2025</w:t>
      </w:r>
    </w:p>
    <w:p w14:paraId="671C4D68" w14:textId="77777777" w:rsidR="007E1EB1" w:rsidRDefault="007E1EB1" w:rsidP="007E1EB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43D27FA0" w14:textId="77777777" w:rsidR="007E1EB1" w:rsidRDefault="007E1EB1" w:rsidP="007E1EB1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 xml:space="preserve">Cross the </w:t>
      </w:r>
      <w:proofErr w:type="spellStart"/>
      <w:r>
        <w:rPr>
          <w:rStyle w:val="Strong"/>
        </w:rPr>
        <w:t>Namanga</w:t>
      </w:r>
      <w:proofErr w:type="spellEnd"/>
      <w:r>
        <w:rPr>
          <w:rStyle w:val="Strong"/>
        </w:rPr>
        <w:t xml:space="preserve"> Border</w:t>
      </w:r>
      <w:r>
        <w:t xml:space="preserve"> into Tanzania.</w:t>
      </w:r>
    </w:p>
    <w:p w14:paraId="7D76E5BA" w14:textId="77777777" w:rsidR="007E1EB1" w:rsidRDefault="007E1EB1" w:rsidP="007E1EB1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 xml:space="preserve">Dinner and overnight at </w:t>
      </w:r>
      <w:proofErr w:type="spellStart"/>
      <w:r>
        <w:rPr>
          <w:rStyle w:val="Strong"/>
        </w:rPr>
        <w:t>Masailand</w:t>
      </w:r>
      <w:proofErr w:type="spellEnd"/>
      <w:r>
        <w:rPr>
          <w:rStyle w:val="Strong"/>
        </w:rPr>
        <w:t xml:space="preserve"> Safari Lodge</w:t>
      </w:r>
      <w:r>
        <w:t xml:space="preserve"> or similar.</w:t>
      </w:r>
    </w:p>
    <w:p w14:paraId="55581125" w14:textId="77777777" w:rsidR="007E1EB1" w:rsidRDefault="007E1EB1" w:rsidP="007E1EB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2E96ACF5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 xml:space="preserve">Day 9: </w:t>
      </w:r>
      <w:proofErr w:type="spellStart"/>
      <w:r w:rsidRPr="007E1EB1">
        <w:rPr>
          <w:rStyle w:val="Strong"/>
        </w:rPr>
        <w:t>Tarangire</w:t>
      </w:r>
      <w:proofErr w:type="spellEnd"/>
      <w:r w:rsidRPr="007E1EB1">
        <w:rPr>
          <w:rStyle w:val="Strong"/>
        </w:rPr>
        <w:t xml:space="preserve"> National Park</w:t>
      </w:r>
    </w:p>
    <w:p w14:paraId="6575F7C9" w14:textId="77777777" w:rsidR="007E1EB1" w:rsidRDefault="007E1EB1" w:rsidP="007E1EB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11 July 2025</w:t>
      </w:r>
    </w:p>
    <w:p w14:paraId="79AFD07A" w14:textId="77777777" w:rsidR="007E1EB1" w:rsidRDefault="007E1EB1" w:rsidP="007E1EB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68DDDF30" w14:textId="77777777" w:rsidR="007E1EB1" w:rsidRDefault="007E1EB1" w:rsidP="007E1EB1">
      <w:pPr>
        <w:numPr>
          <w:ilvl w:val="1"/>
          <w:numId w:val="11"/>
        </w:numPr>
        <w:spacing w:before="100" w:beforeAutospacing="1" w:after="100" w:afterAutospacing="1" w:line="240" w:lineRule="auto"/>
      </w:pPr>
      <w:r>
        <w:t xml:space="preserve">Game drive in </w:t>
      </w:r>
      <w:proofErr w:type="spellStart"/>
      <w:r>
        <w:rPr>
          <w:rStyle w:val="Strong"/>
        </w:rPr>
        <w:t>Tarangire</w:t>
      </w:r>
      <w:proofErr w:type="spellEnd"/>
      <w:r>
        <w:rPr>
          <w:rStyle w:val="Strong"/>
        </w:rPr>
        <w:t xml:space="preserve"> National Park</w:t>
      </w:r>
      <w:r>
        <w:t>, famous for elephants and baobab trees.</w:t>
      </w:r>
    </w:p>
    <w:p w14:paraId="22C832D8" w14:textId="77777777" w:rsidR="007E1EB1" w:rsidRDefault="007E1EB1" w:rsidP="007E1EB1">
      <w:pPr>
        <w:numPr>
          <w:ilvl w:val="1"/>
          <w:numId w:val="11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Lake Manyara Serena Lodge</w:t>
      </w:r>
      <w:r>
        <w:t xml:space="preserve"> or similar.</w:t>
      </w:r>
    </w:p>
    <w:p w14:paraId="75534C5A" w14:textId="77777777" w:rsidR="007E1EB1" w:rsidRDefault="007E1EB1" w:rsidP="007E1EB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17A50844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 xml:space="preserve">Day 10: </w:t>
      </w:r>
      <w:proofErr w:type="spellStart"/>
      <w:r w:rsidRPr="007E1EB1">
        <w:rPr>
          <w:rStyle w:val="Strong"/>
        </w:rPr>
        <w:t>Tarangire</w:t>
      </w:r>
      <w:proofErr w:type="spellEnd"/>
      <w:r w:rsidRPr="007E1EB1">
        <w:rPr>
          <w:rStyle w:val="Strong"/>
        </w:rPr>
        <w:t xml:space="preserve"> – Serengeti</w:t>
      </w:r>
    </w:p>
    <w:p w14:paraId="313ADE03" w14:textId="77777777" w:rsidR="007E1EB1" w:rsidRDefault="007E1EB1" w:rsidP="007E1EB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12 July 2025</w:t>
      </w:r>
    </w:p>
    <w:p w14:paraId="3A63F39B" w14:textId="77777777" w:rsidR="007E1EB1" w:rsidRDefault="007E1EB1" w:rsidP="007E1EB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278544F8" w14:textId="77777777" w:rsidR="007E1EB1" w:rsidRDefault="007E1EB1" w:rsidP="007E1EB1">
      <w:pPr>
        <w:numPr>
          <w:ilvl w:val="1"/>
          <w:numId w:val="12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Serengeti National Park</w:t>
      </w:r>
      <w:r>
        <w:t xml:space="preserve"> with an </w:t>
      </w:r>
      <w:proofErr w:type="spellStart"/>
      <w:r>
        <w:t>en</w:t>
      </w:r>
      <w:proofErr w:type="spellEnd"/>
      <w:r>
        <w:t>-route game drive.</w:t>
      </w:r>
    </w:p>
    <w:p w14:paraId="3EB3B8C2" w14:textId="77777777" w:rsidR="007E1EB1" w:rsidRDefault="007E1EB1" w:rsidP="007E1EB1">
      <w:pPr>
        <w:numPr>
          <w:ilvl w:val="1"/>
          <w:numId w:val="12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Serena Lodge Serengeti</w:t>
      </w:r>
      <w:r>
        <w:t xml:space="preserve"> or similar.</w:t>
      </w:r>
    </w:p>
    <w:p w14:paraId="0FC3BC14" w14:textId="77777777" w:rsidR="007E1EB1" w:rsidRDefault="007E1EB1" w:rsidP="007E1EB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6312F752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11: Full Day in Serengeti</w:t>
      </w:r>
    </w:p>
    <w:p w14:paraId="69A6FD7F" w14:textId="77777777" w:rsidR="007E1EB1" w:rsidRDefault="007E1EB1" w:rsidP="007E1EB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13 July 2025</w:t>
      </w:r>
    </w:p>
    <w:p w14:paraId="4657E2E1" w14:textId="77777777" w:rsidR="007E1EB1" w:rsidRDefault="007E1EB1" w:rsidP="007E1EB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34A7A13D" w14:textId="77777777" w:rsidR="007E1EB1" w:rsidRDefault="007E1EB1" w:rsidP="007E1EB1">
      <w:pPr>
        <w:numPr>
          <w:ilvl w:val="1"/>
          <w:numId w:val="13"/>
        </w:numPr>
        <w:spacing w:before="100" w:beforeAutospacing="1" w:after="100" w:afterAutospacing="1" w:line="240" w:lineRule="auto"/>
      </w:pPr>
      <w:r>
        <w:t xml:space="preserve">Full-day safari in </w:t>
      </w:r>
      <w:r>
        <w:rPr>
          <w:rStyle w:val="Strong"/>
        </w:rPr>
        <w:t>Serengeti National Park</w:t>
      </w:r>
      <w:r>
        <w:t>, home to diverse wildlife.</w:t>
      </w:r>
    </w:p>
    <w:p w14:paraId="1DE17049" w14:textId="77777777" w:rsidR="007E1EB1" w:rsidRDefault="007E1EB1" w:rsidP="007E1EB1">
      <w:pPr>
        <w:numPr>
          <w:ilvl w:val="1"/>
          <w:numId w:val="13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Serena Lodge Serengeti</w:t>
      </w:r>
      <w:r>
        <w:t xml:space="preserve"> or similar.</w:t>
      </w:r>
    </w:p>
    <w:p w14:paraId="6C9D732A" w14:textId="77777777" w:rsidR="007E1EB1" w:rsidRDefault="007E1EB1" w:rsidP="007E1EB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6F57F982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lastRenderedPageBreak/>
        <w:t>Day 12: Serengeti – Ngorongoro Crater</w:t>
      </w:r>
    </w:p>
    <w:p w14:paraId="1D0BD5C2" w14:textId="77777777" w:rsidR="007E1EB1" w:rsidRDefault="007E1EB1" w:rsidP="007E1EB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14 July 2025</w:t>
      </w:r>
    </w:p>
    <w:p w14:paraId="6A142BBF" w14:textId="77777777" w:rsidR="007E1EB1" w:rsidRDefault="007E1EB1" w:rsidP="007E1EB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22DF280A" w14:textId="77777777" w:rsidR="007E1EB1" w:rsidRDefault="007E1EB1" w:rsidP="007E1EB1">
      <w:pPr>
        <w:numPr>
          <w:ilvl w:val="1"/>
          <w:numId w:val="14"/>
        </w:numPr>
        <w:spacing w:before="100" w:beforeAutospacing="1" w:after="100" w:afterAutospacing="1" w:line="240" w:lineRule="auto"/>
      </w:pPr>
      <w:r>
        <w:t xml:space="preserve">Drive to </w:t>
      </w:r>
      <w:r>
        <w:rPr>
          <w:rStyle w:val="Strong"/>
        </w:rPr>
        <w:t>Ngorongoro Crater</w:t>
      </w:r>
      <w:r>
        <w:t xml:space="preserve"> for a guided tour.</w:t>
      </w:r>
    </w:p>
    <w:p w14:paraId="660FBF74" w14:textId="77777777" w:rsidR="007E1EB1" w:rsidRDefault="007E1EB1" w:rsidP="007E1EB1">
      <w:pPr>
        <w:numPr>
          <w:ilvl w:val="1"/>
          <w:numId w:val="14"/>
        </w:numPr>
        <w:spacing w:before="100" w:beforeAutospacing="1" w:after="100" w:afterAutospacing="1" w:line="240" w:lineRule="auto"/>
      </w:pPr>
      <w:r>
        <w:t xml:space="preserve">Dinner and overnight at </w:t>
      </w:r>
      <w:r>
        <w:rPr>
          <w:rStyle w:val="Strong"/>
        </w:rPr>
        <w:t>Lake Manyara Serena Lodge</w:t>
      </w:r>
      <w:r>
        <w:t xml:space="preserve"> or similar.</w:t>
      </w:r>
    </w:p>
    <w:p w14:paraId="0530AB59" w14:textId="77777777" w:rsidR="007E1EB1" w:rsidRDefault="007E1EB1" w:rsidP="007E1EB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Lunch, Dinner.</w:t>
      </w:r>
    </w:p>
    <w:p w14:paraId="372A1F84" w14:textId="77777777" w:rsidR="007E1EB1" w:rsidRPr="007E1EB1" w:rsidRDefault="007E1EB1" w:rsidP="007E1EB1">
      <w:pPr>
        <w:pStyle w:val="Heading4"/>
      </w:pPr>
      <w:r w:rsidRPr="007E1EB1">
        <w:rPr>
          <w:rStyle w:val="Strong"/>
        </w:rPr>
        <w:t>Day 13: Lake Manyara – Departure</w:t>
      </w:r>
    </w:p>
    <w:p w14:paraId="6607EEE8" w14:textId="77777777" w:rsidR="007E1EB1" w:rsidRDefault="007E1EB1" w:rsidP="007E1EB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Strong"/>
        </w:rPr>
        <w:t>Date:</w:t>
      </w:r>
      <w:r>
        <w:t xml:space="preserve"> 15 July 2025</w:t>
      </w:r>
    </w:p>
    <w:p w14:paraId="59651FF5" w14:textId="77777777" w:rsidR="007E1EB1" w:rsidRDefault="007E1EB1" w:rsidP="007E1EB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Strong"/>
        </w:rPr>
        <w:t>Activities:</w:t>
      </w:r>
    </w:p>
    <w:p w14:paraId="1787E681" w14:textId="77777777" w:rsidR="007E1EB1" w:rsidRDefault="007E1EB1" w:rsidP="007E1EB1">
      <w:pPr>
        <w:numPr>
          <w:ilvl w:val="1"/>
          <w:numId w:val="15"/>
        </w:numPr>
        <w:spacing w:before="100" w:beforeAutospacing="1" w:after="100" w:afterAutospacing="1" w:line="240" w:lineRule="auto"/>
      </w:pPr>
      <w:r>
        <w:t xml:space="preserve">Game drive in </w:t>
      </w:r>
      <w:r>
        <w:rPr>
          <w:rStyle w:val="Strong"/>
        </w:rPr>
        <w:t>Lake Manyara National Park</w:t>
      </w:r>
      <w:r>
        <w:t>.</w:t>
      </w:r>
    </w:p>
    <w:p w14:paraId="53A296F0" w14:textId="77777777" w:rsidR="007E1EB1" w:rsidRDefault="007E1EB1" w:rsidP="007E1EB1">
      <w:pPr>
        <w:numPr>
          <w:ilvl w:val="1"/>
          <w:numId w:val="15"/>
        </w:numPr>
        <w:spacing w:before="100" w:beforeAutospacing="1" w:after="100" w:afterAutospacing="1" w:line="240" w:lineRule="auto"/>
      </w:pPr>
      <w:r>
        <w:t>Drive to the airport for your departure flight.</w:t>
      </w:r>
    </w:p>
    <w:p w14:paraId="1F85583F" w14:textId="77777777" w:rsidR="007E1EB1" w:rsidRDefault="007E1EB1" w:rsidP="007E1EB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Strong"/>
        </w:rPr>
        <w:t>Meals:</w:t>
      </w:r>
      <w:r>
        <w:t xml:space="preserve"> Breakfast, Lunch.</w:t>
      </w:r>
    </w:p>
    <w:p w14:paraId="5997214E" w14:textId="77777777" w:rsidR="007E1EB1" w:rsidRDefault="007E1EB1" w:rsidP="007E1EB1">
      <w:pPr>
        <w:spacing w:after="0"/>
      </w:pPr>
      <w:r>
        <w:pict w14:anchorId="5442BFD2">
          <v:rect id="_x0000_i1029" style="width:0;height:1.5pt" o:hralign="center" o:hrstd="t" o:hr="t" fillcolor="#a0a0a0" stroked="f"/>
        </w:pict>
      </w:r>
    </w:p>
    <w:p w14:paraId="15E5A4ED" w14:textId="77777777" w:rsidR="007E1EB1" w:rsidRDefault="007E1EB1" w:rsidP="007E1EB1">
      <w:pPr>
        <w:pStyle w:val="Heading3"/>
      </w:pPr>
      <w:r>
        <w:rPr>
          <w:rStyle w:val="Strong"/>
          <w:rFonts w:eastAsiaTheme="majorEastAsia"/>
          <w:b/>
          <w:bCs/>
        </w:rPr>
        <w:t>Inclusions:</w:t>
      </w:r>
    </w:p>
    <w:p w14:paraId="25F4C7AE" w14:textId="77777777" w:rsidR="007E1EB1" w:rsidRDefault="007E1EB1" w:rsidP="007E1EB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Private 4x4 safari vehicle with pop-up roof.</w:t>
      </w:r>
    </w:p>
    <w:p w14:paraId="3A9D1ECD" w14:textId="77777777" w:rsidR="007E1EB1" w:rsidRDefault="007E1EB1" w:rsidP="007E1EB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Professional English-speaking guide.</w:t>
      </w:r>
    </w:p>
    <w:p w14:paraId="38B367FA" w14:textId="77777777" w:rsidR="007E1EB1" w:rsidRDefault="007E1EB1" w:rsidP="007E1EB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Full-board accommodations as specified.</w:t>
      </w:r>
    </w:p>
    <w:p w14:paraId="55A8C2ED" w14:textId="77777777" w:rsidR="007E1EB1" w:rsidRDefault="007E1EB1" w:rsidP="007E1EB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All park, crater, and conservation fees.</w:t>
      </w:r>
    </w:p>
    <w:p w14:paraId="464AE786" w14:textId="77777777" w:rsidR="007E1EB1" w:rsidRDefault="007E1EB1" w:rsidP="007E1EB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Bottled drinking water during the safari.</w:t>
      </w:r>
    </w:p>
    <w:p w14:paraId="42A0C8F6" w14:textId="77777777" w:rsidR="007E1EB1" w:rsidRDefault="007E1EB1" w:rsidP="007E1EB1">
      <w:pPr>
        <w:spacing w:after="0"/>
      </w:pPr>
      <w:r>
        <w:pict w14:anchorId="1FC5CCE2">
          <v:rect id="_x0000_i1030" style="width:0;height:1.5pt" o:hralign="center" o:hrstd="t" o:hr="t" fillcolor="#a0a0a0" stroked="f"/>
        </w:pict>
      </w:r>
    </w:p>
    <w:p w14:paraId="2D4A5192" w14:textId="77777777" w:rsidR="007E1EB1" w:rsidRDefault="007E1EB1" w:rsidP="007E1EB1">
      <w:pPr>
        <w:pStyle w:val="Heading3"/>
      </w:pPr>
      <w:r>
        <w:rPr>
          <w:rStyle w:val="Strong"/>
          <w:rFonts w:eastAsiaTheme="majorEastAsia"/>
          <w:b/>
          <w:bCs/>
        </w:rPr>
        <w:t>Exclusions:</w:t>
      </w:r>
    </w:p>
    <w:p w14:paraId="17281D77" w14:textId="77777777" w:rsidR="007E1EB1" w:rsidRDefault="007E1EB1" w:rsidP="007E1EB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International flights and visa fees.</w:t>
      </w:r>
    </w:p>
    <w:p w14:paraId="78FF2662" w14:textId="77777777" w:rsidR="007E1EB1" w:rsidRDefault="007E1EB1" w:rsidP="007E1EB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Personal expenses (e.g., laundry, tips, beverages).</w:t>
      </w:r>
    </w:p>
    <w:p w14:paraId="6F707ABB" w14:textId="77777777" w:rsidR="007E1EB1" w:rsidRDefault="007E1EB1" w:rsidP="007E1EB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Travel insurance.</w:t>
      </w:r>
    </w:p>
    <w:p w14:paraId="49213EF6" w14:textId="77777777" w:rsidR="007E1EB1" w:rsidRDefault="007E1EB1" w:rsidP="007E1EB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Optional activities (e.g., hot air balloon safari).</w:t>
      </w:r>
    </w:p>
    <w:p w14:paraId="1B7933EB" w14:textId="77777777" w:rsidR="007E1EB1" w:rsidRDefault="007E1EB1" w:rsidP="007E1EB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Extensions like </w:t>
      </w:r>
      <w:r>
        <w:rPr>
          <w:rStyle w:val="Strong"/>
        </w:rPr>
        <w:t>Victoria Falls</w:t>
      </w:r>
      <w:r>
        <w:t xml:space="preserve"> (arrangements available separately).</w:t>
      </w:r>
    </w:p>
    <w:p w14:paraId="13C97BF7" w14:textId="77777777" w:rsidR="007E1EB1" w:rsidRDefault="007E1EB1" w:rsidP="007E1EB1">
      <w:pPr>
        <w:spacing w:after="0"/>
      </w:pPr>
      <w:r>
        <w:pict w14:anchorId="0251BBAB">
          <v:rect id="_x0000_i1031" style="width:0;height:1.5pt" o:hralign="center" o:hrstd="t" o:hr="t" fillcolor="#a0a0a0" stroked="f"/>
        </w:pict>
      </w:r>
    </w:p>
    <w:p w14:paraId="33A5720C" w14:textId="77777777" w:rsidR="007E1EB1" w:rsidRDefault="007E1EB1" w:rsidP="007E1EB1">
      <w:pPr>
        <w:pStyle w:val="Heading3"/>
      </w:pPr>
      <w:r>
        <w:rPr>
          <w:rStyle w:val="Strong"/>
          <w:rFonts w:eastAsiaTheme="majorEastAsia"/>
          <w:b/>
          <w:bCs/>
        </w:rPr>
        <w:t>Price</w:t>
      </w:r>
      <w:r>
        <w:t xml:space="preserve">: </w:t>
      </w:r>
      <w:r>
        <w:rPr>
          <w:rStyle w:val="Strong"/>
          <w:rFonts w:eastAsiaTheme="majorEastAsia"/>
          <w:b/>
          <w:bCs/>
        </w:rPr>
        <w:t>$26,849</w:t>
      </w:r>
      <w:r>
        <w:t xml:space="preserve"> for the entire package.</w:t>
      </w:r>
    </w:p>
    <w:p w14:paraId="6D14FC7D" w14:textId="77777777" w:rsidR="007E1EB1" w:rsidRDefault="007E1EB1" w:rsidP="007E1EB1">
      <w:pPr>
        <w:pStyle w:val="NormalWeb"/>
      </w:pPr>
      <w:r>
        <w:t>Would you like additional details or customizations for the itinerary?</w:t>
      </w:r>
    </w:p>
    <w:p w14:paraId="5CE6BE0B" w14:textId="77777777" w:rsidR="00E86746" w:rsidRPr="00E86746" w:rsidRDefault="00E86746" w:rsidP="00E86746">
      <w:pPr>
        <w:rPr>
          <w:b/>
          <w:bCs/>
        </w:rPr>
      </w:pPr>
    </w:p>
    <w:p w14:paraId="428ABAE8" w14:textId="7AA56B53" w:rsidR="000977B6" w:rsidRDefault="000977B6"/>
    <w:p w14:paraId="3A4FF025" w14:textId="77777777" w:rsidR="009D6340" w:rsidRDefault="009D6340"/>
    <w:sectPr w:rsidR="009D6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E18"/>
    <w:multiLevelType w:val="multilevel"/>
    <w:tmpl w:val="5AA2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207"/>
    <w:multiLevelType w:val="multilevel"/>
    <w:tmpl w:val="AAFC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C1B30"/>
    <w:multiLevelType w:val="multilevel"/>
    <w:tmpl w:val="73C0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5A43"/>
    <w:multiLevelType w:val="multilevel"/>
    <w:tmpl w:val="E8AA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95F3C"/>
    <w:multiLevelType w:val="multilevel"/>
    <w:tmpl w:val="AFCC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C366C"/>
    <w:multiLevelType w:val="multilevel"/>
    <w:tmpl w:val="25DA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16B4B"/>
    <w:multiLevelType w:val="multilevel"/>
    <w:tmpl w:val="CA6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E0354"/>
    <w:multiLevelType w:val="multilevel"/>
    <w:tmpl w:val="BE72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B3D96"/>
    <w:multiLevelType w:val="multilevel"/>
    <w:tmpl w:val="D7E8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943DD2"/>
    <w:multiLevelType w:val="multilevel"/>
    <w:tmpl w:val="A00A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05DD1"/>
    <w:multiLevelType w:val="multilevel"/>
    <w:tmpl w:val="EE4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B1ED8"/>
    <w:multiLevelType w:val="multilevel"/>
    <w:tmpl w:val="1482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D2546"/>
    <w:multiLevelType w:val="multilevel"/>
    <w:tmpl w:val="728E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D747FA"/>
    <w:multiLevelType w:val="multilevel"/>
    <w:tmpl w:val="FEC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37531"/>
    <w:multiLevelType w:val="multilevel"/>
    <w:tmpl w:val="66E2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A41DC6"/>
    <w:multiLevelType w:val="multilevel"/>
    <w:tmpl w:val="E8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93398"/>
    <w:multiLevelType w:val="multilevel"/>
    <w:tmpl w:val="2B2E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657278">
    <w:abstractNumId w:val="0"/>
  </w:num>
  <w:num w:numId="2" w16cid:durableId="1020737395">
    <w:abstractNumId w:val="7"/>
  </w:num>
  <w:num w:numId="3" w16cid:durableId="1195460887">
    <w:abstractNumId w:val="10"/>
  </w:num>
  <w:num w:numId="4" w16cid:durableId="958995112">
    <w:abstractNumId w:val="2"/>
  </w:num>
  <w:num w:numId="5" w16cid:durableId="1178230244">
    <w:abstractNumId w:val="6"/>
  </w:num>
  <w:num w:numId="6" w16cid:durableId="1301154502">
    <w:abstractNumId w:val="13"/>
  </w:num>
  <w:num w:numId="7" w16cid:durableId="2016880972">
    <w:abstractNumId w:val="14"/>
  </w:num>
  <w:num w:numId="8" w16cid:durableId="135685768">
    <w:abstractNumId w:val="4"/>
  </w:num>
  <w:num w:numId="9" w16cid:durableId="1237086714">
    <w:abstractNumId w:val="5"/>
  </w:num>
  <w:num w:numId="10" w16cid:durableId="1336303479">
    <w:abstractNumId w:val="9"/>
  </w:num>
  <w:num w:numId="11" w16cid:durableId="687606867">
    <w:abstractNumId w:val="12"/>
  </w:num>
  <w:num w:numId="12" w16cid:durableId="2089768886">
    <w:abstractNumId w:val="15"/>
  </w:num>
  <w:num w:numId="13" w16cid:durableId="559947035">
    <w:abstractNumId w:val="3"/>
  </w:num>
  <w:num w:numId="14" w16cid:durableId="1426921774">
    <w:abstractNumId w:val="11"/>
  </w:num>
  <w:num w:numId="15" w16cid:durableId="511459846">
    <w:abstractNumId w:val="8"/>
  </w:num>
  <w:num w:numId="16" w16cid:durableId="649869899">
    <w:abstractNumId w:val="1"/>
  </w:num>
  <w:num w:numId="17" w16cid:durableId="144784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40"/>
    <w:rsid w:val="000977B6"/>
    <w:rsid w:val="007E1EB1"/>
    <w:rsid w:val="009D6340"/>
    <w:rsid w:val="009E3012"/>
    <w:rsid w:val="00DD3DD8"/>
    <w:rsid w:val="00E414E3"/>
    <w:rsid w:val="00E86746"/>
    <w:rsid w:val="00F2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D1803"/>
  <w15:chartTrackingRefBased/>
  <w15:docId w15:val="{E404E5F0-B74D-49FC-87AB-5DC1BFD2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867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E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7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8674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EB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7E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2024-12-19T10:35:00Z</dcterms:created>
  <dcterms:modified xsi:type="dcterms:W3CDTF">2024-12-19T11:45:00Z</dcterms:modified>
</cp:coreProperties>
</file>