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76B5" w14:textId="77777777" w:rsidR="008059DC" w:rsidRPr="005F4773" w:rsidRDefault="00797D18" w:rsidP="00444A8D">
      <w:pPr>
        <w:autoSpaceDE w:val="0"/>
        <w:autoSpaceDN w:val="0"/>
        <w:adjustRightInd w:val="0"/>
        <w:spacing w:after="0"/>
        <w:jc w:val="left"/>
        <w:rPr>
          <w:rFonts w:ascii="Arial" w:hAnsi="Arial" w:cs="Arial"/>
          <w:b/>
          <w:color w:val="C0504D" w:themeColor="accent2"/>
          <w:sz w:val="20"/>
          <w:szCs w:val="20"/>
        </w:rPr>
      </w:pPr>
      <w:r w:rsidRPr="005F4773">
        <w:rPr>
          <w:rFonts w:ascii="Arial" w:hAnsi="Arial" w:cs="Arial"/>
          <w:b/>
          <w:color w:val="000000"/>
          <w:sz w:val="20"/>
          <w:szCs w:val="20"/>
        </w:rPr>
        <w:t>For Immediate Release</w:t>
      </w:r>
      <w:r w:rsidR="00A6645B" w:rsidRPr="005F4773">
        <w:rPr>
          <w:rFonts w:ascii="Arial" w:hAnsi="Arial" w:cs="Arial"/>
          <w:b/>
          <w:color w:val="000000"/>
          <w:sz w:val="20"/>
          <w:szCs w:val="20"/>
        </w:rPr>
        <w:t xml:space="preserve"> </w:t>
      </w:r>
    </w:p>
    <w:p w14:paraId="302A170C" w14:textId="6A4D5890" w:rsidR="00684CA1" w:rsidRPr="00476343" w:rsidRDefault="00684CA1" w:rsidP="0038156C">
      <w:pPr>
        <w:spacing w:after="0"/>
        <w:rPr>
          <w:rFonts w:ascii="Arial" w:hAnsi="Arial" w:cs="Arial"/>
          <w:sz w:val="18"/>
          <w:szCs w:val="18"/>
        </w:rPr>
      </w:pPr>
    </w:p>
    <w:p w14:paraId="344B8F4A" w14:textId="77777777" w:rsidR="00746591" w:rsidRPr="00476343" w:rsidRDefault="00746591" w:rsidP="0038156C">
      <w:pPr>
        <w:spacing w:after="0"/>
        <w:rPr>
          <w:rFonts w:ascii="Arial" w:hAnsi="Arial" w:cs="Arial"/>
          <w:sz w:val="18"/>
          <w:szCs w:val="18"/>
        </w:rPr>
      </w:pPr>
    </w:p>
    <w:p w14:paraId="05B0E64E" w14:textId="6F037C43" w:rsidR="005F28A9" w:rsidRDefault="00364ADF" w:rsidP="005F28A9">
      <w:pPr>
        <w:spacing w:after="0"/>
        <w:jc w:val="center"/>
        <w:rPr>
          <w:rFonts w:ascii="Arial" w:hAnsi="Arial" w:cs="Arial"/>
          <w:b/>
          <w:sz w:val="24"/>
          <w:szCs w:val="24"/>
        </w:rPr>
      </w:pPr>
      <w:r>
        <w:rPr>
          <w:rFonts w:ascii="Arial" w:hAnsi="Arial" w:cs="Arial"/>
          <w:b/>
          <w:sz w:val="24"/>
          <w:szCs w:val="24"/>
        </w:rPr>
        <w:t xml:space="preserve">Emergency Funding Now Available for Dallas </w:t>
      </w:r>
      <w:r w:rsidR="00E861EF">
        <w:rPr>
          <w:rFonts w:ascii="Arial" w:hAnsi="Arial" w:cs="Arial"/>
          <w:b/>
          <w:sz w:val="24"/>
          <w:szCs w:val="24"/>
        </w:rPr>
        <w:t xml:space="preserve">County </w:t>
      </w:r>
      <w:r>
        <w:rPr>
          <w:rFonts w:ascii="Arial" w:hAnsi="Arial" w:cs="Arial"/>
          <w:b/>
          <w:sz w:val="24"/>
          <w:szCs w:val="24"/>
        </w:rPr>
        <w:t xml:space="preserve">Residents Facing Evictions </w:t>
      </w:r>
    </w:p>
    <w:p w14:paraId="701E9622" w14:textId="77777777" w:rsidR="00364ADF" w:rsidRPr="00364ADF" w:rsidRDefault="00364ADF" w:rsidP="005F28A9">
      <w:pPr>
        <w:spacing w:after="0"/>
        <w:jc w:val="center"/>
        <w:rPr>
          <w:rFonts w:ascii="Arial" w:hAnsi="Arial" w:cs="Arial"/>
          <w:b/>
          <w:sz w:val="13"/>
          <w:szCs w:val="13"/>
        </w:rPr>
      </w:pPr>
    </w:p>
    <w:p w14:paraId="6E7FE333" w14:textId="74A9A5B7" w:rsidR="005F28A9" w:rsidRPr="005F4773" w:rsidRDefault="00364ADF" w:rsidP="005F28A9">
      <w:pPr>
        <w:spacing w:line="264" w:lineRule="auto"/>
        <w:jc w:val="center"/>
        <w:rPr>
          <w:rFonts w:ascii="Arial" w:hAnsi="Arial" w:cs="Arial"/>
          <w:spacing w:val="-4"/>
        </w:rPr>
      </w:pPr>
      <w:r>
        <w:rPr>
          <w:rFonts w:ascii="Arial" w:hAnsi="Arial" w:cs="Arial"/>
          <w:i/>
          <w:iCs/>
          <w:spacing w:val="-4"/>
        </w:rPr>
        <w:t xml:space="preserve">Online </w:t>
      </w:r>
      <w:r w:rsidR="00977487">
        <w:rPr>
          <w:rFonts w:ascii="Arial" w:hAnsi="Arial" w:cs="Arial"/>
          <w:i/>
          <w:iCs/>
          <w:spacing w:val="-4"/>
        </w:rPr>
        <w:t xml:space="preserve">and in-person </w:t>
      </w:r>
      <w:r>
        <w:rPr>
          <w:rFonts w:ascii="Arial" w:hAnsi="Arial" w:cs="Arial"/>
          <w:i/>
          <w:iCs/>
          <w:spacing w:val="-4"/>
        </w:rPr>
        <w:t>application</w:t>
      </w:r>
      <w:r w:rsidR="00977487">
        <w:rPr>
          <w:rFonts w:ascii="Arial" w:hAnsi="Arial" w:cs="Arial"/>
          <w:i/>
          <w:iCs/>
          <w:spacing w:val="-4"/>
        </w:rPr>
        <w:t>s</w:t>
      </w:r>
      <w:r>
        <w:rPr>
          <w:rFonts w:ascii="Arial" w:hAnsi="Arial" w:cs="Arial"/>
          <w:i/>
          <w:iCs/>
          <w:spacing w:val="-4"/>
        </w:rPr>
        <w:t xml:space="preserve"> for rent </w:t>
      </w:r>
      <w:r w:rsidR="00F20424">
        <w:rPr>
          <w:rFonts w:ascii="Arial" w:hAnsi="Arial" w:cs="Arial"/>
          <w:i/>
          <w:iCs/>
          <w:spacing w:val="-4"/>
        </w:rPr>
        <w:t>and</w:t>
      </w:r>
      <w:r>
        <w:rPr>
          <w:rFonts w:ascii="Arial" w:hAnsi="Arial" w:cs="Arial"/>
          <w:i/>
          <w:iCs/>
          <w:spacing w:val="-4"/>
        </w:rPr>
        <w:t xml:space="preserve"> mortgage assistance </w:t>
      </w:r>
    </w:p>
    <w:p w14:paraId="25A41ACD" w14:textId="77777777" w:rsidR="00476343" w:rsidRPr="00476343" w:rsidRDefault="00476343" w:rsidP="00476343">
      <w:pPr>
        <w:spacing w:after="0"/>
        <w:rPr>
          <w:rFonts w:ascii="Arial" w:hAnsi="Arial" w:cs="Arial"/>
          <w:b/>
          <w:sz w:val="10"/>
          <w:szCs w:val="10"/>
        </w:rPr>
      </w:pPr>
    </w:p>
    <w:p w14:paraId="5548F36E" w14:textId="6597EAF5" w:rsidR="00364ADF" w:rsidRDefault="004060A5" w:rsidP="00E861EF">
      <w:pPr>
        <w:spacing w:line="260" w:lineRule="exact"/>
        <w:rPr>
          <w:rFonts w:ascii="Arial" w:hAnsi="Arial" w:cs="Arial"/>
        </w:rPr>
      </w:pPr>
      <w:r w:rsidRPr="005F4773">
        <w:rPr>
          <w:rFonts w:ascii="Arial" w:hAnsi="Arial" w:cs="Arial"/>
          <w:b/>
        </w:rPr>
        <w:t>Dallas, Texas</w:t>
      </w:r>
      <w:r w:rsidR="008059DC" w:rsidRPr="005F4773">
        <w:rPr>
          <w:rFonts w:ascii="Arial" w:hAnsi="Arial" w:cs="Arial"/>
          <w:b/>
        </w:rPr>
        <w:t xml:space="preserve"> </w:t>
      </w:r>
      <w:r w:rsidR="00060533" w:rsidRPr="005F4773">
        <w:rPr>
          <w:rFonts w:ascii="Arial" w:hAnsi="Arial" w:cs="Arial"/>
          <w:b/>
        </w:rPr>
        <w:t>–</w:t>
      </w:r>
      <w:r w:rsidR="008059DC" w:rsidRPr="005F4773">
        <w:rPr>
          <w:rFonts w:ascii="Arial" w:hAnsi="Arial" w:cs="Arial"/>
          <w:b/>
        </w:rPr>
        <w:t xml:space="preserve"> </w:t>
      </w:r>
      <w:r w:rsidR="00364ADF">
        <w:rPr>
          <w:rFonts w:ascii="Arial" w:hAnsi="Arial" w:cs="Arial"/>
          <w:b/>
        </w:rPr>
        <w:t>June 7</w:t>
      </w:r>
      <w:r w:rsidR="00003D07" w:rsidRPr="005F4773">
        <w:rPr>
          <w:rFonts w:ascii="Arial" w:hAnsi="Arial" w:cs="Arial"/>
          <w:b/>
        </w:rPr>
        <w:t>, 2021</w:t>
      </w:r>
      <w:r w:rsidR="008059DC" w:rsidRPr="005F4773">
        <w:rPr>
          <w:rFonts w:ascii="Arial" w:hAnsi="Arial" w:cs="Arial"/>
        </w:rPr>
        <w:t xml:space="preserve"> –</w:t>
      </w:r>
      <w:r w:rsidR="00F62881" w:rsidRPr="005F4773">
        <w:rPr>
          <w:rFonts w:ascii="Arial" w:hAnsi="Arial" w:cs="Arial"/>
        </w:rPr>
        <w:t xml:space="preserve"> </w:t>
      </w:r>
      <w:r w:rsidR="00364ADF">
        <w:rPr>
          <w:rFonts w:ascii="Arial" w:hAnsi="Arial" w:cs="Arial"/>
        </w:rPr>
        <w:t>The Community Council of Greater Dallas (CCGD)</w:t>
      </w:r>
      <w:r w:rsidR="00364ADF" w:rsidRPr="00364ADF">
        <w:rPr>
          <w:rFonts w:ascii="Arial" w:hAnsi="Arial" w:cs="Arial"/>
        </w:rPr>
        <w:t xml:space="preserve"> </w:t>
      </w:r>
      <w:r w:rsidR="00977487">
        <w:rPr>
          <w:rFonts w:ascii="Arial" w:hAnsi="Arial" w:cs="Arial"/>
        </w:rPr>
        <w:t xml:space="preserve">Economic </w:t>
      </w:r>
      <w:r w:rsidR="0009088F">
        <w:rPr>
          <w:rFonts w:ascii="Arial" w:hAnsi="Arial" w:cs="Arial"/>
        </w:rPr>
        <w:t>Mobility</w:t>
      </w:r>
      <w:r w:rsidR="00977487">
        <w:rPr>
          <w:rFonts w:ascii="Arial" w:hAnsi="Arial" w:cs="Arial"/>
        </w:rPr>
        <w:t xml:space="preserve"> program</w:t>
      </w:r>
      <w:r w:rsidR="00364ADF" w:rsidRPr="00364ADF">
        <w:rPr>
          <w:rFonts w:ascii="Arial" w:hAnsi="Arial" w:cs="Arial"/>
        </w:rPr>
        <w:t xml:space="preserve"> is accepting applications </w:t>
      </w:r>
      <w:r w:rsidR="00977487">
        <w:rPr>
          <w:rFonts w:ascii="Arial" w:hAnsi="Arial" w:cs="Arial"/>
        </w:rPr>
        <w:t xml:space="preserve">online, and during community information sessions, for </w:t>
      </w:r>
      <w:r w:rsidR="00364ADF" w:rsidRPr="00364ADF">
        <w:rPr>
          <w:rFonts w:ascii="Arial" w:hAnsi="Arial" w:cs="Arial"/>
        </w:rPr>
        <w:t>past due and future rent</w:t>
      </w:r>
      <w:r w:rsidR="00977487">
        <w:rPr>
          <w:rFonts w:ascii="Arial" w:hAnsi="Arial" w:cs="Arial"/>
        </w:rPr>
        <w:t>al and mortgage</w:t>
      </w:r>
      <w:r w:rsidR="00364ADF" w:rsidRPr="00364ADF">
        <w:rPr>
          <w:rFonts w:ascii="Arial" w:hAnsi="Arial" w:cs="Arial"/>
        </w:rPr>
        <w:t xml:space="preserve"> assistance</w:t>
      </w:r>
      <w:r w:rsidR="00E861EF">
        <w:rPr>
          <w:rFonts w:ascii="Arial" w:hAnsi="Arial" w:cs="Arial"/>
        </w:rPr>
        <w:t xml:space="preserve"> for Dallas County residents</w:t>
      </w:r>
      <w:r w:rsidR="00364ADF" w:rsidRPr="00364ADF">
        <w:rPr>
          <w:rFonts w:ascii="Arial" w:hAnsi="Arial" w:cs="Arial"/>
        </w:rPr>
        <w:t>.</w:t>
      </w:r>
    </w:p>
    <w:p w14:paraId="5F2891D2" w14:textId="7771B2DB" w:rsidR="00F20424" w:rsidRDefault="00F20424" w:rsidP="00E861EF">
      <w:pPr>
        <w:spacing w:line="260" w:lineRule="exact"/>
        <w:rPr>
          <w:rFonts w:ascii="Arial" w:hAnsi="Arial" w:cs="Arial"/>
        </w:rPr>
      </w:pPr>
      <w:r w:rsidRPr="00F20424">
        <w:rPr>
          <w:rFonts w:ascii="Arial" w:hAnsi="Arial" w:cs="Arial"/>
        </w:rPr>
        <w:t xml:space="preserve">The </w:t>
      </w:r>
      <w:r>
        <w:rPr>
          <w:rFonts w:ascii="Arial" w:hAnsi="Arial" w:cs="Arial"/>
        </w:rPr>
        <w:t>multimillion-dollar grant</w:t>
      </w:r>
      <w:r w:rsidRPr="00F20424">
        <w:rPr>
          <w:rFonts w:ascii="Arial" w:hAnsi="Arial" w:cs="Arial"/>
        </w:rPr>
        <w:t xml:space="preserve">, made possible by </w:t>
      </w:r>
      <w:r w:rsidR="0009088F">
        <w:rPr>
          <w:rFonts w:ascii="Arial" w:hAnsi="Arial" w:cs="Arial"/>
        </w:rPr>
        <w:t>a Community Services Block Grant</w:t>
      </w:r>
      <w:r w:rsidR="009F6603">
        <w:rPr>
          <w:rFonts w:ascii="Arial" w:hAnsi="Arial" w:cs="Arial"/>
        </w:rPr>
        <w:t xml:space="preserve"> through the Texas Department of Housing and Community Affairs</w:t>
      </w:r>
      <w:r w:rsidRPr="00F20424">
        <w:rPr>
          <w:rFonts w:ascii="Arial" w:hAnsi="Arial" w:cs="Arial"/>
        </w:rPr>
        <w:t>,</w:t>
      </w:r>
      <w:r>
        <w:rPr>
          <w:rFonts w:ascii="Arial" w:hAnsi="Arial" w:cs="Arial"/>
        </w:rPr>
        <w:t xml:space="preserve"> enables </w:t>
      </w:r>
      <w:r w:rsidR="0009088F">
        <w:rPr>
          <w:rFonts w:ascii="Arial" w:hAnsi="Arial" w:cs="Arial"/>
        </w:rPr>
        <w:t>Community Council</w:t>
      </w:r>
      <w:r>
        <w:rPr>
          <w:rFonts w:ascii="Arial" w:hAnsi="Arial" w:cs="Arial"/>
        </w:rPr>
        <w:t xml:space="preserve"> to issue emergency funding on behalf of qualifying clients</w:t>
      </w:r>
      <w:r w:rsidR="009F6603">
        <w:rPr>
          <w:rFonts w:ascii="Arial" w:hAnsi="Arial" w:cs="Arial"/>
        </w:rPr>
        <w:t xml:space="preserve"> upon receipt</w:t>
      </w:r>
      <w:r>
        <w:rPr>
          <w:rFonts w:ascii="Arial" w:hAnsi="Arial" w:cs="Arial"/>
        </w:rPr>
        <w:t xml:space="preserve"> of their approved applications</w:t>
      </w:r>
      <w:r w:rsidR="009F6603">
        <w:rPr>
          <w:rFonts w:ascii="Arial" w:hAnsi="Arial" w:cs="Arial"/>
        </w:rPr>
        <w:t xml:space="preserve"> and other required documentation</w:t>
      </w:r>
      <w:r>
        <w:rPr>
          <w:rFonts w:ascii="Arial" w:hAnsi="Arial" w:cs="Arial"/>
        </w:rPr>
        <w:t xml:space="preserve">. Since the Dallas-Fort Worth area now ranks third for the most eviction filings in the country, the agency expects to </w:t>
      </w:r>
      <w:r w:rsidR="00E861EF">
        <w:rPr>
          <w:rFonts w:ascii="Arial" w:hAnsi="Arial" w:cs="Arial"/>
        </w:rPr>
        <w:t>triple</w:t>
      </w:r>
      <w:r>
        <w:rPr>
          <w:rFonts w:ascii="Arial" w:hAnsi="Arial" w:cs="Arial"/>
        </w:rPr>
        <w:t xml:space="preserve"> the number of clients it has served since the beginning of the COVID pandemic.</w:t>
      </w:r>
    </w:p>
    <w:p w14:paraId="328FB440" w14:textId="03E4130B" w:rsidR="00E861EF" w:rsidRPr="00364ADF" w:rsidRDefault="00E861EF" w:rsidP="00E861EF">
      <w:pPr>
        <w:spacing w:line="260" w:lineRule="exact"/>
        <w:rPr>
          <w:rFonts w:ascii="Arial" w:hAnsi="Arial" w:cs="Arial"/>
        </w:rPr>
      </w:pPr>
      <w:r w:rsidRPr="00E861EF">
        <w:rPr>
          <w:rFonts w:ascii="Arial" w:hAnsi="Arial" w:cs="Arial"/>
        </w:rPr>
        <w:t xml:space="preserve">“Community Council provided me with </w:t>
      </w:r>
      <w:r>
        <w:rPr>
          <w:rFonts w:ascii="Arial" w:hAnsi="Arial" w:cs="Arial"/>
        </w:rPr>
        <w:t>f</w:t>
      </w:r>
      <w:r w:rsidRPr="00E861EF">
        <w:rPr>
          <w:rFonts w:ascii="Arial" w:hAnsi="Arial" w:cs="Arial"/>
        </w:rPr>
        <w:t>orklift training, rent</w:t>
      </w:r>
      <w:r>
        <w:rPr>
          <w:rFonts w:ascii="Arial" w:hAnsi="Arial" w:cs="Arial"/>
        </w:rPr>
        <w:t xml:space="preserve"> assistance</w:t>
      </w:r>
      <w:r w:rsidRPr="00E861EF">
        <w:rPr>
          <w:rFonts w:ascii="Arial" w:hAnsi="Arial" w:cs="Arial"/>
        </w:rPr>
        <w:t>, food and job</w:t>
      </w:r>
      <w:r>
        <w:rPr>
          <w:rFonts w:ascii="Arial" w:hAnsi="Arial" w:cs="Arial"/>
        </w:rPr>
        <w:t xml:space="preserve"> leads,” says Deshaun H. “</w:t>
      </w:r>
      <w:r w:rsidRPr="00E861EF">
        <w:rPr>
          <w:rFonts w:ascii="Arial" w:hAnsi="Arial" w:cs="Arial"/>
        </w:rPr>
        <w:t>I was able to get another job</w:t>
      </w:r>
      <w:r>
        <w:rPr>
          <w:rFonts w:ascii="Arial" w:hAnsi="Arial" w:cs="Arial"/>
        </w:rPr>
        <w:t xml:space="preserve">, </w:t>
      </w:r>
      <w:r w:rsidRPr="00E861EF">
        <w:rPr>
          <w:rFonts w:ascii="Arial" w:hAnsi="Arial" w:cs="Arial"/>
        </w:rPr>
        <w:t>grow my savings and even furnish my apartment. I feel proud of where I am</w:t>
      </w:r>
      <w:r>
        <w:rPr>
          <w:rFonts w:ascii="Arial" w:hAnsi="Arial" w:cs="Arial"/>
        </w:rPr>
        <w:t xml:space="preserve"> and </w:t>
      </w:r>
      <w:r w:rsidRPr="00E861EF">
        <w:rPr>
          <w:rFonts w:ascii="Arial" w:hAnsi="Arial" w:cs="Arial"/>
        </w:rPr>
        <w:t>now</w:t>
      </w:r>
      <w:r>
        <w:rPr>
          <w:rFonts w:ascii="Arial" w:hAnsi="Arial" w:cs="Arial"/>
        </w:rPr>
        <w:t>,</w:t>
      </w:r>
      <w:r w:rsidRPr="00E861EF">
        <w:rPr>
          <w:rFonts w:ascii="Arial" w:hAnsi="Arial" w:cs="Arial"/>
        </w:rPr>
        <w:t xml:space="preserve"> I want to be able to show others how to get back on their feet.”</w:t>
      </w:r>
    </w:p>
    <w:p w14:paraId="68CFAB38" w14:textId="05582087" w:rsidR="00F20424" w:rsidRDefault="00F20424" w:rsidP="00E861EF">
      <w:pPr>
        <w:spacing w:line="260" w:lineRule="exact"/>
        <w:rPr>
          <w:rFonts w:ascii="Arial" w:hAnsi="Arial" w:cs="Arial"/>
        </w:rPr>
      </w:pPr>
      <w:r w:rsidRPr="00F20424">
        <w:rPr>
          <w:rFonts w:ascii="Arial" w:hAnsi="Arial" w:cs="Arial"/>
        </w:rPr>
        <w:t xml:space="preserve">Dallas </w:t>
      </w:r>
      <w:r w:rsidR="00E861EF">
        <w:rPr>
          <w:rFonts w:ascii="Arial" w:hAnsi="Arial" w:cs="Arial"/>
        </w:rPr>
        <w:t xml:space="preserve">county </w:t>
      </w:r>
      <w:r>
        <w:rPr>
          <w:rFonts w:ascii="Arial" w:hAnsi="Arial" w:cs="Arial"/>
        </w:rPr>
        <w:t>residents, who want to apply,</w:t>
      </w:r>
      <w:r w:rsidRPr="00F20424">
        <w:rPr>
          <w:rFonts w:ascii="Arial" w:hAnsi="Arial" w:cs="Arial"/>
        </w:rPr>
        <w:t xml:space="preserve"> can</w:t>
      </w:r>
      <w:r>
        <w:rPr>
          <w:rFonts w:ascii="Arial" w:hAnsi="Arial" w:cs="Arial"/>
        </w:rPr>
        <w:t xml:space="preserve"> visit </w:t>
      </w:r>
      <w:hyperlink r:id="rId8" w:history="1">
        <w:r w:rsidR="0009088F" w:rsidRPr="006A5BED">
          <w:rPr>
            <w:rStyle w:val="Hyperlink"/>
            <w:rFonts w:ascii="Arial" w:hAnsi="Arial" w:cs="Arial"/>
          </w:rPr>
          <w:t>Community Council’s website</w:t>
        </w:r>
      </w:hyperlink>
      <w:r w:rsidRPr="006A5BED">
        <w:rPr>
          <w:rFonts w:ascii="Arial" w:hAnsi="Arial" w:cs="Arial"/>
          <w:color w:val="000000" w:themeColor="text1"/>
        </w:rPr>
        <w:t xml:space="preserve"> </w:t>
      </w:r>
      <w:r>
        <w:rPr>
          <w:rFonts w:ascii="Arial" w:hAnsi="Arial" w:cs="Arial"/>
        </w:rPr>
        <w:t xml:space="preserve">to learn more about eligibility requirements. </w:t>
      </w:r>
      <w:r w:rsidRPr="00F20424">
        <w:rPr>
          <w:rFonts w:ascii="Arial" w:hAnsi="Arial" w:cs="Arial"/>
        </w:rPr>
        <w:t xml:space="preserve">Applications </w:t>
      </w:r>
      <w:r>
        <w:rPr>
          <w:rFonts w:ascii="Arial" w:hAnsi="Arial" w:cs="Arial"/>
        </w:rPr>
        <w:t>are accepted</w:t>
      </w:r>
      <w:r w:rsidRPr="00F20424">
        <w:rPr>
          <w:rFonts w:ascii="Arial" w:hAnsi="Arial" w:cs="Arial"/>
        </w:rPr>
        <w:t xml:space="preserve"> online</w:t>
      </w:r>
      <w:r w:rsidR="009C292B">
        <w:rPr>
          <w:rFonts w:ascii="Arial" w:hAnsi="Arial" w:cs="Arial"/>
        </w:rPr>
        <w:t>, in person by appointment only,</w:t>
      </w:r>
      <w:r>
        <w:rPr>
          <w:rFonts w:ascii="Arial" w:hAnsi="Arial" w:cs="Arial"/>
        </w:rPr>
        <w:t xml:space="preserve"> and during CCGD-hosted community events</w:t>
      </w:r>
      <w:r w:rsidRPr="00F20424">
        <w:rPr>
          <w:rFonts w:ascii="Arial" w:hAnsi="Arial" w:cs="Arial"/>
        </w:rPr>
        <w:t>.</w:t>
      </w:r>
      <w:r w:rsidR="00E861EF">
        <w:rPr>
          <w:rFonts w:ascii="Arial" w:hAnsi="Arial" w:cs="Arial"/>
        </w:rPr>
        <w:t xml:space="preserve"> </w:t>
      </w:r>
    </w:p>
    <w:p w14:paraId="030AEAA7" w14:textId="4A486D84" w:rsidR="00AB051B" w:rsidRDefault="00AB051B" w:rsidP="00476343">
      <w:pPr>
        <w:spacing w:line="260" w:lineRule="exact"/>
        <w:rPr>
          <w:rFonts w:ascii="Arial" w:hAnsi="Arial" w:cs="Arial"/>
        </w:rPr>
      </w:pPr>
      <w:r w:rsidRPr="00AB051B">
        <w:rPr>
          <w:rFonts w:ascii="Arial" w:hAnsi="Arial" w:cs="Arial"/>
        </w:rPr>
        <w:t>“</w:t>
      </w:r>
      <w:r w:rsidR="00F20424">
        <w:rPr>
          <w:rFonts w:ascii="Arial" w:hAnsi="Arial" w:cs="Arial"/>
        </w:rPr>
        <w:t>Our remote team coordinated over $</w:t>
      </w:r>
      <w:r w:rsidR="009C292B">
        <w:rPr>
          <w:rFonts w:ascii="Arial" w:hAnsi="Arial" w:cs="Arial"/>
        </w:rPr>
        <w:t>1.5 million</w:t>
      </w:r>
      <w:r w:rsidR="00F20424">
        <w:rPr>
          <w:rFonts w:ascii="Arial" w:hAnsi="Arial" w:cs="Arial"/>
        </w:rPr>
        <w:t xml:space="preserve"> in rent and mortgage assistance during the </w:t>
      </w:r>
      <w:r w:rsidR="009C292B">
        <w:rPr>
          <w:rFonts w:ascii="Arial" w:hAnsi="Arial" w:cs="Arial"/>
        </w:rPr>
        <w:t>last six</w:t>
      </w:r>
      <w:r w:rsidR="00F20424">
        <w:rPr>
          <w:rFonts w:ascii="Arial" w:hAnsi="Arial" w:cs="Arial"/>
        </w:rPr>
        <w:t xml:space="preserve"> months, with</w:t>
      </w:r>
      <w:r w:rsidR="00E861EF">
        <w:rPr>
          <w:rFonts w:ascii="Arial" w:hAnsi="Arial" w:cs="Arial"/>
        </w:rPr>
        <w:t>, at the time,</w:t>
      </w:r>
      <w:r w:rsidR="00F20424">
        <w:rPr>
          <w:rFonts w:ascii="Arial" w:hAnsi="Arial" w:cs="Arial"/>
        </w:rPr>
        <w:t xml:space="preserve"> a </w:t>
      </w:r>
      <w:r w:rsidR="00E861EF">
        <w:rPr>
          <w:rFonts w:ascii="Arial" w:hAnsi="Arial" w:cs="Arial"/>
        </w:rPr>
        <w:t xml:space="preserve">significant </w:t>
      </w:r>
      <w:r w:rsidR="00F20424">
        <w:rPr>
          <w:rFonts w:ascii="Arial" w:hAnsi="Arial" w:cs="Arial"/>
        </w:rPr>
        <w:t xml:space="preserve">waitlist,” </w:t>
      </w:r>
      <w:r w:rsidRPr="00AB051B">
        <w:rPr>
          <w:rFonts w:ascii="Arial" w:hAnsi="Arial" w:cs="Arial"/>
        </w:rPr>
        <w:t>says Sharla Myers, CEO. “We</w:t>
      </w:r>
      <w:r w:rsidR="00F20424">
        <w:rPr>
          <w:rFonts w:ascii="Arial" w:hAnsi="Arial" w:cs="Arial"/>
        </w:rPr>
        <w:t xml:space="preserve">’ve been able to clear the waitlist and </w:t>
      </w:r>
      <w:r w:rsidR="00E861EF">
        <w:rPr>
          <w:rFonts w:ascii="Arial" w:hAnsi="Arial" w:cs="Arial"/>
        </w:rPr>
        <w:t xml:space="preserve">now </w:t>
      </w:r>
      <w:r w:rsidR="00F20424">
        <w:rPr>
          <w:rFonts w:ascii="Arial" w:hAnsi="Arial" w:cs="Arial"/>
        </w:rPr>
        <w:t xml:space="preserve">want to make sure any Dallas resident who needs </w:t>
      </w:r>
      <w:r w:rsidR="00E861EF">
        <w:rPr>
          <w:rFonts w:ascii="Arial" w:hAnsi="Arial" w:cs="Arial"/>
        </w:rPr>
        <w:t>rent or mortgage assistance</w:t>
      </w:r>
      <w:r w:rsidR="00F20424">
        <w:rPr>
          <w:rFonts w:ascii="Arial" w:hAnsi="Arial" w:cs="Arial"/>
        </w:rPr>
        <w:t xml:space="preserve"> has the opportunity to apply</w:t>
      </w:r>
      <w:r w:rsidRPr="00AB051B">
        <w:rPr>
          <w:rFonts w:ascii="Arial" w:hAnsi="Arial" w:cs="Arial"/>
        </w:rPr>
        <w:t>.”</w:t>
      </w:r>
    </w:p>
    <w:p w14:paraId="17A7B285" w14:textId="0BCECD28" w:rsidR="00E861EF" w:rsidRPr="00AB051B" w:rsidRDefault="00E861EF" w:rsidP="00476343">
      <w:pPr>
        <w:spacing w:line="260" w:lineRule="exact"/>
        <w:rPr>
          <w:rFonts w:ascii="Arial" w:hAnsi="Arial" w:cs="Arial"/>
        </w:rPr>
      </w:pPr>
      <w:r>
        <w:rPr>
          <w:rFonts w:ascii="Arial" w:hAnsi="Arial" w:cs="Arial"/>
        </w:rPr>
        <w:t xml:space="preserve">In addition to rent and mortgage assistance, </w:t>
      </w:r>
      <w:r w:rsidR="0009088F">
        <w:rPr>
          <w:rFonts w:ascii="Arial" w:hAnsi="Arial" w:cs="Arial"/>
        </w:rPr>
        <w:t>Community Council</w:t>
      </w:r>
      <w:r>
        <w:rPr>
          <w:rFonts w:ascii="Arial" w:hAnsi="Arial" w:cs="Arial"/>
        </w:rPr>
        <w:t xml:space="preserve"> offers e</w:t>
      </w:r>
      <w:r w:rsidRPr="00E861EF">
        <w:rPr>
          <w:rFonts w:ascii="Arial" w:hAnsi="Arial" w:cs="Arial"/>
        </w:rPr>
        <w:t>mergency</w:t>
      </w:r>
      <w:r>
        <w:rPr>
          <w:rFonts w:ascii="Arial" w:hAnsi="Arial" w:cs="Arial"/>
        </w:rPr>
        <w:t xml:space="preserve"> funding, job placement support, job skills training, resume development, education assistance, case management, financial literacy education and soft skills training. </w:t>
      </w:r>
    </w:p>
    <w:p w14:paraId="0C37DA40" w14:textId="77777777" w:rsidR="00F20424" w:rsidRPr="005F4773" w:rsidRDefault="00F20424" w:rsidP="00F20424">
      <w:pPr>
        <w:rPr>
          <w:rFonts w:ascii="Arial" w:hAnsi="Arial" w:cs="Arial"/>
        </w:rPr>
      </w:pPr>
      <w:r w:rsidRPr="005F4773">
        <w:rPr>
          <w:rFonts w:ascii="Arial" w:hAnsi="Arial" w:cs="Arial"/>
          <w:b/>
          <w:bCs/>
        </w:rPr>
        <w:t xml:space="preserve">About </w:t>
      </w:r>
      <w:r>
        <w:rPr>
          <w:rFonts w:ascii="Arial" w:hAnsi="Arial" w:cs="Arial"/>
          <w:b/>
          <w:bCs/>
        </w:rPr>
        <w:t>Community Council of Greater Dallas</w:t>
      </w:r>
    </w:p>
    <w:p w14:paraId="55BC911B" w14:textId="40186E0B" w:rsidR="00F20424" w:rsidRPr="00AB051B" w:rsidRDefault="00F20424" w:rsidP="00F20424">
      <w:pPr>
        <w:spacing w:line="264" w:lineRule="auto"/>
        <w:rPr>
          <w:rFonts w:ascii="Arial" w:hAnsi="Arial" w:cs="Arial"/>
        </w:rPr>
      </w:pPr>
      <w:r w:rsidRPr="00AB051B">
        <w:rPr>
          <w:rFonts w:ascii="Arial" w:hAnsi="Arial" w:cs="Arial"/>
        </w:rPr>
        <w:t xml:space="preserve">Since 1943, the </w:t>
      </w:r>
      <w:hyperlink r:id="rId9" w:history="1">
        <w:r w:rsidRPr="00AB051B">
          <w:rPr>
            <w:rStyle w:val="Hyperlink"/>
            <w:rFonts w:ascii="Arial" w:hAnsi="Arial" w:cs="Arial"/>
          </w:rPr>
          <w:t>Community Council of Greater Dallas</w:t>
        </w:r>
      </w:hyperlink>
      <w:r w:rsidRPr="00AB051B">
        <w:rPr>
          <w:rFonts w:ascii="Arial" w:hAnsi="Arial" w:cs="Arial"/>
        </w:rPr>
        <w:t xml:space="preserve"> has played a major role in the identification and tackling of our area’s most pressing community challenges beginning with food service for Dallas’ seniors, homeless, and hungry. Today, the Community Council is focused on removing barriers and </w:t>
      </w:r>
      <w:r w:rsidR="0009088F">
        <w:rPr>
          <w:rFonts w:ascii="Arial" w:hAnsi="Arial" w:cs="Arial"/>
        </w:rPr>
        <w:t>offering actual solutions to transition people out of poverty, as well as providing care and services for older adults and caregivers and health and wellness education – all free</w:t>
      </w:r>
      <w:r w:rsidRPr="00AB051B">
        <w:rPr>
          <w:rFonts w:ascii="Arial" w:hAnsi="Arial" w:cs="Arial"/>
        </w:rPr>
        <w:t xml:space="preserve">. During the past 78 years, the Community Council has served over 100,000 residents annually and has never turned away a client who qualifies for our services. Learn more and </w:t>
      </w:r>
      <w:proofErr w:type="gramStart"/>
      <w:r w:rsidRPr="00AB051B">
        <w:rPr>
          <w:rFonts w:ascii="Arial" w:hAnsi="Arial" w:cs="Arial"/>
        </w:rPr>
        <w:t>make a donation</w:t>
      </w:r>
      <w:proofErr w:type="gramEnd"/>
      <w:r w:rsidRPr="00AB051B">
        <w:rPr>
          <w:rFonts w:ascii="Arial" w:hAnsi="Arial" w:cs="Arial"/>
        </w:rPr>
        <w:t xml:space="preserve"> at </w:t>
      </w:r>
      <w:hyperlink r:id="rId10" w:history="1">
        <w:r w:rsidR="009C292B" w:rsidRPr="009C292B">
          <w:rPr>
            <w:rStyle w:val="Hyperlink"/>
            <w:rFonts w:ascii="Arial" w:hAnsi="Arial" w:cs="Arial"/>
          </w:rPr>
          <w:t>www.ccadvance.org</w:t>
        </w:r>
      </w:hyperlink>
      <w:r w:rsidRPr="00AB051B">
        <w:rPr>
          <w:rFonts w:ascii="Arial" w:hAnsi="Arial" w:cs="Arial"/>
        </w:rPr>
        <w:t>. Connect with us on</w:t>
      </w:r>
      <w:r w:rsidR="009C292B">
        <w:rPr>
          <w:rFonts w:ascii="Arial" w:hAnsi="Arial" w:cs="Arial"/>
        </w:rPr>
        <w:t xml:space="preserve"> </w:t>
      </w:r>
      <w:hyperlink r:id="rId11" w:history="1">
        <w:r w:rsidR="009C292B" w:rsidRPr="009C292B">
          <w:rPr>
            <w:rStyle w:val="Hyperlink"/>
            <w:rFonts w:ascii="Arial" w:hAnsi="Arial" w:cs="Arial"/>
          </w:rPr>
          <w:t>Facebook</w:t>
        </w:r>
      </w:hyperlink>
      <w:r w:rsidRPr="00AB051B">
        <w:rPr>
          <w:rFonts w:ascii="Arial" w:hAnsi="Arial" w:cs="Arial"/>
        </w:rPr>
        <w:t>, </w:t>
      </w:r>
      <w:hyperlink r:id="rId12" w:history="1">
        <w:r w:rsidR="009C292B" w:rsidRPr="009C292B">
          <w:rPr>
            <w:rStyle w:val="Hyperlink"/>
            <w:rFonts w:ascii="Arial" w:hAnsi="Arial" w:cs="Arial"/>
          </w:rPr>
          <w:t>Instagram</w:t>
        </w:r>
      </w:hyperlink>
      <w:r w:rsidR="009C292B">
        <w:rPr>
          <w:rFonts w:ascii="Arial" w:hAnsi="Arial" w:cs="Arial"/>
        </w:rPr>
        <w:t>,</w:t>
      </w:r>
      <w:r w:rsidR="009C292B" w:rsidRPr="00AB051B">
        <w:rPr>
          <w:rFonts w:ascii="Arial" w:hAnsi="Arial" w:cs="Arial"/>
        </w:rPr>
        <w:t xml:space="preserve"> </w:t>
      </w:r>
      <w:r w:rsidRPr="00AB051B">
        <w:rPr>
          <w:rFonts w:ascii="Arial" w:hAnsi="Arial" w:cs="Arial"/>
        </w:rPr>
        <w:t>and </w:t>
      </w:r>
      <w:hyperlink r:id="rId13" w:history="1">
        <w:r w:rsidRPr="009C292B">
          <w:rPr>
            <w:rStyle w:val="Hyperlink"/>
            <w:rFonts w:ascii="Arial" w:hAnsi="Arial" w:cs="Arial"/>
          </w:rPr>
          <w:t>Twitter</w:t>
        </w:r>
      </w:hyperlink>
      <w:r w:rsidRPr="00AB051B">
        <w:rPr>
          <w:rFonts w:ascii="Arial" w:hAnsi="Arial" w:cs="Arial"/>
        </w:rPr>
        <w:t>.</w:t>
      </w:r>
    </w:p>
    <w:p w14:paraId="3E179A11" w14:textId="77777777" w:rsidR="00F20424" w:rsidRPr="000972FD" w:rsidRDefault="00F20424" w:rsidP="00F20424">
      <w:pPr>
        <w:rPr>
          <w:rFonts w:ascii="Arial" w:hAnsi="Arial" w:cs="Arial"/>
        </w:rPr>
      </w:pPr>
      <w:r w:rsidRPr="005F4773">
        <w:rPr>
          <w:rFonts w:ascii="Arial" w:hAnsi="Arial" w:cs="Arial"/>
        </w:rPr>
        <w:t>###</w:t>
      </w:r>
    </w:p>
    <w:p w14:paraId="77E274FF" w14:textId="1E9DE472" w:rsidR="00F20424" w:rsidRDefault="00F20424" w:rsidP="00F20424">
      <w:pPr>
        <w:spacing w:after="0" w:line="276" w:lineRule="auto"/>
        <w:rPr>
          <w:rFonts w:ascii="Arial" w:hAnsi="Arial" w:cs="Arial"/>
          <w:b/>
          <w:i/>
        </w:rPr>
      </w:pPr>
      <w:r>
        <w:rPr>
          <w:rFonts w:ascii="Arial" w:hAnsi="Arial" w:cs="Arial"/>
          <w:b/>
          <w:i/>
        </w:rPr>
        <w:t>For application assistance</w:t>
      </w:r>
      <w:r w:rsidR="009C292B">
        <w:rPr>
          <w:rFonts w:ascii="Arial" w:hAnsi="Arial" w:cs="Arial"/>
          <w:b/>
          <w:i/>
        </w:rPr>
        <w:t xml:space="preserve"> or to schedule an appointment</w:t>
      </w:r>
      <w:r w:rsidRPr="00F20424">
        <w:rPr>
          <w:rFonts w:ascii="Arial" w:hAnsi="Arial" w:cs="Arial"/>
          <w:b/>
          <w:i/>
        </w:rPr>
        <w:t>, please contact:</w:t>
      </w:r>
    </w:p>
    <w:p w14:paraId="6D7301B5" w14:textId="16796EB3" w:rsidR="009C292B" w:rsidRPr="009C292B" w:rsidRDefault="009C292B" w:rsidP="00F20424">
      <w:pPr>
        <w:spacing w:after="0" w:line="276" w:lineRule="auto"/>
        <w:rPr>
          <w:rFonts w:ascii="Arial" w:hAnsi="Arial" w:cs="Arial"/>
          <w:bCs/>
          <w:iCs/>
        </w:rPr>
      </w:pPr>
      <w:r w:rsidRPr="009C292B">
        <w:rPr>
          <w:rFonts w:ascii="Arial" w:hAnsi="Arial" w:cs="Arial"/>
          <w:bCs/>
          <w:iCs/>
        </w:rPr>
        <w:t>Abigail Martinez</w:t>
      </w:r>
    </w:p>
    <w:p w14:paraId="712613E7" w14:textId="7F411846" w:rsidR="00F20424" w:rsidRPr="00F20424" w:rsidRDefault="00F20424" w:rsidP="00F20424">
      <w:pPr>
        <w:spacing w:after="0" w:line="276" w:lineRule="auto"/>
        <w:rPr>
          <w:rFonts w:ascii="Arial" w:hAnsi="Arial" w:cs="Arial"/>
          <w:bCs/>
          <w:i/>
        </w:rPr>
      </w:pPr>
      <w:proofErr w:type="gramStart"/>
      <w:r>
        <w:rPr>
          <w:rFonts w:ascii="Arial" w:hAnsi="Arial" w:cs="Arial"/>
          <w:bCs/>
          <w:i/>
        </w:rPr>
        <w:t>amartinez</w:t>
      </w:r>
      <w:r w:rsidRPr="00F20424">
        <w:rPr>
          <w:rFonts w:ascii="Arial" w:hAnsi="Arial" w:cs="Arial"/>
          <w:bCs/>
          <w:i/>
        </w:rPr>
        <w:t>@ccadvance.org  |</w:t>
      </w:r>
      <w:proofErr w:type="gramEnd"/>
      <w:r w:rsidRPr="00F20424">
        <w:rPr>
          <w:rFonts w:ascii="Arial" w:hAnsi="Arial" w:cs="Arial"/>
          <w:bCs/>
          <w:i/>
        </w:rPr>
        <w:t xml:space="preserve">   214.</w:t>
      </w:r>
      <w:r>
        <w:rPr>
          <w:rFonts w:ascii="Arial" w:hAnsi="Arial" w:cs="Arial"/>
          <w:bCs/>
          <w:i/>
        </w:rPr>
        <w:t>954.4249</w:t>
      </w:r>
    </w:p>
    <w:p w14:paraId="4EDD029D" w14:textId="77777777" w:rsidR="00F20424" w:rsidRDefault="00F20424" w:rsidP="00F20424">
      <w:pPr>
        <w:spacing w:after="0" w:line="276" w:lineRule="auto"/>
        <w:rPr>
          <w:rFonts w:ascii="Arial" w:hAnsi="Arial" w:cs="Arial"/>
          <w:b/>
          <w:i/>
        </w:rPr>
      </w:pPr>
    </w:p>
    <w:p w14:paraId="2A7E4F2D" w14:textId="587223E7" w:rsidR="00F20424" w:rsidRPr="005F4773" w:rsidRDefault="00F20424" w:rsidP="00F20424">
      <w:pPr>
        <w:spacing w:after="0" w:line="276" w:lineRule="auto"/>
        <w:rPr>
          <w:rFonts w:ascii="Arial" w:hAnsi="Arial" w:cs="Arial"/>
          <w:b/>
          <w:i/>
        </w:rPr>
      </w:pPr>
      <w:r>
        <w:rPr>
          <w:rFonts w:ascii="Arial" w:hAnsi="Arial" w:cs="Arial"/>
          <w:b/>
          <w:i/>
        </w:rPr>
        <w:t>To schedule a media interview</w:t>
      </w:r>
      <w:r w:rsidRPr="005F4773">
        <w:rPr>
          <w:rFonts w:ascii="Arial" w:hAnsi="Arial" w:cs="Arial"/>
          <w:b/>
          <w:i/>
        </w:rPr>
        <w:t>, please contact:</w:t>
      </w:r>
    </w:p>
    <w:p w14:paraId="4AB03263" w14:textId="77777777" w:rsidR="00F20424" w:rsidRPr="005F4773" w:rsidRDefault="00F20424" w:rsidP="00F20424">
      <w:pPr>
        <w:spacing w:after="0" w:line="276" w:lineRule="auto"/>
        <w:rPr>
          <w:rFonts w:ascii="Arial" w:hAnsi="Arial" w:cs="Arial"/>
        </w:rPr>
      </w:pPr>
      <w:r w:rsidRPr="005F4773">
        <w:rPr>
          <w:rFonts w:ascii="Arial" w:hAnsi="Arial" w:cs="Arial"/>
        </w:rPr>
        <w:t>Rebecca Rhule</w:t>
      </w:r>
    </w:p>
    <w:p w14:paraId="21C9C535" w14:textId="6EF8A26C" w:rsidR="00364ADF" w:rsidRPr="000972FD" w:rsidRDefault="00F20424" w:rsidP="006835AA">
      <w:pPr>
        <w:spacing w:after="0" w:line="276" w:lineRule="auto"/>
        <w:rPr>
          <w:rStyle w:val="Hyperlink"/>
          <w:rFonts w:ascii="Arial" w:hAnsi="Arial" w:cs="Arial"/>
          <w:color w:val="auto"/>
          <w:u w:val="none"/>
        </w:rPr>
      </w:pPr>
      <w:proofErr w:type="gramStart"/>
      <w:r w:rsidRPr="005F4773">
        <w:rPr>
          <w:rFonts w:ascii="Arial" w:hAnsi="Arial" w:cs="Arial"/>
        </w:rPr>
        <w:t>rrhule@ccadvance.org</w:t>
      </w:r>
      <w:r w:rsidRPr="005F4773">
        <w:rPr>
          <w:rStyle w:val="Hyperlink"/>
          <w:rFonts w:ascii="Arial" w:hAnsi="Arial" w:cs="Arial"/>
          <w:color w:val="auto"/>
          <w:u w:val="none"/>
        </w:rPr>
        <w:t xml:space="preserve">  |</w:t>
      </w:r>
      <w:proofErr w:type="gramEnd"/>
      <w:r w:rsidRPr="005F4773">
        <w:rPr>
          <w:rFonts w:ascii="Arial" w:hAnsi="Arial" w:cs="Arial"/>
        </w:rPr>
        <w:t xml:space="preserve">   214.871.5065 x272</w:t>
      </w:r>
    </w:p>
    <w:sectPr w:rsidR="00364ADF" w:rsidRPr="000972FD" w:rsidSect="000A190C">
      <w:headerReference w:type="default" r:id="rId14"/>
      <w:footerReference w:type="default" r:id="rId15"/>
      <w:headerReference w:type="first" r:id="rId16"/>
      <w:pgSz w:w="12240" w:h="15840"/>
      <w:pgMar w:top="720" w:right="1224" w:bottom="720" w:left="1224" w:header="216" w:footer="1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1BF0" w14:textId="77777777" w:rsidR="002508F5" w:rsidRDefault="002508F5" w:rsidP="00232492">
      <w:pPr>
        <w:spacing w:after="0"/>
      </w:pPr>
      <w:r>
        <w:separator/>
      </w:r>
    </w:p>
  </w:endnote>
  <w:endnote w:type="continuationSeparator" w:id="0">
    <w:p w14:paraId="1ABE9FD8" w14:textId="77777777" w:rsidR="002508F5" w:rsidRDefault="002508F5" w:rsidP="00232492">
      <w:pPr>
        <w:spacing w:after="0"/>
      </w:pPr>
      <w:r>
        <w:continuationSeparator/>
      </w:r>
    </w:p>
  </w:endnote>
  <w:endnote w:type="continuationNotice" w:id="1">
    <w:p w14:paraId="06AB5F05" w14:textId="77777777" w:rsidR="002508F5" w:rsidRDefault="002508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6F8D" w14:textId="77777777" w:rsidR="00CE43C0" w:rsidRDefault="00CE43C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559B" w14:textId="77777777" w:rsidR="002508F5" w:rsidRDefault="002508F5" w:rsidP="00232492">
      <w:pPr>
        <w:spacing w:after="0"/>
      </w:pPr>
      <w:r>
        <w:separator/>
      </w:r>
    </w:p>
  </w:footnote>
  <w:footnote w:type="continuationSeparator" w:id="0">
    <w:p w14:paraId="42299948" w14:textId="77777777" w:rsidR="002508F5" w:rsidRDefault="002508F5" w:rsidP="00232492">
      <w:pPr>
        <w:spacing w:after="0"/>
      </w:pPr>
      <w:r>
        <w:continuationSeparator/>
      </w:r>
    </w:p>
  </w:footnote>
  <w:footnote w:type="continuationNotice" w:id="1">
    <w:p w14:paraId="453A5911" w14:textId="77777777" w:rsidR="002508F5" w:rsidRDefault="002508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F1B8" w14:textId="77777777" w:rsidR="00CE43C0" w:rsidRDefault="00CE43C0" w:rsidP="00CF120B">
    <w:pPr>
      <w:autoSpaceDE w:val="0"/>
      <w:autoSpaceDN w:val="0"/>
      <w:adjustRightInd w:val="0"/>
      <w:spacing w:after="0"/>
      <w:jc w:val="left"/>
      <w:rPr>
        <w:rFonts w:ascii="Arial" w:hAnsi="Arial" w:cs="Calibri-Bold"/>
        <w:b/>
        <w:bCs/>
        <w:color w:val="000000"/>
        <w:sz w:val="18"/>
        <w:szCs w:val="18"/>
      </w:rPr>
    </w:pPr>
  </w:p>
  <w:p w14:paraId="318BEDD8" w14:textId="77777777" w:rsidR="00CE43C0" w:rsidRPr="00CF120B" w:rsidRDefault="00CE43C0" w:rsidP="00CF120B">
    <w:pPr>
      <w:autoSpaceDE w:val="0"/>
      <w:autoSpaceDN w:val="0"/>
      <w:adjustRightInd w:val="0"/>
      <w:spacing w:after="0"/>
      <w:jc w:val="left"/>
      <w:rPr>
        <w:rFonts w:ascii="Arial" w:hAnsi="Arial" w:cs="Calibri-Bold"/>
        <w:b/>
        <w:bCs/>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A345" w14:textId="77777777" w:rsidR="00CE43C0" w:rsidRDefault="00CE43C0" w:rsidP="004060A5">
    <w:pPr>
      <w:pStyle w:val="Header"/>
      <w:jc w:val="right"/>
    </w:pPr>
  </w:p>
  <w:p w14:paraId="7C2354CC" w14:textId="77777777" w:rsidR="00CE43C0" w:rsidRPr="00034BC1" w:rsidRDefault="00CE43C0" w:rsidP="004060A5">
    <w:pPr>
      <w:pStyle w:val="Header"/>
      <w:jc w:val="right"/>
      <w:rPr>
        <w:sz w:val="12"/>
        <w:szCs w:val="12"/>
      </w:rPr>
    </w:pPr>
    <w:r w:rsidRPr="00034BC1">
      <w:rPr>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E85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401AF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C9C9C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58F95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EBE8C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4420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19612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8EA07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2DC68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F65E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F5620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B6364"/>
    <w:multiLevelType w:val="hybridMultilevel"/>
    <w:tmpl w:val="7C1E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EC1C85"/>
    <w:multiLevelType w:val="hybridMultilevel"/>
    <w:tmpl w:val="CE8C5C44"/>
    <w:lvl w:ilvl="0" w:tplc="120A86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C2238"/>
    <w:multiLevelType w:val="hybridMultilevel"/>
    <w:tmpl w:val="9EB2BD64"/>
    <w:lvl w:ilvl="0" w:tplc="F7507F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4751DE"/>
    <w:multiLevelType w:val="multilevel"/>
    <w:tmpl w:val="CD42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D42621"/>
    <w:multiLevelType w:val="hybridMultilevel"/>
    <w:tmpl w:val="F3A47D9C"/>
    <w:lvl w:ilvl="0" w:tplc="51827C0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453AE"/>
    <w:multiLevelType w:val="hybridMultilevel"/>
    <w:tmpl w:val="B62898FC"/>
    <w:lvl w:ilvl="0" w:tplc="41A0F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2F7229"/>
    <w:multiLevelType w:val="multilevel"/>
    <w:tmpl w:val="5B321C5E"/>
    <w:lvl w:ilvl="0">
      <w:start w:val="1"/>
      <w:numFmt w:val="decimal"/>
      <w:pStyle w:val="Outline1"/>
      <w:lvlText w:val="%1."/>
      <w:lvlJc w:val="left"/>
      <w:pPr>
        <w:tabs>
          <w:tab w:val="num" w:pos="720"/>
        </w:tabs>
        <w:ind w:left="720" w:hanging="720"/>
      </w:pPr>
      <w:rPr>
        <w:rFonts w:hint="default"/>
      </w:rPr>
    </w:lvl>
    <w:lvl w:ilvl="1">
      <w:start w:val="1"/>
      <w:numFmt w:val="lowerLetter"/>
      <w:pStyle w:val="Outline2"/>
      <w:lvlText w:val="(%2)"/>
      <w:lvlJc w:val="left"/>
      <w:pPr>
        <w:tabs>
          <w:tab w:val="num" w:pos="1440"/>
        </w:tabs>
        <w:ind w:left="1440" w:hanging="720"/>
      </w:pPr>
      <w:rPr>
        <w:rFonts w:hint="default"/>
      </w:rPr>
    </w:lvl>
    <w:lvl w:ilvl="2">
      <w:start w:val="1"/>
      <w:numFmt w:val="lowerRoman"/>
      <w:pStyle w:val="Outline3"/>
      <w:lvlText w:val="(%3)"/>
      <w:lvlJc w:val="left"/>
      <w:pPr>
        <w:tabs>
          <w:tab w:val="num" w:pos="2160"/>
        </w:tabs>
        <w:ind w:left="2160" w:hanging="720"/>
      </w:pPr>
      <w:rPr>
        <w:rFonts w:hint="default"/>
      </w:rPr>
    </w:lvl>
    <w:lvl w:ilvl="3">
      <w:start w:val="1"/>
      <w:numFmt w:val="upperLetter"/>
      <w:pStyle w:val="Outline4"/>
      <w:lvlText w:val="(%4)"/>
      <w:lvlJc w:val="left"/>
      <w:pPr>
        <w:tabs>
          <w:tab w:val="num" w:pos="2880"/>
        </w:tabs>
        <w:ind w:left="2880" w:hanging="720"/>
      </w:pPr>
      <w:rPr>
        <w:rFonts w:hint="default"/>
      </w:rPr>
    </w:lvl>
    <w:lvl w:ilvl="4">
      <w:start w:val="1"/>
      <w:numFmt w:val="upperRoman"/>
      <w:pStyle w:val="Outline5"/>
      <w:lvlText w:val="(%5)"/>
      <w:lvlJc w:val="left"/>
      <w:pPr>
        <w:tabs>
          <w:tab w:val="num" w:pos="3600"/>
        </w:tabs>
        <w:ind w:left="3600" w:hanging="720"/>
      </w:pPr>
      <w:rPr>
        <w:rFonts w:hint="default"/>
      </w:rPr>
    </w:lvl>
    <w:lvl w:ilvl="5">
      <w:start w:val="1"/>
      <w:numFmt w:val="decimal"/>
      <w:pStyle w:val="Outline6"/>
      <w:lvlText w:val="(%6)"/>
      <w:lvlJc w:val="left"/>
      <w:pPr>
        <w:tabs>
          <w:tab w:val="num" w:pos="4320"/>
        </w:tabs>
        <w:ind w:left="4320" w:hanging="720"/>
      </w:pPr>
      <w:rPr>
        <w:rFonts w:hint="default"/>
      </w:rPr>
    </w:lvl>
    <w:lvl w:ilvl="6">
      <w:start w:val="1"/>
      <w:numFmt w:val="lowerRoman"/>
      <w:pStyle w:val="Lnum1"/>
      <w:lvlText w:val="(%7)"/>
      <w:lvlJc w:val="left"/>
      <w:pPr>
        <w:tabs>
          <w:tab w:val="num" w:pos="5040"/>
        </w:tabs>
        <w:ind w:left="5040" w:hanging="720"/>
      </w:pPr>
      <w:rPr>
        <w:rFonts w:hint="default"/>
      </w:rPr>
    </w:lvl>
    <w:lvl w:ilvl="7">
      <w:start w:val="1"/>
      <w:numFmt w:val="upperLetter"/>
      <w:pStyle w:val="Lnum2"/>
      <w:lvlText w:val="(%8)"/>
      <w:lvlJc w:val="left"/>
      <w:pPr>
        <w:tabs>
          <w:tab w:val="num" w:pos="5760"/>
        </w:tabs>
        <w:ind w:left="5760" w:hanging="720"/>
      </w:pPr>
      <w:rPr>
        <w:rFonts w:hint="default"/>
      </w:rPr>
    </w:lvl>
    <w:lvl w:ilvl="8">
      <w:start w:val="1"/>
      <w:numFmt w:val="upperRoman"/>
      <w:pStyle w:val="Lnum3"/>
      <w:lvlText w:val="(%9)"/>
      <w:lvlJc w:val="left"/>
      <w:pPr>
        <w:tabs>
          <w:tab w:val="num" w:pos="6480"/>
        </w:tabs>
        <w:ind w:left="6480" w:hanging="720"/>
      </w:pPr>
      <w:rPr>
        <w:rFonts w:hint="default"/>
      </w:rPr>
    </w:lvl>
  </w:abstractNum>
  <w:num w:numId="1">
    <w:abstractNumId w:val="3"/>
  </w:num>
  <w:num w:numId="2">
    <w:abstractNumId w:val="1"/>
  </w:num>
  <w:num w:numId="3">
    <w:abstractNumId w:val="17"/>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2"/>
  </w:num>
  <w:num w:numId="13">
    <w:abstractNumId w:val="0"/>
  </w:num>
  <w:num w:numId="14">
    <w:abstractNumId w:val="15"/>
  </w:num>
  <w:num w:numId="15">
    <w:abstractNumId w:val="16"/>
  </w:num>
  <w:num w:numId="16">
    <w:abstractNumId w:val="12"/>
  </w:num>
  <w:num w:numId="17">
    <w:abstractNumId w:val="13"/>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54"/>
    <w:rsid w:val="0000220B"/>
    <w:rsid w:val="00002AA1"/>
    <w:rsid w:val="00003A1D"/>
    <w:rsid w:val="00003D07"/>
    <w:rsid w:val="00010B91"/>
    <w:rsid w:val="000115FF"/>
    <w:rsid w:val="000125EC"/>
    <w:rsid w:val="0001288D"/>
    <w:rsid w:val="0001390A"/>
    <w:rsid w:val="00013C37"/>
    <w:rsid w:val="00017A4E"/>
    <w:rsid w:val="00017A9A"/>
    <w:rsid w:val="0002032F"/>
    <w:rsid w:val="000210E1"/>
    <w:rsid w:val="000247E0"/>
    <w:rsid w:val="0002746C"/>
    <w:rsid w:val="00027582"/>
    <w:rsid w:val="00031695"/>
    <w:rsid w:val="00034BC1"/>
    <w:rsid w:val="0003574A"/>
    <w:rsid w:val="000401E7"/>
    <w:rsid w:val="000426D2"/>
    <w:rsid w:val="00044A64"/>
    <w:rsid w:val="00051825"/>
    <w:rsid w:val="00052AAF"/>
    <w:rsid w:val="00056A13"/>
    <w:rsid w:val="0005755F"/>
    <w:rsid w:val="00060533"/>
    <w:rsid w:val="0006339F"/>
    <w:rsid w:val="000637BE"/>
    <w:rsid w:val="000674BA"/>
    <w:rsid w:val="000704D3"/>
    <w:rsid w:val="00075818"/>
    <w:rsid w:val="00076B6A"/>
    <w:rsid w:val="000775B3"/>
    <w:rsid w:val="000807D5"/>
    <w:rsid w:val="00080BDC"/>
    <w:rsid w:val="00080C23"/>
    <w:rsid w:val="00081007"/>
    <w:rsid w:val="00082E8E"/>
    <w:rsid w:val="00084D9C"/>
    <w:rsid w:val="0009088F"/>
    <w:rsid w:val="00093576"/>
    <w:rsid w:val="00093F81"/>
    <w:rsid w:val="000945A4"/>
    <w:rsid w:val="00095053"/>
    <w:rsid w:val="00095A3A"/>
    <w:rsid w:val="000972FD"/>
    <w:rsid w:val="000A190C"/>
    <w:rsid w:val="000A1E8D"/>
    <w:rsid w:val="000A235F"/>
    <w:rsid w:val="000A39B3"/>
    <w:rsid w:val="000A3DB6"/>
    <w:rsid w:val="000A4CB8"/>
    <w:rsid w:val="000A628E"/>
    <w:rsid w:val="000C0AE2"/>
    <w:rsid w:val="000C1636"/>
    <w:rsid w:val="000C63FC"/>
    <w:rsid w:val="000D03F6"/>
    <w:rsid w:val="000D098E"/>
    <w:rsid w:val="000D2424"/>
    <w:rsid w:val="000D33A8"/>
    <w:rsid w:val="000D44CA"/>
    <w:rsid w:val="000D4614"/>
    <w:rsid w:val="000D4764"/>
    <w:rsid w:val="000D60AF"/>
    <w:rsid w:val="000E482C"/>
    <w:rsid w:val="000E6E0D"/>
    <w:rsid w:val="000F0C94"/>
    <w:rsid w:val="000F2522"/>
    <w:rsid w:val="000F7D03"/>
    <w:rsid w:val="00101389"/>
    <w:rsid w:val="00103F72"/>
    <w:rsid w:val="00103FE1"/>
    <w:rsid w:val="00104A64"/>
    <w:rsid w:val="00104F55"/>
    <w:rsid w:val="001079F9"/>
    <w:rsid w:val="00111736"/>
    <w:rsid w:val="001129F0"/>
    <w:rsid w:val="0011376E"/>
    <w:rsid w:val="00116A13"/>
    <w:rsid w:val="00120C05"/>
    <w:rsid w:val="00121E96"/>
    <w:rsid w:val="00121F31"/>
    <w:rsid w:val="00121FF7"/>
    <w:rsid w:val="00122856"/>
    <w:rsid w:val="00124A2B"/>
    <w:rsid w:val="001271E8"/>
    <w:rsid w:val="0013491D"/>
    <w:rsid w:val="00135676"/>
    <w:rsid w:val="00135FE9"/>
    <w:rsid w:val="0013688F"/>
    <w:rsid w:val="00137198"/>
    <w:rsid w:val="0014284C"/>
    <w:rsid w:val="00147FC0"/>
    <w:rsid w:val="00151A49"/>
    <w:rsid w:val="00151B83"/>
    <w:rsid w:val="0015586E"/>
    <w:rsid w:val="00157136"/>
    <w:rsid w:val="0016119A"/>
    <w:rsid w:val="0016332B"/>
    <w:rsid w:val="001654F3"/>
    <w:rsid w:val="001700D3"/>
    <w:rsid w:val="00171263"/>
    <w:rsid w:val="00171E7C"/>
    <w:rsid w:val="00176DFC"/>
    <w:rsid w:val="001817B0"/>
    <w:rsid w:val="00185FE9"/>
    <w:rsid w:val="0018696E"/>
    <w:rsid w:val="00190302"/>
    <w:rsid w:val="00190572"/>
    <w:rsid w:val="00191994"/>
    <w:rsid w:val="00192DCB"/>
    <w:rsid w:val="001A09E9"/>
    <w:rsid w:val="001A32F9"/>
    <w:rsid w:val="001A3642"/>
    <w:rsid w:val="001A70C6"/>
    <w:rsid w:val="001B1DFE"/>
    <w:rsid w:val="001B2218"/>
    <w:rsid w:val="001B5B39"/>
    <w:rsid w:val="001B6CAA"/>
    <w:rsid w:val="001B7AAB"/>
    <w:rsid w:val="001C207C"/>
    <w:rsid w:val="001C3ADD"/>
    <w:rsid w:val="001C4826"/>
    <w:rsid w:val="001C559F"/>
    <w:rsid w:val="001C6381"/>
    <w:rsid w:val="001C667A"/>
    <w:rsid w:val="001C7E20"/>
    <w:rsid w:val="001D364B"/>
    <w:rsid w:val="001D444A"/>
    <w:rsid w:val="001D5299"/>
    <w:rsid w:val="001D6158"/>
    <w:rsid w:val="001D67DF"/>
    <w:rsid w:val="001D7328"/>
    <w:rsid w:val="001E0A40"/>
    <w:rsid w:val="001E1D47"/>
    <w:rsid w:val="001E3F16"/>
    <w:rsid w:val="001E638A"/>
    <w:rsid w:val="001E782D"/>
    <w:rsid w:val="001F23C2"/>
    <w:rsid w:val="001F25EC"/>
    <w:rsid w:val="001F40F8"/>
    <w:rsid w:val="001F6BE4"/>
    <w:rsid w:val="001F7361"/>
    <w:rsid w:val="002012E2"/>
    <w:rsid w:val="00206F6D"/>
    <w:rsid w:val="00211A1D"/>
    <w:rsid w:val="00211EFF"/>
    <w:rsid w:val="002123C5"/>
    <w:rsid w:val="00212603"/>
    <w:rsid w:val="00213D82"/>
    <w:rsid w:val="002154C2"/>
    <w:rsid w:val="00215CE7"/>
    <w:rsid w:val="002171FC"/>
    <w:rsid w:val="002226D5"/>
    <w:rsid w:val="002230A3"/>
    <w:rsid w:val="002248F6"/>
    <w:rsid w:val="00225224"/>
    <w:rsid w:val="0023068C"/>
    <w:rsid w:val="0023122D"/>
    <w:rsid w:val="00232492"/>
    <w:rsid w:val="00233C50"/>
    <w:rsid w:val="00237114"/>
    <w:rsid w:val="002373AB"/>
    <w:rsid w:val="002411C5"/>
    <w:rsid w:val="002441E9"/>
    <w:rsid w:val="002446F2"/>
    <w:rsid w:val="00246DC5"/>
    <w:rsid w:val="00250411"/>
    <w:rsid w:val="002508F5"/>
    <w:rsid w:val="00250C1E"/>
    <w:rsid w:val="00252A69"/>
    <w:rsid w:val="002552DD"/>
    <w:rsid w:val="00261A77"/>
    <w:rsid w:val="00261C92"/>
    <w:rsid w:val="00266A47"/>
    <w:rsid w:val="00271180"/>
    <w:rsid w:val="002771FB"/>
    <w:rsid w:val="00280C57"/>
    <w:rsid w:val="002856E1"/>
    <w:rsid w:val="0028637F"/>
    <w:rsid w:val="002866DB"/>
    <w:rsid w:val="002916F6"/>
    <w:rsid w:val="002952DB"/>
    <w:rsid w:val="00295EE3"/>
    <w:rsid w:val="00297975"/>
    <w:rsid w:val="002A05F3"/>
    <w:rsid w:val="002A4058"/>
    <w:rsid w:val="002A49B6"/>
    <w:rsid w:val="002A5597"/>
    <w:rsid w:val="002B26F2"/>
    <w:rsid w:val="002B32A0"/>
    <w:rsid w:val="002B3EFC"/>
    <w:rsid w:val="002B6865"/>
    <w:rsid w:val="002B6983"/>
    <w:rsid w:val="002B6F93"/>
    <w:rsid w:val="002B7211"/>
    <w:rsid w:val="002C1AF2"/>
    <w:rsid w:val="002C26BE"/>
    <w:rsid w:val="002C4248"/>
    <w:rsid w:val="002D00CE"/>
    <w:rsid w:val="002D0C53"/>
    <w:rsid w:val="002D1F8D"/>
    <w:rsid w:val="002D20C8"/>
    <w:rsid w:val="002D229F"/>
    <w:rsid w:val="002D23DE"/>
    <w:rsid w:val="002D5107"/>
    <w:rsid w:val="002D7A9E"/>
    <w:rsid w:val="002E0095"/>
    <w:rsid w:val="002E1AEE"/>
    <w:rsid w:val="002E2FAD"/>
    <w:rsid w:val="002E45FA"/>
    <w:rsid w:val="002E5299"/>
    <w:rsid w:val="002E6436"/>
    <w:rsid w:val="002F04BB"/>
    <w:rsid w:val="002F0BDF"/>
    <w:rsid w:val="002F3B9C"/>
    <w:rsid w:val="002F5887"/>
    <w:rsid w:val="00300733"/>
    <w:rsid w:val="003014A2"/>
    <w:rsid w:val="00302A76"/>
    <w:rsid w:val="003031C7"/>
    <w:rsid w:val="00303300"/>
    <w:rsid w:val="00303F61"/>
    <w:rsid w:val="00304D95"/>
    <w:rsid w:val="00305B1B"/>
    <w:rsid w:val="00306020"/>
    <w:rsid w:val="00310AE2"/>
    <w:rsid w:val="0031434B"/>
    <w:rsid w:val="003153B5"/>
    <w:rsid w:val="00315518"/>
    <w:rsid w:val="0031670B"/>
    <w:rsid w:val="00320E2E"/>
    <w:rsid w:val="00321E9E"/>
    <w:rsid w:val="003238F7"/>
    <w:rsid w:val="003245A6"/>
    <w:rsid w:val="00325B91"/>
    <w:rsid w:val="003272DA"/>
    <w:rsid w:val="00330D78"/>
    <w:rsid w:val="00334381"/>
    <w:rsid w:val="00336E95"/>
    <w:rsid w:val="003408C7"/>
    <w:rsid w:val="00340E68"/>
    <w:rsid w:val="00345607"/>
    <w:rsid w:val="0034746B"/>
    <w:rsid w:val="00347AAF"/>
    <w:rsid w:val="003523C9"/>
    <w:rsid w:val="00354E57"/>
    <w:rsid w:val="00356467"/>
    <w:rsid w:val="00361938"/>
    <w:rsid w:val="00363F88"/>
    <w:rsid w:val="00364ADF"/>
    <w:rsid w:val="00370D10"/>
    <w:rsid w:val="0037236B"/>
    <w:rsid w:val="00376319"/>
    <w:rsid w:val="00380F40"/>
    <w:rsid w:val="0038156C"/>
    <w:rsid w:val="003860FD"/>
    <w:rsid w:val="00386E46"/>
    <w:rsid w:val="0039312C"/>
    <w:rsid w:val="00393A60"/>
    <w:rsid w:val="00394884"/>
    <w:rsid w:val="00397A4F"/>
    <w:rsid w:val="00397B1F"/>
    <w:rsid w:val="003A402B"/>
    <w:rsid w:val="003A5526"/>
    <w:rsid w:val="003A576D"/>
    <w:rsid w:val="003A5D57"/>
    <w:rsid w:val="003A7D99"/>
    <w:rsid w:val="003B0C3A"/>
    <w:rsid w:val="003B2704"/>
    <w:rsid w:val="003B2CEA"/>
    <w:rsid w:val="003B346A"/>
    <w:rsid w:val="003B3DFA"/>
    <w:rsid w:val="003B591C"/>
    <w:rsid w:val="003B6375"/>
    <w:rsid w:val="003B70BA"/>
    <w:rsid w:val="003C0D99"/>
    <w:rsid w:val="003D080A"/>
    <w:rsid w:val="003D128D"/>
    <w:rsid w:val="003D472E"/>
    <w:rsid w:val="003D65EC"/>
    <w:rsid w:val="003E2449"/>
    <w:rsid w:val="003E3773"/>
    <w:rsid w:val="003E5365"/>
    <w:rsid w:val="003E728E"/>
    <w:rsid w:val="003F1431"/>
    <w:rsid w:val="003F1651"/>
    <w:rsid w:val="003F1BD0"/>
    <w:rsid w:val="003F1EEB"/>
    <w:rsid w:val="003F3B97"/>
    <w:rsid w:val="003F3FB2"/>
    <w:rsid w:val="004005DB"/>
    <w:rsid w:val="004012D7"/>
    <w:rsid w:val="004023C1"/>
    <w:rsid w:val="004027BA"/>
    <w:rsid w:val="004044CE"/>
    <w:rsid w:val="00404898"/>
    <w:rsid w:val="004060A5"/>
    <w:rsid w:val="00415262"/>
    <w:rsid w:val="0041633D"/>
    <w:rsid w:val="00416980"/>
    <w:rsid w:val="004169D5"/>
    <w:rsid w:val="00416E8A"/>
    <w:rsid w:val="00416FA8"/>
    <w:rsid w:val="004175AE"/>
    <w:rsid w:val="004245E3"/>
    <w:rsid w:val="00427FAA"/>
    <w:rsid w:val="00431D50"/>
    <w:rsid w:val="00431F35"/>
    <w:rsid w:val="00433257"/>
    <w:rsid w:val="00433E80"/>
    <w:rsid w:val="0043466B"/>
    <w:rsid w:val="00441229"/>
    <w:rsid w:val="00442379"/>
    <w:rsid w:val="00443C5C"/>
    <w:rsid w:val="004443D0"/>
    <w:rsid w:val="004444ED"/>
    <w:rsid w:val="00444A8D"/>
    <w:rsid w:val="004537F0"/>
    <w:rsid w:val="00455382"/>
    <w:rsid w:val="0046689A"/>
    <w:rsid w:val="00472BD1"/>
    <w:rsid w:val="00472DD5"/>
    <w:rsid w:val="0047508C"/>
    <w:rsid w:val="0047556A"/>
    <w:rsid w:val="00476343"/>
    <w:rsid w:val="00476DCD"/>
    <w:rsid w:val="00477E3E"/>
    <w:rsid w:val="00480494"/>
    <w:rsid w:val="00480E17"/>
    <w:rsid w:val="00482448"/>
    <w:rsid w:val="004834AB"/>
    <w:rsid w:val="0048433D"/>
    <w:rsid w:val="0048468F"/>
    <w:rsid w:val="00484B9C"/>
    <w:rsid w:val="0048523D"/>
    <w:rsid w:val="00486F08"/>
    <w:rsid w:val="00493704"/>
    <w:rsid w:val="004937EC"/>
    <w:rsid w:val="00496AF6"/>
    <w:rsid w:val="004A0402"/>
    <w:rsid w:val="004A2B2C"/>
    <w:rsid w:val="004A2C35"/>
    <w:rsid w:val="004A42B8"/>
    <w:rsid w:val="004A5698"/>
    <w:rsid w:val="004A5D19"/>
    <w:rsid w:val="004A6AE2"/>
    <w:rsid w:val="004A7811"/>
    <w:rsid w:val="004A7D26"/>
    <w:rsid w:val="004B0C12"/>
    <w:rsid w:val="004B4FEF"/>
    <w:rsid w:val="004B51D0"/>
    <w:rsid w:val="004B579B"/>
    <w:rsid w:val="004C3B04"/>
    <w:rsid w:val="004D04E3"/>
    <w:rsid w:val="004D1C4F"/>
    <w:rsid w:val="004D3F75"/>
    <w:rsid w:val="004D5C94"/>
    <w:rsid w:val="004E004C"/>
    <w:rsid w:val="004E0BCD"/>
    <w:rsid w:val="004E21CF"/>
    <w:rsid w:val="004E71FA"/>
    <w:rsid w:val="004F12C8"/>
    <w:rsid w:val="004F1BFC"/>
    <w:rsid w:val="004F1CF2"/>
    <w:rsid w:val="004F52D0"/>
    <w:rsid w:val="004F57C2"/>
    <w:rsid w:val="004F6E12"/>
    <w:rsid w:val="0050293B"/>
    <w:rsid w:val="0050502E"/>
    <w:rsid w:val="00505EC6"/>
    <w:rsid w:val="00506D04"/>
    <w:rsid w:val="0050737D"/>
    <w:rsid w:val="00507395"/>
    <w:rsid w:val="00507B5D"/>
    <w:rsid w:val="005109FA"/>
    <w:rsid w:val="00510EB4"/>
    <w:rsid w:val="005125BF"/>
    <w:rsid w:val="005146F9"/>
    <w:rsid w:val="005148EE"/>
    <w:rsid w:val="00516A61"/>
    <w:rsid w:val="00516E14"/>
    <w:rsid w:val="005222FE"/>
    <w:rsid w:val="005267A8"/>
    <w:rsid w:val="00531504"/>
    <w:rsid w:val="00541E63"/>
    <w:rsid w:val="005422A3"/>
    <w:rsid w:val="0054302D"/>
    <w:rsid w:val="00543958"/>
    <w:rsid w:val="0054608D"/>
    <w:rsid w:val="00546A67"/>
    <w:rsid w:val="00554D9E"/>
    <w:rsid w:val="005617DD"/>
    <w:rsid w:val="00565077"/>
    <w:rsid w:val="00566690"/>
    <w:rsid w:val="005709BD"/>
    <w:rsid w:val="00571BA9"/>
    <w:rsid w:val="005728F2"/>
    <w:rsid w:val="00573784"/>
    <w:rsid w:val="00574098"/>
    <w:rsid w:val="00576EAE"/>
    <w:rsid w:val="00577199"/>
    <w:rsid w:val="00585889"/>
    <w:rsid w:val="005865B4"/>
    <w:rsid w:val="0059116B"/>
    <w:rsid w:val="005914E9"/>
    <w:rsid w:val="005921EB"/>
    <w:rsid w:val="0059289B"/>
    <w:rsid w:val="005933FB"/>
    <w:rsid w:val="005A0C64"/>
    <w:rsid w:val="005A2F1F"/>
    <w:rsid w:val="005A4A08"/>
    <w:rsid w:val="005B0D9B"/>
    <w:rsid w:val="005B2FE0"/>
    <w:rsid w:val="005B32CB"/>
    <w:rsid w:val="005B3D13"/>
    <w:rsid w:val="005B4449"/>
    <w:rsid w:val="005B57EB"/>
    <w:rsid w:val="005B5B1A"/>
    <w:rsid w:val="005C28A2"/>
    <w:rsid w:val="005C37C3"/>
    <w:rsid w:val="005C473A"/>
    <w:rsid w:val="005C59BF"/>
    <w:rsid w:val="005D0FE1"/>
    <w:rsid w:val="005D12AE"/>
    <w:rsid w:val="005D1FB9"/>
    <w:rsid w:val="005D3133"/>
    <w:rsid w:val="005D601D"/>
    <w:rsid w:val="005E07C6"/>
    <w:rsid w:val="005E1B18"/>
    <w:rsid w:val="005E2B1B"/>
    <w:rsid w:val="005E6C90"/>
    <w:rsid w:val="005F0F56"/>
    <w:rsid w:val="005F1707"/>
    <w:rsid w:val="005F28A9"/>
    <w:rsid w:val="005F335C"/>
    <w:rsid w:val="005F38A1"/>
    <w:rsid w:val="005F4773"/>
    <w:rsid w:val="005F6B99"/>
    <w:rsid w:val="0060078B"/>
    <w:rsid w:val="00601146"/>
    <w:rsid w:val="00602C07"/>
    <w:rsid w:val="00604D22"/>
    <w:rsid w:val="00605C9F"/>
    <w:rsid w:val="00606542"/>
    <w:rsid w:val="00611AF3"/>
    <w:rsid w:val="00613E24"/>
    <w:rsid w:val="00614370"/>
    <w:rsid w:val="00614A52"/>
    <w:rsid w:val="00615A77"/>
    <w:rsid w:val="006163AB"/>
    <w:rsid w:val="0061741C"/>
    <w:rsid w:val="006232AE"/>
    <w:rsid w:val="00623B49"/>
    <w:rsid w:val="0062468D"/>
    <w:rsid w:val="00627AAA"/>
    <w:rsid w:val="00631AF4"/>
    <w:rsid w:val="006324B2"/>
    <w:rsid w:val="00632F34"/>
    <w:rsid w:val="006349F4"/>
    <w:rsid w:val="00635CAD"/>
    <w:rsid w:val="00635F28"/>
    <w:rsid w:val="00640281"/>
    <w:rsid w:val="00641AD9"/>
    <w:rsid w:val="0064222D"/>
    <w:rsid w:val="00642299"/>
    <w:rsid w:val="00645667"/>
    <w:rsid w:val="00646ACA"/>
    <w:rsid w:val="00646C8C"/>
    <w:rsid w:val="00646EF0"/>
    <w:rsid w:val="00651B97"/>
    <w:rsid w:val="00652D67"/>
    <w:rsid w:val="00654756"/>
    <w:rsid w:val="00654ABB"/>
    <w:rsid w:val="00657BD2"/>
    <w:rsid w:val="0066278F"/>
    <w:rsid w:val="00663F1D"/>
    <w:rsid w:val="00665036"/>
    <w:rsid w:val="0066531E"/>
    <w:rsid w:val="0066612E"/>
    <w:rsid w:val="0066646B"/>
    <w:rsid w:val="00666E20"/>
    <w:rsid w:val="006672B2"/>
    <w:rsid w:val="00670F94"/>
    <w:rsid w:val="00672BBF"/>
    <w:rsid w:val="00672D73"/>
    <w:rsid w:val="00673184"/>
    <w:rsid w:val="00673312"/>
    <w:rsid w:val="00673ABB"/>
    <w:rsid w:val="006759E8"/>
    <w:rsid w:val="0067708C"/>
    <w:rsid w:val="006774AB"/>
    <w:rsid w:val="0068075A"/>
    <w:rsid w:val="00682EA4"/>
    <w:rsid w:val="006835AA"/>
    <w:rsid w:val="00684CA1"/>
    <w:rsid w:val="00687145"/>
    <w:rsid w:val="006875E0"/>
    <w:rsid w:val="006918D2"/>
    <w:rsid w:val="00692315"/>
    <w:rsid w:val="00692B8C"/>
    <w:rsid w:val="00692DA6"/>
    <w:rsid w:val="00696F10"/>
    <w:rsid w:val="006A01CE"/>
    <w:rsid w:val="006A38EB"/>
    <w:rsid w:val="006A3990"/>
    <w:rsid w:val="006A581F"/>
    <w:rsid w:val="006A5BED"/>
    <w:rsid w:val="006A690E"/>
    <w:rsid w:val="006B4429"/>
    <w:rsid w:val="006B509A"/>
    <w:rsid w:val="006B719D"/>
    <w:rsid w:val="006B71A6"/>
    <w:rsid w:val="006C057A"/>
    <w:rsid w:val="006C14CC"/>
    <w:rsid w:val="006C2445"/>
    <w:rsid w:val="006C37C7"/>
    <w:rsid w:val="006C45EC"/>
    <w:rsid w:val="006C4927"/>
    <w:rsid w:val="006C7C99"/>
    <w:rsid w:val="006D0A95"/>
    <w:rsid w:val="006D123B"/>
    <w:rsid w:val="006D3A85"/>
    <w:rsid w:val="006D3FE9"/>
    <w:rsid w:val="006D5B3C"/>
    <w:rsid w:val="006D6300"/>
    <w:rsid w:val="006D674A"/>
    <w:rsid w:val="006E09B3"/>
    <w:rsid w:val="006E245E"/>
    <w:rsid w:val="006E5506"/>
    <w:rsid w:val="006E76E4"/>
    <w:rsid w:val="006F41B8"/>
    <w:rsid w:val="006F65D7"/>
    <w:rsid w:val="006F768B"/>
    <w:rsid w:val="00700D3F"/>
    <w:rsid w:val="00701C04"/>
    <w:rsid w:val="007028C7"/>
    <w:rsid w:val="00702991"/>
    <w:rsid w:val="00703380"/>
    <w:rsid w:val="007042F9"/>
    <w:rsid w:val="007050FE"/>
    <w:rsid w:val="00710418"/>
    <w:rsid w:val="007114DE"/>
    <w:rsid w:val="00711D79"/>
    <w:rsid w:val="007122F0"/>
    <w:rsid w:val="00717B7A"/>
    <w:rsid w:val="00727355"/>
    <w:rsid w:val="00727CC6"/>
    <w:rsid w:val="00731D36"/>
    <w:rsid w:val="00732C11"/>
    <w:rsid w:val="007365B8"/>
    <w:rsid w:val="00736BAE"/>
    <w:rsid w:val="00742B57"/>
    <w:rsid w:val="00744060"/>
    <w:rsid w:val="007441F7"/>
    <w:rsid w:val="00745C07"/>
    <w:rsid w:val="00746591"/>
    <w:rsid w:val="00746A22"/>
    <w:rsid w:val="007505FE"/>
    <w:rsid w:val="0075069A"/>
    <w:rsid w:val="00752334"/>
    <w:rsid w:val="00754197"/>
    <w:rsid w:val="0075769C"/>
    <w:rsid w:val="00762BE7"/>
    <w:rsid w:val="00763D25"/>
    <w:rsid w:val="007664B6"/>
    <w:rsid w:val="00770A0C"/>
    <w:rsid w:val="00772241"/>
    <w:rsid w:val="00773533"/>
    <w:rsid w:val="007759C9"/>
    <w:rsid w:val="007761CB"/>
    <w:rsid w:val="007766FB"/>
    <w:rsid w:val="00776DC7"/>
    <w:rsid w:val="007771EF"/>
    <w:rsid w:val="00777254"/>
    <w:rsid w:val="00777429"/>
    <w:rsid w:val="00777C7C"/>
    <w:rsid w:val="007805D4"/>
    <w:rsid w:val="00780D87"/>
    <w:rsid w:val="0078125C"/>
    <w:rsid w:val="00783248"/>
    <w:rsid w:val="00783830"/>
    <w:rsid w:val="0078468D"/>
    <w:rsid w:val="007868F7"/>
    <w:rsid w:val="007905DB"/>
    <w:rsid w:val="007912FB"/>
    <w:rsid w:val="007918AA"/>
    <w:rsid w:val="00793458"/>
    <w:rsid w:val="00797D18"/>
    <w:rsid w:val="007A264B"/>
    <w:rsid w:val="007A738D"/>
    <w:rsid w:val="007B31DE"/>
    <w:rsid w:val="007B359A"/>
    <w:rsid w:val="007B5587"/>
    <w:rsid w:val="007B58D1"/>
    <w:rsid w:val="007B5CC3"/>
    <w:rsid w:val="007B68A9"/>
    <w:rsid w:val="007B7545"/>
    <w:rsid w:val="007B7F85"/>
    <w:rsid w:val="007C1F2B"/>
    <w:rsid w:val="007C36C5"/>
    <w:rsid w:val="007C3E9D"/>
    <w:rsid w:val="007C590C"/>
    <w:rsid w:val="007C6E90"/>
    <w:rsid w:val="007D0F2E"/>
    <w:rsid w:val="007D1D79"/>
    <w:rsid w:val="007D7295"/>
    <w:rsid w:val="007E6E99"/>
    <w:rsid w:val="007F1A3D"/>
    <w:rsid w:val="007F1EE5"/>
    <w:rsid w:val="007F2534"/>
    <w:rsid w:val="007F2FF4"/>
    <w:rsid w:val="007F4135"/>
    <w:rsid w:val="007F500F"/>
    <w:rsid w:val="007F5673"/>
    <w:rsid w:val="007F6635"/>
    <w:rsid w:val="00801C0A"/>
    <w:rsid w:val="008059DC"/>
    <w:rsid w:val="00806CD9"/>
    <w:rsid w:val="00806E4B"/>
    <w:rsid w:val="008075E3"/>
    <w:rsid w:val="008078E4"/>
    <w:rsid w:val="00807F02"/>
    <w:rsid w:val="0081013C"/>
    <w:rsid w:val="00813BEA"/>
    <w:rsid w:val="0081631F"/>
    <w:rsid w:val="0081749D"/>
    <w:rsid w:val="00820AC2"/>
    <w:rsid w:val="008214B9"/>
    <w:rsid w:val="008215CB"/>
    <w:rsid w:val="00823060"/>
    <w:rsid w:val="008244C1"/>
    <w:rsid w:val="0082631F"/>
    <w:rsid w:val="00830C93"/>
    <w:rsid w:val="00831040"/>
    <w:rsid w:val="00831BE7"/>
    <w:rsid w:val="0084208B"/>
    <w:rsid w:val="00842ADC"/>
    <w:rsid w:val="00843A12"/>
    <w:rsid w:val="00844286"/>
    <w:rsid w:val="00844DA7"/>
    <w:rsid w:val="008474A1"/>
    <w:rsid w:val="00850BFA"/>
    <w:rsid w:val="00850EBB"/>
    <w:rsid w:val="0086002A"/>
    <w:rsid w:val="00863897"/>
    <w:rsid w:val="008638A8"/>
    <w:rsid w:val="00863A43"/>
    <w:rsid w:val="00864089"/>
    <w:rsid w:val="0086437F"/>
    <w:rsid w:val="00872542"/>
    <w:rsid w:val="00872638"/>
    <w:rsid w:val="00875649"/>
    <w:rsid w:val="00875B1F"/>
    <w:rsid w:val="00876C94"/>
    <w:rsid w:val="00876F8E"/>
    <w:rsid w:val="008778D4"/>
    <w:rsid w:val="00880D84"/>
    <w:rsid w:val="00884D32"/>
    <w:rsid w:val="00887B4A"/>
    <w:rsid w:val="00890AE7"/>
    <w:rsid w:val="0089367E"/>
    <w:rsid w:val="00894557"/>
    <w:rsid w:val="008947A1"/>
    <w:rsid w:val="008A1E4F"/>
    <w:rsid w:val="008A3548"/>
    <w:rsid w:val="008A52E5"/>
    <w:rsid w:val="008B2F54"/>
    <w:rsid w:val="008B3425"/>
    <w:rsid w:val="008B3E47"/>
    <w:rsid w:val="008B77E4"/>
    <w:rsid w:val="008C1C57"/>
    <w:rsid w:val="008C1DBD"/>
    <w:rsid w:val="008C2608"/>
    <w:rsid w:val="008C38DC"/>
    <w:rsid w:val="008C41DE"/>
    <w:rsid w:val="008C4E2E"/>
    <w:rsid w:val="008C57CB"/>
    <w:rsid w:val="008C630D"/>
    <w:rsid w:val="008C76EA"/>
    <w:rsid w:val="008D108A"/>
    <w:rsid w:val="008D5F42"/>
    <w:rsid w:val="008D6851"/>
    <w:rsid w:val="008D7580"/>
    <w:rsid w:val="008E02D5"/>
    <w:rsid w:val="008E312A"/>
    <w:rsid w:val="008E3F93"/>
    <w:rsid w:val="008E4AF3"/>
    <w:rsid w:val="008E6313"/>
    <w:rsid w:val="008F0145"/>
    <w:rsid w:val="008F0343"/>
    <w:rsid w:val="008F49DF"/>
    <w:rsid w:val="008F4C45"/>
    <w:rsid w:val="00900107"/>
    <w:rsid w:val="009009A8"/>
    <w:rsid w:val="00904136"/>
    <w:rsid w:val="00904C54"/>
    <w:rsid w:val="00907C0D"/>
    <w:rsid w:val="009112DF"/>
    <w:rsid w:val="00912E47"/>
    <w:rsid w:val="00914076"/>
    <w:rsid w:val="00915617"/>
    <w:rsid w:val="009161BF"/>
    <w:rsid w:val="00916A7A"/>
    <w:rsid w:val="00920A39"/>
    <w:rsid w:val="00921238"/>
    <w:rsid w:val="0092339F"/>
    <w:rsid w:val="009256D8"/>
    <w:rsid w:val="00926EEC"/>
    <w:rsid w:val="009273D6"/>
    <w:rsid w:val="0093241D"/>
    <w:rsid w:val="00933C68"/>
    <w:rsid w:val="00936028"/>
    <w:rsid w:val="009429D5"/>
    <w:rsid w:val="0094788D"/>
    <w:rsid w:val="00947EE4"/>
    <w:rsid w:val="009532E2"/>
    <w:rsid w:val="00954262"/>
    <w:rsid w:val="00954966"/>
    <w:rsid w:val="0095591B"/>
    <w:rsid w:val="00955B06"/>
    <w:rsid w:val="00955E24"/>
    <w:rsid w:val="0095623F"/>
    <w:rsid w:val="00956738"/>
    <w:rsid w:val="00956AAE"/>
    <w:rsid w:val="00956B89"/>
    <w:rsid w:val="00956F64"/>
    <w:rsid w:val="0095715C"/>
    <w:rsid w:val="009628CE"/>
    <w:rsid w:val="00963EFD"/>
    <w:rsid w:val="00964366"/>
    <w:rsid w:val="00965272"/>
    <w:rsid w:val="00965A45"/>
    <w:rsid w:val="00965A9D"/>
    <w:rsid w:val="00966535"/>
    <w:rsid w:val="00966D55"/>
    <w:rsid w:val="009709C6"/>
    <w:rsid w:val="00970AA8"/>
    <w:rsid w:val="00974EE7"/>
    <w:rsid w:val="00975745"/>
    <w:rsid w:val="0097606A"/>
    <w:rsid w:val="00976BE9"/>
    <w:rsid w:val="00977487"/>
    <w:rsid w:val="00977BDC"/>
    <w:rsid w:val="009823BD"/>
    <w:rsid w:val="009850A9"/>
    <w:rsid w:val="00987C5B"/>
    <w:rsid w:val="00990E3A"/>
    <w:rsid w:val="00991B49"/>
    <w:rsid w:val="00993BC9"/>
    <w:rsid w:val="00994756"/>
    <w:rsid w:val="00994F3E"/>
    <w:rsid w:val="009965D9"/>
    <w:rsid w:val="009A00A5"/>
    <w:rsid w:val="009A3BEA"/>
    <w:rsid w:val="009A402F"/>
    <w:rsid w:val="009A66B2"/>
    <w:rsid w:val="009B06C5"/>
    <w:rsid w:val="009B12E4"/>
    <w:rsid w:val="009B4C5A"/>
    <w:rsid w:val="009B66D2"/>
    <w:rsid w:val="009C292B"/>
    <w:rsid w:val="009C3B30"/>
    <w:rsid w:val="009C3D48"/>
    <w:rsid w:val="009C4F76"/>
    <w:rsid w:val="009C5889"/>
    <w:rsid w:val="009C5CDB"/>
    <w:rsid w:val="009C68F1"/>
    <w:rsid w:val="009D04FE"/>
    <w:rsid w:val="009D0E02"/>
    <w:rsid w:val="009D2376"/>
    <w:rsid w:val="009D2665"/>
    <w:rsid w:val="009D2C1E"/>
    <w:rsid w:val="009D3BF6"/>
    <w:rsid w:val="009D4381"/>
    <w:rsid w:val="009D5375"/>
    <w:rsid w:val="009D6B57"/>
    <w:rsid w:val="009D6D94"/>
    <w:rsid w:val="009D7EF3"/>
    <w:rsid w:val="009E57D3"/>
    <w:rsid w:val="009F130B"/>
    <w:rsid w:val="009F577A"/>
    <w:rsid w:val="009F57B1"/>
    <w:rsid w:val="009F6603"/>
    <w:rsid w:val="009F6FD3"/>
    <w:rsid w:val="009F7147"/>
    <w:rsid w:val="00A00ECC"/>
    <w:rsid w:val="00A01822"/>
    <w:rsid w:val="00A026EA"/>
    <w:rsid w:val="00A05235"/>
    <w:rsid w:val="00A06A0C"/>
    <w:rsid w:val="00A07A8E"/>
    <w:rsid w:val="00A1180E"/>
    <w:rsid w:val="00A13068"/>
    <w:rsid w:val="00A13698"/>
    <w:rsid w:val="00A14B47"/>
    <w:rsid w:val="00A170D0"/>
    <w:rsid w:val="00A1743B"/>
    <w:rsid w:val="00A211EC"/>
    <w:rsid w:val="00A22DAE"/>
    <w:rsid w:val="00A22F71"/>
    <w:rsid w:val="00A2569B"/>
    <w:rsid w:val="00A353A2"/>
    <w:rsid w:val="00A365F6"/>
    <w:rsid w:val="00A36722"/>
    <w:rsid w:val="00A4136B"/>
    <w:rsid w:val="00A4294A"/>
    <w:rsid w:val="00A42D6E"/>
    <w:rsid w:val="00A43260"/>
    <w:rsid w:val="00A452C2"/>
    <w:rsid w:val="00A477FB"/>
    <w:rsid w:val="00A47869"/>
    <w:rsid w:val="00A47A05"/>
    <w:rsid w:val="00A47CD0"/>
    <w:rsid w:val="00A50494"/>
    <w:rsid w:val="00A52E17"/>
    <w:rsid w:val="00A55E36"/>
    <w:rsid w:val="00A644E4"/>
    <w:rsid w:val="00A6645B"/>
    <w:rsid w:val="00A67231"/>
    <w:rsid w:val="00A71C84"/>
    <w:rsid w:val="00A72C9E"/>
    <w:rsid w:val="00A73E97"/>
    <w:rsid w:val="00A7608C"/>
    <w:rsid w:val="00A7613D"/>
    <w:rsid w:val="00A80BA5"/>
    <w:rsid w:val="00A84675"/>
    <w:rsid w:val="00A85A41"/>
    <w:rsid w:val="00A87B1D"/>
    <w:rsid w:val="00A909FA"/>
    <w:rsid w:val="00A90C84"/>
    <w:rsid w:val="00A947B4"/>
    <w:rsid w:val="00A9516E"/>
    <w:rsid w:val="00A979D0"/>
    <w:rsid w:val="00AA1620"/>
    <w:rsid w:val="00AA476A"/>
    <w:rsid w:val="00AA5BBE"/>
    <w:rsid w:val="00AA64BE"/>
    <w:rsid w:val="00AA768E"/>
    <w:rsid w:val="00AB051B"/>
    <w:rsid w:val="00AB1CCC"/>
    <w:rsid w:val="00AB31FB"/>
    <w:rsid w:val="00AB5D21"/>
    <w:rsid w:val="00AC040C"/>
    <w:rsid w:val="00AC0B1A"/>
    <w:rsid w:val="00AC11A0"/>
    <w:rsid w:val="00AC11B0"/>
    <w:rsid w:val="00AC2055"/>
    <w:rsid w:val="00AC2FBA"/>
    <w:rsid w:val="00AD0F4D"/>
    <w:rsid w:val="00AD43CC"/>
    <w:rsid w:val="00AD49A9"/>
    <w:rsid w:val="00AD5063"/>
    <w:rsid w:val="00AD679D"/>
    <w:rsid w:val="00AE2020"/>
    <w:rsid w:val="00AE5DB4"/>
    <w:rsid w:val="00AE730B"/>
    <w:rsid w:val="00AF0268"/>
    <w:rsid w:val="00AF11AA"/>
    <w:rsid w:val="00AF52B1"/>
    <w:rsid w:val="00AF53EE"/>
    <w:rsid w:val="00AF63F7"/>
    <w:rsid w:val="00AF6C44"/>
    <w:rsid w:val="00AF6E3D"/>
    <w:rsid w:val="00AF7625"/>
    <w:rsid w:val="00B001AF"/>
    <w:rsid w:val="00B00BE5"/>
    <w:rsid w:val="00B0188C"/>
    <w:rsid w:val="00B05FB2"/>
    <w:rsid w:val="00B0633B"/>
    <w:rsid w:val="00B07444"/>
    <w:rsid w:val="00B104BB"/>
    <w:rsid w:val="00B109E2"/>
    <w:rsid w:val="00B12F6D"/>
    <w:rsid w:val="00B17C09"/>
    <w:rsid w:val="00B20889"/>
    <w:rsid w:val="00B2140B"/>
    <w:rsid w:val="00B23D4E"/>
    <w:rsid w:val="00B23DFC"/>
    <w:rsid w:val="00B258ED"/>
    <w:rsid w:val="00B27B1C"/>
    <w:rsid w:val="00B35121"/>
    <w:rsid w:val="00B362AC"/>
    <w:rsid w:val="00B405D6"/>
    <w:rsid w:val="00B43D06"/>
    <w:rsid w:val="00B44578"/>
    <w:rsid w:val="00B44C3B"/>
    <w:rsid w:val="00B44CDF"/>
    <w:rsid w:val="00B45583"/>
    <w:rsid w:val="00B46F16"/>
    <w:rsid w:val="00B47F3D"/>
    <w:rsid w:val="00B5006C"/>
    <w:rsid w:val="00B50651"/>
    <w:rsid w:val="00B5457B"/>
    <w:rsid w:val="00B551BB"/>
    <w:rsid w:val="00B564CE"/>
    <w:rsid w:val="00B56FE9"/>
    <w:rsid w:val="00B65AAF"/>
    <w:rsid w:val="00B67766"/>
    <w:rsid w:val="00B70754"/>
    <w:rsid w:val="00B70B99"/>
    <w:rsid w:val="00B71CB6"/>
    <w:rsid w:val="00B71F18"/>
    <w:rsid w:val="00B732C8"/>
    <w:rsid w:val="00B73CC6"/>
    <w:rsid w:val="00B74422"/>
    <w:rsid w:val="00B74C08"/>
    <w:rsid w:val="00B753E6"/>
    <w:rsid w:val="00B81065"/>
    <w:rsid w:val="00B81DA8"/>
    <w:rsid w:val="00B82AAA"/>
    <w:rsid w:val="00B853A2"/>
    <w:rsid w:val="00B85D15"/>
    <w:rsid w:val="00B85F26"/>
    <w:rsid w:val="00B866A0"/>
    <w:rsid w:val="00B871F6"/>
    <w:rsid w:val="00B914B5"/>
    <w:rsid w:val="00B91E2B"/>
    <w:rsid w:val="00B924D9"/>
    <w:rsid w:val="00B94447"/>
    <w:rsid w:val="00B94ED7"/>
    <w:rsid w:val="00B9571D"/>
    <w:rsid w:val="00B95EFF"/>
    <w:rsid w:val="00B96B55"/>
    <w:rsid w:val="00B974CB"/>
    <w:rsid w:val="00BA1D81"/>
    <w:rsid w:val="00BA49E3"/>
    <w:rsid w:val="00BA5248"/>
    <w:rsid w:val="00BA6A2F"/>
    <w:rsid w:val="00BB088D"/>
    <w:rsid w:val="00BB2EDC"/>
    <w:rsid w:val="00BB5177"/>
    <w:rsid w:val="00BB58D9"/>
    <w:rsid w:val="00BB618E"/>
    <w:rsid w:val="00BB6C41"/>
    <w:rsid w:val="00BC1663"/>
    <w:rsid w:val="00BC1CC0"/>
    <w:rsid w:val="00BC509B"/>
    <w:rsid w:val="00BC6954"/>
    <w:rsid w:val="00BD0E78"/>
    <w:rsid w:val="00BD10C6"/>
    <w:rsid w:val="00BD16B9"/>
    <w:rsid w:val="00BD1C47"/>
    <w:rsid w:val="00BD24C7"/>
    <w:rsid w:val="00BD4340"/>
    <w:rsid w:val="00BD70BC"/>
    <w:rsid w:val="00BE1B6E"/>
    <w:rsid w:val="00BE6F7C"/>
    <w:rsid w:val="00BE79B6"/>
    <w:rsid w:val="00BF01A5"/>
    <w:rsid w:val="00BF0636"/>
    <w:rsid w:val="00BF258E"/>
    <w:rsid w:val="00BF2795"/>
    <w:rsid w:val="00BF2AD2"/>
    <w:rsid w:val="00BF504B"/>
    <w:rsid w:val="00BF645D"/>
    <w:rsid w:val="00C01C48"/>
    <w:rsid w:val="00C037CB"/>
    <w:rsid w:val="00C04732"/>
    <w:rsid w:val="00C07A6E"/>
    <w:rsid w:val="00C14654"/>
    <w:rsid w:val="00C16A8E"/>
    <w:rsid w:val="00C17212"/>
    <w:rsid w:val="00C17944"/>
    <w:rsid w:val="00C17E19"/>
    <w:rsid w:val="00C210DB"/>
    <w:rsid w:val="00C27285"/>
    <w:rsid w:val="00C27407"/>
    <w:rsid w:val="00C316BF"/>
    <w:rsid w:val="00C31FD2"/>
    <w:rsid w:val="00C33362"/>
    <w:rsid w:val="00C34DF2"/>
    <w:rsid w:val="00C35981"/>
    <w:rsid w:val="00C35987"/>
    <w:rsid w:val="00C359ED"/>
    <w:rsid w:val="00C36037"/>
    <w:rsid w:val="00C36139"/>
    <w:rsid w:val="00C41692"/>
    <w:rsid w:val="00C42877"/>
    <w:rsid w:val="00C42AA1"/>
    <w:rsid w:val="00C43058"/>
    <w:rsid w:val="00C43D8D"/>
    <w:rsid w:val="00C43F73"/>
    <w:rsid w:val="00C44C47"/>
    <w:rsid w:val="00C461C2"/>
    <w:rsid w:val="00C51201"/>
    <w:rsid w:val="00C57506"/>
    <w:rsid w:val="00C61CAD"/>
    <w:rsid w:val="00C622B3"/>
    <w:rsid w:val="00C62374"/>
    <w:rsid w:val="00C62A7F"/>
    <w:rsid w:val="00C6549F"/>
    <w:rsid w:val="00C6732D"/>
    <w:rsid w:val="00C72C93"/>
    <w:rsid w:val="00C730D3"/>
    <w:rsid w:val="00C74AF8"/>
    <w:rsid w:val="00C81313"/>
    <w:rsid w:val="00C85084"/>
    <w:rsid w:val="00C86B49"/>
    <w:rsid w:val="00C956A2"/>
    <w:rsid w:val="00C959E1"/>
    <w:rsid w:val="00C95AFF"/>
    <w:rsid w:val="00C97AF9"/>
    <w:rsid w:val="00CA1B8A"/>
    <w:rsid w:val="00CA2F8D"/>
    <w:rsid w:val="00CA3527"/>
    <w:rsid w:val="00CA447A"/>
    <w:rsid w:val="00CB0F24"/>
    <w:rsid w:val="00CB32E3"/>
    <w:rsid w:val="00CB384D"/>
    <w:rsid w:val="00CC2B0A"/>
    <w:rsid w:val="00CC771C"/>
    <w:rsid w:val="00CD03E4"/>
    <w:rsid w:val="00CD07D2"/>
    <w:rsid w:val="00CD1C92"/>
    <w:rsid w:val="00CD206F"/>
    <w:rsid w:val="00CD2F7F"/>
    <w:rsid w:val="00CD34F7"/>
    <w:rsid w:val="00CD3940"/>
    <w:rsid w:val="00CD407F"/>
    <w:rsid w:val="00CD4238"/>
    <w:rsid w:val="00CD5C8C"/>
    <w:rsid w:val="00CD75B7"/>
    <w:rsid w:val="00CE0F54"/>
    <w:rsid w:val="00CE21AB"/>
    <w:rsid w:val="00CE43C0"/>
    <w:rsid w:val="00CE461B"/>
    <w:rsid w:val="00CE526A"/>
    <w:rsid w:val="00CF0F2B"/>
    <w:rsid w:val="00CF120B"/>
    <w:rsid w:val="00CF3003"/>
    <w:rsid w:val="00CF51E4"/>
    <w:rsid w:val="00D0179F"/>
    <w:rsid w:val="00D017B2"/>
    <w:rsid w:val="00D03A94"/>
    <w:rsid w:val="00D0415C"/>
    <w:rsid w:val="00D047CF"/>
    <w:rsid w:val="00D04AB8"/>
    <w:rsid w:val="00D05B29"/>
    <w:rsid w:val="00D10A12"/>
    <w:rsid w:val="00D10FB5"/>
    <w:rsid w:val="00D1102D"/>
    <w:rsid w:val="00D114FB"/>
    <w:rsid w:val="00D20F67"/>
    <w:rsid w:val="00D22D0C"/>
    <w:rsid w:val="00D23178"/>
    <w:rsid w:val="00D26EE5"/>
    <w:rsid w:val="00D30C93"/>
    <w:rsid w:val="00D31888"/>
    <w:rsid w:val="00D327B3"/>
    <w:rsid w:val="00D376CF"/>
    <w:rsid w:val="00D4007C"/>
    <w:rsid w:val="00D42119"/>
    <w:rsid w:val="00D432EB"/>
    <w:rsid w:val="00D45904"/>
    <w:rsid w:val="00D5100E"/>
    <w:rsid w:val="00D51744"/>
    <w:rsid w:val="00D540D5"/>
    <w:rsid w:val="00D549DE"/>
    <w:rsid w:val="00D54AFF"/>
    <w:rsid w:val="00D56C64"/>
    <w:rsid w:val="00D5760A"/>
    <w:rsid w:val="00D6138C"/>
    <w:rsid w:val="00D640C0"/>
    <w:rsid w:val="00D6462D"/>
    <w:rsid w:val="00D64A5A"/>
    <w:rsid w:val="00D64CEE"/>
    <w:rsid w:val="00D70A96"/>
    <w:rsid w:val="00D711A4"/>
    <w:rsid w:val="00D73A7A"/>
    <w:rsid w:val="00D763F4"/>
    <w:rsid w:val="00D76C74"/>
    <w:rsid w:val="00D82430"/>
    <w:rsid w:val="00D85E58"/>
    <w:rsid w:val="00D87A38"/>
    <w:rsid w:val="00D92920"/>
    <w:rsid w:val="00D9472B"/>
    <w:rsid w:val="00D94A81"/>
    <w:rsid w:val="00DA0477"/>
    <w:rsid w:val="00DA232D"/>
    <w:rsid w:val="00DA4CFF"/>
    <w:rsid w:val="00DA4E53"/>
    <w:rsid w:val="00DA4FA3"/>
    <w:rsid w:val="00DA69DF"/>
    <w:rsid w:val="00DA6DEE"/>
    <w:rsid w:val="00DA7C88"/>
    <w:rsid w:val="00DB07E5"/>
    <w:rsid w:val="00DB0902"/>
    <w:rsid w:val="00DB0DC6"/>
    <w:rsid w:val="00DB1F4B"/>
    <w:rsid w:val="00DB511F"/>
    <w:rsid w:val="00DB5386"/>
    <w:rsid w:val="00DB5812"/>
    <w:rsid w:val="00DB6CA0"/>
    <w:rsid w:val="00DB7049"/>
    <w:rsid w:val="00DC065E"/>
    <w:rsid w:val="00DC16EB"/>
    <w:rsid w:val="00DC2440"/>
    <w:rsid w:val="00DC29EB"/>
    <w:rsid w:val="00DC2A2E"/>
    <w:rsid w:val="00DC3F36"/>
    <w:rsid w:val="00DC7C89"/>
    <w:rsid w:val="00DD0365"/>
    <w:rsid w:val="00DE3174"/>
    <w:rsid w:val="00DE35F1"/>
    <w:rsid w:val="00DE3A1F"/>
    <w:rsid w:val="00DE714D"/>
    <w:rsid w:val="00DF00F0"/>
    <w:rsid w:val="00DF17CD"/>
    <w:rsid w:val="00DF23B8"/>
    <w:rsid w:val="00DF295A"/>
    <w:rsid w:val="00DF2B8B"/>
    <w:rsid w:val="00DF5931"/>
    <w:rsid w:val="00DF6590"/>
    <w:rsid w:val="00DF6F76"/>
    <w:rsid w:val="00E000DF"/>
    <w:rsid w:val="00E013CC"/>
    <w:rsid w:val="00E038F6"/>
    <w:rsid w:val="00E05380"/>
    <w:rsid w:val="00E062E2"/>
    <w:rsid w:val="00E0744B"/>
    <w:rsid w:val="00E102DB"/>
    <w:rsid w:val="00E1158A"/>
    <w:rsid w:val="00E125D4"/>
    <w:rsid w:val="00E14423"/>
    <w:rsid w:val="00E2010F"/>
    <w:rsid w:val="00E21316"/>
    <w:rsid w:val="00E22FDB"/>
    <w:rsid w:val="00E243E5"/>
    <w:rsid w:val="00E27E49"/>
    <w:rsid w:val="00E32BCA"/>
    <w:rsid w:val="00E34292"/>
    <w:rsid w:val="00E3440F"/>
    <w:rsid w:val="00E415B9"/>
    <w:rsid w:val="00E4393D"/>
    <w:rsid w:val="00E45E6D"/>
    <w:rsid w:val="00E46BE7"/>
    <w:rsid w:val="00E47F59"/>
    <w:rsid w:val="00E51297"/>
    <w:rsid w:val="00E57CE0"/>
    <w:rsid w:val="00E611F3"/>
    <w:rsid w:val="00E63DD8"/>
    <w:rsid w:val="00E64D81"/>
    <w:rsid w:val="00E663A4"/>
    <w:rsid w:val="00E71F1A"/>
    <w:rsid w:val="00E7488D"/>
    <w:rsid w:val="00E81174"/>
    <w:rsid w:val="00E8161F"/>
    <w:rsid w:val="00E81A46"/>
    <w:rsid w:val="00E821D1"/>
    <w:rsid w:val="00E82AC1"/>
    <w:rsid w:val="00E82DD0"/>
    <w:rsid w:val="00E861EF"/>
    <w:rsid w:val="00E86C95"/>
    <w:rsid w:val="00E911D6"/>
    <w:rsid w:val="00E922DD"/>
    <w:rsid w:val="00E95D97"/>
    <w:rsid w:val="00E96126"/>
    <w:rsid w:val="00E970EE"/>
    <w:rsid w:val="00E973BC"/>
    <w:rsid w:val="00EA0773"/>
    <w:rsid w:val="00EA2F26"/>
    <w:rsid w:val="00EA3094"/>
    <w:rsid w:val="00EA312F"/>
    <w:rsid w:val="00EA52E9"/>
    <w:rsid w:val="00EA6AD2"/>
    <w:rsid w:val="00EB6F72"/>
    <w:rsid w:val="00EC0B76"/>
    <w:rsid w:val="00ED36D5"/>
    <w:rsid w:val="00ED3E17"/>
    <w:rsid w:val="00ED4641"/>
    <w:rsid w:val="00ED7404"/>
    <w:rsid w:val="00ED7DF7"/>
    <w:rsid w:val="00EE4313"/>
    <w:rsid w:val="00EE4847"/>
    <w:rsid w:val="00EE756A"/>
    <w:rsid w:val="00EF0E8D"/>
    <w:rsid w:val="00EF232C"/>
    <w:rsid w:val="00EF2A79"/>
    <w:rsid w:val="00EF52E2"/>
    <w:rsid w:val="00EF54F3"/>
    <w:rsid w:val="00EF585A"/>
    <w:rsid w:val="00EF6E48"/>
    <w:rsid w:val="00EF6F54"/>
    <w:rsid w:val="00F006C6"/>
    <w:rsid w:val="00F02DF2"/>
    <w:rsid w:val="00F0325D"/>
    <w:rsid w:val="00F032C2"/>
    <w:rsid w:val="00F04017"/>
    <w:rsid w:val="00F13ABD"/>
    <w:rsid w:val="00F147FA"/>
    <w:rsid w:val="00F149C3"/>
    <w:rsid w:val="00F150DC"/>
    <w:rsid w:val="00F159DE"/>
    <w:rsid w:val="00F1641F"/>
    <w:rsid w:val="00F17FFE"/>
    <w:rsid w:val="00F20424"/>
    <w:rsid w:val="00F20C9D"/>
    <w:rsid w:val="00F22421"/>
    <w:rsid w:val="00F3287E"/>
    <w:rsid w:val="00F342B4"/>
    <w:rsid w:val="00F40411"/>
    <w:rsid w:val="00F41F9D"/>
    <w:rsid w:val="00F42B88"/>
    <w:rsid w:val="00F453ED"/>
    <w:rsid w:val="00F47BD9"/>
    <w:rsid w:val="00F51AEC"/>
    <w:rsid w:val="00F51B40"/>
    <w:rsid w:val="00F51E58"/>
    <w:rsid w:val="00F51ED0"/>
    <w:rsid w:val="00F57C4D"/>
    <w:rsid w:val="00F62881"/>
    <w:rsid w:val="00F63A3E"/>
    <w:rsid w:val="00F6517D"/>
    <w:rsid w:val="00F6597B"/>
    <w:rsid w:val="00F66E57"/>
    <w:rsid w:val="00F7075C"/>
    <w:rsid w:val="00F70A5F"/>
    <w:rsid w:val="00F7167E"/>
    <w:rsid w:val="00F772FF"/>
    <w:rsid w:val="00F77A41"/>
    <w:rsid w:val="00F81930"/>
    <w:rsid w:val="00F82606"/>
    <w:rsid w:val="00F82C2E"/>
    <w:rsid w:val="00F831F1"/>
    <w:rsid w:val="00F85FCD"/>
    <w:rsid w:val="00F877DD"/>
    <w:rsid w:val="00F900A5"/>
    <w:rsid w:val="00F9125D"/>
    <w:rsid w:val="00F933D4"/>
    <w:rsid w:val="00F95702"/>
    <w:rsid w:val="00F97655"/>
    <w:rsid w:val="00FA2799"/>
    <w:rsid w:val="00FA2D4B"/>
    <w:rsid w:val="00FA2F2C"/>
    <w:rsid w:val="00FA3B1D"/>
    <w:rsid w:val="00FA40F7"/>
    <w:rsid w:val="00FA5D60"/>
    <w:rsid w:val="00FA70F0"/>
    <w:rsid w:val="00FA74A5"/>
    <w:rsid w:val="00FB0AE1"/>
    <w:rsid w:val="00FB3620"/>
    <w:rsid w:val="00FB5AD9"/>
    <w:rsid w:val="00FB7137"/>
    <w:rsid w:val="00FC01E8"/>
    <w:rsid w:val="00FD065C"/>
    <w:rsid w:val="00FD4F99"/>
    <w:rsid w:val="00FD70EF"/>
    <w:rsid w:val="00FE4BE6"/>
    <w:rsid w:val="00FE5C65"/>
    <w:rsid w:val="00FF1932"/>
    <w:rsid w:val="00FF229A"/>
    <w:rsid w:val="00FF2A44"/>
    <w:rsid w:val="00FF54A9"/>
    <w:rsid w:val="00FF74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7E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US" w:eastAsia="en-US" w:bidi="ar-SA"/>
      </w:rPr>
    </w:rPrDefault>
    <w:pPrDefault>
      <w:pPr>
        <w:spacing w:after="240"/>
      </w:pPr>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738"/>
    <w:pPr>
      <w:jc w:val="both"/>
    </w:pPr>
  </w:style>
  <w:style w:type="paragraph" w:styleId="Heading1">
    <w:name w:val="heading 1"/>
    <w:basedOn w:val="Normal"/>
    <w:next w:val="Normal"/>
    <w:link w:val="Heading1Char"/>
    <w:qFormat/>
    <w:rsid w:val="00CD03E4"/>
    <w:pPr>
      <w:keepNext/>
      <w:spacing w:before="240" w:after="60"/>
      <w:outlineLvl w:val="0"/>
    </w:pPr>
    <w:rPr>
      <w:rFonts w:asciiTheme="majorHAnsi" w:eastAsiaTheme="majorEastAsia" w:hAnsiTheme="majorHAnsi" w:cstheme="majorBidi"/>
      <w:b/>
      <w:bCs/>
      <w:color w:val="000000" w:themeColor="accent1"/>
      <w:sz w:val="24"/>
      <w:szCs w:val="28"/>
    </w:rPr>
  </w:style>
  <w:style w:type="paragraph" w:styleId="Heading2">
    <w:name w:val="heading 2"/>
    <w:basedOn w:val="Normal"/>
    <w:next w:val="Normal"/>
    <w:link w:val="Heading2Char"/>
    <w:qFormat/>
    <w:rsid w:val="00CD03E4"/>
    <w:pPr>
      <w:keepNext/>
      <w:spacing w:before="240" w:after="60"/>
      <w:outlineLvl w:val="1"/>
    </w:pPr>
    <w:rPr>
      <w:rFonts w:asciiTheme="majorHAnsi" w:eastAsiaTheme="majorEastAsia" w:hAnsiTheme="majorHAnsi" w:cstheme="majorBidi"/>
      <w:b/>
      <w:bCs/>
      <w:color w:val="000000" w:themeColor="accent1"/>
      <w:szCs w:val="26"/>
    </w:rPr>
  </w:style>
  <w:style w:type="paragraph" w:styleId="Heading3">
    <w:name w:val="heading 3"/>
    <w:basedOn w:val="Normal"/>
    <w:next w:val="Normal"/>
    <w:link w:val="Heading3Char"/>
    <w:qFormat/>
    <w:rsid w:val="00CD03E4"/>
    <w:pPr>
      <w:keepNext/>
      <w:spacing w:before="240" w:after="60"/>
      <w:outlineLvl w:val="2"/>
    </w:pPr>
    <w:rPr>
      <w:rFonts w:asciiTheme="majorHAnsi" w:eastAsiaTheme="majorEastAsia" w:hAnsiTheme="majorHAnsi" w:cstheme="majorBidi"/>
      <w:bCs/>
      <w:color w:val="000000" w:themeColor="accent1"/>
    </w:rPr>
  </w:style>
  <w:style w:type="paragraph" w:styleId="Heading4">
    <w:name w:val="heading 4"/>
    <w:basedOn w:val="Normal"/>
    <w:next w:val="Normal"/>
    <w:link w:val="Heading4Char"/>
    <w:uiPriority w:val="9"/>
    <w:semiHidden/>
    <w:unhideWhenUsed/>
    <w:qFormat/>
    <w:rsid w:val="00A353A2"/>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semiHidden/>
    <w:unhideWhenUsed/>
    <w:qFormat/>
    <w:rsid w:val="00A353A2"/>
    <w:pPr>
      <w:keepNext/>
      <w:keepLines/>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semiHidden/>
    <w:unhideWhenUsed/>
    <w:qFormat/>
    <w:rsid w:val="00A353A2"/>
    <w:pPr>
      <w:keepNext/>
      <w:keepLines/>
      <w:spacing w:before="200" w:after="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semiHidden/>
    <w:unhideWhenUsed/>
    <w:qFormat/>
    <w:rsid w:val="00A353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53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53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A353A2"/>
    <w:pPr>
      <w:ind w:firstLine="720"/>
    </w:pPr>
  </w:style>
  <w:style w:type="character" w:customStyle="1" w:styleId="BodyTextChar">
    <w:name w:val="Body Text Char"/>
    <w:basedOn w:val="DefaultParagraphFont"/>
    <w:link w:val="BodyText"/>
    <w:rsid w:val="00A353A2"/>
  </w:style>
  <w:style w:type="paragraph" w:customStyle="1" w:styleId="Comment">
    <w:name w:val="Comment"/>
    <w:basedOn w:val="Normal"/>
    <w:next w:val="Normal"/>
    <w:qFormat/>
    <w:rsid w:val="00A353A2"/>
    <w:rPr>
      <w:rFonts w:ascii="Arial" w:hAnsi="Arial"/>
      <w:vanish/>
      <w:color w:val="FF33CC"/>
    </w:rPr>
  </w:style>
  <w:style w:type="paragraph" w:customStyle="1" w:styleId="Definitions">
    <w:name w:val="Definitions"/>
    <w:basedOn w:val="Normal"/>
    <w:qFormat/>
    <w:rsid w:val="00A353A2"/>
    <w:pPr>
      <w:ind w:left="720"/>
    </w:pPr>
  </w:style>
  <w:style w:type="paragraph" w:styleId="Footer">
    <w:name w:val="footer"/>
    <w:basedOn w:val="Normal"/>
    <w:link w:val="FooterChar"/>
    <w:uiPriority w:val="99"/>
    <w:unhideWhenUsed/>
    <w:rsid w:val="00A353A2"/>
    <w:rPr>
      <w:sz w:val="18"/>
    </w:rPr>
  </w:style>
  <w:style w:type="character" w:customStyle="1" w:styleId="FooterChar">
    <w:name w:val="Footer Char"/>
    <w:basedOn w:val="DefaultParagraphFont"/>
    <w:link w:val="Footer"/>
    <w:uiPriority w:val="99"/>
    <w:rsid w:val="00A353A2"/>
    <w:rPr>
      <w:sz w:val="18"/>
    </w:rPr>
  </w:style>
  <w:style w:type="paragraph" w:styleId="FootnoteText">
    <w:name w:val="footnote text"/>
    <w:basedOn w:val="Normal"/>
    <w:link w:val="FootnoteTextChar"/>
    <w:uiPriority w:val="99"/>
    <w:semiHidden/>
    <w:unhideWhenUsed/>
    <w:rsid w:val="00A353A2"/>
    <w:pPr>
      <w:widowControl w:val="0"/>
      <w:spacing w:after="0"/>
    </w:pPr>
    <w:rPr>
      <w:sz w:val="18"/>
      <w:szCs w:val="20"/>
    </w:rPr>
  </w:style>
  <w:style w:type="character" w:customStyle="1" w:styleId="FootnoteTextChar">
    <w:name w:val="Footnote Text Char"/>
    <w:basedOn w:val="DefaultParagraphFont"/>
    <w:link w:val="FootnoteText"/>
    <w:uiPriority w:val="99"/>
    <w:semiHidden/>
    <w:rsid w:val="00A353A2"/>
    <w:rPr>
      <w:sz w:val="18"/>
      <w:szCs w:val="20"/>
    </w:rPr>
  </w:style>
  <w:style w:type="paragraph" w:styleId="Header">
    <w:name w:val="header"/>
    <w:basedOn w:val="Normal"/>
    <w:link w:val="HeaderChar"/>
    <w:uiPriority w:val="99"/>
    <w:unhideWhenUsed/>
    <w:rsid w:val="00956738"/>
    <w:pPr>
      <w:spacing w:after="0"/>
    </w:pPr>
  </w:style>
  <w:style w:type="character" w:customStyle="1" w:styleId="HeaderChar">
    <w:name w:val="Header Char"/>
    <w:basedOn w:val="DefaultParagraphFont"/>
    <w:link w:val="Header"/>
    <w:uiPriority w:val="99"/>
    <w:rsid w:val="00956738"/>
  </w:style>
  <w:style w:type="character" w:customStyle="1" w:styleId="Heading1Char">
    <w:name w:val="Heading 1 Char"/>
    <w:basedOn w:val="DefaultParagraphFont"/>
    <w:link w:val="Heading1"/>
    <w:rsid w:val="00CD03E4"/>
    <w:rPr>
      <w:rFonts w:asciiTheme="majorHAnsi" w:eastAsiaTheme="majorEastAsia" w:hAnsiTheme="majorHAnsi" w:cstheme="majorBidi"/>
      <w:b/>
      <w:bCs/>
      <w:color w:val="000000" w:themeColor="accent1"/>
      <w:sz w:val="24"/>
      <w:szCs w:val="28"/>
    </w:rPr>
  </w:style>
  <w:style w:type="character" w:customStyle="1" w:styleId="Heading2Char">
    <w:name w:val="Heading 2 Char"/>
    <w:basedOn w:val="DefaultParagraphFont"/>
    <w:link w:val="Heading2"/>
    <w:rsid w:val="00CD03E4"/>
    <w:rPr>
      <w:rFonts w:asciiTheme="majorHAnsi" w:eastAsiaTheme="majorEastAsia" w:hAnsiTheme="majorHAnsi" w:cstheme="majorBidi"/>
      <w:b/>
      <w:bCs/>
      <w:color w:val="000000" w:themeColor="accent1"/>
      <w:szCs w:val="26"/>
    </w:rPr>
  </w:style>
  <w:style w:type="character" w:customStyle="1" w:styleId="Heading3Char">
    <w:name w:val="Heading 3 Char"/>
    <w:basedOn w:val="DefaultParagraphFont"/>
    <w:link w:val="Heading3"/>
    <w:rsid w:val="00CD03E4"/>
    <w:rPr>
      <w:rFonts w:asciiTheme="majorHAnsi" w:eastAsiaTheme="majorEastAsia" w:hAnsiTheme="majorHAnsi" w:cstheme="majorBidi"/>
      <w:bCs/>
      <w:color w:val="000000" w:themeColor="accent1"/>
    </w:rPr>
  </w:style>
  <w:style w:type="paragraph" w:customStyle="1" w:styleId="LawyersComments">
    <w:name w:val="Lawyers Comments"/>
    <w:basedOn w:val="Normal"/>
    <w:qFormat/>
    <w:rsid w:val="00A353A2"/>
    <w:pPr>
      <w:spacing w:after="120"/>
      <w:ind w:left="720" w:right="720"/>
    </w:pPr>
    <w:rPr>
      <w:i/>
      <w:vanish/>
      <w:color w:val="C00000"/>
      <w:sz w:val="20"/>
    </w:rPr>
  </w:style>
  <w:style w:type="paragraph" w:customStyle="1" w:styleId="Lnum1">
    <w:name w:val="Lnum1"/>
    <w:basedOn w:val="Normal"/>
    <w:uiPriority w:val="99"/>
    <w:unhideWhenUsed/>
    <w:rsid w:val="00A353A2"/>
    <w:pPr>
      <w:numPr>
        <w:ilvl w:val="6"/>
        <w:numId w:val="3"/>
      </w:numPr>
    </w:pPr>
  </w:style>
  <w:style w:type="paragraph" w:customStyle="1" w:styleId="Lnum2">
    <w:name w:val="Lnum2"/>
    <w:basedOn w:val="Normal"/>
    <w:uiPriority w:val="99"/>
    <w:unhideWhenUsed/>
    <w:rsid w:val="00A353A2"/>
    <w:pPr>
      <w:numPr>
        <w:ilvl w:val="7"/>
        <w:numId w:val="3"/>
      </w:numPr>
    </w:pPr>
  </w:style>
  <w:style w:type="paragraph" w:customStyle="1" w:styleId="Lnum3">
    <w:name w:val="Lnum3"/>
    <w:basedOn w:val="Normal"/>
    <w:uiPriority w:val="99"/>
    <w:unhideWhenUsed/>
    <w:rsid w:val="00A353A2"/>
    <w:pPr>
      <w:numPr>
        <w:ilvl w:val="8"/>
        <w:numId w:val="3"/>
      </w:numPr>
    </w:pPr>
  </w:style>
  <w:style w:type="paragraph" w:styleId="NoSpacing">
    <w:name w:val="No Spacing"/>
    <w:link w:val="NoSpacingChar"/>
    <w:uiPriority w:val="1"/>
    <w:qFormat/>
    <w:rsid w:val="00A353A2"/>
    <w:pPr>
      <w:spacing w:after="0"/>
      <w:jc w:val="both"/>
    </w:pPr>
  </w:style>
  <w:style w:type="character" w:customStyle="1" w:styleId="Heading4Char">
    <w:name w:val="Heading 4 Char"/>
    <w:basedOn w:val="DefaultParagraphFont"/>
    <w:link w:val="Heading4"/>
    <w:uiPriority w:val="9"/>
    <w:semiHidden/>
    <w:rsid w:val="00A353A2"/>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semiHidden/>
    <w:rsid w:val="00A353A2"/>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9"/>
    <w:semiHidden/>
    <w:rsid w:val="00A353A2"/>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uiPriority w:val="9"/>
    <w:semiHidden/>
    <w:rsid w:val="00A353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53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53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353A2"/>
    <w:pPr>
      <w:spacing w:after="200"/>
    </w:pPr>
    <w:rPr>
      <w:b/>
      <w:bCs/>
      <w:color w:val="000000" w:themeColor="accent1"/>
      <w:sz w:val="18"/>
      <w:szCs w:val="18"/>
    </w:rPr>
  </w:style>
  <w:style w:type="paragraph" w:styleId="Title">
    <w:name w:val="Title"/>
    <w:basedOn w:val="Normal"/>
    <w:next w:val="Normal"/>
    <w:link w:val="TitleChar"/>
    <w:uiPriority w:val="10"/>
    <w:qFormat/>
    <w:rsid w:val="00A353A2"/>
    <w:pPr>
      <w:keepNext/>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A353A2"/>
    <w:rPr>
      <w:rFonts w:eastAsiaTheme="majorEastAsia" w:cstheme="majorBidi"/>
      <w:b/>
      <w:spacing w:val="5"/>
      <w:kern w:val="28"/>
      <w:sz w:val="28"/>
      <w:szCs w:val="52"/>
    </w:rPr>
  </w:style>
  <w:style w:type="paragraph" w:styleId="Subtitle">
    <w:name w:val="Subtitle"/>
    <w:basedOn w:val="Normal"/>
    <w:next w:val="Normal"/>
    <w:link w:val="SubtitleChar"/>
    <w:uiPriority w:val="11"/>
    <w:qFormat/>
    <w:rsid w:val="00A353A2"/>
    <w:pPr>
      <w:keepNext/>
      <w:numPr>
        <w:ilvl w:val="1"/>
      </w:numPr>
      <w:spacing w:after="120"/>
      <w:outlineLvl w:val="1"/>
    </w:pPr>
    <w:rPr>
      <w:rFonts w:eastAsiaTheme="majorEastAsia" w:cstheme="majorBidi"/>
      <w:b/>
      <w:iCs/>
      <w:spacing w:val="15"/>
      <w:szCs w:val="24"/>
    </w:rPr>
  </w:style>
  <w:style w:type="character" w:customStyle="1" w:styleId="SubtitleChar">
    <w:name w:val="Subtitle Char"/>
    <w:basedOn w:val="DefaultParagraphFont"/>
    <w:link w:val="Subtitle"/>
    <w:uiPriority w:val="11"/>
    <w:rsid w:val="00A353A2"/>
    <w:rPr>
      <w:rFonts w:eastAsiaTheme="majorEastAsia" w:cstheme="majorBidi"/>
      <w:b/>
      <w:iCs/>
      <w:spacing w:val="15"/>
      <w:szCs w:val="24"/>
    </w:rPr>
  </w:style>
  <w:style w:type="character" w:styleId="Strong">
    <w:name w:val="Strong"/>
    <w:basedOn w:val="DefaultParagraphFont"/>
    <w:uiPriority w:val="22"/>
    <w:qFormat/>
    <w:rsid w:val="00A353A2"/>
    <w:rPr>
      <w:b/>
      <w:bCs/>
    </w:rPr>
  </w:style>
  <w:style w:type="character" w:styleId="Emphasis">
    <w:name w:val="Emphasis"/>
    <w:basedOn w:val="DefaultParagraphFont"/>
    <w:uiPriority w:val="20"/>
    <w:rsid w:val="00A353A2"/>
    <w:rPr>
      <w:i/>
      <w:iCs/>
    </w:rPr>
  </w:style>
  <w:style w:type="character" w:customStyle="1" w:styleId="NoSpacingChar">
    <w:name w:val="No Spacing Char"/>
    <w:basedOn w:val="DefaultParagraphFont"/>
    <w:link w:val="NoSpacing"/>
    <w:uiPriority w:val="1"/>
    <w:rsid w:val="00A353A2"/>
  </w:style>
  <w:style w:type="paragraph" w:styleId="ListParagraph">
    <w:name w:val="List Paragraph"/>
    <w:basedOn w:val="Normal"/>
    <w:uiPriority w:val="34"/>
    <w:qFormat/>
    <w:rsid w:val="00A353A2"/>
    <w:pPr>
      <w:ind w:left="720"/>
      <w:contextualSpacing/>
    </w:pPr>
  </w:style>
  <w:style w:type="paragraph" w:styleId="Quote">
    <w:name w:val="Quote"/>
    <w:basedOn w:val="Normal"/>
    <w:next w:val="Normal"/>
    <w:link w:val="QuoteChar"/>
    <w:uiPriority w:val="29"/>
    <w:qFormat/>
    <w:rsid w:val="00A353A2"/>
    <w:pPr>
      <w:ind w:left="1440" w:right="1440"/>
    </w:pPr>
    <w:rPr>
      <w:i/>
      <w:iCs/>
      <w:color w:val="000000" w:themeColor="text1"/>
    </w:rPr>
  </w:style>
  <w:style w:type="character" w:customStyle="1" w:styleId="QuoteChar">
    <w:name w:val="Quote Char"/>
    <w:basedOn w:val="DefaultParagraphFont"/>
    <w:link w:val="Quote"/>
    <w:uiPriority w:val="29"/>
    <w:rsid w:val="00A353A2"/>
    <w:rPr>
      <w:i/>
      <w:iCs/>
      <w:color w:val="000000" w:themeColor="text1"/>
    </w:rPr>
  </w:style>
  <w:style w:type="paragraph" w:styleId="IntenseQuote">
    <w:name w:val="Intense Quote"/>
    <w:basedOn w:val="Normal"/>
    <w:next w:val="Normal"/>
    <w:link w:val="IntenseQuoteChar"/>
    <w:uiPriority w:val="30"/>
    <w:unhideWhenUsed/>
    <w:rsid w:val="00A353A2"/>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A353A2"/>
    <w:rPr>
      <w:b/>
      <w:bCs/>
      <w:i/>
      <w:iCs/>
      <w:color w:val="000000" w:themeColor="accent1"/>
    </w:rPr>
  </w:style>
  <w:style w:type="character" w:styleId="SubtleEmphasis">
    <w:name w:val="Subtle Emphasis"/>
    <w:basedOn w:val="DefaultParagraphFont"/>
    <w:uiPriority w:val="19"/>
    <w:rsid w:val="00A353A2"/>
    <w:rPr>
      <w:i/>
      <w:iCs/>
      <w:color w:val="808080" w:themeColor="text1" w:themeTint="7F"/>
    </w:rPr>
  </w:style>
  <w:style w:type="character" w:styleId="IntenseEmphasis">
    <w:name w:val="Intense Emphasis"/>
    <w:basedOn w:val="DefaultParagraphFont"/>
    <w:uiPriority w:val="21"/>
    <w:rsid w:val="00A353A2"/>
    <w:rPr>
      <w:b/>
      <w:bCs/>
      <w:i/>
      <w:iCs/>
      <w:color w:val="000000" w:themeColor="accent1"/>
    </w:rPr>
  </w:style>
  <w:style w:type="character" w:styleId="SubtleReference">
    <w:name w:val="Subtle Reference"/>
    <w:basedOn w:val="DefaultParagraphFont"/>
    <w:uiPriority w:val="31"/>
    <w:rsid w:val="00A353A2"/>
    <w:rPr>
      <w:smallCaps/>
      <w:color w:val="C0504D" w:themeColor="accent2"/>
      <w:u w:val="single"/>
    </w:rPr>
  </w:style>
  <w:style w:type="character" w:styleId="IntenseReference">
    <w:name w:val="Intense Reference"/>
    <w:basedOn w:val="DefaultParagraphFont"/>
    <w:uiPriority w:val="32"/>
    <w:rsid w:val="00A353A2"/>
    <w:rPr>
      <w:b/>
      <w:bCs/>
      <w:smallCaps/>
      <w:color w:val="C0504D" w:themeColor="accent2"/>
      <w:spacing w:val="5"/>
      <w:u w:val="single"/>
    </w:rPr>
  </w:style>
  <w:style w:type="character" w:styleId="BookTitle">
    <w:name w:val="Book Title"/>
    <w:basedOn w:val="DefaultParagraphFont"/>
    <w:uiPriority w:val="33"/>
    <w:rsid w:val="00A353A2"/>
    <w:rPr>
      <w:b/>
      <w:bCs/>
      <w:smallCaps/>
      <w:spacing w:val="5"/>
    </w:rPr>
  </w:style>
  <w:style w:type="paragraph" w:styleId="TOCHeading">
    <w:name w:val="TOC Heading"/>
    <w:basedOn w:val="Heading1"/>
    <w:next w:val="Normal"/>
    <w:uiPriority w:val="39"/>
    <w:semiHidden/>
    <w:unhideWhenUsed/>
    <w:qFormat/>
    <w:rsid w:val="00A353A2"/>
    <w:pPr>
      <w:keepLines/>
      <w:spacing w:before="480" w:after="0"/>
      <w:outlineLvl w:val="9"/>
    </w:pPr>
    <w:rPr>
      <w:color w:val="000000" w:themeColor="accent1" w:themeShade="BF"/>
      <w:sz w:val="28"/>
    </w:rPr>
  </w:style>
  <w:style w:type="paragraph" w:customStyle="1" w:styleId="Outline1">
    <w:name w:val="Outline1"/>
    <w:basedOn w:val="Normal"/>
    <w:qFormat/>
    <w:rsid w:val="00A353A2"/>
    <w:pPr>
      <w:numPr>
        <w:numId w:val="3"/>
      </w:numPr>
    </w:pPr>
  </w:style>
  <w:style w:type="paragraph" w:customStyle="1" w:styleId="Outline2">
    <w:name w:val="Outline2"/>
    <w:basedOn w:val="Normal"/>
    <w:qFormat/>
    <w:rsid w:val="00A353A2"/>
    <w:pPr>
      <w:numPr>
        <w:ilvl w:val="1"/>
        <w:numId w:val="3"/>
      </w:numPr>
    </w:pPr>
  </w:style>
  <w:style w:type="paragraph" w:styleId="List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3"/>
      </w:numPr>
    </w:pPr>
  </w:style>
  <w:style w:type="paragraph" w:styleId="List3">
    <w:name w:val="List 3"/>
    <w:basedOn w:val="Normal"/>
    <w:uiPriority w:val="99"/>
    <w:semiHidden/>
    <w:unhideWhenUsed/>
    <w:rsid w:val="00A353A2"/>
    <w:pPr>
      <w:ind w:left="1080" w:hanging="360"/>
      <w:contextualSpacing/>
    </w:pPr>
  </w:style>
  <w:style w:type="paragraph" w:styleId="ListNumber3">
    <w:name w:val="List Number 3"/>
    <w:basedOn w:val="Normal"/>
    <w:uiPriority w:val="99"/>
    <w:semiHidden/>
    <w:unhideWhenUsed/>
    <w:rsid w:val="00A353A2"/>
    <w:pPr>
      <w:numPr>
        <w:numId w:val="1"/>
      </w:numPr>
      <w:contextualSpacing/>
    </w:pPr>
  </w:style>
  <w:style w:type="paragraph" w:customStyle="1" w:styleId="Outline4">
    <w:name w:val="Outline4"/>
    <w:basedOn w:val="Normal"/>
    <w:qFormat/>
    <w:rsid w:val="00A353A2"/>
    <w:pPr>
      <w:numPr>
        <w:ilvl w:val="3"/>
        <w:numId w:val="3"/>
      </w:numPr>
    </w:pPr>
  </w:style>
  <w:style w:type="paragraph" w:styleId="List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3"/>
      </w:numPr>
    </w:pPr>
  </w:style>
  <w:style w:type="paragraph" w:styleId="List5">
    <w:name w:val="List 5"/>
    <w:basedOn w:val="Normal"/>
    <w:uiPriority w:val="99"/>
    <w:semiHidden/>
    <w:unhideWhenUsed/>
    <w:rsid w:val="00A353A2"/>
    <w:pPr>
      <w:ind w:left="1800" w:hanging="360"/>
      <w:contextualSpacing/>
    </w:pPr>
  </w:style>
  <w:style w:type="paragraph" w:customStyle="1" w:styleId="Plain">
    <w:name w:val="Plain"/>
    <w:basedOn w:val="Normal"/>
    <w:rsid w:val="00A353A2"/>
    <w:pPr>
      <w:spacing w:after="0"/>
    </w:pPr>
  </w:style>
  <w:style w:type="character" w:customStyle="1" w:styleId="Prompt">
    <w:name w:val="Prompt"/>
    <w:aliases w:val="PR,pt,Pr"/>
    <w:basedOn w:val="DefaultParagraphFont"/>
    <w:rsid w:val="00A353A2"/>
    <w:rPr>
      <w:color w:val="002060"/>
    </w:rPr>
  </w:style>
  <w:style w:type="paragraph" w:customStyle="1" w:styleId="ReLine">
    <w:name w:val="Re:Line"/>
    <w:basedOn w:val="Normal"/>
    <w:next w:val="Normal"/>
    <w:rsid w:val="00A353A2"/>
    <w:pPr>
      <w:ind w:left="2880" w:right="1440" w:hanging="720"/>
    </w:pPr>
    <w:rPr>
      <w:b/>
    </w:rPr>
  </w:style>
  <w:style w:type="character" w:customStyle="1" w:styleId="SEBold">
    <w:name w:val="SE_Bold"/>
    <w:basedOn w:val="DefaultParagraphFont"/>
    <w:rsid w:val="00A353A2"/>
    <w:rPr>
      <w:b/>
    </w:rPr>
  </w:style>
  <w:style w:type="character" w:customStyle="1" w:styleId="SEItalic">
    <w:name w:val="SE_Italic"/>
    <w:basedOn w:val="DefaultParagraphFont"/>
    <w:rsid w:val="00A353A2"/>
    <w:rPr>
      <w:i/>
    </w:rPr>
  </w:style>
  <w:style w:type="character" w:customStyle="1" w:styleId="SEUnderline">
    <w:name w:val="SE_Underline"/>
    <w:basedOn w:val="DefaultParagraphFont"/>
    <w:qFormat/>
    <w:rsid w:val="00A353A2"/>
    <w:rPr>
      <w:u w:val="single"/>
    </w:rPr>
  </w:style>
  <w:style w:type="character" w:customStyle="1" w:styleId="SEBoldUnderline">
    <w:name w:val="SE_BoldUnderline"/>
    <w:basedOn w:val="DefaultParagraphFont"/>
    <w:qFormat/>
    <w:rsid w:val="00A353A2"/>
    <w:rPr>
      <w:b/>
      <w:u w:val="single"/>
    </w:rPr>
  </w:style>
  <w:style w:type="character" w:customStyle="1" w:styleId="SEBoldItalics">
    <w:name w:val="SE_BoldItalics"/>
    <w:basedOn w:val="DefaultParagraphFont"/>
    <w:qFormat/>
    <w:rsid w:val="00A353A2"/>
    <w:rPr>
      <w:b/>
      <w:i/>
    </w:r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DefaultParagraphFont"/>
    <w:link w:val="SEColourStyle"/>
    <w:uiPriority w:val="36"/>
    <w:rsid w:val="00A353A2"/>
  </w:style>
  <w:style w:type="paragraph" w:customStyle="1" w:styleId="PersonalName">
    <w:name w:val="Personal Name"/>
    <w:basedOn w:val="Title"/>
    <w:link w:val="PersonalNameChar"/>
    <w:uiPriority w:val="99"/>
    <w:rsid w:val="00A353A2"/>
    <w:rPr>
      <w:b w:val="0"/>
      <w:caps/>
      <w:color w:val="000000"/>
      <w:szCs w:val="28"/>
    </w:rPr>
  </w:style>
  <w:style w:type="character" w:customStyle="1" w:styleId="PersonalNameChar">
    <w:name w:val="Personal Name Char"/>
    <w:basedOn w:val="TitleChar"/>
    <w:link w:val="PersonalName"/>
    <w:uiPriority w:val="99"/>
    <w:rsid w:val="00A353A2"/>
    <w:rPr>
      <w:rFonts w:eastAsiaTheme="majorEastAsia" w:cstheme="majorBidi"/>
      <w:b w:val="0"/>
      <w:caps/>
      <w:color w:val="000000"/>
      <w:spacing w:val="5"/>
      <w:kern w:val="28"/>
      <w:sz w:val="28"/>
      <w:szCs w:val="28"/>
    </w:rPr>
  </w:style>
  <w:style w:type="paragraph" w:styleId="ListNumber5">
    <w:name w:val="List Number 5"/>
    <w:basedOn w:val="Normal"/>
    <w:uiPriority w:val="99"/>
    <w:semiHidden/>
    <w:unhideWhenUsed/>
    <w:rsid w:val="00A353A2"/>
    <w:pPr>
      <w:numPr>
        <w:numId w:val="2"/>
      </w:numPr>
      <w:contextualSpacing/>
    </w:pPr>
  </w:style>
  <w:style w:type="paragraph" w:styleId="TOAHeading">
    <w:name w:val="toa heading"/>
    <w:basedOn w:val="Normal"/>
    <w:next w:val="Normal"/>
    <w:uiPriority w:val="99"/>
    <w:unhideWhenUsed/>
    <w:rsid w:val="00E8161F"/>
    <w:pPr>
      <w:spacing w:before="120"/>
    </w:pPr>
    <w:rPr>
      <w:rFonts w:eastAsiaTheme="majorEastAsia" w:cstheme="majorBidi"/>
      <w:b/>
      <w:bCs/>
      <w:szCs w:val="24"/>
    </w:rPr>
  </w:style>
  <w:style w:type="paragraph" w:customStyle="1" w:styleId="Outline6">
    <w:name w:val="Outline6"/>
    <w:basedOn w:val="Normal"/>
    <w:qFormat/>
    <w:rsid w:val="007F4135"/>
    <w:pPr>
      <w:numPr>
        <w:ilvl w:val="5"/>
        <w:numId w:val="3"/>
      </w:numPr>
    </w:pPr>
  </w:style>
  <w:style w:type="paragraph" w:customStyle="1" w:styleId="Default">
    <w:name w:val="Default"/>
    <w:rsid w:val="0089367E"/>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8936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67E"/>
    <w:rPr>
      <w:rFonts w:ascii="Tahoma" w:hAnsi="Tahoma" w:cs="Tahoma"/>
      <w:sz w:val="16"/>
      <w:szCs w:val="16"/>
    </w:rPr>
  </w:style>
  <w:style w:type="character" w:styleId="CommentReference">
    <w:name w:val="annotation reference"/>
    <w:basedOn w:val="DefaultParagraphFont"/>
    <w:uiPriority w:val="99"/>
    <w:semiHidden/>
    <w:unhideWhenUsed/>
    <w:rsid w:val="00B44C3B"/>
    <w:rPr>
      <w:sz w:val="16"/>
      <w:szCs w:val="16"/>
    </w:rPr>
  </w:style>
  <w:style w:type="paragraph" w:styleId="CommentText">
    <w:name w:val="annotation text"/>
    <w:basedOn w:val="Normal"/>
    <w:link w:val="CommentTextChar"/>
    <w:uiPriority w:val="99"/>
    <w:unhideWhenUsed/>
    <w:rsid w:val="00B44C3B"/>
    <w:rPr>
      <w:sz w:val="20"/>
      <w:szCs w:val="20"/>
    </w:rPr>
  </w:style>
  <w:style w:type="character" w:customStyle="1" w:styleId="CommentTextChar">
    <w:name w:val="Comment Text Char"/>
    <w:basedOn w:val="DefaultParagraphFont"/>
    <w:link w:val="CommentText"/>
    <w:uiPriority w:val="99"/>
    <w:rsid w:val="00B44C3B"/>
    <w:rPr>
      <w:sz w:val="20"/>
      <w:szCs w:val="20"/>
    </w:rPr>
  </w:style>
  <w:style w:type="paragraph" w:styleId="CommentSubject">
    <w:name w:val="annotation subject"/>
    <w:basedOn w:val="CommentText"/>
    <w:next w:val="CommentText"/>
    <w:link w:val="CommentSubjectChar"/>
    <w:uiPriority w:val="99"/>
    <w:semiHidden/>
    <w:unhideWhenUsed/>
    <w:rsid w:val="00B44C3B"/>
    <w:rPr>
      <w:b/>
      <w:bCs/>
    </w:rPr>
  </w:style>
  <w:style w:type="character" w:customStyle="1" w:styleId="CommentSubjectChar">
    <w:name w:val="Comment Subject Char"/>
    <w:basedOn w:val="CommentTextChar"/>
    <w:link w:val="CommentSubject"/>
    <w:uiPriority w:val="99"/>
    <w:semiHidden/>
    <w:rsid w:val="00B44C3B"/>
    <w:rPr>
      <w:b/>
      <w:bCs/>
      <w:sz w:val="20"/>
      <w:szCs w:val="20"/>
    </w:rPr>
  </w:style>
  <w:style w:type="character" w:styleId="Hyperlink">
    <w:name w:val="Hyperlink"/>
    <w:basedOn w:val="DefaultParagraphFont"/>
    <w:uiPriority w:val="99"/>
    <w:unhideWhenUsed/>
    <w:rsid w:val="005F0F56"/>
    <w:rPr>
      <w:color w:val="0000FF" w:themeColor="hyperlink"/>
      <w:u w:val="single"/>
    </w:rPr>
  </w:style>
  <w:style w:type="paragraph" w:styleId="NormalWeb">
    <w:name w:val="Normal (Web)"/>
    <w:basedOn w:val="Normal"/>
    <w:uiPriority w:val="99"/>
    <w:unhideWhenUsed/>
    <w:rsid w:val="00993BC9"/>
    <w:pPr>
      <w:spacing w:before="100" w:beforeAutospacing="1" w:after="100" w:afterAutospacing="1"/>
      <w:jc w:val="left"/>
    </w:pPr>
    <w:rPr>
      <w:rFonts w:ascii="Times New Roman" w:eastAsia="Times New Roman" w:hAnsi="Times New Roman" w:cs="Times New Roman"/>
      <w:sz w:val="24"/>
      <w:szCs w:val="24"/>
    </w:rPr>
  </w:style>
  <w:style w:type="paragraph" w:customStyle="1" w:styleId="TableL1Indent">
    <w:name w:val="TableL1Indent"/>
    <w:uiPriority w:val="99"/>
    <w:rsid w:val="00F6517D"/>
    <w:pPr>
      <w:widowControl w:val="0"/>
      <w:autoSpaceDE w:val="0"/>
      <w:autoSpaceDN w:val="0"/>
      <w:adjustRightInd w:val="0"/>
      <w:spacing w:after="0"/>
      <w:ind w:left="453" w:hanging="226"/>
    </w:pPr>
    <w:rPr>
      <w:rFonts w:ascii="Times New Roman" w:eastAsia="Times New Roman" w:hAnsi="Times New Roman" w:cs="Times New Roman"/>
      <w:color w:val="000000"/>
      <w:sz w:val="20"/>
      <w:szCs w:val="20"/>
      <w:lang w:val="en-CA" w:eastAsia="en-CA"/>
    </w:rPr>
  </w:style>
  <w:style w:type="paragraph" w:customStyle="1" w:styleId="TableRight">
    <w:name w:val="TableRight"/>
    <w:rsid w:val="00F6517D"/>
    <w:pPr>
      <w:widowControl w:val="0"/>
      <w:autoSpaceDE w:val="0"/>
      <w:autoSpaceDN w:val="0"/>
      <w:adjustRightInd w:val="0"/>
      <w:spacing w:after="0"/>
      <w:jc w:val="right"/>
    </w:pPr>
    <w:rPr>
      <w:rFonts w:ascii="Times New Roman" w:eastAsia="Times New Roman" w:hAnsi="Times New Roman" w:cs="Times New Roman"/>
      <w:color w:val="000000"/>
      <w:sz w:val="20"/>
      <w:szCs w:val="20"/>
      <w:lang w:val="en-CA" w:eastAsia="en-CA"/>
    </w:rPr>
  </w:style>
  <w:style w:type="paragraph" w:customStyle="1" w:styleId="RIghtBoldSpBefore">
    <w:name w:val="RIghtBoldSpBefore"/>
    <w:uiPriority w:val="99"/>
    <w:rsid w:val="00F6517D"/>
    <w:pPr>
      <w:widowControl w:val="0"/>
      <w:autoSpaceDE w:val="0"/>
      <w:autoSpaceDN w:val="0"/>
      <w:adjustRightInd w:val="0"/>
      <w:spacing w:before="170" w:after="0"/>
      <w:jc w:val="right"/>
    </w:pPr>
    <w:rPr>
      <w:rFonts w:ascii="Times New Roman" w:eastAsia="Times New Roman" w:hAnsi="Times New Roman" w:cs="Times New Roman"/>
      <w:b/>
      <w:bCs/>
      <w:color w:val="000000"/>
      <w:sz w:val="20"/>
      <w:szCs w:val="20"/>
      <w:lang w:val="en-CA" w:eastAsia="en-CA"/>
    </w:rPr>
  </w:style>
  <w:style w:type="paragraph" w:customStyle="1" w:styleId="Right">
    <w:name w:val="Right"/>
    <w:uiPriority w:val="99"/>
    <w:rsid w:val="00F6517D"/>
    <w:pPr>
      <w:widowControl w:val="0"/>
      <w:autoSpaceDE w:val="0"/>
      <w:autoSpaceDN w:val="0"/>
      <w:adjustRightInd w:val="0"/>
      <w:spacing w:after="0"/>
      <w:jc w:val="right"/>
    </w:pPr>
    <w:rPr>
      <w:rFonts w:ascii="Times New Roman" w:eastAsia="Times New Roman" w:hAnsi="Times New Roman" w:cs="Times New Roman"/>
      <w:color w:val="000000"/>
      <w:sz w:val="20"/>
      <w:szCs w:val="20"/>
      <w:lang w:val="en-CA" w:eastAsia="en-CA"/>
    </w:rPr>
  </w:style>
  <w:style w:type="paragraph" w:customStyle="1" w:styleId="TableCentre">
    <w:name w:val="TableCentre"/>
    <w:uiPriority w:val="99"/>
    <w:rsid w:val="00F6517D"/>
    <w:pPr>
      <w:widowControl w:val="0"/>
      <w:autoSpaceDE w:val="0"/>
      <w:autoSpaceDN w:val="0"/>
      <w:adjustRightInd w:val="0"/>
      <w:spacing w:after="0"/>
      <w:jc w:val="center"/>
    </w:pPr>
    <w:rPr>
      <w:rFonts w:ascii="Times New Roman" w:eastAsia="Times New Roman" w:hAnsi="Times New Roman" w:cs="Times New Roman"/>
      <w:color w:val="000000"/>
      <w:sz w:val="20"/>
      <w:szCs w:val="20"/>
      <w:lang w:val="en-CA" w:eastAsia="en-CA"/>
    </w:rPr>
  </w:style>
  <w:style w:type="paragraph" w:customStyle="1" w:styleId="TableBoldSpBefore">
    <w:name w:val="TableBoldSpBefore"/>
    <w:uiPriority w:val="99"/>
    <w:rsid w:val="00F6517D"/>
    <w:pPr>
      <w:widowControl w:val="0"/>
      <w:autoSpaceDE w:val="0"/>
      <w:autoSpaceDN w:val="0"/>
      <w:adjustRightInd w:val="0"/>
      <w:spacing w:before="170" w:after="0"/>
      <w:ind w:left="226" w:hanging="226"/>
    </w:pPr>
    <w:rPr>
      <w:rFonts w:ascii="Times New Roman" w:eastAsia="Times New Roman" w:hAnsi="Times New Roman" w:cs="Times New Roman"/>
      <w:b/>
      <w:bCs/>
      <w:color w:val="000000"/>
      <w:sz w:val="20"/>
      <w:szCs w:val="20"/>
      <w:lang w:val="en-CA" w:eastAsia="en-CA"/>
    </w:rPr>
  </w:style>
  <w:style w:type="paragraph" w:customStyle="1" w:styleId="TableRightSpBef">
    <w:name w:val="TableRightSpBef"/>
    <w:uiPriority w:val="99"/>
    <w:rsid w:val="00F6517D"/>
    <w:pPr>
      <w:widowControl w:val="0"/>
      <w:autoSpaceDE w:val="0"/>
      <w:autoSpaceDN w:val="0"/>
      <w:adjustRightInd w:val="0"/>
      <w:spacing w:before="170" w:after="0"/>
      <w:jc w:val="right"/>
    </w:pPr>
    <w:rPr>
      <w:rFonts w:ascii="Times New Roman" w:eastAsia="Times New Roman" w:hAnsi="Times New Roman" w:cs="Times New Roman"/>
      <w:color w:val="000000"/>
      <w:sz w:val="20"/>
      <w:szCs w:val="20"/>
      <w:lang w:val="en-CA" w:eastAsia="en-CA"/>
    </w:rPr>
  </w:style>
  <w:style w:type="paragraph" w:customStyle="1" w:styleId="TableSpBefore">
    <w:name w:val="TableSpBefore"/>
    <w:uiPriority w:val="99"/>
    <w:rsid w:val="00F6517D"/>
    <w:pPr>
      <w:widowControl w:val="0"/>
      <w:autoSpaceDE w:val="0"/>
      <w:autoSpaceDN w:val="0"/>
      <w:adjustRightInd w:val="0"/>
      <w:spacing w:before="170" w:after="0"/>
    </w:pPr>
    <w:rPr>
      <w:rFonts w:ascii="Times New Roman" w:eastAsia="Times New Roman" w:hAnsi="Times New Roman" w:cs="Times New Roman"/>
      <w:color w:val="000000"/>
      <w:sz w:val="20"/>
      <w:szCs w:val="20"/>
      <w:lang w:val="en-CA" w:eastAsia="en-CA"/>
    </w:rPr>
  </w:style>
  <w:style w:type="paragraph" w:customStyle="1" w:styleId="TableL2Indent">
    <w:name w:val="TableL2Indent"/>
    <w:uiPriority w:val="99"/>
    <w:rsid w:val="00F6517D"/>
    <w:pPr>
      <w:widowControl w:val="0"/>
      <w:autoSpaceDE w:val="0"/>
      <w:autoSpaceDN w:val="0"/>
      <w:adjustRightInd w:val="0"/>
      <w:spacing w:after="0"/>
      <w:ind w:left="453"/>
    </w:pPr>
    <w:rPr>
      <w:rFonts w:ascii="Times New Roman" w:eastAsia="Times New Roman" w:hAnsi="Times New Roman" w:cs="Times New Roman"/>
      <w:color w:val="000000"/>
      <w:sz w:val="20"/>
      <w:szCs w:val="20"/>
      <w:lang w:val="en-CA" w:eastAsia="en-CA"/>
    </w:rPr>
  </w:style>
  <w:style w:type="character" w:customStyle="1" w:styleId="apple-converted-space">
    <w:name w:val="apple-converted-space"/>
    <w:basedOn w:val="DefaultParagraphFont"/>
    <w:rsid w:val="00DC16EB"/>
  </w:style>
  <w:style w:type="paragraph" w:customStyle="1" w:styleId="heading">
    <w:name w:val="heading"/>
    <w:basedOn w:val="Normal"/>
    <w:uiPriority w:val="99"/>
    <w:rsid w:val="00DC16EB"/>
    <w:pPr>
      <w:spacing w:before="75" w:after="75"/>
      <w:ind w:left="75" w:right="75"/>
      <w:jc w:val="left"/>
    </w:pPr>
    <w:rPr>
      <w:rFonts w:ascii="Verdana" w:hAnsi="Verdana" w:cs="Times New Roman"/>
      <w:sz w:val="20"/>
      <w:szCs w:val="20"/>
      <w:lang w:val="en-CA" w:eastAsia="en-CA"/>
    </w:rPr>
  </w:style>
  <w:style w:type="paragraph" w:styleId="Revision">
    <w:name w:val="Revision"/>
    <w:hidden/>
    <w:uiPriority w:val="99"/>
    <w:semiHidden/>
    <w:rsid w:val="008E02D5"/>
    <w:pPr>
      <w:spacing w:after="0"/>
    </w:pPr>
  </w:style>
  <w:style w:type="character" w:styleId="FollowedHyperlink">
    <w:name w:val="FollowedHyperlink"/>
    <w:basedOn w:val="DefaultParagraphFont"/>
    <w:rsid w:val="000426D2"/>
    <w:rPr>
      <w:color w:val="800080" w:themeColor="followedHyperlink"/>
      <w:u w:val="single"/>
    </w:rPr>
  </w:style>
  <w:style w:type="character" w:customStyle="1" w:styleId="UnresolvedMention1">
    <w:name w:val="Unresolved Mention1"/>
    <w:basedOn w:val="DefaultParagraphFont"/>
    <w:uiPriority w:val="99"/>
    <w:semiHidden/>
    <w:unhideWhenUsed/>
    <w:rsid w:val="004D1C4F"/>
    <w:rPr>
      <w:color w:val="808080"/>
      <w:shd w:val="clear" w:color="auto" w:fill="E6E6E6"/>
    </w:rPr>
  </w:style>
  <w:style w:type="character" w:styleId="UnresolvedMention">
    <w:name w:val="Unresolved Mention"/>
    <w:basedOn w:val="DefaultParagraphFont"/>
    <w:uiPriority w:val="99"/>
    <w:semiHidden/>
    <w:unhideWhenUsed/>
    <w:rsid w:val="00F95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116">
      <w:bodyDiv w:val="1"/>
      <w:marLeft w:val="0"/>
      <w:marRight w:val="0"/>
      <w:marTop w:val="0"/>
      <w:marBottom w:val="0"/>
      <w:divBdr>
        <w:top w:val="none" w:sz="0" w:space="0" w:color="auto"/>
        <w:left w:val="none" w:sz="0" w:space="0" w:color="auto"/>
        <w:bottom w:val="none" w:sz="0" w:space="0" w:color="auto"/>
        <w:right w:val="none" w:sz="0" w:space="0" w:color="auto"/>
      </w:divBdr>
      <w:divsChild>
        <w:div w:id="227763218">
          <w:marLeft w:val="1166"/>
          <w:marRight w:val="0"/>
          <w:marTop w:val="67"/>
          <w:marBottom w:val="0"/>
          <w:divBdr>
            <w:top w:val="none" w:sz="0" w:space="0" w:color="auto"/>
            <w:left w:val="none" w:sz="0" w:space="0" w:color="auto"/>
            <w:bottom w:val="none" w:sz="0" w:space="0" w:color="auto"/>
            <w:right w:val="none" w:sz="0" w:space="0" w:color="auto"/>
          </w:divBdr>
        </w:div>
        <w:div w:id="621763521">
          <w:marLeft w:val="547"/>
          <w:marRight w:val="0"/>
          <w:marTop w:val="67"/>
          <w:marBottom w:val="0"/>
          <w:divBdr>
            <w:top w:val="none" w:sz="0" w:space="0" w:color="auto"/>
            <w:left w:val="none" w:sz="0" w:space="0" w:color="auto"/>
            <w:bottom w:val="none" w:sz="0" w:space="0" w:color="auto"/>
            <w:right w:val="none" w:sz="0" w:space="0" w:color="auto"/>
          </w:divBdr>
        </w:div>
        <w:div w:id="683477754">
          <w:marLeft w:val="547"/>
          <w:marRight w:val="0"/>
          <w:marTop w:val="67"/>
          <w:marBottom w:val="0"/>
          <w:divBdr>
            <w:top w:val="none" w:sz="0" w:space="0" w:color="auto"/>
            <w:left w:val="none" w:sz="0" w:space="0" w:color="auto"/>
            <w:bottom w:val="none" w:sz="0" w:space="0" w:color="auto"/>
            <w:right w:val="none" w:sz="0" w:space="0" w:color="auto"/>
          </w:divBdr>
        </w:div>
        <w:div w:id="721293448">
          <w:marLeft w:val="547"/>
          <w:marRight w:val="0"/>
          <w:marTop w:val="67"/>
          <w:marBottom w:val="0"/>
          <w:divBdr>
            <w:top w:val="none" w:sz="0" w:space="0" w:color="auto"/>
            <w:left w:val="none" w:sz="0" w:space="0" w:color="auto"/>
            <w:bottom w:val="none" w:sz="0" w:space="0" w:color="auto"/>
            <w:right w:val="none" w:sz="0" w:space="0" w:color="auto"/>
          </w:divBdr>
        </w:div>
        <w:div w:id="858662410">
          <w:marLeft w:val="547"/>
          <w:marRight w:val="0"/>
          <w:marTop w:val="67"/>
          <w:marBottom w:val="0"/>
          <w:divBdr>
            <w:top w:val="none" w:sz="0" w:space="0" w:color="auto"/>
            <w:left w:val="none" w:sz="0" w:space="0" w:color="auto"/>
            <w:bottom w:val="none" w:sz="0" w:space="0" w:color="auto"/>
            <w:right w:val="none" w:sz="0" w:space="0" w:color="auto"/>
          </w:divBdr>
        </w:div>
        <w:div w:id="1460220736">
          <w:marLeft w:val="547"/>
          <w:marRight w:val="0"/>
          <w:marTop w:val="77"/>
          <w:marBottom w:val="0"/>
          <w:divBdr>
            <w:top w:val="none" w:sz="0" w:space="0" w:color="auto"/>
            <w:left w:val="none" w:sz="0" w:space="0" w:color="auto"/>
            <w:bottom w:val="none" w:sz="0" w:space="0" w:color="auto"/>
            <w:right w:val="none" w:sz="0" w:space="0" w:color="auto"/>
          </w:divBdr>
        </w:div>
        <w:div w:id="1819111428">
          <w:marLeft w:val="547"/>
          <w:marRight w:val="0"/>
          <w:marTop w:val="67"/>
          <w:marBottom w:val="0"/>
          <w:divBdr>
            <w:top w:val="none" w:sz="0" w:space="0" w:color="auto"/>
            <w:left w:val="none" w:sz="0" w:space="0" w:color="auto"/>
            <w:bottom w:val="none" w:sz="0" w:space="0" w:color="auto"/>
            <w:right w:val="none" w:sz="0" w:space="0" w:color="auto"/>
          </w:divBdr>
        </w:div>
        <w:div w:id="2023971119">
          <w:marLeft w:val="1166"/>
          <w:marRight w:val="0"/>
          <w:marTop w:val="67"/>
          <w:marBottom w:val="0"/>
          <w:divBdr>
            <w:top w:val="none" w:sz="0" w:space="0" w:color="auto"/>
            <w:left w:val="none" w:sz="0" w:space="0" w:color="auto"/>
            <w:bottom w:val="none" w:sz="0" w:space="0" w:color="auto"/>
            <w:right w:val="none" w:sz="0" w:space="0" w:color="auto"/>
          </w:divBdr>
        </w:div>
      </w:divsChild>
    </w:div>
    <w:div w:id="228812118">
      <w:bodyDiv w:val="1"/>
      <w:marLeft w:val="0"/>
      <w:marRight w:val="0"/>
      <w:marTop w:val="0"/>
      <w:marBottom w:val="0"/>
      <w:divBdr>
        <w:top w:val="none" w:sz="0" w:space="0" w:color="auto"/>
        <w:left w:val="none" w:sz="0" w:space="0" w:color="auto"/>
        <w:bottom w:val="none" w:sz="0" w:space="0" w:color="auto"/>
        <w:right w:val="none" w:sz="0" w:space="0" w:color="auto"/>
      </w:divBdr>
    </w:div>
    <w:div w:id="281808987">
      <w:bodyDiv w:val="1"/>
      <w:marLeft w:val="0"/>
      <w:marRight w:val="0"/>
      <w:marTop w:val="0"/>
      <w:marBottom w:val="0"/>
      <w:divBdr>
        <w:top w:val="none" w:sz="0" w:space="0" w:color="auto"/>
        <w:left w:val="none" w:sz="0" w:space="0" w:color="auto"/>
        <w:bottom w:val="none" w:sz="0" w:space="0" w:color="auto"/>
        <w:right w:val="none" w:sz="0" w:space="0" w:color="auto"/>
      </w:divBdr>
    </w:div>
    <w:div w:id="284627323">
      <w:bodyDiv w:val="1"/>
      <w:marLeft w:val="0"/>
      <w:marRight w:val="0"/>
      <w:marTop w:val="0"/>
      <w:marBottom w:val="0"/>
      <w:divBdr>
        <w:top w:val="none" w:sz="0" w:space="0" w:color="auto"/>
        <w:left w:val="none" w:sz="0" w:space="0" w:color="auto"/>
        <w:bottom w:val="none" w:sz="0" w:space="0" w:color="auto"/>
        <w:right w:val="none" w:sz="0" w:space="0" w:color="auto"/>
      </w:divBdr>
    </w:div>
    <w:div w:id="300158752">
      <w:bodyDiv w:val="1"/>
      <w:marLeft w:val="0"/>
      <w:marRight w:val="0"/>
      <w:marTop w:val="0"/>
      <w:marBottom w:val="0"/>
      <w:divBdr>
        <w:top w:val="none" w:sz="0" w:space="0" w:color="auto"/>
        <w:left w:val="none" w:sz="0" w:space="0" w:color="auto"/>
        <w:bottom w:val="none" w:sz="0" w:space="0" w:color="auto"/>
        <w:right w:val="none" w:sz="0" w:space="0" w:color="auto"/>
      </w:divBdr>
    </w:div>
    <w:div w:id="356663848">
      <w:bodyDiv w:val="1"/>
      <w:marLeft w:val="0"/>
      <w:marRight w:val="0"/>
      <w:marTop w:val="0"/>
      <w:marBottom w:val="0"/>
      <w:divBdr>
        <w:top w:val="none" w:sz="0" w:space="0" w:color="auto"/>
        <w:left w:val="none" w:sz="0" w:space="0" w:color="auto"/>
        <w:bottom w:val="none" w:sz="0" w:space="0" w:color="auto"/>
        <w:right w:val="none" w:sz="0" w:space="0" w:color="auto"/>
      </w:divBdr>
    </w:div>
    <w:div w:id="415637745">
      <w:bodyDiv w:val="1"/>
      <w:marLeft w:val="0"/>
      <w:marRight w:val="0"/>
      <w:marTop w:val="0"/>
      <w:marBottom w:val="0"/>
      <w:divBdr>
        <w:top w:val="none" w:sz="0" w:space="0" w:color="auto"/>
        <w:left w:val="none" w:sz="0" w:space="0" w:color="auto"/>
        <w:bottom w:val="none" w:sz="0" w:space="0" w:color="auto"/>
        <w:right w:val="none" w:sz="0" w:space="0" w:color="auto"/>
      </w:divBdr>
    </w:div>
    <w:div w:id="452334175">
      <w:bodyDiv w:val="1"/>
      <w:marLeft w:val="0"/>
      <w:marRight w:val="0"/>
      <w:marTop w:val="0"/>
      <w:marBottom w:val="0"/>
      <w:divBdr>
        <w:top w:val="none" w:sz="0" w:space="0" w:color="auto"/>
        <w:left w:val="none" w:sz="0" w:space="0" w:color="auto"/>
        <w:bottom w:val="none" w:sz="0" w:space="0" w:color="auto"/>
        <w:right w:val="none" w:sz="0" w:space="0" w:color="auto"/>
      </w:divBdr>
      <w:divsChild>
        <w:div w:id="135777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450020">
              <w:marLeft w:val="0"/>
              <w:marRight w:val="0"/>
              <w:marTop w:val="0"/>
              <w:marBottom w:val="0"/>
              <w:divBdr>
                <w:top w:val="none" w:sz="0" w:space="0" w:color="auto"/>
                <w:left w:val="none" w:sz="0" w:space="0" w:color="auto"/>
                <w:bottom w:val="none" w:sz="0" w:space="0" w:color="auto"/>
                <w:right w:val="none" w:sz="0" w:space="0" w:color="auto"/>
              </w:divBdr>
              <w:divsChild>
                <w:div w:id="10564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72233">
      <w:bodyDiv w:val="1"/>
      <w:marLeft w:val="0"/>
      <w:marRight w:val="0"/>
      <w:marTop w:val="0"/>
      <w:marBottom w:val="0"/>
      <w:divBdr>
        <w:top w:val="none" w:sz="0" w:space="0" w:color="auto"/>
        <w:left w:val="none" w:sz="0" w:space="0" w:color="auto"/>
        <w:bottom w:val="none" w:sz="0" w:space="0" w:color="auto"/>
        <w:right w:val="none" w:sz="0" w:space="0" w:color="auto"/>
      </w:divBdr>
    </w:div>
    <w:div w:id="557715786">
      <w:bodyDiv w:val="1"/>
      <w:marLeft w:val="0"/>
      <w:marRight w:val="0"/>
      <w:marTop w:val="0"/>
      <w:marBottom w:val="0"/>
      <w:divBdr>
        <w:top w:val="none" w:sz="0" w:space="0" w:color="auto"/>
        <w:left w:val="none" w:sz="0" w:space="0" w:color="auto"/>
        <w:bottom w:val="none" w:sz="0" w:space="0" w:color="auto"/>
        <w:right w:val="none" w:sz="0" w:space="0" w:color="auto"/>
      </w:divBdr>
    </w:div>
    <w:div w:id="595089595">
      <w:bodyDiv w:val="1"/>
      <w:marLeft w:val="0"/>
      <w:marRight w:val="0"/>
      <w:marTop w:val="0"/>
      <w:marBottom w:val="0"/>
      <w:divBdr>
        <w:top w:val="none" w:sz="0" w:space="0" w:color="auto"/>
        <w:left w:val="none" w:sz="0" w:space="0" w:color="auto"/>
        <w:bottom w:val="none" w:sz="0" w:space="0" w:color="auto"/>
        <w:right w:val="none" w:sz="0" w:space="0" w:color="auto"/>
      </w:divBdr>
    </w:div>
    <w:div w:id="603341569">
      <w:bodyDiv w:val="1"/>
      <w:marLeft w:val="0"/>
      <w:marRight w:val="0"/>
      <w:marTop w:val="0"/>
      <w:marBottom w:val="0"/>
      <w:divBdr>
        <w:top w:val="none" w:sz="0" w:space="0" w:color="auto"/>
        <w:left w:val="none" w:sz="0" w:space="0" w:color="auto"/>
        <w:bottom w:val="none" w:sz="0" w:space="0" w:color="auto"/>
        <w:right w:val="none" w:sz="0" w:space="0" w:color="auto"/>
      </w:divBdr>
    </w:div>
    <w:div w:id="637952682">
      <w:bodyDiv w:val="1"/>
      <w:marLeft w:val="0"/>
      <w:marRight w:val="0"/>
      <w:marTop w:val="0"/>
      <w:marBottom w:val="0"/>
      <w:divBdr>
        <w:top w:val="none" w:sz="0" w:space="0" w:color="auto"/>
        <w:left w:val="none" w:sz="0" w:space="0" w:color="auto"/>
        <w:bottom w:val="none" w:sz="0" w:space="0" w:color="auto"/>
        <w:right w:val="none" w:sz="0" w:space="0" w:color="auto"/>
      </w:divBdr>
    </w:div>
    <w:div w:id="659188431">
      <w:bodyDiv w:val="1"/>
      <w:marLeft w:val="0"/>
      <w:marRight w:val="0"/>
      <w:marTop w:val="0"/>
      <w:marBottom w:val="0"/>
      <w:divBdr>
        <w:top w:val="none" w:sz="0" w:space="0" w:color="auto"/>
        <w:left w:val="none" w:sz="0" w:space="0" w:color="auto"/>
        <w:bottom w:val="none" w:sz="0" w:space="0" w:color="auto"/>
        <w:right w:val="none" w:sz="0" w:space="0" w:color="auto"/>
      </w:divBdr>
    </w:div>
    <w:div w:id="768475987">
      <w:bodyDiv w:val="1"/>
      <w:marLeft w:val="0"/>
      <w:marRight w:val="0"/>
      <w:marTop w:val="0"/>
      <w:marBottom w:val="0"/>
      <w:divBdr>
        <w:top w:val="none" w:sz="0" w:space="0" w:color="auto"/>
        <w:left w:val="none" w:sz="0" w:space="0" w:color="auto"/>
        <w:bottom w:val="none" w:sz="0" w:space="0" w:color="auto"/>
        <w:right w:val="none" w:sz="0" w:space="0" w:color="auto"/>
      </w:divBdr>
    </w:div>
    <w:div w:id="781802742">
      <w:bodyDiv w:val="1"/>
      <w:marLeft w:val="0"/>
      <w:marRight w:val="0"/>
      <w:marTop w:val="0"/>
      <w:marBottom w:val="0"/>
      <w:divBdr>
        <w:top w:val="none" w:sz="0" w:space="0" w:color="auto"/>
        <w:left w:val="none" w:sz="0" w:space="0" w:color="auto"/>
        <w:bottom w:val="none" w:sz="0" w:space="0" w:color="auto"/>
        <w:right w:val="none" w:sz="0" w:space="0" w:color="auto"/>
      </w:divBdr>
    </w:div>
    <w:div w:id="792139801">
      <w:bodyDiv w:val="1"/>
      <w:marLeft w:val="0"/>
      <w:marRight w:val="0"/>
      <w:marTop w:val="0"/>
      <w:marBottom w:val="0"/>
      <w:divBdr>
        <w:top w:val="none" w:sz="0" w:space="0" w:color="auto"/>
        <w:left w:val="none" w:sz="0" w:space="0" w:color="auto"/>
        <w:bottom w:val="none" w:sz="0" w:space="0" w:color="auto"/>
        <w:right w:val="none" w:sz="0" w:space="0" w:color="auto"/>
      </w:divBdr>
    </w:div>
    <w:div w:id="898710234">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711731010">
          <w:marLeft w:val="0"/>
          <w:marRight w:val="0"/>
          <w:marTop w:val="0"/>
          <w:marBottom w:val="0"/>
          <w:divBdr>
            <w:top w:val="single" w:sz="2" w:space="0" w:color="101010"/>
            <w:left w:val="single" w:sz="2" w:space="11" w:color="101010"/>
            <w:bottom w:val="single" w:sz="2" w:space="0" w:color="101010"/>
            <w:right w:val="single" w:sz="2" w:space="11" w:color="101010"/>
          </w:divBdr>
          <w:divsChild>
            <w:div w:id="1796557950">
              <w:marLeft w:val="0"/>
              <w:marRight w:val="0"/>
              <w:marTop w:val="300"/>
              <w:marBottom w:val="300"/>
              <w:divBdr>
                <w:top w:val="single" w:sz="2" w:space="0" w:color="101010"/>
                <w:left w:val="single" w:sz="2" w:space="0" w:color="101010"/>
                <w:bottom w:val="single" w:sz="2" w:space="0" w:color="101010"/>
                <w:right w:val="single" w:sz="2" w:space="0" w:color="101010"/>
              </w:divBdr>
            </w:div>
          </w:divsChild>
        </w:div>
        <w:div w:id="845678107">
          <w:marLeft w:val="0"/>
          <w:marRight w:val="0"/>
          <w:marTop w:val="0"/>
          <w:marBottom w:val="0"/>
          <w:divBdr>
            <w:top w:val="single" w:sz="2" w:space="0" w:color="101010"/>
            <w:left w:val="single" w:sz="2" w:space="0" w:color="101010"/>
            <w:bottom w:val="single" w:sz="2" w:space="0" w:color="101010"/>
            <w:right w:val="single" w:sz="2" w:space="0" w:color="101010"/>
          </w:divBdr>
          <w:divsChild>
            <w:div w:id="570235149">
              <w:marLeft w:val="0"/>
              <w:marRight w:val="0"/>
              <w:marTop w:val="0"/>
              <w:marBottom w:val="0"/>
              <w:divBdr>
                <w:top w:val="single" w:sz="2" w:space="0" w:color="101010"/>
                <w:left w:val="single" w:sz="2" w:space="0" w:color="101010"/>
                <w:bottom w:val="single" w:sz="2" w:space="0" w:color="101010"/>
                <w:right w:val="single" w:sz="2" w:space="0" w:color="101010"/>
              </w:divBdr>
            </w:div>
            <w:div w:id="144204909">
              <w:marLeft w:val="0"/>
              <w:marRight w:val="0"/>
              <w:marTop w:val="0"/>
              <w:marBottom w:val="480"/>
              <w:divBdr>
                <w:top w:val="single" w:sz="2" w:space="0" w:color="101010"/>
                <w:left w:val="single" w:sz="2" w:space="0" w:color="101010"/>
                <w:bottom w:val="single" w:sz="2" w:space="0" w:color="101010"/>
                <w:right w:val="single" w:sz="2" w:space="0" w:color="101010"/>
              </w:divBdr>
              <w:divsChild>
                <w:div w:id="715809876">
                  <w:marLeft w:val="0"/>
                  <w:marRight w:val="0"/>
                  <w:marTop w:val="0"/>
                  <w:marBottom w:val="0"/>
                  <w:divBdr>
                    <w:top w:val="single" w:sz="2" w:space="0" w:color="101010"/>
                    <w:left w:val="single" w:sz="2" w:space="0" w:color="101010"/>
                    <w:bottom w:val="single" w:sz="2" w:space="0" w:color="101010"/>
                    <w:right w:val="single" w:sz="2" w:space="0" w:color="101010"/>
                  </w:divBdr>
                  <w:divsChild>
                    <w:div w:id="211696762">
                      <w:marLeft w:val="0"/>
                      <w:marRight w:val="0"/>
                      <w:marTop w:val="0"/>
                      <w:marBottom w:val="0"/>
                      <w:divBdr>
                        <w:top w:val="single" w:sz="2" w:space="0" w:color="101010"/>
                        <w:left w:val="single" w:sz="2" w:space="0" w:color="101010"/>
                        <w:bottom w:val="single" w:sz="2" w:space="0" w:color="101010"/>
                        <w:right w:val="single" w:sz="2" w:space="0" w:color="101010"/>
                      </w:divBdr>
                    </w:div>
                  </w:divsChild>
                </w:div>
              </w:divsChild>
            </w:div>
            <w:div w:id="1307970672">
              <w:marLeft w:val="0"/>
              <w:marRight w:val="0"/>
              <w:marTop w:val="0"/>
              <w:marBottom w:val="360"/>
              <w:divBdr>
                <w:top w:val="single" w:sz="2" w:space="0" w:color="101010"/>
                <w:left w:val="single" w:sz="2" w:space="0" w:color="101010"/>
                <w:bottom w:val="single" w:sz="2" w:space="0" w:color="101010"/>
                <w:right w:val="single" w:sz="2" w:space="0" w:color="101010"/>
              </w:divBdr>
              <w:divsChild>
                <w:div w:id="585453919">
                  <w:marLeft w:val="0"/>
                  <w:marRight w:val="0"/>
                  <w:marTop w:val="0"/>
                  <w:marBottom w:val="225"/>
                  <w:divBdr>
                    <w:top w:val="single" w:sz="2" w:space="0" w:color="101010"/>
                    <w:left w:val="single" w:sz="2" w:space="0" w:color="101010"/>
                    <w:bottom w:val="single" w:sz="2" w:space="0" w:color="101010"/>
                    <w:right w:val="single" w:sz="2" w:space="0" w:color="101010"/>
                  </w:divBdr>
                  <w:divsChild>
                    <w:div w:id="445196692">
                      <w:marLeft w:val="0"/>
                      <w:marRight w:val="0"/>
                      <w:marTop w:val="0"/>
                      <w:marBottom w:val="0"/>
                      <w:divBdr>
                        <w:top w:val="single" w:sz="2" w:space="0" w:color="101010"/>
                        <w:left w:val="single" w:sz="2" w:space="0" w:color="101010"/>
                        <w:bottom w:val="single" w:sz="2" w:space="0" w:color="101010"/>
                        <w:right w:val="single" w:sz="2" w:space="0" w:color="101010"/>
                      </w:divBdr>
                      <w:divsChild>
                        <w:div w:id="1016350739">
                          <w:marLeft w:val="0"/>
                          <w:marRight w:val="0"/>
                          <w:marTop w:val="0"/>
                          <w:marBottom w:val="0"/>
                          <w:divBdr>
                            <w:top w:val="single" w:sz="2" w:space="0" w:color="101010"/>
                            <w:left w:val="single" w:sz="2" w:space="0" w:color="101010"/>
                            <w:bottom w:val="single" w:sz="2" w:space="0" w:color="101010"/>
                            <w:right w:val="single" w:sz="2" w:space="0" w:color="101010"/>
                          </w:divBdr>
                        </w:div>
                      </w:divsChild>
                    </w:div>
                  </w:divsChild>
                </w:div>
              </w:divsChild>
            </w:div>
          </w:divsChild>
        </w:div>
      </w:divsChild>
    </w:div>
    <w:div w:id="937493045">
      <w:bodyDiv w:val="1"/>
      <w:marLeft w:val="0"/>
      <w:marRight w:val="0"/>
      <w:marTop w:val="0"/>
      <w:marBottom w:val="0"/>
      <w:divBdr>
        <w:top w:val="none" w:sz="0" w:space="0" w:color="auto"/>
        <w:left w:val="none" w:sz="0" w:space="0" w:color="auto"/>
        <w:bottom w:val="none" w:sz="0" w:space="0" w:color="auto"/>
        <w:right w:val="none" w:sz="0" w:space="0" w:color="auto"/>
      </w:divBdr>
    </w:div>
    <w:div w:id="978994803">
      <w:bodyDiv w:val="1"/>
      <w:marLeft w:val="0"/>
      <w:marRight w:val="0"/>
      <w:marTop w:val="0"/>
      <w:marBottom w:val="0"/>
      <w:divBdr>
        <w:top w:val="none" w:sz="0" w:space="0" w:color="auto"/>
        <w:left w:val="none" w:sz="0" w:space="0" w:color="auto"/>
        <w:bottom w:val="none" w:sz="0" w:space="0" w:color="auto"/>
        <w:right w:val="none" w:sz="0" w:space="0" w:color="auto"/>
      </w:divBdr>
    </w:div>
    <w:div w:id="1051150918">
      <w:bodyDiv w:val="1"/>
      <w:marLeft w:val="0"/>
      <w:marRight w:val="0"/>
      <w:marTop w:val="0"/>
      <w:marBottom w:val="0"/>
      <w:divBdr>
        <w:top w:val="none" w:sz="0" w:space="0" w:color="auto"/>
        <w:left w:val="none" w:sz="0" w:space="0" w:color="auto"/>
        <w:bottom w:val="none" w:sz="0" w:space="0" w:color="auto"/>
        <w:right w:val="none" w:sz="0" w:space="0" w:color="auto"/>
      </w:divBdr>
    </w:div>
    <w:div w:id="1084496982">
      <w:bodyDiv w:val="1"/>
      <w:marLeft w:val="0"/>
      <w:marRight w:val="0"/>
      <w:marTop w:val="0"/>
      <w:marBottom w:val="0"/>
      <w:divBdr>
        <w:top w:val="none" w:sz="0" w:space="0" w:color="auto"/>
        <w:left w:val="none" w:sz="0" w:space="0" w:color="auto"/>
        <w:bottom w:val="none" w:sz="0" w:space="0" w:color="auto"/>
        <w:right w:val="none" w:sz="0" w:space="0" w:color="auto"/>
      </w:divBdr>
    </w:div>
    <w:div w:id="1092436321">
      <w:bodyDiv w:val="1"/>
      <w:marLeft w:val="0"/>
      <w:marRight w:val="0"/>
      <w:marTop w:val="0"/>
      <w:marBottom w:val="0"/>
      <w:divBdr>
        <w:top w:val="none" w:sz="0" w:space="0" w:color="auto"/>
        <w:left w:val="none" w:sz="0" w:space="0" w:color="auto"/>
        <w:bottom w:val="none" w:sz="0" w:space="0" w:color="auto"/>
        <w:right w:val="none" w:sz="0" w:space="0" w:color="auto"/>
      </w:divBdr>
    </w:div>
    <w:div w:id="1113670673">
      <w:bodyDiv w:val="1"/>
      <w:marLeft w:val="0"/>
      <w:marRight w:val="0"/>
      <w:marTop w:val="0"/>
      <w:marBottom w:val="0"/>
      <w:divBdr>
        <w:top w:val="none" w:sz="0" w:space="0" w:color="auto"/>
        <w:left w:val="none" w:sz="0" w:space="0" w:color="auto"/>
        <w:bottom w:val="none" w:sz="0" w:space="0" w:color="auto"/>
        <w:right w:val="none" w:sz="0" w:space="0" w:color="auto"/>
      </w:divBdr>
    </w:div>
    <w:div w:id="1155032696">
      <w:bodyDiv w:val="1"/>
      <w:marLeft w:val="0"/>
      <w:marRight w:val="0"/>
      <w:marTop w:val="0"/>
      <w:marBottom w:val="0"/>
      <w:divBdr>
        <w:top w:val="none" w:sz="0" w:space="0" w:color="auto"/>
        <w:left w:val="none" w:sz="0" w:space="0" w:color="auto"/>
        <w:bottom w:val="none" w:sz="0" w:space="0" w:color="auto"/>
        <w:right w:val="none" w:sz="0" w:space="0" w:color="auto"/>
      </w:divBdr>
    </w:div>
    <w:div w:id="1309017516">
      <w:bodyDiv w:val="1"/>
      <w:marLeft w:val="0"/>
      <w:marRight w:val="0"/>
      <w:marTop w:val="0"/>
      <w:marBottom w:val="0"/>
      <w:divBdr>
        <w:top w:val="none" w:sz="0" w:space="0" w:color="auto"/>
        <w:left w:val="none" w:sz="0" w:space="0" w:color="auto"/>
        <w:bottom w:val="none" w:sz="0" w:space="0" w:color="auto"/>
        <w:right w:val="none" w:sz="0" w:space="0" w:color="auto"/>
      </w:divBdr>
    </w:div>
    <w:div w:id="1421753490">
      <w:bodyDiv w:val="1"/>
      <w:marLeft w:val="0"/>
      <w:marRight w:val="0"/>
      <w:marTop w:val="0"/>
      <w:marBottom w:val="0"/>
      <w:divBdr>
        <w:top w:val="none" w:sz="0" w:space="0" w:color="auto"/>
        <w:left w:val="none" w:sz="0" w:space="0" w:color="auto"/>
        <w:bottom w:val="none" w:sz="0" w:space="0" w:color="auto"/>
        <w:right w:val="none" w:sz="0" w:space="0" w:color="auto"/>
      </w:divBdr>
    </w:div>
    <w:div w:id="1465807386">
      <w:bodyDiv w:val="1"/>
      <w:marLeft w:val="0"/>
      <w:marRight w:val="0"/>
      <w:marTop w:val="0"/>
      <w:marBottom w:val="0"/>
      <w:divBdr>
        <w:top w:val="none" w:sz="0" w:space="0" w:color="auto"/>
        <w:left w:val="none" w:sz="0" w:space="0" w:color="auto"/>
        <w:bottom w:val="none" w:sz="0" w:space="0" w:color="auto"/>
        <w:right w:val="none" w:sz="0" w:space="0" w:color="auto"/>
      </w:divBdr>
    </w:div>
    <w:div w:id="1479611573">
      <w:bodyDiv w:val="1"/>
      <w:marLeft w:val="0"/>
      <w:marRight w:val="0"/>
      <w:marTop w:val="0"/>
      <w:marBottom w:val="0"/>
      <w:divBdr>
        <w:top w:val="none" w:sz="0" w:space="0" w:color="auto"/>
        <w:left w:val="none" w:sz="0" w:space="0" w:color="auto"/>
        <w:bottom w:val="none" w:sz="0" w:space="0" w:color="auto"/>
        <w:right w:val="none" w:sz="0" w:space="0" w:color="auto"/>
      </w:divBdr>
    </w:div>
    <w:div w:id="1662343585">
      <w:bodyDiv w:val="1"/>
      <w:marLeft w:val="0"/>
      <w:marRight w:val="0"/>
      <w:marTop w:val="0"/>
      <w:marBottom w:val="0"/>
      <w:divBdr>
        <w:top w:val="none" w:sz="0" w:space="0" w:color="auto"/>
        <w:left w:val="none" w:sz="0" w:space="0" w:color="auto"/>
        <w:bottom w:val="none" w:sz="0" w:space="0" w:color="auto"/>
        <w:right w:val="none" w:sz="0" w:space="0" w:color="auto"/>
      </w:divBdr>
    </w:div>
    <w:div w:id="1699816020">
      <w:bodyDiv w:val="1"/>
      <w:marLeft w:val="0"/>
      <w:marRight w:val="0"/>
      <w:marTop w:val="0"/>
      <w:marBottom w:val="0"/>
      <w:divBdr>
        <w:top w:val="none" w:sz="0" w:space="0" w:color="auto"/>
        <w:left w:val="none" w:sz="0" w:space="0" w:color="auto"/>
        <w:bottom w:val="none" w:sz="0" w:space="0" w:color="auto"/>
        <w:right w:val="none" w:sz="0" w:space="0" w:color="auto"/>
      </w:divBdr>
    </w:div>
    <w:div w:id="1769500923">
      <w:bodyDiv w:val="1"/>
      <w:marLeft w:val="0"/>
      <w:marRight w:val="0"/>
      <w:marTop w:val="0"/>
      <w:marBottom w:val="0"/>
      <w:divBdr>
        <w:top w:val="none" w:sz="0" w:space="0" w:color="auto"/>
        <w:left w:val="none" w:sz="0" w:space="0" w:color="auto"/>
        <w:bottom w:val="none" w:sz="0" w:space="0" w:color="auto"/>
        <w:right w:val="none" w:sz="0" w:space="0" w:color="auto"/>
      </w:divBdr>
    </w:div>
    <w:div w:id="1800025555">
      <w:bodyDiv w:val="1"/>
      <w:marLeft w:val="0"/>
      <w:marRight w:val="0"/>
      <w:marTop w:val="0"/>
      <w:marBottom w:val="0"/>
      <w:divBdr>
        <w:top w:val="none" w:sz="0" w:space="0" w:color="auto"/>
        <w:left w:val="none" w:sz="0" w:space="0" w:color="auto"/>
        <w:bottom w:val="none" w:sz="0" w:space="0" w:color="auto"/>
        <w:right w:val="none" w:sz="0" w:space="0" w:color="auto"/>
      </w:divBdr>
      <w:divsChild>
        <w:div w:id="1098477605">
          <w:marLeft w:val="0"/>
          <w:marRight w:val="0"/>
          <w:marTop w:val="0"/>
          <w:marBottom w:val="0"/>
          <w:divBdr>
            <w:top w:val="none" w:sz="0" w:space="0" w:color="auto"/>
            <w:left w:val="none" w:sz="0" w:space="0" w:color="auto"/>
            <w:bottom w:val="none" w:sz="0" w:space="0" w:color="auto"/>
            <w:right w:val="none" w:sz="0" w:space="0" w:color="auto"/>
          </w:divBdr>
          <w:divsChild>
            <w:div w:id="1950383711">
              <w:marLeft w:val="0"/>
              <w:marRight w:val="0"/>
              <w:marTop w:val="0"/>
              <w:marBottom w:val="0"/>
              <w:divBdr>
                <w:top w:val="none" w:sz="0" w:space="0" w:color="auto"/>
                <w:left w:val="none" w:sz="0" w:space="0" w:color="auto"/>
                <w:bottom w:val="none" w:sz="0" w:space="0" w:color="auto"/>
                <w:right w:val="none" w:sz="0" w:space="0" w:color="auto"/>
              </w:divBdr>
              <w:divsChild>
                <w:div w:id="1235747369">
                  <w:marLeft w:val="0"/>
                  <w:marRight w:val="0"/>
                  <w:marTop w:val="0"/>
                  <w:marBottom w:val="0"/>
                  <w:divBdr>
                    <w:top w:val="none" w:sz="0" w:space="0" w:color="auto"/>
                    <w:left w:val="none" w:sz="0" w:space="0" w:color="auto"/>
                    <w:bottom w:val="none" w:sz="0" w:space="0" w:color="auto"/>
                    <w:right w:val="none" w:sz="0" w:space="0" w:color="auto"/>
                  </w:divBdr>
                  <w:divsChild>
                    <w:div w:id="201750468">
                      <w:marLeft w:val="0"/>
                      <w:marRight w:val="0"/>
                      <w:marTop w:val="0"/>
                      <w:marBottom w:val="0"/>
                      <w:divBdr>
                        <w:top w:val="none" w:sz="0" w:space="0" w:color="auto"/>
                        <w:left w:val="none" w:sz="0" w:space="0" w:color="auto"/>
                        <w:bottom w:val="none" w:sz="0" w:space="0" w:color="auto"/>
                        <w:right w:val="none" w:sz="0" w:space="0" w:color="auto"/>
                      </w:divBdr>
                      <w:divsChild>
                        <w:div w:id="1772816345">
                          <w:marLeft w:val="0"/>
                          <w:marRight w:val="-13350"/>
                          <w:marTop w:val="0"/>
                          <w:marBottom w:val="0"/>
                          <w:divBdr>
                            <w:top w:val="none" w:sz="0" w:space="0" w:color="auto"/>
                            <w:left w:val="none" w:sz="0" w:space="0" w:color="auto"/>
                            <w:bottom w:val="none" w:sz="0" w:space="0" w:color="auto"/>
                            <w:right w:val="none" w:sz="0" w:space="0" w:color="auto"/>
                          </w:divBdr>
                          <w:divsChild>
                            <w:div w:id="1281109645">
                              <w:marLeft w:val="0"/>
                              <w:marRight w:val="0"/>
                              <w:marTop w:val="0"/>
                              <w:marBottom w:val="0"/>
                              <w:divBdr>
                                <w:top w:val="none" w:sz="0" w:space="0" w:color="auto"/>
                                <w:left w:val="none" w:sz="0" w:space="0" w:color="auto"/>
                                <w:bottom w:val="none" w:sz="0" w:space="0" w:color="auto"/>
                                <w:right w:val="none" w:sz="0" w:space="0" w:color="auto"/>
                              </w:divBdr>
                              <w:divsChild>
                                <w:div w:id="1458185417">
                                  <w:marLeft w:val="0"/>
                                  <w:marRight w:val="0"/>
                                  <w:marTop w:val="0"/>
                                  <w:marBottom w:val="0"/>
                                  <w:divBdr>
                                    <w:top w:val="none" w:sz="0" w:space="0" w:color="auto"/>
                                    <w:left w:val="none" w:sz="0" w:space="0" w:color="auto"/>
                                    <w:bottom w:val="none" w:sz="0" w:space="0" w:color="auto"/>
                                    <w:right w:val="none" w:sz="0" w:space="0" w:color="auto"/>
                                  </w:divBdr>
                                  <w:divsChild>
                                    <w:div w:id="764418946">
                                      <w:marLeft w:val="0"/>
                                      <w:marRight w:val="0"/>
                                      <w:marTop w:val="0"/>
                                      <w:marBottom w:val="0"/>
                                      <w:divBdr>
                                        <w:top w:val="none" w:sz="0" w:space="0" w:color="auto"/>
                                        <w:left w:val="none" w:sz="0" w:space="0" w:color="auto"/>
                                        <w:bottom w:val="none" w:sz="0" w:space="0" w:color="auto"/>
                                        <w:right w:val="none" w:sz="0" w:space="0" w:color="auto"/>
                                      </w:divBdr>
                                      <w:divsChild>
                                        <w:div w:id="272902058">
                                          <w:marLeft w:val="0"/>
                                          <w:marRight w:val="0"/>
                                          <w:marTop w:val="0"/>
                                          <w:marBottom w:val="0"/>
                                          <w:divBdr>
                                            <w:top w:val="none" w:sz="0" w:space="0" w:color="auto"/>
                                            <w:left w:val="none" w:sz="0" w:space="0" w:color="auto"/>
                                            <w:bottom w:val="none" w:sz="0" w:space="0" w:color="auto"/>
                                            <w:right w:val="none" w:sz="0" w:space="0" w:color="auto"/>
                                          </w:divBdr>
                                          <w:divsChild>
                                            <w:div w:id="18703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922121">
      <w:bodyDiv w:val="1"/>
      <w:marLeft w:val="0"/>
      <w:marRight w:val="0"/>
      <w:marTop w:val="0"/>
      <w:marBottom w:val="0"/>
      <w:divBdr>
        <w:top w:val="none" w:sz="0" w:space="0" w:color="auto"/>
        <w:left w:val="none" w:sz="0" w:space="0" w:color="auto"/>
        <w:bottom w:val="none" w:sz="0" w:space="0" w:color="auto"/>
        <w:right w:val="none" w:sz="0" w:space="0" w:color="auto"/>
      </w:divBdr>
    </w:div>
    <w:div w:id="1818839594">
      <w:bodyDiv w:val="1"/>
      <w:marLeft w:val="0"/>
      <w:marRight w:val="0"/>
      <w:marTop w:val="0"/>
      <w:marBottom w:val="0"/>
      <w:divBdr>
        <w:top w:val="none" w:sz="0" w:space="0" w:color="auto"/>
        <w:left w:val="none" w:sz="0" w:space="0" w:color="auto"/>
        <w:bottom w:val="none" w:sz="0" w:space="0" w:color="auto"/>
        <w:right w:val="none" w:sz="0" w:space="0" w:color="auto"/>
      </w:divBdr>
    </w:div>
    <w:div w:id="1932349374">
      <w:bodyDiv w:val="1"/>
      <w:marLeft w:val="0"/>
      <w:marRight w:val="0"/>
      <w:marTop w:val="0"/>
      <w:marBottom w:val="0"/>
      <w:divBdr>
        <w:top w:val="none" w:sz="0" w:space="0" w:color="auto"/>
        <w:left w:val="none" w:sz="0" w:space="0" w:color="auto"/>
        <w:bottom w:val="none" w:sz="0" w:space="0" w:color="auto"/>
        <w:right w:val="none" w:sz="0" w:space="0" w:color="auto"/>
      </w:divBdr>
    </w:div>
    <w:div w:id="1971935851">
      <w:bodyDiv w:val="1"/>
      <w:marLeft w:val="0"/>
      <w:marRight w:val="0"/>
      <w:marTop w:val="0"/>
      <w:marBottom w:val="0"/>
      <w:divBdr>
        <w:top w:val="none" w:sz="0" w:space="0" w:color="auto"/>
        <w:left w:val="none" w:sz="0" w:space="0" w:color="auto"/>
        <w:bottom w:val="none" w:sz="0" w:space="0" w:color="auto"/>
        <w:right w:val="none" w:sz="0" w:space="0" w:color="auto"/>
      </w:divBdr>
    </w:div>
    <w:div w:id="2041465365">
      <w:bodyDiv w:val="1"/>
      <w:marLeft w:val="0"/>
      <w:marRight w:val="0"/>
      <w:marTop w:val="0"/>
      <w:marBottom w:val="0"/>
      <w:divBdr>
        <w:top w:val="none" w:sz="0" w:space="0" w:color="auto"/>
        <w:left w:val="none" w:sz="0" w:space="0" w:color="auto"/>
        <w:bottom w:val="none" w:sz="0" w:space="0" w:color="auto"/>
        <w:right w:val="none" w:sz="0" w:space="0" w:color="auto"/>
      </w:divBdr>
    </w:div>
    <w:div w:id="2050950067">
      <w:bodyDiv w:val="1"/>
      <w:marLeft w:val="0"/>
      <w:marRight w:val="0"/>
      <w:marTop w:val="0"/>
      <w:marBottom w:val="0"/>
      <w:divBdr>
        <w:top w:val="none" w:sz="0" w:space="0" w:color="auto"/>
        <w:left w:val="none" w:sz="0" w:space="0" w:color="auto"/>
        <w:bottom w:val="none" w:sz="0" w:space="0" w:color="auto"/>
        <w:right w:val="none" w:sz="0" w:space="0" w:color="auto"/>
      </w:divBdr>
    </w:div>
    <w:div w:id="2057194738">
      <w:bodyDiv w:val="1"/>
      <w:marLeft w:val="0"/>
      <w:marRight w:val="0"/>
      <w:marTop w:val="0"/>
      <w:marBottom w:val="0"/>
      <w:divBdr>
        <w:top w:val="none" w:sz="0" w:space="0" w:color="auto"/>
        <w:left w:val="none" w:sz="0" w:space="0" w:color="auto"/>
        <w:bottom w:val="none" w:sz="0" w:space="0" w:color="auto"/>
        <w:right w:val="none" w:sz="0" w:space="0" w:color="auto"/>
      </w:divBdr>
    </w:div>
    <w:div w:id="2132236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cadvance.org/" TargetMode="External"/><Relationship Id="rId13" Type="http://schemas.openxmlformats.org/officeDocument/2006/relationships/hyperlink" Target="https://twitter.com/CCGDDall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communitycouncildall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mmunityCouncilofGreaterDall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www.ccadvance.org" TargetMode="External"/><Relationship Id="rId4" Type="http://schemas.openxmlformats.org/officeDocument/2006/relationships/settings" Target="settings.xml"/><Relationship Id="rId9" Type="http://schemas.openxmlformats.org/officeDocument/2006/relationships/hyperlink" Target="https://www.ccadvance.org/" TargetMode="External"/><Relationship Id="rId14" Type="http://schemas.openxmlformats.org/officeDocument/2006/relationships/header" Target="header1.xml"/></Relationships>
</file>

<file path=word/theme/theme1.xml><?xml version="1.0" encoding="utf-8"?>
<a:theme xmlns:a="http://schemas.openxmlformats.org/drawingml/2006/main" name="SE">
  <a:themeElements>
    <a:clrScheme name="SE">
      <a:dk1>
        <a:sysClr val="windowText" lastClr="000000"/>
      </a:dk1>
      <a:lt1>
        <a:sysClr val="window" lastClr="FFFFFF"/>
      </a:lt1>
      <a:dk2>
        <a:srgbClr val="000000"/>
      </a:dk2>
      <a:lt2>
        <a:srgbClr val="FFFFFF"/>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F39D-E28E-2F45-9A78-543AD8B1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2832</Characters>
  <Application>Microsoft Office Word</Application>
  <DocSecurity>0</DocSecurity>
  <Lines>123</Lines>
  <Paragraphs>84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3289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2012-03-27T14:38:00Z</cp:lastPrinted>
  <dcterms:created xsi:type="dcterms:W3CDTF">2021-06-08T18:13:00Z</dcterms:created>
  <dcterms:modified xsi:type="dcterms:W3CDTF">2021-06-08T21:33:00Z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DocID">
    <vt:lpwstr>5948246 v2</vt:lpwstr>
  </property>
  <property fmtid="{D5CDD505-2E9C-101B-9397-08002B2CF9AE}" pid="3" name="DocIDAutoUpdate">
    <vt:lpwstr>ALL</vt:lpwstr>
  </property>
</Properties>
</file>