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jc w:val="both"/>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color w:val="444444"/>
          <w:sz w:val="24"/>
          <w:szCs w:val="24"/>
          <w:highlight w:val="yellow"/>
        </w:rPr>
      </w:pP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yellow"/>
          <w:rtl w:val="0"/>
        </w:rPr>
        <w:t xml:space="preserve">The chart below shows the average monthly contract cost for four different mobile (cell phones) in a European country from January to September 2002, measured in euro.</w:t>
      </w: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276600"/>
            <wp:effectExtent b="0" l="0" r="0" t="0"/>
            <wp:docPr id="3" name="image1.png"/>
            <a:graphic>
              <a:graphicData uri="http://schemas.openxmlformats.org/drawingml/2006/picture">
                <pic:pic>
                  <pic:nvPicPr>
                    <pic:cNvPr id="0" name="image1.png"/>
                    <pic:cNvPicPr preferRelativeResize="0"/>
                  </pic:nvPicPr>
                  <pic:blipFill>
                    <a:blip r:embed="rId9"/>
                    <a:srcRect b="4176" l="0" r="0" t="0"/>
                    <a:stretch>
                      <a:fillRect/>
                    </a:stretch>
                  </pic:blipFill>
                  <pic:spPr>
                    <a:xfrm>
                      <a:off x="0" y="0"/>
                      <a:ext cx="59436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0" w:line="480" w:lineRule="auto"/>
        <w:ind w:left="720" w:hanging="36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Dạng line </w:t>
      </w:r>
    </w:p>
    <w:p w:rsidR="00000000" w:rsidDel="00000000" w:rsidP="00000000" w:rsidRDefault="00000000" w:rsidRPr="00000000" w14:paraId="00000008">
      <w:pPr>
        <w:numPr>
          <w:ilvl w:val="1"/>
          <w:numId w:val="1"/>
        </w:numPr>
        <w:shd w:fill="ffffff" w:val="clear"/>
        <w:spacing w:after="0" w:line="480" w:lineRule="auto"/>
        <w:ind w:left="1440" w:hanging="360"/>
        <w:jc w:val="both"/>
        <w:rPr>
          <w:rFonts w:ascii="Times New Roman" w:cs="Times New Roman" w:eastAsia="Times New Roman" w:hAnsi="Times New Roman"/>
          <w:color w:val="444444"/>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color w:val="444444"/>
          <w:sz w:val="24"/>
          <w:szCs w:val="24"/>
          <w:rtl w:val="0"/>
        </w:rPr>
        <w:t xml:space="preserve">Body 1: Viết về Domo &amp; Alpha</w:t>
      </w:r>
    </w:p>
    <w:p w:rsidR="00000000" w:rsidDel="00000000" w:rsidP="00000000" w:rsidRDefault="00000000" w:rsidRPr="00000000" w14:paraId="00000009">
      <w:pPr>
        <w:numPr>
          <w:ilvl w:val="1"/>
          <w:numId w:val="1"/>
        </w:numPr>
        <w:shd w:fill="ffffff" w:val="clear"/>
        <w:spacing w:after="0" w:line="480" w:lineRule="auto"/>
        <w:ind w:left="1440" w:hanging="36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Body 2: Viết về Lex &amp; Sim TX</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Bài làm</w:t>
      </w:r>
    </w:p>
    <w:p w:rsidR="00000000" w:rsidDel="00000000" w:rsidP="00000000" w:rsidRDefault="00000000" w:rsidRPr="00000000" w14:paraId="0000000F">
      <w:pPr>
        <w:widowControl w:val="0"/>
        <w:spacing w:line="480" w:lineRule="auto"/>
        <w:jc w:val="both"/>
        <w:rPr>
          <w:rFonts w:ascii="Times New Roman" w:cs="Times New Roman" w:eastAsia="Times New Roman" w:hAnsi="Times New Roman"/>
          <w:b w:val="1"/>
          <w:i w:val="1"/>
          <w:color w:val="1155cc"/>
          <w:sz w:val="24"/>
          <w:szCs w:val="24"/>
          <w:highlight w:val="yellow"/>
          <w:u w:val="single"/>
        </w:rPr>
      </w:pPr>
      <w:r w:rsidDel="00000000" w:rsidR="00000000" w:rsidRPr="00000000">
        <w:rPr>
          <w:rFonts w:ascii="Times New Roman" w:cs="Times New Roman" w:eastAsia="Times New Roman" w:hAnsi="Times New Roman"/>
          <w:b w:val="1"/>
          <w:i w:val="1"/>
          <w:sz w:val="24"/>
          <w:szCs w:val="24"/>
          <w:highlight w:val="yellow"/>
          <w:rtl w:val="0"/>
        </w:rPr>
        <w:t xml:space="preserve">Hướng dẫn làm line graph:</w:t>
      </w:r>
      <w:hyperlink r:id="rId10">
        <w:r w:rsidDel="00000000" w:rsidR="00000000" w:rsidRPr="00000000">
          <w:rPr>
            <w:rFonts w:ascii="Times New Roman" w:cs="Times New Roman" w:eastAsia="Times New Roman" w:hAnsi="Times New Roman"/>
            <w:b w:val="1"/>
            <w:i w:val="1"/>
            <w:sz w:val="24"/>
            <w:szCs w:val="24"/>
            <w:highlight w:val="yellow"/>
            <w:rtl w:val="0"/>
          </w:rPr>
          <w:t xml:space="preserve"> </w:t>
        </w:r>
      </w:hyperlink>
      <w:hyperlink r:id="rId11">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https://www.ieltstutor.me/blog/line-graph</w:t>
        </w:r>
      </w:hyperlink>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 </w:t>
      </w:r>
    </w:p>
    <w:p w:rsidR="00000000" w:rsidDel="00000000" w:rsidP="00000000" w:rsidRDefault="00000000" w:rsidRPr="00000000" w14:paraId="00000010">
      <w:pPr>
        <w:widowControl w:val="0"/>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Given is the line graph giving information about the average expense of contract </w:t>
      </w:r>
      <w:sdt>
        <w:sdtPr>
          <w:tag w:val="goog_rdk_1"/>
        </w:sdtPr>
        <w:sdtContent>
          <w:commentRangeStart w:id="1"/>
        </w:sdtContent>
      </w:sdt>
      <w:r w:rsidDel="00000000" w:rsidR="00000000" w:rsidRPr="00000000">
        <w:rPr>
          <w:rFonts w:ascii="Times New Roman" w:cs="Times New Roman" w:eastAsia="Times New Roman" w:hAnsi="Times New Roman"/>
          <w:color w:val="000000"/>
          <w:sz w:val="24"/>
          <w:szCs w:val="24"/>
          <w:rtl w:val="0"/>
        </w:rPr>
        <w:t xml:space="preserve">every month </w:t>
      </w:r>
      <w:commentRangeEnd w:id="1"/>
      <w:r w:rsidDel="00000000" w:rsidR="00000000" w:rsidRPr="00000000">
        <w:commentReference w:id="1"/>
      </w:r>
      <w:r w:rsidDel="00000000" w:rsidR="00000000" w:rsidRPr="00000000">
        <w:rPr>
          <w:rFonts w:ascii="Times New Roman" w:cs="Times New Roman" w:eastAsia="Times New Roman" w:hAnsi="Times New Roman"/>
          <w:color w:val="000000"/>
          <w:sz w:val="24"/>
          <w:szCs w:val="24"/>
          <w:rtl w:val="0"/>
        </w:rPr>
        <w:t xml:space="preserve">for</w:t>
      </w:r>
      <w:sdt>
        <w:sdtPr>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 the various mobile </w:t>
      </w:r>
      <w:commentRangeEnd w:id="2"/>
      <w:r w:rsidDel="00000000" w:rsidR="00000000" w:rsidRPr="00000000">
        <w:commentReference w:id="2"/>
      </w:r>
      <w:r w:rsidDel="00000000" w:rsidR="00000000" w:rsidRPr="00000000">
        <w:rPr>
          <w:rFonts w:ascii="Times New Roman" w:cs="Times New Roman" w:eastAsia="Times New Roman" w:hAnsi="Times New Roman"/>
          <w:color w:val="000000"/>
          <w:sz w:val="24"/>
          <w:szCs w:val="24"/>
          <w:rtl w:val="0"/>
        </w:rPr>
        <w:t xml:space="preserve">between January to September 2002 in Europe.</w:t>
      </w:r>
    </w:p>
    <w:p w:rsidR="00000000" w:rsidDel="00000000" w:rsidP="00000000" w:rsidRDefault="00000000" w:rsidRPr="00000000" w14:paraId="00000012">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Overall, it is clear that the average expenditure for each mobile</w:t>
      </w:r>
      <w:sdt>
        <w:sdtPr>
          <w:tag w:val="goog_rdk_3"/>
        </w:sdtPr>
        <w:sdtContent>
          <w:commentRangeStart w:id="3"/>
        </w:sdtContent>
      </w:sdt>
      <w:r w:rsidDel="00000000" w:rsidR="00000000" w:rsidRPr="00000000">
        <w:rPr>
          <w:rFonts w:ascii="Times New Roman" w:cs="Times New Roman" w:eastAsia="Times New Roman" w:hAnsi="Times New Roman"/>
          <w:color w:val="000000"/>
          <w:sz w:val="24"/>
          <w:szCs w:val="24"/>
          <w:rtl w:val="0"/>
        </w:rPr>
        <w:t xml:space="preserve"> rise over the period</w:t>
      </w:r>
      <w:commentRangeEnd w:id="3"/>
      <w:r w:rsidDel="00000000" w:rsidR="00000000" w:rsidRPr="00000000">
        <w:commentReference w:id="3"/>
      </w:r>
      <w:r w:rsidDel="00000000" w:rsidR="00000000" w:rsidRPr="00000000">
        <w:rPr>
          <w:rFonts w:ascii="Times New Roman" w:cs="Times New Roman" w:eastAsia="Times New Roman" w:hAnsi="Times New Roman"/>
          <w:color w:val="000000"/>
          <w:sz w:val="24"/>
          <w:szCs w:val="24"/>
          <w:rtl w:val="0"/>
        </w:rPr>
        <w:t xml:space="preserve">; however, </w:t>
      </w:r>
      <w:sdt>
        <w:sdtPr>
          <w:tag w:val="goog_rdk_4"/>
        </w:sdtPr>
        <w:sdtContent>
          <w:commentRangeStart w:id="4"/>
        </w:sdtContent>
      </w:sdt>
      <w:r w:rsidDel="00000000" w:rsidR="00000000" w:rsidRPr="00000000">
        <w:rPr>
          <w:rFonts w:ascii="Times New Roman" w:cs="Times New Roman" w:eastAsia="Times New Roman" w:hAnsi="Times New Roman"/>
          <w:color w:val="000000"/>
          <w:sz w:val="24"/>
          <w:szCs w:val="24"/>
          <w:rtl w:val="0"/>
        </w:rPr>
        <w:t xml:space="preserve">there is</w:t>
      </w:r>
      <w:commentRangeEnd w:id="4"/>
      <w:r w:rsidDel="00000000" w:rsidR="00000000" w:rsidRPr="00000000">
        <w:commentReference w:id="4"/>
      </w:r>
      <w:r w:rsidDel="00000000" w:rsidR="00000000" w:rsidRPr="00000000">
        <w:rPr>
          <w:rFonts w:ascii="Times New Roman" w:cs="Times New Roman" w:eastAsia="Times New Roman" w:hAnsi="Times New Roman"/>
          <w:color w:val="000000"/>
          <w:sz w:val="24"/>
          <w:szCs w:val="24"/>
          <w:rtl w:val="0"/>
        </w:rPr>
        <w:t xml:space="preserve"> </w:t>
      </w:r>
      <w:sdt>
        <w:sdtPr>
          <w:tag w:val="goog_rdk_5"/>
        </w:sdtPr>
        <w:sdtContent>
          <w:commentRangeStart w:id="5"/>
        </w:sdtContent>
      </w:sdt>
      <w:sdt>
        <w:sdtPr>
          <w:tag w:val="goog_rdk_6"/>
        </w:sdtPr>
        <w:sdtContent>
          <w:commentRangeStart w:id="6"/>
        </w:sdtContent>
      </w:sdt>
      <w:r w:rsidDel="00000000" w:rsidR="00000000" w:rsidRPr="00000000">
        <w:rPr>
          <w:rFonts w:ascii="Times New Roman" w:cs="Times New Roman" w:eastAsia="Times New Roman" w:hAnsi="Times New Roman"/>
          <w:color w:val="000000"/>
          <w:sz w:val="24"/>
          <w:szCs w:val="24"/>
          <w:rtl w:val="0"/>
        </w:rPr>
        <w:t xml:space="preserve">only Sim TX brand decreased</w:t>
      </w:r>
      <w:commentRangeEnd w:id="5"/>
      <w:r w:rsidDel="00000000" w:rsidR="00000000" w:rsidRPr="00000000">
        <w:commentReference w:id="5"/>
      </w:r>
      <w:commentRangeEnd w:id="6"/>
      <w:r w:rsidDel="00000000" w:rsidR="00000000" w:rsidRPr="00000000">
        <w:commentReference w:id="6"/>
      </w:r>
      <w:r w:rsidDel="00000000" w:rsidR="00000000" w:rsidRPr="00000000">
        <w:rPr>
          <w:rFonts w:ascii="Times New Roman" w:cs="Times New Roman" w:eastAsia="Times New Roman" w:hAnsi="Times New Roman"/>
          <w:color w:val="000000"/>
          <w:sz w:val="24"/>
          <w:szCs w:val="24"/>
          <w:rtl w:val="0"/>
        </w:rPr>
        <w:t xml:space="preserve"> at the end of the period shown. Furthermore, although the cost for Alpha mobile </w:t>
      </w:r>
      <w:sdt>
        <w:sdtPr>
          <w:tag w:val="goog_rdk_7"/>
        </w:sdtPr>
        <w:sdtContent>
          <w:commentRangeStart w:id="7"/>
        </w:sdtContent>
      </w:sdt>
      <w:r w:rsidDel="00000000" w:rsidR="00000000" w:rsidRPr="00000000">
        <w:rPr>
          <w:rFonts w:ascii="Times New Roman" w:cs="Times New Roman" w:eastAsia="Times New Roman" w:hAnsi="Times New Roman"/>
          <w:color w:val="000000"/>
          <w:sz w:val="24"/>
          <w:szCs w:val="24"/>
          <w:rtl w:val="0"/>
        </w:rPr>
        <w:t xml:space="preserve">is the lowest</w:t>
      </w:r>
      <w:commentRangeEnd w:id="7"/>
      <w:r w:rsidDel="00000000" w:rsidR="00000000" w:rsidRPr="00000000">
        <w:commentReference w:id="7"/>
      </w:r>
      <w:r w:rsidDel="00000000" w:rsidR="00000000" w:rsidRPr="00000000">
        <w:rPr>
          <w:rFonts w:ascii="Times New Roman" w:cs="Times New Roman" w:eastAsia="Times New Roman" w:hAnsi="Times New Roman"/>
          <w:color w:val="000000"/>
          <w:sz w:val="24"/>
          <w:szCs w:val="24"/>
          <w:rtl w:val="0"/>
        </w:rPr>
        <w:t xml:space="preserve"> in January,</w:t>
      </w:r>
      <w:sdt>
        <w:sdtPr>
          <w:tag w:val="goog_rdk_8"/>
        </w:sdtPr>
        <w:sdtContent>
          <w:commentRangeStart w:id="8"/>
        </w:sdtContent>
      </w:sdt>
      <w:r w:rsidDel="00000000" w:rsidR="00000000" w:rsidRPr="00000000">
        <w:rPr>
          <w:rFonts w:ascii="Times New Roman" w:cs="Times New Roman" w:eastAsia="Times New Roman" w:hAnsi="Times New Roman"/>
          <w:color w:val="000000"/>
          <w:sz w:val="24"/>
          <w:szCs w:val="24"/>
          <w:rtl w:val="0"/>
        </w:rPr>
        <w:t xml:space="preserve"> it jumps</w:t>
      </w:r>
      <w:commentRangeEnd w:id="8"/>
      <w:r w:rsidDel="00000000" w:rsidR="00000000" w:rsidRPr="00000000">
        <w:commentReference w:id="8"/>
      </w:r>
      <w:r w:rsidDel="00000000" w:rsidR="00000000" w:rsidRPr="00000000">
        <w:rPr>
          <w:rFonts w:ascii="Times New Roman" w:cs="Times New Roman" w:eastAsia="Times New Roman" w:hAnsi="Times New Roman"/>
          <w:color w:val="000000"/>
          <w:sz w:val="24"/>
          <w:szCs w:val="24"/>
          <w:rtl w:val="0"/>
        </w:rPr>
        <w:t xml:space="preserve"> rapidly</w:t>
      </w:r>
      <w:sdt>
        <w:sdtPr>
          <w:tag w:val="goog_rdk_9"/>
        </w:sdtPr>
        <w:sdtContent>
          <w:commentRangeStart w:id="9"/>
        </w:sdtContent>
      </w:sdt>
      <w:r w:rsidDel="00000000" w:rsidR="00000000" w:rsidRPr="00000000">
        <w:rPr>
          <w:rFonts w:ascii="Times New Roman" w:cs="Times New Roman" w:eastAsia="Times New Roman" w:hAnsi="Times New Roman"/>
          <w:color w:val="000000"/>
          <w:sz w:val="24"/>
          <w:szCs w:val="24"/>
          <w:rtl w:val="0"/>
        </w:rPr>
        <w:t xml:space="preserve"> to the highest figure </w:t>
      </w:r>
      <w:commentRangeEnd w:id="9"/>
      <w:r w:rsidDel="00000000" w:rsidR="00000000" w:rsidRPr="00000000">
        <w:commentReference w:id="9"/>
      </w:r>
      <w:r w:rsidDel="00000000" w:rsidR="00000000" w:rsidRPr="00000000">
        <w:rPr>
          <w:rFonts w:ascii="Times New Roman" w:cs="Times New Roman" w:eastAsia="Times New Roman" w:hAnsi="Times New Roman"/>
          <w:color w:val="000000"/>
          <w:sz w:val="24"/>
          <w:szCs w:val="24"/>
          <w:rtl w:val="0"/>
        </w:rPr>
        <w:t xml:space="preserve">in the chart.</w:t>
      </w:r>
    </w:p>
    <w:p w:rsidR="00000000" w:rsidDel="00000000" w:rsidP="00000000" w:rsidRDefault="00000000" w:rsidRPr="00000000" w14:paraId="00000013">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In January 2002, the average cost for Domo mobile was </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15 euro</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 while </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the figure for Alpha was only</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 5 euro</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which was the lowest point shown on the chart. </w:t>
      </w:r>
      <w:r w:rsidDel="00000000" w:rsidR="00000000" w:rsidRPr="00000000">
        <w:rPr>
          <w:rFonts w:ascii="Times New Roman" w:cs="Times New Roman" w:eastAsia="Times New Roman" w:hAnsi="Times New Roman"/>
          <w:color w:val="ff0000"/>
          <w:sz w:val="24"/>
          <w:szCs w:val="24"/>
          <w:rtl w:val="0"/>
        </w:rPr>
        <w:t xml:space="preserve">In September, </w:t>
      </w:r>
      <w:sdt>
        <w:sdtPr>
          <w:tag w:val="goog_rdk_13"/>
        </w:sdtPr>
        <w:sdtContent>
          <w:commentRangeStart w:id="13"/>
        </w:sdtContent>
      </w:sdt>
      <w:r w:rsidDel="00000000" w:rsidR="00000000" w:rsidRPr="00000000">
        <w:rPr>
          <w:rFonts w:ascii="Times New Roman" w:cs="Times New Roman" w:eastAsia="Times New Roman" w:hAnsi="Times New Roman"/>
          <w:color w:val="ff0000"/>
          <w:sz w:val="24"/>
          <w:szCs w:val="24"/>
          <w:rtl w:val="0"/>
        </w:rPr>
        <w:t xml:space="preserve">there was a slight decrease in the cost of Domo cellphon</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e</w:t>
      </w:r>
      <w:sdt>
        <w:sdtPr>
          <w:tag w:val="goog_rdk_14"/>
        </w:sdtPr>
        <w:sdtContent>
          <w:commentRangeStart w:id="14"/>
        </w:sdtContent>
      </w:sdt>
      <w:r w:rsidDel="00000000" w:rsidR="00000000" w:rsidRPr="00000000">
        <w:rPr>
          <w:rFonts w:ascii="Times New Roman" w:cs="Times New Roman" w:eastAsia="Times New Roman" w:hAnsi="Times New Roman"/>
          <w:sz w:val="24"/>
          <w:szCs w:val="24"/>
          <w:rtl w:val="0"/>
        </w:rPr>
        <w:t xml:space="preserve">, however</w:t>
      </w:r>
      <w:commentRangeEnd w:id="14"/>
      <w:r w:rsidDel="00000000" w:rsidR="00000000" w:rsidRPr="00000000">
        <w:commentReference w:id="14"/>
      </w:r>
      <w:r w:rsidDel="00000000" w:rsidR="00000000" w:rsidRPr="00000000">
        <w:rPr>
          <w:rFonts w:ascii="Times New Roman" w:cs="Times New Roman" w:eastAsia="Times New Roman" w:hAnsi="Times New Roman"/>
          <w:color w:val="ff0000"/>
          <w:sz w:val="24"/>
          <w:szCs w:val="24"/>
          <w:rtl w:val="0"/>
        </w:rPr>
        <w:t xml:space="preserve">, </w:t>
      </w:r>
      <w:sdt>
        <w:sdtPr>
          <w:tag w:val="goog_rdk_15"/>
        </w:sdtPr>
        <w:sdtContent>
          <w:commentRangeStart w:id="15"/>
        </w:sdtContent>
      </w:sdt>
      <w:r w:rsidDel="00000000" w:rsidR="00000000" w:rsidRPr="00000000">
        <w:rPr>
          <w:rFonts w:ascii="Times New Roman" w:cs="Times New Roman" w:eastAsia="Times New Roman" w:hAnsi="Times New Roman"/>
          <w:color w:val="ff0000"/>
          <w:sz w:val="24"/>
          <w:szCs w:val="24"/>
          <w:rtl w:val="0"/>
        </w:rPr>
        <w:t xml:space="preserve">this was opposite to the true, the cost</w:t>
      </w:r>
      <w:commentRangeEnd w:id="15"/>
      <w:r w:rsidDel="00000000" w:rsidR="00000000" w:rsidRPr="00000000">
        <w:commentReference w:id="15"/>
      </w:r>
      <w:r w:rsidDel="00000000" w:rsidR="00000000" w:rsidRPr="00000000">
        <w:rPr>
          <w:rFonts w:ascii="Times New Roman" w:cs="Times New Roman" w:eastAsia="Times New Roman" w:hAnsi="Times New Roman"/>
          <w:color w:val="ff0000"/>
          <w:sz w:val="24"/>
          <w:szCs w:val="24"/>
          <w:rtl w:val="0"/>
        </w:rPr>
        <w:t xml:space="preserve"> </w:t>
      </w:r>
      <w:sdt>
        <w:sdtPr>
          <w:tag w:val="goog_rdk_16"/>
        </w:sdtPr>
        <w:sdtContent>
          <w:commentRangeStart w:id="16"/>
        </w:sdtContent>
      </w:sdt>
      <w:r w:rsidDel="00000000" w:rsidR="00000000" w:rsidRPr="00000000">
        <w:rPr>
          <w:rFonts w:ascii="Times New Roman" w:cs="Times New Roman" w:eastAsia="Times New Roman" w:hAnsi="Times New Roman"/>
          <w:color w:val="ff0000"/>
          <w:sz w:val="24"/>
          <w:szCs w:val="24"/>
          <w:rtl w:val="0"/>
        </w:rPr>
        <w:t xml:space="preserve">of Alph</w:t>
      </w:r>
      <w:commentRangeEnd w:id="16"/>
      <w:r w:rsidDel="00000000" w:rsidR="00000000" w:rsidRPr="00000000">
        <w:commentReference w:id="16"/>
      </w:r>
      <w:r w:rsidDel="00000000" w:rsidR="00000000" w:rsidRPr="00000000">
        <w:rPr>
          <w:rFonts w:ascii="Times New Roman" w:cs="Times New Roman" w:eastAsia="Times New Roman" w:hAnsi="Times New Roman"/>
          <w:color w:val="ff0000"/>
          <w:sz w:val="24"/>
          <w:szCs w:val="24"/>
          <w:rtl w:val="0"/>
        </w:rPr>
        <w:t xml:space="preserve">a</w:t>
      </w:r>
      <w:sdt>
        <w:sdtPr>
          <w:tag w:val="goog_rdk_17"/>
        </w:sdtPr>
        <w:sdtContent>
          <w:commentRangeStart w:id="17"/>
        </w:sdtContent>
      </w:sdt>
      <w:sdt>
        <w:sdtPr>
          <w:tag w:val="goog_rdk_18"/>
        </w:sdtPr>
        <w:sdtContent>
          <w:commentRangeStart w:id="18"/>
        </w:sdtContent>
      </w:sdt>
      <w:r w:rsidDel="00000000" w:rsidR="00000000" w:rsidRPr="00000000">
        <w:rPr>
          <w:rFonts w:ascii="Times New Roman" w:cs="Times New Roman" w:eastAsia="Times New Roman" w:hAnsi="Times New Roman"/>
          <w:color w:val="ff0000"/>
          <w:sz w:val="24"/>
          <w:szCs w:val="24"/>
          <w:rtl w:val="0"/>
        </w:rPr>
        <w:t xml:space="preserve"> was dramatically risen</w:t>
      </w:r>
      <w:commentRangeEnd w:id="17"/>
      <w:r w:rsidDel="00000000" w:rsidR="00000000" w:rsidRPr="00000000">
        <w:commentReference w:id="17"/>
      </w:r>
      <w:commentRangeEnd w:id="18"/>
      <w:r w:rsidDel="00000000" w:rsidR="00000000" w:rsidRPr="00000000">
        <w:commentReference w:id="18"/>
      </w:r>
      <w:r w:rsidDel="00000000" w:rsidR="00000000" w:rsidRPr="00000000">
        <w:rPr>
          <w:rFonts w:ascii="Times New Roman" w:cs="Times New Roman" w:eastAsia="Times New Roman" w:hAnsi="Times New Roman"/>
          <w:color w:val="ff0000"/>
          <w:sz w:val="24"/>
          <w:szCs w:val="24"/>
          <w:rtl w:val="0"/>
        </w:rPr>
        <w:t xml:space="preserve">, </w:t>
      </w:r>
      <w:sdt>
        <w:sdtPr>
          <w:tag w:val="goog_rdk_19"/>
        </w:sdtPr>
        <w:sdtContent>
          <w:commentRangeStart w:id="19"/>
        </w:sdtContent>
      </w:sdt>
      <w:r w:rsidDel="00000000" w:rsidR="00000000" w:rsidRPr="00000000">
        <w:rPr>
          <w:rFonts w:ascii="Times New Roman" w:cs="Times New Roman" w:eastAsia="Times New Roman" w:hAnsi="Times New Roman"/>
          <w:color w:val="ff0000"/>
          <w:sz w:val="24"/>
          <w:szCs w:val="24"/>
          <w:rtl w:val="0"/>
        </w:rPr>
        <w:t xml:space="preserve">and reached </w:t>
      </w:r>
      <w:commentRangeEnd w:id="19"/>
      <w:r w:rsidDel="00000000" w:rsidR="00000000" w:rsidRPr="00000000">
        <w:commentReference w:id="19"/>
      </w:r>
      <w:r w:rsidDel="00000000" w:rsidR="00000000" w:rsidRPr="00000000">
        <w:rPr>
          <w:rFonts w:ascii="Times New Roman" w:cs="Times New Roman" w:eastAsia="Times New Roman" w:hAnsi="Times New Roman"/>
          <w:color w:val="ff0000"/>
          <w:sz w:val="24"/>
          <w:szCs w:val="24"/>
          <w:rtl w:val="0"/>
        </w:rPr>
        <w:t xml:space="preserve">a </w:t>
      </w:r>
      <w:sdt>
        <w:sdtPr>
          <w:tag w:val="goog_rdk_20"/>
        </w:sdtPr>
        <w:sdtContent>
          <w:commentRangeStart w:id="20"/>
        </w:sdtContent>
      </w:sdt>
      <w:r w:rsidDel="00000000" w:rsidR="00000000" w:rsidRPr="00000000">
        <w:rPr>
          <w:rFonts w:ascii="Times New Roman" w:cs="Times New Roman" w:eastAsia="Times New Roman" w:hAnsi="Times New Roman"/>
          <w:color w:val="ff0000"/>
          <w:sz w:val="24"/>
          <w:szCs w:val="24"/>
          <w:rtl w:val="0"/>
        </w:rPr>
        <w:t xml:space="preserve">peak at 25 euros</w:t>
      </w:r>
      <w:commentRangeEnd w:id="20"/>
      <w:r w:rsidDel="00000000" w:rsidR="00000000" w:rsidRPr="00000000">
        <w:commentReference w:id="20"/>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sdt>
        <w:sdtPr>
          <w:tag w:val="goog_rdk_21"/>
        </w:sdtPr>
        <w:sdtContent>
          <w:commentRangeStart w:id="21"/>
        </w:sdtContent>
      </w:sdt>
      <w:r w:rsidDel="00000000" w:rsidR="00000000" w:rsidRPr="00000000">
        <w:rPr>
          <w:rFonts w:ascii="Times New Roman" w:cs="Times New Roman" w:eastAsia="Times New Roman" w:hAnsi="Times New Roman"/>
          <w:color w:val="ff0000"/>
          <w:sz w:val="24"/>
          <w:szCs w:val="24"/>
          <w:rtl w:val="0"/>
        </w:rPr>
        <w:t xml:space="preserve">There was not much different cost between</w:t>
      </w:r>
      <w:commentRangeEnd w:id="21"/>
      <w:r w:rsidDel="00000000" w:rsidR="00000000" w:rsidRPr="00000000">
        <w:commentReference w:id="21"/>
      </w:r>
      <w:r w:rsidDel="00000000" w:rsidR="00000000" w:rsidRPr="00000000">
        <w:rPr>
          <w:rFonts w:ascii="Times New Roman" w:cs="Times New Roman" w:eastAsia="Times New Roman" w:hAnsi="Times New Roman"/>
          <w:color w:val="ff0000"/>
          <w:sz w:val="24"/>
          <w:szCs w:val="24"/>
          <w:rtl w:val="0"/>
        </w:rPr>
        <w:t xml:space="preserve"> Lex and Sim TX mobile</w:t>
      </w:r>
      <w:sdt>
        <w:sdtPr>
          <w:tag w:val="goog_rdk_22"/>
        </w:sdtPr>
        <w:sdtContent>
          <w:commentRangeStart w:id="22"/>
        </w:sdtContent>
      </w:sdt>
      <w:sdt>
        <w:sdtPr>
          <w:tag w:val="goog_rdk_23"/>
        </w:sdtPr>
        <w:sdtContent>
          <w:commentRangeStart w:id="23"/>
        </w:sdtContent>
      </w:sdt>
      <w:r w:rsidDel="00000000" w:rsidR="00000000" w:rsidRPr="00000000">
        <w:rPr>
          <w:rFonts w:ascii="Times New Roman" w:cs="Times New Roman" w:eastAsia="Times New Roman" w:hAnsi="Times New Roman"/>
          <w:color w:val="ff0000"/>
          <w:sz w:val="24"/>
          <w:szCs w:val="24"/>
          <w:rtl w:val="0"/>
        </w:rPr>
        <w:t xml:space="preserve"> at the beginning of the period</w:t>
      </w:r>
      <w:r w:rsidDel="00000000" w:rsidR="00000000" w:rsidRPr="00000000">
        <w:rPr>
          <w:rFonts w:ascii="Times New Roman" w:cs="Times New Roman" w:eastAsia="Times New Roman" w:hAnsi="Times New Roman"/>
          <w:sz w:val="24"/>
          <w:szCs w:val="24"/>
          <w:rtl w:val="0"/>
        </w:rPr>
        <w:t xml:space="preserve">.</w:t>
      </w:r>
      <w:commentRangeEnd w:id="22"/>
      <w:r w:rsidDel="00000000" w:rsidR="00000000" w:rsidRPr="00000000">
        <w:commentReference w:id="22"/>
      </w:r>
      <w:commentRangeEnd w:id="23"/>
      <w:r w:rsidDel="00000000" w:rsidR="00000000" w:rsidRPr="00000000">
        <w:commentReference w:id="23"/>
      </w:r>
      <w:r w:rsidDel="00000000" w:rsidR="00000000" w:rsidRPr="00000000">
        <w:rPr>
          <w:rFonts w:ascii="Times New Roman" w:cs="Times New Roman" w:eastAsia="Times New Roman" w:hAnsi="Times New Roman"/>
          <w:sz w:val="24"/>
          <w:szCs w:val="24"/>
          <w:rtl w:val="0"/>
        </w:rPr>
        <w:t xml:space="preserve">  After climbing to approximately 12 euros in June,</w:t>
      </w:r>
      <w:sdt>
        <w:sdtPr>
          <w:tag w:val="goog_rdk_24"/>
        </w:sdtPr>
        <w:sdtContent>
          <w:commentRangeStart w:id="24"/>
        </w:sdtContent>
      </w:sdt>
      <w:r w:rsidDel="00000000" w:rsidR="00000000" w:rsidRPr="00000000">
        <w:rPr>
          <w:rFonts w:ascii="Times New Roman" w:cs="Times New Roman" w:eastAsia="Times New Roman" w:hAnsi="Times New Roman"/>
          <w:sz w:val="24"/>
          <w:szCs w:val="24"/>
          <w:rtl w:val="0"/>
        </w:rPr>
        <w:t xml:space="preserve"> the expenses for Sim TX</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rtl w:val="0"/>
        </w:rPr>
        <w:t xml:space="preserve"> </w:t>
      </w:r>
      <w:sdt>
        <w:sdtPr>
          <w:tag w:val="goog_rdk_25"/>
        </w:sdtPr>
        <w:sdtContent>
          <w:commentRangeStart w:id="25"/>
        </w:sdtContent>
      </w:sdt>
      <w:r w:rsidDel="00000000" w:rsidR="00000000" w:rsidRPr="00000000">
        <w:rPr>
          <w:rFonts w:ascii="Times New Roman" w:cs="Times New Roman" w:eastAsia="Times New Roman" w:hAnsi="Times New Roman"/>
          <w:sz w:val="24"/>
          <w:szCs w:val="24"/>
          <w:rtl w:val="0"/>
        </w:rPr>
        <w:t xml:space="preserve">drop </w:t>
      </w:r>
      <w:commentRangeEnd w:id="25"/>
      <w:r w:rsidDel="00000000" w:rsidR="00000000" w:rsidRPr="00000000">
        <w:commentReference w:id="25"/>
      </w:r>
      <w:r w:rsidDel="00000000" w:rsidR="00000000" w:rsidRPr="00000000">
        <w:rPr>
          <w:rFonts w:ascii="Times New Roman" w:cs="Times New Roman" w:eastAsia="Times New Roman" w:hAnsi="Times New Roman"/>
          <w:sz w:val="24"/>
          <w:szCs w:val="24"/>
          <w:rtl w:val="0"/>
        </w:rPr>
        <w:t xml:space="preserve">constantly to nearly 7 euros in September</w:t>
      </w:r>
      <w:sdt>
        <w:sdtPr>
          <w:tag w:val="goog_rdk_26"/>
        </w:sdtPr>
        <w:sdtContent>
          <w:commentRangeStart w:id="26"/>
        </w:sdtContent>
      </w:sdt>
      <w:r w:rsidDel="00000000" w:rsidR="00000000" w:rsidRPr="00000000">
        <w:rPr>
          <w:rFonts w:ascii="Times New Roman" w:cs="Times New Roman" w:eastAsia="Times New Roman" w:hAnsi="Times New Roman"/>
          <w:sz w:val="24"/>
          <w:szCs w:val="24"/>
          <w:rtl w:val="0"/>
        </w:rPr>
        <w:t xml:space="preserve">. While </w:t>
      </w:r>
      <w:commentRangeEnd w:id="26"/>
      <w:r w:rsidDel="00000000" w:rsidR="00000000" w:rsidRPr="00000000">
        <w:commentReference w:id="26"/>
      </w:r>
      <w:r w:rsidDel="00000000" w:rsidR="00000000" w:rsidRPr="00000000">
        <w:rPr>
          <w:rFonts w:ascii="Times New Roman" w:cs="Times New Roman" w:eastAsia="Times New Roman" w:hAnsi="Times New Roman"/>
          <w:sz w:val="24"/>
          <w:szCs w:val="24"/>
          <w:rtl w:val="0"/>
        </w:rPr>
        <w:t xml:space="preserve">t</w:t>
      </w:r>
      <w:sdt>
        <w:sdtPr>
          <w:tag w:val="goog_rdk_27"/>
        </w:sdtPr>
        <w:sdtContent>
          <w:commentRangeStart w:id="27"/>
        </w:sdtContent>
      </w:sdt>
      <w:r w:rsidDel="00000000" w:rsidR="00000000" w:rsidRPr="00000000">
        <w:rPr>
          <w:rFonts w:ascii="Times New Roman" w:cs="Times New Roman" w:eastAsia="Times New Roman" w:hAnsi="Times New Roman"/>
          <w:sz w:val="24"/>
          <w:szCs w:val="24"/>
          <w:rtl w:val="0"/>
        </w:rPr>
        <w:t xml:space="preserve">he cost for Lex mobile increased steadily over the period</w:t>
      </w:r>
      <w:commentRangeEnd w:id="27"/>
      <w:r w:rsidDel="00000000" w:rsidR="00000000" w:rsidRPr="00000000">
        <w:commentReference w:id="2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numPr>
          <w:ilvl w:val="0"/>
          <w:numId w:val="3"/>
        </w:numPr>
        <w:spacing w:after="0" w:line="480" w:lineRule="auto"/>
        <w:ind w:left="72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Bài lưu ý về CHIA THÌ QUÁ KHỨ khi bài ở 2002 nhé </w:t>
      </w:r>
    </w:p>
    <w:p w:rsidR="00000000" w:rsidDel="00000000" w:rsidP="00000000" w:rsidRDefault="00000000" w:rsidRPr="00000000" w14:paraId="00000016">
      <w:pPr>
        <w:numPr>
          <w:ilvl w:val="0"/>
          <w:numId w:val="3"/>
        </w:numPr>
        <w:spacing w:line="480" w:lineRule="auto"/>
        <w:ind w:left="72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Vào thân bài thì các số liệu cần phải được miêu tả rõ nữa nha, các câu miêu tả còn thiếu số liệu trong bài rất nhiều nè.</w:t>
      </w:r>
    </w:p>
    <w:p w:rsidR="00000000" w:rsidDel="00000000" w:rsidP="00000000" w:rsidRDefault="00000000" w:rsidRPr="00000000" w14:paraId="00000017">
      <w:pPr>
        <w:spacing w:after="240" w:before="240" w:line="480" w:lineRule="auto"/>
        <w:jc w:val="both"/>
        <w:rPr>
          <w:rFonts w:ascii="Times New Roman" w:cs="Times New Roman" w:eastAsia="Times New Roman" w:hAnsi="Times New Roman"/>
          <w:b w:val="1"/>
          <w:sz w:val="24"/>
          <w:szCs w:val="24"/>
          <w:highlight w:val="yellow"/>
        </w:rPr>
      </w:pPr>
      <w:hyperlink r:id="rId12">
        <w:r w:rsidDel="00000000" w:rsidR="00000000" w:rsidRPr="00000000">
          <w:rPr>
            <w:rFonts w:ascii="Times New Roman" w:cs="Times New Roman" w:eastAsia="Times New Roman" w:hAnsi="Times New Roman"/>
            <w:b w:val="1"/>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b w:val="1"/>
          <w:sz w:val="24"/>
          <w:szCs w:val="24"/>
          <w:highlight w:val="yellow"/>
          <w:rtl w:val="0"/>
        </w:rPr>
        <w:t xml:space="preserve"> lưu ý:</w:t>
      </w:r>
    </w:p>
    <w:p w:rsidR="00000000" w:rsidDel="00000000" w:rsidP="00000000" w:rsidRDefault="00000000" w:rsidRPr="00000000" w14:paraId="00000018">
      <w:pPr>
        <w:numPr>
          <w:ilvl w:val="1"/>
          <w:numId w:val="2"/>
        </w:numPr>
        <w:spacing w:after="0" w:before="240" w:line="480" w:lineRule="auto"/>
        <w:ind w:left="144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Overall:</w:t>
      </w:r>
    </w:p>
    <w:p w:rsidR="00000000" w:rsidDel="00000000" w:rsidP="00000000" w:rsidRDefault="00000000" w:rsidRPr="00000000" w14:paraId="00000019">
      <w:pPr>
        <w:numPr>
          <w:ilvl w:val="2"/>
          <w:numId w:val="2"/>
        </w:numPr>
        <w:spacing w:after="0" w:before="0" w:line="480" w:lineRule="auto"/>
        <w:ind w:left="216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There was an increase in the figures for all companies, except for Sim TX  &gt;&gt; IELTS  TUTOR  hướng  dẫn  </w:t>
      </w:r>
      <w:hyperlink r:id="rId13">
        <w:r w:rsidDel="00000000" w:rsidR="00000000" w:rsidRPr="00000000">
          <w:rPr>
            <w:rFonts w:ascii="Times New Roman" w:cs="Times New Roman" w:eastAsia="Times New Roman" w:hAnsi="Times New Roman"/>
            <w:b w:val="1"/>
            <w:color w:val="1155cc"/>
            <w:sz w:val="24"/>
            <w:szCs w:val="24"/>
            <w:highlight w:val="yellow"/>
            <w:u w:val="single"/>
            <w:rtl w:val="0"/>
          </w:rPr>
          <w:t xml:space="preserve">Phân biệt INCREASE động từ &amp; INCREASE danh từ</w:t>
        </w:r>
      </w:hyperlink>
      <w:r w:rsidDel="00000000" w:rsidR="00000000" w:rsidRPr="00000000">
        <w:rPr>
          <w:rtl w:val="0"/>
        </w:rPr>
      </w:r>
    </w:p>
    <w:p w:rsidR="00000000" w:rsidDel="00000000" w:rsidP="00000000" w:rsidRDefault="00000000" w:rsidRPr="00000000" w14:paraId="0000001A">
      <w:pPr>
        <w:numPr>
          <w:ilvl w:val="2"/>
          <w:numId w:val="2"/>
        </w:numPr>
        <w:spacing w:after="0" w:before="0" w:line="480" w:lineRule="auto"/>
        <w:ind w:left="216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The monthly cost of Alpha’s contract experienced the most remarkable growth.</w:t>
      </w:r>
    </w:p>
    <w:p w:rsidR="00000000" w:rsidDel="00000000" w:rsidP="00000000" w:rsidRDefault="00000000" w:rsidRPr="00000000" w14:paraId="0000001B">
      <w:pPr>
        <w:numPr>
          <w:ilvl w:val="1"/>
          <w:numId w:val="2"/>
        </w:numPr>
        <w:spacing w:after="0" w:before="0" w:line="480" w:lineRule="auto"/>
        <w:ind w:left="144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Body 1: Viết về Domo + Lex</w:t>
      </w:r>
    </w:p>
    <w:p w:rsidR="00000000" w:rsidDel="00000000" w:rsidP="00000000" w:rsidRDefault="00000000" w:rsidRPr="00000000" w14:paraId="0000001C">
      <w:pPr>
        <w:numPr>
          <w:ilvl w:val="2"/>
          <w:numId w:val="2"/>
        </w:numPr>
        <w:spacing w:after="0" w:before="0" w:line="480" w:lineRule="auto"/>
        <w:ind w:left="216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Domo:</w:t>
      </w:r>
    </w:p>
    <w:p w:rsidR="00000000" w:rsidDel="00000000" w:rsidP="00000000" w:rsidRDefault="00000000" w:rsidRPr="00000000" w14:paraId="0000001D">
      <w:pPr>
        <w:numPr>
          <w:ilvl w:val="3"/>
          <w:numId w:val="2"/>
        </w:numPr>
        <w:spacing w:after="0" w:before="0" w:line="480" w:lineRule="auto"/>
        <w:ind w:left="288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Domo’s users had to pay the highest price for the majority of 2002 as the price rose gradually from January (nêu số liệu) to July (nêu số liệu), followed by a slight decrease to about 23 euros by September.   &gt;&gt; IELTS  TUTOR  hướng  dẫn  </w:t>
      </w:r>
      <w:hyperlink r:id="rId14">
        <w:r w:rsidDel="00000000" w:rsidR="00000000" w:rsidRPr="00000000">
          <w:rPr>
            <w:rFonts w:ascii="Times New Roman" w:cs="Times New Roman" w:eastAsia="Times New Roman" w:hAnsi="Times New Roman"/>
            <w:b w:val="1"/>
            <w:color w:val="1155cc"/>
            <w:sz w:val="24"/>
            <w:szCs w:val="24"/>
            <w:highlight w:val="yellow"/>
            <w:u w:val="single"/>
            <w:rtl w:val="0"/>
          </w:rPr>
          <w:t xml:space="preserve">Paraphrase từ "increase/rocket"(Diễn đạt sự "gia tăng"</w:t>
        </w:r>
      </w:hyperlink>
      <w:r w:rsidDel="00000000" w:rsidR="00000000" w:rsidRPr="00000000">
        <w:rPr>
          <w:rtl w:val="0"/>
        </w:rPr>
      </w:r>
    </w:p>
    <w:p w:rsidR="00000000" w:rsidDel="00000000" w:rsidP="00000000" w:rsidRDefault="00000000" w:rsidRPr="00000000" w14:paraId="0000001E">
      <w:pPr>
        <w:numPr>
          <w:ilvl w:val="2"/>
          <w:numId w:val="2"/>
        </w:numPr>
        <w:spacing w:after="0" w:before="0" w:line="480" w:lineRule="auto"/>
        <w:ind w:left="216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Lex:</w:t>
      </w:r>
    </w:p>
    <w:p w:rsidR="00000000" w:rsidDel="00000000" w:rsidP="00000000" w:rsidRDefault="00000000" w:rsidRPr="00000000" w14:paraId="0000001F">
      <w:pPr>
        <w:numPr>
          <w:ilvl w:val="3"/>
          <w:numId w:val="2"/>
        </w:numPr>
        <w:spacing w:after="0" w:before="0" w:line="480" w:lineRule="auto"/>
        <w:ind w:left="288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There was gradual growth in the price of Lex’s contract, from approximately 12 euros in January to 17 euros in September.</w:t>
      </w:r>
    </w:p>
    <w:p w:rsidR="00000000" w:rsidDel="00000000" w:rsidP="00000000" w:rsidRDefault="00000000" w:rsidRPr="00000000" w14:paraId="00000020">
      <w:pPr>
        <w:numPr>
          <w:ilvl w:val="1"/>
          <w:numId w:val="2"/>
        </w:numPr>
        <w:spacing w:after="0" w:before="0" w:line="480" w:lineRule="auto"/>
        <w:ind w:left="144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Body 2: Viết về Sim TX + Alpha </w:t>
      </w:r>
    </w:p>
    <w:p w:rsidR="00000000" w:rsidDel="00000000" w:rsidP="00000000" w:rsidRDefault="00000000" w:rsidRPr="00000000" w14:paraId="00000021">
      <w:pPr>
        <w:numPr>
          <w:ilvl w:val="2"/>
          <w:numId w:val="2"/>
        </w:numPr>
        <w:spacing w:after="0" w:before="0" w:line="480" w:lineRule="auto"/>
        <w:ind w:left="216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Alpha</w:t>
      </w:r>
    </w:p>
    <w:p w:rsidR="00000000" w:rsidDel="00000000" w:rsidP="00000000" w:rsidRDefault="00000000" w:rsidRPr="00000000" w14:paraId="00000022">
      <w:pPr>
        <w:numPr>
          <w:ilvl w:val="3"/>
          <w:numId w:val="2"/>
        </w:numPr>
        <w:spacing w:after="0" w:before="0" w:line="480" w:lineRule="auto"/>
        <w:ind w:left="288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Alpha originally offered the lowest price at the beginning of 2002, at only 5 euros per month. </w:t>
      </w:r>
    </w:p>
    <w:p w:rsidR="00000000" w:rsidDel="00000000" w:rsidP="00000000" w:rsidRDefault="00000000" w:rsidRPr="00000000" w14:paraId="00000023">
      <w:pPr>
        <w:numPr>
          <w:ilvl w:val="3"/>
          <w:numId w:val="2"/>
        </w:numPr>
        <w:spacing w:after="0" w:before="0" w:line="480" w:lineRule="auto"/>
        <w:ind w:left="288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The price remained relatively stable during the next 5 months (nêu số liệu) before a surge to 25 euros in September, which made Alpha the most expensive contractor examined.   &gt;&gt; IELTS  TUTOR  hướng  dẫn  </w:t>
      </w:r>
      <w:hyperlink r:id="rId15">
        <w:r w:rsidDel="00000000" w:rsidR="00000000" w:rsidRPr="00000000">
          <w:rPr>
            <w:rFonts w:ascii="Times New Roman" w:cs="Times New Roman" w:eastAsia="Times New Roman" w:hAnsi="Times New Roman"/>
            <w:b w:val="1"/>
            <w:color w:val="1155cc"/>
            <w:sz w:val="24"/>
            <w:szCs w:val="24"/>
            <w:highlight w:val="yellow"/>
            <w:u w:val="single"/>
            <w:rtl w:val="0"/>
          </w:rPr>
          <w:t xml:space="preserve">Cách dùng tính từ"substantial"tiếng anh</w:t>
        </w:r>
      </w:hyperlink>
      <w:r w:rsidDel="00000000" w:rsidR="00000000" w:rsidRPr="00000000">
        <w:rPr>
          <w:rtl w:val="0"/>
        </w:rPr>
      </w:r>
    </w:p>
    <w:p w:rsidR="00000000" w:rsidDel="00000000" w:rsidP="00000000" w:rsidRDefault="00000000" w:rsidRPr="00000000" w14:paraId="00000024">
      <w:pPr>
        <w:numPr>
          <w:ilvl w:val="2"/>
          <w:numId w:val="2"/>
        </w:numPr>
        <w:spacing w:after="0" w:before="0" w:line="480" w:lineRule="auto"/>
        <w:ind w:left="216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Sim TX </w:t>
      </w:r>
    </w:p>
    <w:p w:rsidR="00000000" w:rsidDel="00000000" w:rsidP="00000000" w:rsidRDefault="00000000" w:rsidRPr="00000000" w14:paraId="00000025">
      <w:pPr>
        <w:numPr>
          <w:ilvl w:val="3"/>
          <w:numId w:val="2"/>
        </w:numPr>
        <w:spacing w:after="240" w:before="0" w:line="480" w:lineRule="auto"/>
        <w:ind w:left="2880" w:hanging="36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After peaking at 14 euros in June, the average cost of Sim TX decreased and returned to its original price of 8 euros.</w:t>
      </w:r>
    </w:p>
    <w:p w:rsidR="00000000" w:rsidDel="00000000" w:rsidP="00000000" w:rsidRDefault="00000000" w:rsidRPr="00000000" w14:paraId="00000026">
      <w:pPr>
        <w:spacing w:line="480" w:lineRule="auto"/>
        <w:jc w:val="both"/>
        <w:rPr>
          <w:rFonts w:ascii="Times New Roman" w:cs="Times New Roman" w:eastAsia="Times New Roman" w:hAnsi="Times New Roman"/>
          <w:b w:val="1"/>
          <w:sz w:val="24"/>
          <w:szCs w:val="24"/>
          <w:highlight w:val="yellow"/>
        </w:rPr>
      </w:pPr>
      <w:r w:rsidDel="00000000" w:rsidR="00000000" w:rsidRPr="00000000">
        <w:rPr>
          <w:rtl w:val="0"/>
        </w:rPr>
      </w:r>
    </w:p>
    <w:sectPr>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8" w:date="2022-07-17T09:15:33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Động từ mình chia quá khứ nè</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it jumped</w:t>
      </w:r>
    </w:p>
  </w:comment>
  <w:comment w:author="TUTOR IELTS" w:id="17" w:date="2022-07-17T07:50:04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liệu Tăng/Giảm. thì các động từ tăng/giảm miêu tả ở thể nội động từ nhé, chia chủ động Tăng/Giảm luôn nè</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cost of Alpha rose dramatically,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Nội động từ/Ngoại động từ:</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https://www.ieltstutor.me/blog/transitive-intransitive-verb</w:t>
      </w:r>
    </w:p>
  </w:comment>
  <w:comment w:author="TUTOR IELTS" w:id="18" w:date="2022-07-17T07:50:15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check phần miêu tả xu hướng thật kĩ nhé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https://www.tutorspeaking.com/blog/ielts-writing-task-1-ngon-ngu-mieu-ta-xu-huong</w:t>
      </w:r>
    </w:p>
  </w:comment>
  <w:comment w:author="TUTOR IELTS" w:id="21" w:date="2022-07-17T09:25:16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câu miêu tả sẽ là "không có sự khác biệt, với danh từ 'difference' được dùng ở đây nhé"</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 không có sự khác biệt giữa các số liệu, thì dùng danh từ 'difference in the cost between Lex Sim TX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no difference between the cost of Lex and Sim TX</w:t>
      </w:r>
    </w:p>
  </w:comment>
  <w:comment w:author="TUTOR IELTS" w:id="14" w:date="2022-07-17T09:31:56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However,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however,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dùng "however" sẽ tách câu nha, 'however' thì không mang vai trò như Liên Từ để nối các câu với nhau nè.</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https://www.ieltstutor.me/blog/howver-but-nevertheless</w:t>
      </w:r>
    </w:p>
  </w:comment>
  <w:comment w:author="TUTOR IELTS" w:id="12" w:date="2022-07-17T09:16:25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chia có 's' cho đơn vị tiền tệ nha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5 euros</w:t>
      </w:r>
    </w:p>
  </w:comment>
  <w:comment w:author="TUTOR IELTS" w:id="16" w:date="2022-07-17T09:20:03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Nguyên câu này mình cần lưu ý cấu trúc nhé</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vế về miêu tả tả 'the opposite', và 1 vế về số liệu được miêu tả</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the opposite was true of the cost Alpha, which rose and reach a peak of 25 euros.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"which" là MĐQH bổ nghĩa cho "the cost of Alpha")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MĐQH:</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w:t>
      </w:r>
    </w:p>
  </w:comment>
  <w:comment w:author="TUTOR IELTS" w:id="25" w:date="2022-07-17T07:49:14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ở quá khứ, nên mình chia 'dropped' nha</w:t>
      </w:r>
    </w:p>
  </w:comment>
  <w:comment w:author="TUTOR IELTS" w:id="0" w:date="2022-07-17T09:36:5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lưu ý ở nội dung dàn bài nha, mình sẽ cần note số liệu ở khung thời gian mình định miêu tả xuống nè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Như bắt cặp là cho thấy cái nhìn chung ổn rồi, nhưng các dữ liệu sau đó là cũng cần thiết để mình có thể triển khai bài nhé.</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lập dàn bài:</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https://www.ieltstutor.me/blog/lap-dan-y-ielts-writing-task-one-task-two</w:t>
      </w:r>
    </w:p>
  </w:comment>
  <w:comment w:author="TUTOR IELTS" w:id="11" w:date="2022-07-17T09:17:49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Trước while + S+V không có dấu , được nha dùng như liên từ phụ thuộc</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https://www.suabaiieltswriting.com/blog/cach-dung-lien-tu-phu-thuoc-subordinating-conjunctions</w:t>
      </w:r>
    </w:p>
  </w:comment>
  <w:comment w:author="TUTOR IELTS" w:id="19" w:date="2022-07-17T09:23:00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số liệu tăng thì mình sẽ miêu tả 2 động từ này cho 1 lần Chủ Ngữ - the cost of Alpha luôn nhé</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(thay cho 'the cost of Alpha') rose and reach a peak of 25 euros.</w:t>
      </w:r>
    </w:p>
  </w:comment>
  <w:comment w:author="TUTOR IELTS" w:id="9" w:date="2022-07-17T09:34:48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giá trị vẫn miêu tả cho 'it', là 'the cost for Alpha', thì mình sẽ miêu tả với 'to be the highest figure in the chart' --&gt; Chính số này trở thành 'highest figure' luôn nhé.</w:t>
      </w:r>
    </w:p>
  </w:comment>
  <w:comment w:author="TUTOR IELTS" w:id="15" w:date="2022-07-17T09:18:59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was opposite to the cost of Alpha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Chủ từ sẽ là 'this' luôn nhé, thì cái này nó trái ngược lại với cái của Alpha --&gt; this was opposite to the cost of Alpha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không thì chủ từ của mình sẽ là "the opposite" với vị nghĩ là "was true to the cost of Alpha"</w:t>
      </w:r>
    </w:p>
  </w:comment>
  <w:comment w:author="TUTOR IELTS" w:id="13" w:date="2022-07-17T09:35:40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này mình miêu tả giảm, nhưng chưa có giá trị rõ ràng là giảm đến bao nhiêu ở September cả nhé.</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cần làm rõ số liệu ra nè.</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was a slight decrease to ... euros in the cost of Domo cellphone</w:t>
      </w:r>
    </w:p>
  </w:comment>
  <w:comment w:author="TUTOR IELTS" w:id="22" w:date="2022-07-17T09:28:35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câu miêu tả trong thân bài thì mình cần đưa số liệu luôn nhé, nếu như không có sự khác biệt, thì cho thấy số liệu rõ ràng luôn nè</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beginning of the period, with ... and ... respectively.</w:t>
      </w:r>
    </w:p>
  </w:comment>
  <w:comment w:author="TUTOR IELTS" w:id="23" w:date="2022-07-17T09:28:47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Vào thân bài là phải viết số liệu:</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https://www.ieltstutor.me/blog/luu-y-writing-task-one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25</w:t>
      </w:r>
    </w:p>
  </w:comment>
  <w:comment w:author="TUTOR IELTS" w:id="2" w:date="2022-07-17T07:45:29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'various + plural noun (danh từ số nhiều)', thì mình không cần thể xác định với mạo từ 'the' nữa nhé.</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for various mobiles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'various'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https://www.ieltsdanang.vn/blog/phan-biet-various-varied-tieng-anh</w:t>
      </w:r>
    </w:p>
  </w:comment>
  <w:comment w:author="TUTOR IELTS" w:id="1" w:date="2022-07-17T07:44:03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mỗi tháng mình có thể paraphrase thành 'on a monthly basis' để dùng từ hay hơn nhé.</w:t>
      </w:r>
    </w:p>
  </w:comment>
  <w:comment w:author="TUTOR IELTS" w:id="24" w:date="2022-07-17T09:29:38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với chi tiêu , miêu tả bằng 'expenses' thì mình dùng danh từ 'expense' đi với giới từ 'on' nhé</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https://www.ieltsdanang.vn/blog/cach-dung-tu-expense-tieng-anh</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expenses on Sim TX</w:t>
      </w:r>
    </w:p>
  </w:comment>
  <w:comment w:author="TUTOR IELTS" w:id="3" w:date="2022-07-17T07:45:58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năm 2002, thì bài là ở quá khứ, nên thông tin miêu tả mình miêu tả ở quá khứ nhé</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rose over the period</w:t>
      </w:r>
    </w:p>
  </w:comment>
  <w:comment w:author="TUTOR IELTS" w:id="4" w:date="2022-07-17T07:47:14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bài ở quá khứ, mình chia 'there was' nhé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chia thì:</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https://www.ieltstutor.me/blog/cach-chia-thi-dong-tu-ielts-writing-task-1</w:t>
      </w:r>
    </w:p>
  </w:comment>
  <w:comment w:author="TUTOR IELTS" w:id="20" w:date="2022-07-17T09:24:09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miêu tả với danh từ 'peak' thì giới từ sẽ là 'of' nhé</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reached a peak of 25 euros.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'peaked at 25 euros', thì đây là động từ 'peak' nè.</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Phân biệt "peak at" &amp; "peak of"</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https://www.ieltstutor.me/blog/luu-y-writing-task-one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4</w:t>
      </w:r>
    </w:p>
  </w:comment>
  <w:comment w:author="TUTOR IELTS" w:id="10" w:date="2022-07-17T09:15:04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đơn vị tiền tệ, thì mình sẽ chia có 's' nha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15 euros</w:t>
      </w:r>
    </w:p>
  </w:comment>
  <w:comment w:author="TUTOR IELTS" w:id="26" w:date="2022-07-17T09:30:27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 while S+V</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không đứng 1 mình viết 1 mệnh đề được nè, nó được dùng để viết câu ghép với 2 mệnh đề rõ ràng nha.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“while”: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https://www.ieltsdanang.vn/blog/while-or-whereas</w:t>
      </w:r>
    </w:p>
  </w:comment>
  <w:comment w:author="TUTOR IELTS" w:id="7" w:date="2022-07-17T09:15:23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mình chia quá khứ nhé</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was the lowest</w:t>
      </w:r>
    </w:p>
  </w:comment>
  <w:comment w:author="TUTOR IELTS" w:id="5" w:date="2022-07-17T07:48:07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cấu trúc 'there was + noun', thì sau 'there was' phải là danh từ, mình không triển khai thành cả mệnh đề với 'Sim TX brand decreased' được nhé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bổ nghĩa thì sẽ cần miêu tả với MĐQH nè</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was only the figure for Sim TX brand which decreased ...</w:t>
      </w:r>
    </w:p>
  </w:comment>
  <w:comment w:author="TUTOR IELTS" w:id="6" w:date="2022-07-17T07:49:03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thì mình cần lưu ý về 'chủ từ miêu tả số liệu' nhé, thì cái Tăng/Giảm phải là 'cost' hoặc là số liệu của Sim TX, chứ cái brand thì sẽ không tăng/giảm nè</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Nên là sẽ miêu tả với 'the figure for Sim TX'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xác định chủ ngữ:</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https://www.ieltstutor.me/blog/xac-dinh-subject-ielts-writing-task-1</w:t>
      </w:r>
    </w:p>
  </w:comment>
  <w:comment w:author="TUTOR IELTS" w:id="27" w:date="2022-07-17T09:31:16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cần cho số liệu nhé, không miêu tả chỉ 1 câu như này và thiếu số liệu được nè</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"Tăng trong suốt thời gian, và tăng đến đâu nữa nha"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cost for Lex mobile increased steadily over the period to reach ....(số liệu) in December.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8" w15:done="0"/>
  <w15:commentEx w15:paraId="0000002E" w15:done="0"/>
  <w15:commentEx w15:paraId="00000030" w15:paraIdParent="0000002E" w15:done="0"/>
  <w15:commentEx w15:paraId="00000035" w15:done="0"/>
  <w15:commentEx w15:paraId="0000003B" w15:done="0"/>
  <w15:commentEx w15:paraId="0000003D" w15:done="0"/>
  <w15:commentEx w15:paraId="00000045" w15:done="0"/>
  <w15:commentEx w15:paraId="00000046" w15:done="0"/>
  <w15:commentEx w15:paraId="0000004C" w15:done="0"/>
  <w15:commentEx w15:paraId="0000004E" w15:done="0"/>
  <w15:commentEx w15:paraId="00000051" w15:done="0"/>
  <w15:commentEx w15:paraId="00000052" w15:done="0"/>
  <w15:commentEx w15:paraId="00000057" w15:done="0"/>
  <w15:commentEx w15:paraId="0000005B" w15:done="0"/>
  <w15:commentEx w15:paraId="0000005F" w15:done="0"/>
  <w15:commentEx w15:paraId="00000062" w15:paraIdParent="0000005F" w15:done="0"/>
  <w15:commentEx w15:paraId="00000068" w15:done="0"/>
  <w15:commentEx w15:paraId="00000069" w15:done="0"/>
  <w15:commentEx w15:paraId="0000006D" w15:done="0"/>
  <w15:commentEx w15:paraId="0000006F" w15:done="0"/>
  <w15:commentEx w15:paraId="00000072" w15:done="0"/>
  <w15:commentEx w15:paraId="0000007A" w15:done="0"/>
  <w15:commentEx w15:paraId="0000007C" w15:done="0"/>
  <w15:commentEx w15:paraId="00000081" w15:done="0"/>
  <w15:commentEx w15:paraId="00000083" w15:done="0"/>
  <w15:commentEx w15:paraId="00000087" w15:done="0"/>
  <w15:commentEx w15:paraId="0000008D" w15:paraIdParent="00000087" w15:done="0"/>
  <w15:commentEx w15:paraId="0000009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line-graph" TargetMode="External"/><Relationship Id="rId10" Type="http://schemas.openxmlformats.org/officeDocument/2006/relationships/hyperlink" Target="https://www.ieltstutor.me/blog/line-graph" TargetMode="External"/><Relationship Id="rId13" Type="http://schemas.openxmlformats.org/officeDocument/2006/relationships/hyperlink" Target="https://www.ieltsdanang.vn/blog/phan-biet-increase-dong-tu-danh-tu-tieng-anh" TargetMode="External"/><Relationship Id="rId12" Type="http://schemas.openxmlformats.org/officeDocument/2006/relationships/hyperlink" Target="https://www.ieltstutor.me/blog/sua-de-thi-ielts-writing-22-8-202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www.ieltstutor.me/blog/cach-dung-tinh-tu-substantial-tieng-anh" TargetMode="External"/><Relationship Id="rId14" Type="http://schemas.openxmlformats.org/officeDocument/2006/relationships/hyperlink" Target="https://www.ieltsdanang.vn/blog/paraphrase-tu-increase-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jRJ8P7YfgUsWOZ2KIjUJU9Mbtg==">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2022-07-13T14:54:00Z</dcterms:created>
  <dc:creator>Ngân Thái</dc:creator>
</cp:coreProperties>
</file>