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B9754" w14:textId="73449304" w:rsidR="002559C9" w:rsidRDefault="00C9391B" w:rsidP="002559C9">
      <w:pPr>
        <w:pStyle w:val="Default"/>
        <w:jc w:val="center"/>
        <w:rPr>
          <w:sz w:val="32"/>
          <w:szCs w:val="32"/>
        </w:rPr>
      </w:pPr>
      <w:r>
        <w:rPr>
          <w:b/>
          <w:bCs/>
          <w:sz w:val="32"/>
          <w:szCs w:val="32"/>
        </w:rPr>
        <w:t>RYLA 202</w:t>
      </w:r>
      <w:r w:rsidR="00AC598B">
        <w:rPr>
          <w:b/>
          <w:bCs/>
          <w:sz w:val="32"/>
          <w:szCs w:val="32"/>
        </w:rPr>
        <w:t>1</w:t>
      </w:r>
    </w:p>
    <w:p w14:paraId="0DB93E3F" w14:textId="77777777" w:rsidR="002559C9" w:rsidRDefault="002559C9" w:rsidP="002559C9">
      <w:pPr>
        <w:pStyle w:val="Default"/>
        <w:jc w:val="center"/>
        <w:rPr>
          <w:sz w:val="32"/>
          <w:szCs w:val="32"/>
        </w:rPr>
      </w:pPr>
      <w:r>
        <w:rPr>
          <w:b/>
          <w:bCs/>
          <w:sz w:val="32"/>
          <w:szCs w:val="32"/>
        </w:rPr>
        <w:t>Club Responsibilities</w:t>
      </w:r>
    </w:p>
    <w:p w14:paraId="1695AA5E" w14:textId="09F0CB96" w:rsidR="002559C9" w:rsidRDefault="002559C9" w:rsidP="002559C9">
      <w:pPr>
        <w:pStyle w:val="Default"/>
        <w:rPr>
          <w:sz w:val="23"/>
          <w:szCs w:val="23"/>
        </w:rPr>
      </w:pPr>
      <w:r>
        <w:rPr>
          <w:b/>
          <w:bCs/>
          <w:sz w:val="23"/>
          <w:szCs w:val="23"/>
        </w:rPr>
        <w:t>APPLICATION</w:t>
      </w:r>
      <w:r>
        <w:rPr>
          <w:sz w:val="23"/>
          <w:szCs w:val="23"/>
        </w:rPr>
        <w:t>: We have a new and improved application! One can obtain a digital copy of the application by emailing Mike Sigler at Mike@Adlersjewelry.com. Please feel free to print as many as you need. One may also go to the websit</w:t>
      </w:r>
      <w:r w:rsidR="00297ADC">
        <w:rPr>
          <w:sz w:val="23"/>
          <w:szCs w:val="23"/>
        </w:rPr>
        <w:t xml:space="preserve">e RYLA6840.com </w:t>
      </w:r>
      <w:r>
        <w:rPr>
          <w:sz w:val="23"/>
          <w:szCs w:val="23"/>
        </w:rPr>
        <w:t>to download the application. Students are asked to hav</w:t>
      </w:r>
      <w:r w:rsidR="002F1ED4">
        <w:rPr>
          <w:sz w:val="23"/>
          <w:szCs w:val="23"/>
        </w:rPr>
        <w:t>e applications to clubs no later than</w:t>
      </w:r>
      <w:r w:rsidR="007725BA">
        <w:rPr>
          <w:sz w:val="23"/>
          <w:szCs w:val="23"/>
        </w:rPr>
        <w:t xml:space="preserve"> April </w:t>
      </w:r>
      <w:r w:rsidR="00AC598B">
        <w:rPr>
          <w:sz w:val="23"/>
          <w:szCs w:val="23"/>
        </w:rPr>
        <w:t>30, 2021</w:t>
      </w:r>
    </w:p>
    <w:p w14:paraId="06B58376" w14:textId="77777777" w:rsidR="002559C9" w:rsidRDefault="002559C9" w:rsidP="002559C9">
      <w:pPr>
        <w:pStyle w:val="Default"/>
        <w:rPr>
          <w:sz w:val="23"/>
          <w:szCs w:val="23"/>
        </w:rPr>
      </w:pPr>
      <w:r>
        <w:rPr>
          <w:b/>
          <w:bCs/>
          <w:sz w:val="23"/>
          <w:szCs w:val="23"/>
        </w:rPr>
        <w:t>RECRUITING</w:t>
      </w:r>
      <w:r>
        <w:rPr>
          <w:sz w:val="23"/>
          <w:szCs w:val="23"/>
        </w:rPr>
        <w:t xml:space="preserve">: Take advantage of past RYLA participants! Most are eager to assist in getting the word out to their schoolmates. They are RYLA’s best advertisement, and they are anxious to be of help. Contact the local high school guidance counselor or Interact Sponsor for help getting applications to the right students. Interact students make great RYLA campers due to their interest in Rotary already. If possible, </w:t>
      </w:r>
      <w:r>
        <w:rPr>
          <w:b/>
          <w:bCs/>
          <w:i/>
          <w:iCs/>
          <w:sz w:val="23"/>
          <w:szCs w:val="23"/>
        </w:rPr>
        <w:t>please select an alternate in the event of a cancel</w:t>
      </w:r>
      <w:r w:rsidR="00075933">
        <w:rPr>
          <w:b/>
          <w:bCs/>
          <w:i/>
          <w:iCs/>
          <w:sz w:val="23"/>
          <w:szCs w:val="23"/>
        </w:rPr>
        <w:t>l</w:t>
      </w:r>
      <w:r>
        <w:rPr>
          <w:b/>
          <w:bCs/>
          <w:i/>
          <w:iCs/>
          <w:sz w:val="23"/>
          <w:szCs w:val="23"/>
        </w:rPr>
        <w:t>ation</w:t>
      </w:r>
      <w:r>
        <w:rPr>
          <w:sz w:val="23"/>
          <w:szCs w:val="23"/>
        </w:rPr>
        <w:t xml:space="preserve">. </w:t>
      </w:r>
    </w:p>
    <w:p w14:paraId="7C80F8E4" w14:textId="77777777" w:rsidR="002559C9" w:rsidRDefault="002559C9" w:rsidP="002559C9">
      <w:pPr>
        <w:pStyle w:val="Default"/>
        <w:rPr>
          <w:sz w:val="23"/>
          <w:szCs w:val="23"/>
        </w:rPr>
      </w:pPr>
      <w:r>
        <w:rPr>
          <w:sz w:val="23"/>
          <w:szCs w:val="23"/>
        </w:rPr>
        <w:t xml:space="preserve">Note: You can make the process more selective by interviewing all the candidates. By asking for volunteers to attend the program, it is viewed as “just another workshop and has no value.” Giving the program credibility will increase applications and youth interest. </w:t>
      </w:r>
    </w:p>
    <w:p w14:paraId="7AD9376A" w14:textId="3B83F603" w:rsidR="002559C9" w:rsidRDefault="002559C9" w:rsidP="002559C9">
      <w:pPr>
        <w:pStyle w:val="Default"/>
        <w:rPr>
          <w:sz w:val="23"/>
          <w:szCs w:val="23"/>
        </w:rPr>
      </w:pPr>
      <w:r>
        <w:rPr>
          <w:b/>
          <w:bCs/>
          <w:sz w:val="23"/>
          <w:szCs w:val="23"/>
        </w:rPr>
        <w:t>APPLICATION DEADLINE</w:t>
      </w:r>
      <w:r>
        <w:rPr>
          <w:sz w:val="23"/>
          <w:szCs w:val="23"/>
        </w:rPr>
        <w:t>: Completed applications are due to RYL</w:t>
      </w:r>
      <w:r w:rsidR="007725BA">
        <w:rPr>
          <w:sz w:val="23"/>
          <w:szCs w:val="23"/>
        </w:rPr>
        <w:t xml:space="preserve">A c/o </w:t>
      </w:r>
      <w:r w:rsidR="00A7186C">
        <w:rPr>
          <w:sz w:val="23"/>
          <w:szCs w:val="23"/>
        </w:rPr>
        <w:t>Olivia Bubrig</w:t>
      </w:r>
      <w:r w:rsidR="007725BA">
        <w:rPr>
          <w:sz w:val="23"/>
          <w:szCs w:val="23"/>
        </w:rPr>
        <w:t xml:space="preserve"> by May 17</w:t>
      </w:r>
      <w:r w:rsidR="00435798">
        <w:rPr>
          <w:sz w:val="23"/>
          <w:szCs w:val="23"/>
        </w:rPr>
        <w:t>,</w:t>
      </w:r>
      <w:r w:rsidR="00C9391B">
        <w:rPr>
          <w:sz w:val="23"/>
          <w:szCs w:val="23"/>
        </w:rPr>
        <w:t xml:space="preserve"> 202</w:t>
      </w:r>
      <w:r w:rsidR="00AC598B">
        <w:rPr>
          <w:sz w:val="23"/>
          <w:szCs w:val="23"/>
        </w:rPr>
        <w:t>1</w:t>
      </w:r>
      <w:r>
        <w:rPr>
          <w:sz w:val="23"/>
          <w:szCs w:val="23"/>
        </w:rPr>
        <w:t xml:space="preserve">. Confirmation letters will go out to selected students, parents, and Clubs on shortly after RYLA receives the application. Club representatives will receive a copy of the confirmation packet, as well as a certificate for the student. We encourage Clubs to invite selected students to a meeting in the month of June so that certificates can be formally presented. This allows for a photo opportunity, provides a chance to reinforce the value of the scholarship, and allows Clubs the opportunity to meet the parents of the student(s). Please take advantage of this opportunity to showcase the “Service Above Self” motto and offer motivation and support to the students in their efforts to fundraise for RYLA’s annual relay fundraiser which benefits an orphanage in </w:t>
      </w:r>
      <w:r w:rsidR="00297ADC">
        <w:rPr>
          <w:sz w:val="23"/>
          <w:szCs w:val="23"/>
        </w:rPr>
        <w:t>Sri Lanka.</w:t>
      </w:r>
    </w:p>
    <w:p w14:paraId="7A2FCF9F" w14:textId="77777777" w:rsidR="002559C9" w:rsidRDefault="002559C9" w:rsidP="002559C9">
      <w:pPr>
        <w:pStyle w:val="Default"/>
        <w:rPr>
          <w:sz w:val="23"/>
          <w:szCs w:val="23"/>
        </w:rPr>
      </w:pPr>
      <w:r>
        <w:rPr>
          <w:b/>
          <w:bCs/>
          <w:sz w:val="23"/>
          <w:szCs w:val="23"/>
        </w:rPr>
        <w:t>FOLLOW-UP: (</w:t>
      </w:r>
      <w:r>
        <w:rPr>
          <w:sz w:val="23"/>
          <w:szCs w:val="23"/>
        </w:rPr>
        <w:t>June 1</w:t>
      </w:r>
      <w:r>
        <w:rPr>
          <w:sz w:val="15"/>
          <w:szCs w:val="15"/>
        </w:rPr>
        <w:t xml:space="preserve"> </w:t>
      </w:r>
      <w:r>
        <w:rPr>
          <w:sz w:val="23"/>
          <w:szCs w:val="23"/>
        </w:rPr>
        <w:t>- June 30</w:t>
      </w:r>
      <w:r>
        <w:rPr>
          <w:sz w:val="10"/>
          <w:szCs w:val="10"/>
        </w:rPr>
        <w:t>th</w:t>
      </w:r>
      <w:r>
        <w:rPr>
          <w:sz w:val="16"/>
          <w:szCs w:val="16"/>
        </w:rPr>
        <w:t xml:space="preserve">) </w:t>
      </w:r>
      <w:r>
        <w:rPr>
          <w:sz w:val="23"/>
          <w:szCs w:val="23"/>
        </w:rPr>
        <w:t>All confirmed RYLA participants will start receiving phone calls, emails, and text messages from RYLA Counselors asking for questions, concerns, etc. This helps staff ensure that students have received their confirmation packets and are indeed attending. Our goal is to have 100% attendance on the opening day of camp. If we cannot get in touch with the student, Club Reps will receive notice by July 1</w:t>
      </w:r>
      <w:r>
        <w:rPr>
          <w:sz w:val="16"/>
          <w:szCs w:val="16"/>
        </w:rPr>
        <w:t>st</w:t>
      </w:r>
      <w:r>
        <w:rPr>
          <w:sz w:val="23"/>
          <w:szCs w:val="23"/>
        </w:rPr>
        <w:t xml:space="preserve">. </w:t>
      </w:r>
    </w:p>
    <w:p w14:paraId="173CF92E" w14:textId="77777777" w:rsidR="002559C9" w:rsidRDefault="002559C9" w:rsidP="002559C9">
      <w:pPr>
        <w:pStyle w:val="Default"/>
        <w:rPr>
          <w:sz w:val="23"/>
          <w:szCs w:val="23"/>
        </w:rPr>
      </w:pPr>
      <w:r>
        <w:rPr>
          <w:b/>
          <w:bCs/>
          <w:sz w:val="23"/>
          <w:szCs w:val="23"/>
        </w:rPr>
        <w:t>CANCEL</w:t>
      </w:r>
      <w:r w:rsidR="00075933">
        <w:rPr>
          <w:b/>
          <w:bCs/>
          <w:sz w:val="23"/>
          <w:szCs w:val="23"/>
        </w:rPr>
        <w:t>L</w:t>
      </w:r>
      <w:r>
        <w:rPr>
          <w:b/>
          <w:bCs/>
          <w:sz w:val="23"/>
          <w:szCs w:val="23"/>
        </w:rPr>
        <w:t xml:space="preserve">ATION POLICY: </w:t>
      </w:r>
      <w:r>
        <w:rPr>
          <w:sz w:val="23"/>
          <w:szCs w:val="23"/>
        </w:rPr>
        <w:t>In the event that a selected student must cancel their attendance, the Club representative will be immediately notified. Because RYLA must make deposits for housing and meals, scholarship funds may not be refunded. The sponsoring Club may choose from three options: (1) send an alternate student selected by the Club or from the list of alternate students sent from other Clubs (2) apply the scholarship funds towards the sponsorship of a RYLA Counselor (3) convert the scholarship funds into a donation for the annual RYLA relay fundraiser. Should one have any questions, please do not hesitate to contact Mike Sigler.</w:t>
      </w:r>
    </w:p>
    <w:p w14:paraId="19301B47" w14:textId="7141FD61" w:rsidR="002559C9" w:rsidRDefault="002559C9" w:rsidP="002559C9">
      <w:pPr>
        <w:pStyle w:val="Default"/>
        <w:rPr>
          <w:sz w:val="23"/>
          <w:szCs w:val="23"/>
        </w:rPr>
      </w:pPr>
      <w:r>
        <w:rPr>
          <w:b/>
          <w:bCs/>
          <w:sz w:val="23"/>
          <w:szCs w:val="23"/>
        </w:rPr>
        <w:t>PROGRAM</w:t>
      </w:r>
      <w:r>
        <w:rPr>
          <w:sz w:val="23"/>
          <w:szCs w:val="23"/>
        </w:rPr>
        <w:t>: Regist</w:t>
      </w:r>
      <w:r w:rsidR="00C9391B">
        <w:rPr>
          <w:sz w:val="23"/>
          <w:szCs w:val="23"/>
        </w:rPr>
        <w:t>ration begins on Sunday, July 1</w:t>
      </w:r>
      <w:r w:rsidR="00AC598B">
        <w:rPr>
          <w:sz w:val="23"/>
          <w:szCs w:val="23"/>
        </w:rPr>
        <w:t>1</w:t>
      </w:r>
      <w:r w:rsidR="00C9391B">
        <w:rPr>
          <w:sz w:val="23"/>
          <w:szCs w:val="23"/>
        </w:rPr>
        <w:t>, 2020</w:t>
      </w:r>
      <w:r>
        <w:rPr>
          <w:sz w:val="23"/>
          <w:szCs w:val="23"/>
        </w:rPr>
        <w:t xml:space="preserve"> at 3:00 PM and the program </w:t>
      </w:r>
      <w:r w:rsidR="00BE117D">
        <w:rPr>
          <w:sz w:val="23"/>
          <w:szCs w:val="23"/>
        </w:rPr>
        <w:t>will c</w:t>
      </w:r>
      <w:r w:rsidR="00C9391B">
        <w:rPr>
          <w:sz w:val="23"/>
          <w:szCs w:val="23"/>
        </w:rPr>
        <w:t>onclude on Friday, July 1</w:t>
      </w:r>
      <w:r w:rsidR="00AC598B">
        <w:rPr>
          <w:sz w:val="23"/>
          <w:szCs w:val="23"/>
        </w:rPr>
        <w:t>6</w:t>
      </w:r>
      <w:r w:rsidR="00C9391B">
        <w:rPr>
          <w:sz w:val="23"/>
          <w:szCs w:val="23"/>
        </w:rPr>
        <w:t>, 2020</w:t>
      </w:r>
      <w:r>
        <w:rPr>
          <w:sz w:val="23"/>
          <w:szCs w:val="23"/>
        </w:rPr>
        <w:t xml:space="preserve"> at </w:t>
      </w:r>
      <w:r w:rsidR="00435798">
        <w:rPr>
          <w:sz w:val="23"/>
          <w:szCs w:val="23"/>
        </w:rPr>
        <w:t>1</w:t>
      </w:r>
      <w:r w:rsidR="00297ADC">
        <w:rPr>
          <w:sz w:val="23"/>
          <w:szCs w:val="23"/>
        </w:rPr>
        <w:t>1am</w:t>
      </w:r>
      <w:r>
        <w:rPr>
          <w:sz w:val="23"/>
          <w:szCs w:val="23"/>
        </w:rPr>
        <w:t xml:space="preserve">. More details will be forwarded to the Club Representative identified on the back of each RYLA Application in the month of July. </w:t>
      </w:r>
    </w:p>
    <w:p w14:paraId="659323CB" w14:textId="77777777" w:rsidR="002559C9" w:rsidRDefault="002559C9" w:rsidP="002559C9">
      <w:pPr>
        <w:pStyle w:val="Default"/>
        <w:rPr>
          <w:sz w:val="28"/>
          <w:szCs w:val="28"/>
        </w:rPr>
      </w:pPr>
      <w:r>
        <w:rPr>
          <w:rFonts w:ascii="Times New Roman" w:hAnsi="Times New Roman" w:cs="Times New Roman"/>
          <w:b/>
          <w:bCs/>
          <w:sz w:val="28"/>
          <w:szCs w:val="28"/>
        </w:rPr>
        <w:t>For questions, please co</w:t>
      </w:r>
      <w:bookmarkStart w:id="0" w:name="_GoBack"/>
      <w:bookmarkEnd w:id="0"/>
      <w:r>
        <w:rPr>
          <w:rFonts w:ascii="Times New Roman" w:hAnsi="Times New Roman" w:cs="Times New Roman"/>
          <w:b/>
          <w:bCs/>
          <w:sz w:val="28"/>
          <w:szCs w:val="28"/>
        </w:rPr>
        <w:t xml:space="preserve">ntact </w:t>
      </w:r>
    </w:p>
    <w:p w14:paraId="6905E3A8" w14:textId="6D22F62F" w:rsidR="00435798" w:rsidRPr="00A7186C" w:rsidRDefault="00297ADC" w:rsidP="00A7186C">
      <w:pPr>
        <w:pStyle w:val="Default"/>
        <w:rPr>
          <w:rFonts w:ascii="Times New Roman" w:hAnsi="Times New Roman" w:cs="Times New Roman"/>
          <w:b/>
          <w:bCs/>
          <w:sz w:val="28"/>
          <w:szCs w:val="28"/>
        </w:rPr>
      </w:pPr>
      <w:r>
        <w:rPr>
          <w:rFonts w:ascii="Times New Roman" w:hAnsi="Times New Roman" w:cs="Times New Roman"/>
          <w:b/>
          <w:bCs/>
          <w:sz w:val="28"/>
          <w:szCs w:val="28"/>
        </w:rPr>
        <w:t xml:space="preserve">Camp Director Olivia </w:t>
      </w:r>
      <w:proofErr w:type="spellStart"/>
      <w:r>
        <w:rPr>
          <w:rFonts w:ascii="Times New Roman" w:hAnsi="Times New Roman" w:cs="Times New Roman"/>
          <w:b/>
          <w:bCs/>
          <w:sz w:val="28"/>
          <w:szCs w:val="28"/>
        </w:rPr>
        <w:t>Bubrig</w:t>
      </w:r>
      <w:proofErr w:type="spellEnd"/>
      <w:r>
        <w:rPr>
          <w:rFonts w:ascii="Times New Roman" w:hAnsi="Times New Roman" w:cs="Times New Roman"/>
          <w:b/>
          <w:bCs/>
          <w:sz w:val="28"/>
          <w:szCs w:val="28"/>
        </w:rPr>
        <w:t xml:space="preserve"> 504-722-2131 </w:t>
      </w:r>
      <w:hyperlink r:id="rId4" w:history="1">
        <w:r w:rsidRPr="00753623">
          <w:rPr>
            <w:rStyle w:val="Hyperlink"/>
            <w:rFonts w:ascii="Times New Roman" w:hAnsi="Times New Roman" w:cs="Times New Roman"/>
            <w:b/>
            <w:bCs/>
            <w:sz w:val="28"/>
            <w:szCs w:val="28"/>
          </w:rPr>
          <w:t>Olivia.Bubrig@apsb.org</w:t>
        </w:r>
      </w:hyperlink>
      <w:r>
        <w:rPr>
          <w:rFonts w:ascii="Times New Roman" w:hAnsi="Times New Roman" w:cs="Times New Roman"/>
          <w:b/>
          <w:bCs/>
          <w:sz w:val="28"/>
          <w:szCs w:val="28"/>
        </w:rPr>
        <w:t xml:space="preserve"> or District RYLA Chair </w:t>
      </w:r>
      <w:r w:rsidR="002559C9">
        <w:rPr>
          <w:rFonts w:ascii="Times New Roman" w:hAnsi="Times New Roman" w:cs="Times New Roman"/>
          <w:b/>
          <w:bCs/>
          <w:sz w:val="28"/>
          <w:szCs w:val="28"/>
        </w:rPr>
        <w:t>Mike Sigler</w:t>
      </w:r>
      <w:r>
        <w:rPr>
          <w:rFonts w:ascii="Times New Roman" w:hAnsi="Times New Roman" w:cs="Times New Roman"/>
          <w:b/>
          <w:bCs/>
          <w:sz w:val="28"/>
          <w:szCs w:val="28"/>
        </w:rPr>
        <w:t xml:space="preserve"> 504-</w:t>
      </w:r>
      <w:r w:rsidR="002559C9">
        <w:rPr>
          <w:rFonts w:ascii="Times New Roman" w:hAnsi="Times New Roman" w:cs="Times New Roman"/>
          <w:b/>
          <w:bCs/>
          <w:sz w:val="28"/>
          <w:szCs w:val="28"/>
        </w:rPr>
        <w:t>655-1183</w:t>
      </w:r>
      <w:r w:rsidR="00A7186C">
        <w:rPr>
          <w:rFonts w:ascii="Times New Roman" w:hAnsi="Times New Roman" w:cs="Times New Roman"/>
          <w:b/>
          <w:bCs/>
          <w:sz w:val="28"/>
          <w:szCs w:val="28"/>
        </w:rPr>
        <w:t xml:space="preserve">, </w:t>
      </w:r>
      <w:r w:rsidR="00435798">
        <w:rPr>
          <w:rFonts w:ascii="Times New Roman" w:hAnsi="Times New Roman" w:cs="Times New Roman"/>
          <w:b/>
          <w:bCs/>
          <w:sz w:val="28"/>
          <w:szCs w:val="28"/>
        </w:rPr>
        <w:t>RYLA6840@YAHOO.COM</w:t>
      </w:r>
    </w:p>
    <w:sectPr w:rsidR="00435798" w:rsidRPr="00A7186C" w:rsidSect="0048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C9"/>
    <w:rsid w:val="00075933"/>
    <w:rsid w:val="00195559"/>
    <w:rsid w:val="0023057B"/>
    <w:rsid w:val="002559C9"/>
    <w:rsid w:val="00297ADC"/>
    <w:rsid w:val="002A41BE"/>
    <w:rsid w:val="002F1ED4"/>
    <w:rsid w:val="00435798"/>
    <w:rsid w:val="004834BF"/>
    <w:rsid w:val="00676FA7"/>
    <w:rsid w:val="007725BA"/>
    <w:rsid w:val="008A73F4"/>
    <w:rsid w:val="008E1CCD"/>
    <w:rsid w:val="00A7186C"/>
    <w:rsid w:val="00AC598B"/>
    <w:rsid w:val="00AF119E"/>
    <w:rsid w:val="00BE117D"/>
    <w:rsid w:val="00C937A7"/>
    <w:rsid w:val="00C9391B"/>
    <w:rsid w:val="00F3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08CDA"/>
  <w15:docId w15:val="{EEFEFAA9-A42B-6D43-BEDB-07B97F85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9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7ADC"/>
    <w:rPr>
      <w:color w:val="0000FF" w:themeColor="hyperlink"/>
      <w:u w:val="single"/>
    </w:rPr>
  </w:style>
  <w:style w:type="character" w:customStyle="1" w:styleId="UnresolvedMention1">
    <w:name w:val="Unresolved Mention1"/>
    <w:basedOn w:val="DefaultParagraphFont"/>
    <w:uiPriority w:val="99"/>
    <w:semiHidden/>
    <w:unhideWhenUsed/>
    <w:rsid w:val="00297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ivia.Bubrig@ap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Microsoft Office User</cp:lastModifiedBy>
  <cp:revision>2</cp:revision>
  <dcterms:created xsi:type="dcterms:W3CDTF">2021-02-10T02:48:00Z</dcterms:created>
  <dcterms:modified xsi:type="dcterms:W3CDTF">2021-02-10T02:48:00Z</dcterms:modified>
</cp:coreProperties>
</file>