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Quattrocento Sans" w:cs="Quattrocento Sans" w:eastAsia="Quattrocento Sans" w:hAnsi="Quattrocento Sans"/>
          <w:b w:val="1"/>
          <w:color w:val="202020"/>
          <w:sz w:val="30"/>
          <w:szCs w:val="30"/>
          <w:highlight w:val="white"/>
          <w:rtl w:val="0"/>
        </w:rPr>
        <w:t xml:space="preserve">The restoration of old buildings in major cities in the world spends numerous government expenditures. This money should be used in new housing and road development. To what extent do you agree or disagree?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b w:val="1"/>
          <w:color w:val="ff0000"/>
          <w:sz w:val="48"/>
          <w:szCs w:val="48"/>
        </w:rPr>
      </w:pPr>
      <w:r w:rsidDel="00000000" w:rsidR="00000000" w:rsidRPr="00000000">
        <w:rPr>
          <w:rtl w:val="0"/>
        </w:rPr>
      </w:r>
    </w:p>
    <w:p w:rsidR="00000000" w:rsidDel="00000000" w:rsidP="00000000" w:rsidRDefault="00000000" w:rsidRPr="00000000" w14:paraId="00000006">
      <w:pPr>
        <w:pStyle w:val="Title"/>
        <w:spacing w:after="0" w:lineRule="auto"/>
        <w:jc w:val="both"/>
        <w:rPr/>
      </w:pPr>
      <w:bookmarkStart w:colFirst="0" w:colLast="0" w:name="_heading=h.my26p3s5nmdd" w:id="0"/>
      <w:bookmarkEnd w:id="0"/>
      <w:r w:rsidDel="00000000" w:rsidR="00000000" w:rsidRPr="00000000">
        <w:rPr>
          <w:rtl w:val="0"/>
        </w:rPr>
        <w:t xml:space="preserve">Dàn bài lần 1</w:t>
      </w:r>
    </w:p>
    <w:p w:rsidR="00000000" w:rsidDel="00000000" w:rsidP="00000000" w:rsidRDefault="00000000" w:rsidRPr="00000000" w14:paraId="00000007">
      <w:pP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09">
      <w:pPr>
        <w:spacing w:after="0" w:line="276" w:lineRule="auto"/>
        <w:rPr>
          <w:rFonts w:ascii="Arial" w:cs="Arial" w:eastAsia="Arial" w:hAnsi="Arial"/>
          <w:sz w:val="30"/>
          <w:szCs w:val="30"/>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b w:val="1"/>
          <w:sz w:val="30"/>
          <w:szCs w:val="30"/>
        </w:rPr>
      </w:pPr>
      <w:sdt>
        <w:sdtPr>
          <w:tag w:val="goog_rdk_0"/>
        </w:sdtPr>
        <w:sdtContent>
          <w:commentRangeStart w:id="0"/>
        </w:sdtContent>
      </w:sdt>
      <w:r w:rsidDel="00000000" w:rsidR="00000000" w:rsidRPr="00000000">
        <w:rPr>
          <w:rFonts w:ascii="Arial" w:cs="Arial" w:eastAsia="Arial" w:hAnsi="Arial"/>
          <w:b w:val="1"/>
          <w:sz w:val="30"/>
          <w:szCs w:val="30"/>
          <w:rtl w:val="0"/>
        </w:rPr>
        <w:t xml:space="preserve">Body 1: new housing</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Residents increase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55" w:right="0" w:hanging="375"/>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House demand -&gt; slums -&gt; important</w:t>
      </w:r>
    </w:p>
    <w:p w:rsidR="00000000" w:rsidDel="00000000" w:rsidP="00000000" w:rsidRDefault="00000000" w:rsidRPr="00000000" w14:paraId="0000000D">
      <w:pPr>
        <w:spacing w:after="0" w:lineRule="auto"/>
        <w:jc w:val="both"/>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Body 2 : road development</w:t>
      </w:r>
    </w:p>
    <w:p w:rsidR="00000000" w:rsidDel="00000000" w:rsidP="00000000" w:rsidRDefault="00000000" w:rsidRPr="00000000" w14:paraId="0000000E">
      <w:pPr>
        <w:spacing w:after="0" w:lineRule="auto"/>
        <w:jc w:val="both"/>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Traffic increase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Narrow road&gt;&lt; number of vehicles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55" w:right="0" w:hanging="375"/>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Gridlocks -&gt; important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2">
      <w:pPr>
        <w:numPr>
          <w:ilvl w:val="0"/>
          <w:numId w:val="5"/>
        </w:numPr>
        <w:spacing w:after="0" w:line="480" w:lineRule="auto"/>
        <w:ind w:left="720" w:right="6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Food: </w:t>
      </w:r>
      <w:hyperlink r:id="rId9">
        <w:r w:rsidDel="00000000" w:rsidR="00000000" w:rsidRPr="00000000">
          <w:rPr>
            <w:rFonts w:ascii="Times New Roman" w:cs="Times New Roman" w:eastAsia="Times New Roman" w:hAnsi="Times New Roman"/>
            <w:sz w:val="24"/>
            <w:szCs w:val="24"/>
            <w:highlight w:val="yellow"/>
            <w:u w:val="single"/>
            <w:rtl w:val="0"/>
          </w:rPr>
          <w:t xml:space="preserve">https://www.ieltsdanang.vn/blog/tu-vung-topic-government-spending-ielts</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1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day and age, more and more contemporary attention has been placed on the ongoing phenomenon that the global authorities tend to allocate a huge budget for the maintenance of long-established buildings in</w:t>
      </w:r>
      <w:sdt>
        <w:sdtPr>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 metropolitian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areas, and it is better to</w:t>
      </w:r>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 spend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this subsidization for households and road </w:t>
      </w:r>
      <w:sdt>
        <w:sdtPr>
          <w:tag w:val="goog_rdk_3"/>
        </w:sdtPr>
        <w:sdtContent>
          <w:commentRangeStart w:id="3"/>
        </w:sdtContent>
      </w:sdt>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infrastrucutre</w:t>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 From my perspective, I strongly  agree with this viewpoint for the following reasons.</w:t>
      </w:r>
    </w:p>
    <w:p w:rsidR="00000000" w:rsidDel="00000000" w:rsidP="00000000" w:rsidRDefault="00000000" w:rsidRPr="00000000" w14:paraId="0000001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48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Firstly, it is necessary for the administrations to pour an amount of money into the construction of new</w:t>
      </w:r>
      <w:sdt>
        <w:sdtPr>
          <w:tag w:val="goog_rdk_5"/>
        </w:sdtPr>
        <w:sdtContent>
          <w:commentRangeStart w:id="5"/>
        </w:sdtContent>
      </w:sdt>
      <w:r w:rsidDel="00000000" w:rsidR="00000000" w:rsidRPr="00000000">
        <w:rPr>
          <w:rFonts w:ascii="Times New Roman" w:cs="Times New Roman" w:eastAsia="Times New Roman" w:hAnsi="Times New Roman"/>
          <w:sz w:val="24"/>
          <w:szCs w:val="24"/>
          <w:rtl w:val="0"/>
        </w:rPr>
        <w:t xml:space="preserve"> residental</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rtl w:val="0"/>
        </w:rPr>
        <w:t xml:space="preserve"> areas. To be more specific, </w:t>
      </w:r>
      <w:sdt>
        <w:sdtPr>
          <w:tag w:val="goog_rdk_6"/>
        </w:sdtPr>
        <w:sdtContent>
          <w:commentRangeStart w:id="6"/>
        </w:sdtContent>
      </w:sdt>
      <w:r w:rsidDel="00000000" w:rsidR="00000000" w:rsidRPr="00000000">
        <w:rPr>
          <w:rFonts w:ascii="Times New Roman" w:cs="Times New Roman" w:eastAsia="Times New Roman" w:hAnsi="Times New Roman"/>
          <w:sz w:val="24"/>
          <w:szCs w:val="24"/>
          <w:rtl w:val="0"/>
        </w:rPr>
        <w:t xml:space="preserve">more residents on the outskirts are inclined to move to metropolises</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rtl w:val="0"/>
        </w:rPr>
        <w:t xml:space="preserve"> because of the opportunities that may not have in the remote regions, which would directly contribute to the mushrooming growth of inhabitants. As a consequence, it is impossible to meet locals’ demands when it comes to houses, thereby promoting the presence of slums in the vicinity of major cities. Therefore, the government’s outlay on the erection of accommodations for locals is crucially important. </w:t>
      </w:r>
      <w:r w:rsidDel="00000000" w:rsidR="00000000" w:rsidRPr="00000000">
        <w:rPr>
          <w:rFonts w:ascii="Times New Roman" w:cs="Times New Roman" w:eastAsia="Times New Roman" w:hAnsi="Times New Roman"/>
          <w:b w:val="1"/>
          <w:sz w:val="24"/>
          <w:szCs w:val="24"/>
          <w:highlight w:val="yellow"/>
          <w:rtl w:val="0"/>
        </w:rPr>
        <w:t xml:space="preserve">⇒ Với đề bài có ý về ‘old-buildings' nữa, thì nếu ý của mình là Agree với việc ‘sử dụng tiền cho households + road', thì nên cho thêm ý về ‘không ủng hộ sự chi tiền cho old-buildings' nữa nhé.</w:t>
      </w:r>
    </w:p>
    <w:p w:rsidR="00000000" w:rsidDel="00000000" w:rsidP="00000000" w:rsidRDefault="00000000" w:rsidRPr="00000000" w14:paraId="00000016">
      <w:pPr>
        <w:spacing w:after="0"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VD:</w:t>
        <w:br w:type="textWrapping"/>
      </w:r>
    </w:p>
    <w:p w:rsidR="00000000" w:rsidDel="00000000" w:rsidP="00000000" w:rsidRDefault="00000000" w:rsidRPr="00000000" w14:paraId="00000017">
      <w:pPr>
        <w:numPr>
          <w:ilvl w:val="0"/>
          <w:numId w:val="6"/>
        </w:numPr>
        <w:spacing w:after="0" w:line="480" w:lineRule="auto"/>
        <w:ind w:left="720" w:hanging="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Main Idea : Old-buildings serve as tourist attraction only &gt;&lt; New houses are required for the practical need of the increasing population</w:t>
      </w:r>
    </w:p>
    <w:p w:rsidR="00000000" w:rsidDel="00000000" w:rsidP="00000000" w:rsidRDefault="00000000" w:rsidRPr="00000000" w14:paraId="00000018">
      <w:pPr>
        <w:numPr>
          <w:ilvl w:val="0"/>
          <w:numId w:val="1"/>
        </w:numPr>
        <w:spacing w:after="0" w:line="480" w:lineRule="auto"/>
        <w:ind w:left="720" w:hanging="360"/>
        <w:jc w:val="both"/>
        <w:rPr>
          <w:rFonts w:ascii="Times New Roman" w:cs="Times New Roman" w:eastAsia="Times New Roman" w:hAnsi="Times New Roman"/>
          <w:b w:val="1"/>
          <w:i w:val="1"/>
          <w:sz w:val="24"/>
          <w:szCs w:val="24"/>
        </w:rPr>
      </w:pPr>
      <w:sdt>
        <w:sdtPr>
          <w:tag w:val="goog_rdk_7"/>
        </w:sdtPr>
        <w:sdtContent>
          <w:r w:rsidDel="00000000" w:rsidR="00000000" w:rsidRPr="00000000">
            <w:rPr>
              <w:rFonts w:ascii="Cardo" w:cs="Cardo" w:eastAsia="Cardo" w:hAnsi="Cardo"/>
              <w:b w:val="1"/>
              <w:i w:val="1"/>
              <w:sz w:val="24"/>
              <w:szCs w:val="24"/>
              <w:rtl w:val="0"/>
            </w:rPr>
            <w:t xml:space="preserve">Supporting Idea : More people move to urban regions → Cannot afford houses → Live in slums ⇒ It is not reasonable to spend more money on old buildings when the government should have used the amount of money to help people </w:t>
          </w:r>
        </w:sdtContent>
      </w:sdt>
    </w:p>
    <w:p w:rsidR="00000000" w:rsidDel="00000000" w:rsidP="00000000" w:rsidRDefault="00000000" w:rsidRPr="00000000" w14:paraId="00000019">
      <w:pPr>
        <w:numPr>
          <w:ilvl w:val="0"/>
          <w:numId w:val="1"/>
        </w:numPr>
        <w:spacing w:after="0" w:line="480" w:lineRule="auto"/>
        <w:ind w:left="720" w:hanging="36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Example :</w:t>
      </w:r>
    </w:p>
    <w:p w:rsidR="00000000" w:rsidDel="00000000" w:rsidP="00000000" w:rsidRDefault="00000000" w:rsidRPr="00000000" w14:paraId="0000001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480" w:lineRule="auto"/>
        <w:jc w:val="both"/>
        <w:rPr>
          <w:rFonts w:ascii="Times New Roman" w:cs="Times New Roman" w:eastAsia="Times New Roman" w:hAnsi="Times New Roman"/>
          <w:color w:val="ff0000"/>
          <w:sz w:val="24"/>
          <w:szCs w:val="24"/>
          <w:highlight w:val="yellow"/>
        </w:rPr>
      </w:pPr>
      <w:r w:rsidDel="00000000" w:rsidR="00000000" w:rsidRPr="00000000">
        <w:rPr>
          <w:rFonts w:ascii="Times New Roman" w:cs="Times New Roman" w:eastAsia="Times New Roman" w:hAnsi="Times New Roman"/>
          <w:color w:val="ff0000"/>
          <w:sz w:val="24"/>
          <w:szCs w:val="24"/>
          <w:rtl w:val="0"/>
        </w:rPr>
        <w:t xml:space="preserve">Secondly, the government ought to allocate subsidies to better the conditions of roads. In fact, big cities have witnessed the significant increase in the number of personal commutes due to the population explosion, thus leading to gridlocks at rush hours. Specifically, this trend could be attributed to the narrow roads, compared to a huge quantity of vehicles, so it is important for the state to develop road </w:t>
      </w:r>
      <w:sdt>
        <w:sdtPr>
          <w:tag w:val="goog_rdk_8"/>
        </w:sdtPr>
        <w:sdtContent>
          <w:commentRangeStart w:id="7"/>
        </w:sdtContent>
      </w:sdt>
      <w:r w:rsidDel="00000000" w:rsidR="00000000" w:rsidRPr="00000000">
        <w:rPr>
          <w:rFonts w:ascii="Times New Roman" w:cs="Times New Roman" w:eastAsia="Times New Roman" w:hAnsi="Times New Roman"/>
          <w:color w:val="ff0000"/>
          <w:sz w:val="24"/>
          <w:szCs w:val="24"/>
          <w:rtl w:val="0"/>
        </w:rPr>
        <w:t xml:space="preserve">infrastruture</w:t>
      </w:r>
      <w:commentRangeEnd w:id="7"/>
      <w:r w:rsidDel="00000000" w:rsidR="00000000" w:rsidRPr="00000000">
        <w:commentReference w:id="7"/>
      </w:r>
      <w:r w:rsidDel="00000000" w:rsidR="00000000" w:rsidRPr="00000000">
        <w:rPr>
          <w:rFonts w:ascii="Times New Roman" w:cs="Times New Roman" w:eastAsia="Times New Roman" w:hAnsi="Times New Roman"/>
          <w:color w:val="ff0000"/>
          <w:sz w:val="24"/>
          <w:szCs w:val="24"/>
          <w:rtl w:val="0"/>
        </w:rPr>
        <w:t xml:space="preserve"> by widening roads in order to minimize the traffic jams i</w:t>
      </w:r>
      <w:sdt>
        <w:sdtPr>
          <w:tag w:val="goog_rdk_9"/>
        </w:sdtPr>
        <w:sdtContent>
          <w:commentRangeStart w:id="8"/>
        </w:sdtContent>
      </w:sdt>
      <w:r w:rsidDel="00000000" w:rsidR="00000000" w:rsidRPr="00000000">
        <w:rPr>
          <w:rFonts w:ascii="Times New Roman" w:cs="Times New Roman" w:eastAsia="Times New Roman" w:hAnsi="Times New Roman"/>
          <w:color w:val="ff0000"/>
          <w:sz w:val="24"/>
          <w:szCs w:val="24"/>
          <w:rtl w:val="0"/>
        </w:rPr>
        <w:t xml:space="preserve">nstead of spending subsidization fo</w:t>
      </w:r>
      <w:commentRangeEnd w:id="8"/>
      <w:r w:rsidDel="00000000" w:rsidR="00000000" w:rsidRPr="00000000">
        <w:commentReference w:id="8"/>
      </w:r>
      <w:r w:rsidDel="00000000" w:rsidR="00000000" w:rsidRPr="00000000">
        <w:rPr>
          <w:rFonts w:ascii="Times New Roman" w:cs="Times New Roman" w:eastAsia="Times New Roman" w:hAnsi="Times New Roman"/>
          <w:color w:val="ff0000"/>
          <w:sz w:val="24"/>
          <w:szCs w:val="24"/>
          <w:rtl w:val="0"/>
        </w:rPr>
        <w:t xml:space="preserve">r</w:t>
      </w:r>
      <w:sdt>
        <w:sdtPr>
          <w:tag w:val="goog_rdk_10"/>
        </w:sdtPr>
        <w:sdtContent>
          <w:commentRangeStart w:id="9"/>
        </w:sdtContent>
      </w:sdt>
      <w:r w:rsidDel="00000000" w:rsidR="00000000" w:rsidRPr="00000000">
        <w:rPr>
          <w:rFonts w:ascii="Times New Roman" w:cs="Times New Roman" w:eastAsia="Times New Roman" w:hAnsi="Times New Roman"/>
          <w:color w:val="ff0000"/>
          <w:sz w:val="24"/>
          <w:szCs w:val="24"/>
          <w:rtl w:val="0"/>
        </w:rPr>
        <w:t xml:space="preserve"> the repairment </w:t>
      </w:r>
      <w:commentRangeEnd w:id="9"/>
      <w:r w:rsidDel="00000000" w:rsidR="00000000" w:rsidRPr="00000000">
        <w:commentReference w:id="9"/>
      </w:r>
      <w:r w:rsidDel="00000000" w:rsidR="00000000" w:rsidRPr="00000000">
        <w:rPr>
          <w:rFonts w:ascii="Times New Roman" w:cs="Times New Roman" w:eastAsia="Times New Roman" w:hAnsi="Times New Roman"/>
          <w:color w:val="ff0000"/>
          <w:sz w:val="24"/>
          <w:szCs w:val="24"/>
          <w:rtl w:val="0"/>
        </w:rPr>
        <w:t xml:space="preserve">of old buildings.</w:t>
      </w:r>
      <w:r w:rsidDel="00000000" w:rsidR="00000000" w:rsidRPr="00000000">
        <w:rPr>
          <w:rFonts w:ascii="Times New Roman" w:cs="Times New Roman" w:eastAsia="Times New Roman" w:hAnsi="Times New Roman"/>
          <w:color w:val="ff0000"/>
          <w:sz w:val="24"/>
          <w:szCs w:val="24"/>
          <w:highlight w:val="yellow"/>
          <w:rtl w:val="0"/>
        </w:rPr>
        <w:t xml:space="preserve"> ⇒ đoạn này đang ngắn nhé có thể cho thêm ví dụ  </w:t>
      </w:r>
    </w:p>
    <w:p w:rsidR="00000000" w:rsidDel="00000000" w:rsidP="00000000" w:rsidRDefault="00000000" w:rsidRPr="00000000" w14:paraId="0000001C">
      <w:pP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1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for the compelling reasons above, I firmly opine that the expenditure on old buildings should be spent on the improvement of homes and roads .</w:t>
      </w:r>
    </w:p>
    <w:p w:rsidR="00000000" w:rsidDel="00000000" w:rsidP="00000000" w:rsidRDefault="00000000" w:rsidRPr="00000000" w14:paraId="0000001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 words.</w:t>
      </w:r>
    </w:p>
    <w:p w:rsidR="00000000" w:rsidDel="00000000" w:rsidP="00000000" w:rsidRDefault="00000000" w:rsidRPr="00000000" w14:paraId="0000002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480" w:lineRule="auto"/>
        <w:jc w:val="both"/>
        <w:rPr>
          <w:rFonts w:ascii="Times New Roman" w:cs="Times New Roman" w:eastAsia="Times New Roman" w:hAnsi="Times New Roman"/>
          <w:sz w:val="24"/>
          <w:szCs w:val="24"/>
        </w:rPr>
      </w:pPr>
      <w:sdt>
        <w:sdtPr>
          <w:tag w:val="goog_rdk_11"/>
        </w:sdtPr>
        <w:sdtContent>
          <w:commentRangeStart w:id="10"/>
        </w:sdtContent>
      </w:sdt>
      <w:r w:rsidDel="00000000" w:rsidR="00000000" w:rsidRPr="00000000">
        <w:rPr>
          <w:rFonts w:ascii="Times New Roman" w:cs="Times New Roman" w:eastAsia="Times New Roman" w:hAnsi="Times New Roman"/>
          <w:sz w:val="24"/>
          <w:szCs w:val="24"/>
          <w:rtl w:val="0"/>
        </w:rPr>
        <w:t xml:space="preserve">(  chị ơi ở body 1 em nhắc đến slums thì em có nên nêu lên hậu quá của nó rồi mới khẳng định lại không ạ, với cả nếu như có thì mình sẽ ghi là ảnh hưởng đến khía cạnh nào là hợp lí nhất vậy ạ)</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2">
      <w:pPr>
        <w:spacing w:after="0" w:line="480" w:lineRule="auto"/>
        <w:jc w:val="both"/>
        <w:rPr>
          <w:rFonts w:ascii="Times New Roman" w:cs="Times New Roman" w:eastAsia="Times New Roman" w:hAnsi="Times New Roman"/>
          <w:sz w:val="24"/>
          <w:szCs w:val="24"/>
        </w:rPr>
      </w:pPr>
      <w:sdt>
        <w:sdtPr>
          <w:tag w:val="goog_rdk_12"/>
        </w:sdtPr>
        <w:sdtContent>
          <w:commentRangeStart w:id="11"/>
        </w:sdtContent>
      </w:sdt>
      <w:sdt>
        <w:sdtPr>
          <w:tag w:val="goog_rdk_13"/>
        </w:sdtPr>
        <w:sdtContent>
          <w:commentRangeStart w:id="12"/>
        </w:sdtContent>
      </w:sdt>
      <w:r w:rsidDel="00000000" w:rsidR="00000000" w:rsidRPr="00000000">
        <w:rPr>
          <w:rFonts w:ascii="Times New Roman" w:cs="Times New Roman" w:eastAsia="Times New Roman" w:hAnsi="Times New Roman"/>
          <w:sz w:val="24"/>
          <w:szCs w:val="24"/>
          <w:rtl w:val="0"/>
        </w:rPr>
        <w:t xml:space="preserve">( chị uiii, kiểu khi làm em không nêu ra được ví dụ thì có bị làm sao không ạ, tại vì bài làm em bấm giờ thì không nghĩ ra được example ấy ạ ) </w:t>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3">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KHAO THEM</w:t>
      </w:r>
    </w:p>
    <w:p w:rsidR="00000000" w:rsidDel="00000000" w:rsidP="00000000" w:rsidRDefault="00000000" w:rsidRPr="00000000" w14:paraId="00000025">
      <w:pPr>
        <w:numPr>
          <w:ilvl w:val="0"/>
          <w:numId w:val="4"/>
        </w:numPr>
        <w:spacing w:after="0" w:before="240" w:line="48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Dạng opinion essay, nếu theo hướng TOTALLY DISAGREE có thể bố cục bài như sau:</w:t>
      </w:r>
    </w:p>
    <w:p w:rsidR="00000000" w:rsidDel="00000000" w:rsidP="00000000" w:rsidRDefault="00000000" w:rsidRPr="00000000" w14:paraId="00000026">
      <w:pPr>
        <w:numPr>
          <w:ilvl w:val="1"/>
          <w:numId w:val="4"/>
        </w:numPr>
        <w:spacing w:after="0" w:before="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1: Nêu lí do thứ 1 vì sao TOTALLY DISAGREE</w:t>
      </w:r>
    </w:p>
    <w:p w:rsidR="00000000" w:rsidDel="00000000" w:rsidP="00000000" w:rsidRDefault="00000000" w:rsidRPr="00000000" w14:paraId="00000027">
      <w:pPr>
        <w:numPr>
          <w:ilvl w:val="2"/>
          <w:numId w:val="4"/>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these old buildings attract a lot of international visitors  (</w:t>
      </w:r>
      <w:hyperlink r:id="rId10">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 the restoration of historical buildings can encourage tourism and boost the local economy HOẶC: these old buildings can be a tourist attraction which can generate more income rather than just being an extra cost with no benefit)</w:t>
      </w:r>
    </w:p>
    <w:p w:rsidR="00000000" w:rsidDel="00000000" w:rsidP="00000000" w:rsidRDefault="00000000" w:rsidRPr="00000000" w14:paraId="00000028">
      <w:pPr>
        <w:numPr>
          <w:ilvl w:val="3"/>
          <w:numId w:val="4"/>
        </w:numPr>
        <w:spacing w:after="0" w:before="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w:t>
      </w:r>
    </w:p>
    <w:p w:rsidR="00000000" w:rsidDel="00000000" w:rsidP="00000000" w:rsidRDefault="00000000" w:rsidRPr="00000000" w14:paraId="00000029">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large number of old buildings are aethetically pleasing and add character to a city, which can greatly boost local tourism. </w:t>
      </w:r>
    </w:p>
    <w:p w:rsidR="00000000" w:rsidDel="00000000" w:rsidP="00000000" w:rsidRDefault="00000000" w:rsidRPr="00000000" w14:paraId="0000002A">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Since many tourists prefer to travel to different places to explore local infrastructure with antique and historical elements, spending money on such buildings will be worthwhile as it would eventually contribute to the economy of a nation.(</w:t>
      </w:r>
      <w:hyperlink r:id="rId11">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khác:This would increase the revenue of the local tourism industry, which eventually boosts the economy of the country in a longer run)</w:t>
      </w:r>
    </w:p>
    <w:p w:rsidR="00000000" w:rsidDel="00000000" w:rsidP="00000000" w:rsidRDefault="00000000" w:rsidRPr="00000000" w14:paraId="0000002B">
      <w:pPr>
        <w:numPr>
          <w:ilvl w:val="3"/>
          <w:numId w:val="4"/>
        </w:numPr>
        <w:spacing w:after="0" w:before="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2C">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prime example of this is Hoi An old town in Central Vietnam which has received global attention for its well-preserved traditional houses. Without them, Hoi An would look like any other sprawling cities and few tourists would visit it, resulting in severe losses of jobs and income.</w:t>
      </w:r>
    </w:p>
    <w:p w:rsidR="00000000" w:rsidDel="00000000" w:rsidP="00000000" w:rsidRDefault="00000000" w:rsidRPr="00000000" w14:paraId="0000002D">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Cities like Prague, for instance, are massively popular tourist destinations because people can see magnificent buildings from centuries ago rather than be surrounded entirely by modern structures that are functional but have no soul.</w:t>
      </w:r>
    </w:p>
    <w:p w:rsidR="00000000" w:rsidDel="00000000" w:rsidP="00000000" w:rsidRDefault="00000000" w:rsidRPr="00000000" w14:paraId="0000002E">
      <w:pPr>
        <w:numPr>
          <w:ilvl w:val="1"/>
          <w:numId w:val="4"/>
        </w:numPr>
        <w:spacing w:after="0" w:before="0" w:line="480" w:lineRule="auto"/>
        <w:ind w:left="144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Body 2: Nêu lí do thứ 2 vì sao TOTALLY DISAGREE</w:t>
      </w:r>
    </w:p>
    <w:p w:rsidR="00000000" w:rsidDel="00000000" w:rsidP="00000000" w:rsidRDefault="00000000" w:rsidRPr="00000000" w14:paraId="0000002F">
      <w:pPr>
        <w:numPr>
          <w:ilvl w:val="2"/>
          <w:numId w:val="4"/>
        </w:numPr>
        <w:spacing w:after="0" w:before="0" w:line="480" w:lineRule="auto"/>
        <w:ind w:left="216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Main idea: As such buildings represent long-standing cultural values and traditions of past generations, maintaining them can save a culture from vanishing. </w:t>
      </w:r>
    </w:p>
    <w:p w:rsidR="00000000" w:rsidDel="00000000" w:rsidP="00000000" w:rsidRDefault="00000000" w:rsidRPr="00000000" w14:paraId="00000030">
      <w:pPr>
        <w:numPr>
          <w:ilvl w:val="3"/>
          <w:numId w:val="4"/>
        </w:numPr>
        <w:spacing w:after="0" w:before="0" w:line="480" w:lineRule="auto"/>
        <w:ind w:left="288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Supporting idea:  </w:t>
      </w:r>
    </w:p>
    <w:p w:rsidR="00000000" w:rsidDel="00000000" w:rsidP="00000000" w:rsidRDefault="00000000" w:rsidRPr="00000000" w14:paraId="00000031">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Historic monuments represent a crucial part of culture as they offer profound insights into a country’s history and traditions.   (</w:t>
      </w:r>
      <w:hyperlink r:id="rId12">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 Old buildings should be restored because they are a link to the past)</w:t>
      </w:r>
    </w:p>
    <w:p w:rsidR="00000000" w:rsidDel="00000000" w:rsidP="00000000" w:rsidRDefault="00000000" w:rsidRPr="00000000" w14:paraId="00000032">
      <w:pPr>
        <w:numPr>
          <w:ilvl w:val="4"/>
          <w:numId w:val="4"/>
        </w:numPr>
        <w:spacing w:after="0" w:before="0" w:line="480" w:lineRule="auto"/>
        <w:ind w:left="360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If such important buildings are demolished, the coming generation will lose an important link to the past.  (</w:t>
      </w:r>
      <w:hyperlink r:id="rId13">
        <w:r w:rsidDel="00000000" w:rsidR="00000000" w:rsidRPr="00000000">
          <w:rPr>
            <w:rFonts w:ascii="Times New Roman" w:cs="Times New Roman" w:eastAsia="Times New Roman" w:hAnsi="Times New Roman"/>
            <w:color w:val="1155cc"/>
            <w:sz w:val="24"/>
            <w:szCs w:val="24"/>
            <w:highlight w:val="yellow"/>
            <w:u w:val="single"/>
            <w:rtl w:val="0"/>
          </w:rPr>
          <w:t xml:space="preserve">IELTS TUTOR</w:t>
        </w:r>
      </w:hyperlink>
      <w:r w:rsidDel="00000000" w:rsidR="00000000" w:rsidRPr="00000000">
        <w:rPr>
          <w:rFonts w:ascii="Times New Roman" w:cs="Times New Roman" w:eastAsia="Times New Roman" w:hAnsi="Times New Roman"/>
          <w:sz w:val="24"/>
          <w:szCs w:val="24"/>
          <w:highlight w:val="yellow"/>
          <w:rtl w:val="0"/>
        </w:rPr>
        <w:t xml:space="preserve"> gợi ý cách diễn đạt khác: If we are always knocking down old buildings to build new ones then we will lose some important history and architectural styles)</w:t>
      </w:r>
    </w:p>
    <w:p w:rsidR="00000000" w:rsidDel="00000000" w:rsidP="00000000" w:rsidRDefault="00000000" w:rsidRPr="00000000" w14:paraId="00000033">
      <w:pPr>
        <w:numPr>
          <w:ilvl w:val="3"/>
          <w:numId w:val="4"/>
        </w:numPr>
        <w:spacing w:after="240" w:before="0" w:line="480" w:lineRule="auto"/>
        <w:ind w:left="2880" w:hanging="360"/>
        <w:rPr>
          <w:rFonts w:ascii="Times New Roman" w:cs="Times New Roman" w:eastAsia="Times New Roman" w:hAnsi="Times New Roman"/>
          <w:sz w:val="24"/>
          <w:szCs w:val="24"/>
          <w:highlight w:val="yellow"/>
        </w:rPr>
        <w:sectPr>
          <w:headerReference r:id="rId14" w:type="default"/>
          <w:footerReference r:id="rId15" w:type="default"/>
          <w:pgSz w:h="12240" w:w="15840" w:orient="landscape"/>
          <w:pgMar w:bottom="1440" w:top="1440" w:left="1440" w:right="720" w:header="720" w:footer="720"/>
          <w:pgNumType w:start="1"/>
        </w:sectPr>
      </w:pPr>
      <w:r w:rsidDel="00000000" w:rsidR="00000000" w:rsidRPr="00000000">
        <w:rPr>
          <w:rFonts w:ascii="Times New Roman" w:cs="Times New Roman" w:eastAsia="Times New Roman" w:hAnsi="Times New Roman"/>
          <w:sz w:val="24"/>
          <w:szCs w:val="24"/>
          <w:highlight w:val="yellow"/>
          <w:rtl w:val="0"/>
        </w:rPr>
        <w:t xml:space="preserve">Example: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16"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5" w:date="2022-08-12T07:07:55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chữ này thì phải là đuôi 'tial' nhé</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residential areas</w:t>
      </w:r>
    </w:p>
  </w:comment>
  <w:comment w:author="TUTOR IELTS" w:id="11" w:date="2022-08-12T07:18:33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đủ thời gian và kiểm soát bài làm tốt, thì mình nên cho ví dụ nhé</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khi bài mình triển khai Supporting Idea đã khá rõ ràng rồi, và độ dài bài cũng được đảm bảo thì mình có thể tạm bỏ qua phần Example cũng được nè.</w:t>
      </w:r>
    </w:p>
  </w:comment>
  <w:comment w:author="TUTOR IELTS" w:id="12" w:date="2022-08-13T06:03:43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trong cả bài thì mình nên có 1 example cho chắc nhé</w:t>
      </w:r>
    </w:p>
  </w:comment>
  <w:comment w:author="TUTOR IELTS" w:id="10" w:date="2022-08-12T07:19:29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Miêu tả với 'slums' chỗ đó là đúng rồi nè, không sai nha.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Chỉ là bài về 'housing + roads' và có cả ý về old buildings nữa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Thì Body 1. mình sẽ tập trung nhiều hơn vào 'vì sao không chi tiền cho old-buildings' nha.</w:t>
      </w:r>
    </w:p>
  </w:comment>
  <w:comment w:author="TUTOR IELTS" w:id="3" w:date="2022-08-12T07:07:39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nè</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infrastructure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https://www.ieltsdanang.vn/blog/cach-dung-tu-infrastructure-tieng-anh</w:t>
      </w:r>
    </w:p>
  </w:comment>
  <w:comment w:author="TUTOR IELTS" w:id="4" w:date="2022-08-13T06:28:58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đừng quên đọc lại bài trước khi nộp 5 phút nhé để tập thói quen check lỗi khi vào phòng thi tránh các lỗi sai lặt vặt nhé đi thi các lỗi lặt vặt như spelling, ngữ pháp cơ bản mất điểm rất nhiều https://www.ieltstutor.me/blog/kiem-tra-lai-bai-ielts-writing</w:t>
      </w:r>
    </w:p>
  </w:comment>
  <w:comment w:author="TUTOR IELTS" w:id="2" w:date="2022-08-12T07:09:12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tham khảo paraphrase động từ 'spend' nhé</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https://www.ieltsdanang.vn/blog/cach-paraphrase-spend-trong-tieng-anh</w:t>
      </w:r>
    </w:p>
  </w:comment>
  <w:comment w:author="TUTOR IELTS" w:id="9" w:date="2022-08-12T07:17:20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có danh từ là 'repair' luôn nè, không chia repairment nhé</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for the repair of old buildings</w:t>
      </w:r>
    </w:p>
  </w:comment>
  <w:comment w:author="TUTOR IELTS" w:id="8" w:date="2022-08-12T07:21:54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có thể dùng thẳng động từ 'subsidize' để miêu tả luôn nhé, tránh dùng lại 'spend' nhiều lần nè</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instead of subsidizing the repair of old buildings as it serves no real practical goals</w:t>
      </w:r>
    </w:p>
  </w:comment>
  <w:comment w:author="TUTOR IELTS" w:id="1" w:date="2022-08-12T07:07:14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lưu ý chính tả chữ này nhé</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metropolitan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https://www.ieltstutor.me/blog/cach-dung-tinh-tu-metropolitan-tieng-anh</w:t>
      </w:r>
    </w:p>
  </w:comment>
  <w:comment w:author="TUTOR IELTS" w:id="6" w:date="2022-08-12T07:11:25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mình miêu tả ổn rồi nhé</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hoặc với việc 'xu hướng di chuyển về thành thị' thì mình có thể paraphrase với 'rural depopulation' để miêu tả</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rural depopulation happens at an alarming rate because of the opportunities that may ...</w:t>
      </w:r>
    </w:p>
  </w:comment>
  <w:comment w:author="TUTOR IELTS" w:id="7" w:date="2022-08-12T07:08:12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infrastructure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lưu ý chính tả nhé</w:t>
      </w:r>
    </w:p>
  </w:comment>
  <w:comment w:author="TUTOR IELTS" w:id="0" w:date="2022-08-12T07:22:38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Dàn bài mình triển khai gãy gọn là được nhé.</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Nhưng mình nhớ lưu ý nội dung bài là 'vì sao không phải là old buildings' nữa nhé --&gt; Sẽ cần phải có ý về 'old-buildings' của mình được triển khai trong bài nè.</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4" w15:done="0"/>
  <w15:commentEx w15:paraId="00000046" w15:done="0"/>
  <w15:commentEx w15:paraId="00000047" w15:paraIdParent="00000046" w15:done="0"/>
  <w15:commentEx w15:paraId="0000004B" w15:done="0"/>
  <w15:commentEx w15:paraId="0000004E" w15:done="0"/>
  <w15:commentEx w15:paraId="0000004F" w15:paraIdParent="0000004E" w15:done="0"/>
  <w15:commentEx w15:paraId="00000051" w15:done="0"/>
  <w15:commentEx w15:paraId="00000053" w15:done="0"/>
  <w15:commentEx w15:paraId="00000055" w15:done="0"/>
  <w15:commentEx w15:paraId="00000058" w15:done="0"/>
  <w15:commentEx w15:paraId="0000005D" w15:done="0"/>
  <w15:commentEx w15:paraId="00000060" w15:done="0"/>
  <w15:commentEx w15:paraId="0000006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Quattrocento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2"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680"/>
        <w:tab w:val="right"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680"/>
        <w:tab w:val="right"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680"/>
        <w:tab w:val="right"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pos="4680"/>
        <w:tab w:val="right" w:pos="9360"/>
      </w:tabs>
      <w:spacing w:after="0" w:line="240" w:lineRule="auto"/>
      <w:rPr>
        <w:color w:val="ff0000"/>
      </w:rPr>
    </w:pPr>
    <w:r w:rsidDel="00000000" w:rsidR="00000000" w:rsidRPr="00000000">
      <w:rPr>
        <w:color w:val="ff0000"/>
        <w:rtl w:val="0"/>
      </w:rPr>
      <w:t xml:space="preserve">BÀI VIẾT LẦN 1                                                                                                                                                                           </w:t>
    </w:r>
  </w:p>
  <w:p w:rsidR="00000000" w:rsidDel="00000000" w:rsidP="00000000" w:rsidRDefault="00000000" w:rsidRPr="00000000" w14:paraId="00000040">
    <w:pPr>
      <w:tabs>
        <w:tab w:val="center" w:pos="4680"/>
        <w:tab w:val="right"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0"/>
      <w:numFmt w:val="bullet"/>
      <w:lvlText w:val="🡺"/>
      <w:lvlJc w:val="left"/>
      <w:pPr>
        <w:ind w:left="1455" w:hanging="375"/>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5255A"/>
    <w:rPr>
      <w:rFonts w:ascii="Calibri" w:cs="Calibri" w:eastAsia="Calibri" w:hAnsi="Calibri"/>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C5255A"/>
    <w:pPr>
      <w:keepNext w:val="1"/>
      <w:keepLines w:val="1"/>
      <w:spacing w:after="120" w:before="480"/>
    </w:pPr>
    <w:rPr>
      <w:b w:val="1"/>
      <w:sz w:val="72"/>
      <w:szCs w:val="72"/>
    </w:rPr>
  </w:style>
  <w:style w:type="character" w:styleId="TitleChar" w:customStyle="1">
    <w:name w:val="Title Char"/>
    <w:basedOn w:val="DefaultParagraphFont"/>
    <w:link w:val="Title"/>
    <w:uiPriority w:val="10"/>
    <w:rsid w:val="00C5255A"/>
    <w:rPr>
      <w:rFonts w:ascii="Calibri" w:cs="Calibri" w:eastAsia="Calibri" w:hAnsi="Calibri"/>
      <w:b w:val="1"/>
      <w:sz w:val="72"/>
      <w:szCs w:val="72"/>
    </w:rPr>
  </w:style>
  <w:style w:type="paragraph" w:styleId="ListParagraph">
    <w:name w:val="List Paragraph"/>
    <w:basedOn w:val="Normal"/>
    <w:uiPriority w:val="34"/>
    <w:qFormat w:val="1"/>
    <w:rsid w:val="008B57D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tutor.me/blog/sua-de-thi-ielts-writing-22-8-2020" TargetMode="External"/><Relationship Id="rId13" Type="http://schemas.openxmlformats.org/officeDocument/2006/relationships/hyperlink" Target="https://www.ieltstutor.me/blog/sua-de-thi-ielts-writing-22-8-2020" TargetMode="External"/><Relationship Id="rId12" Type="http://schemas.openxmlformats.org/officeDocument/2006/relationships/hyperlink" Target="https://www.ieltstutor.me/blog/sua-de-thi-ielts-writing-22-8-202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danang.vn/blog/tu-vung-topic-government-spending-ielts"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QuattrocentoSans-regular.ttf"/><Relationship Id="rId5" Type="http://schemas.openxmlformats.org/officeDocument/2006/relationships/font" Target="fonts/QuattrocentoSans-bold.ttf"/><Relationship Id="rId6" Type="http://schemas.openxmlformats.org/officeDocument/2006/relationships/font" Target="fonts/QuattrocentoSans-italic.ttf"/><Relationship Id="rId7"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RHpKaAWbmN50NDgpIrjYrk4OuQ==">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2022-08-09T07:29:00Z</dcterms:created>
  <dc:creator>Mạc Thị Kim Huệ</dc:creator>
</cp:coreProperties>
</file>