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E1CAD" w14:textId="77777777" w:rsidR="001D3534" w:rsidRDefault="001D3534">
      <w:bookmarkStart w:id="0" w:name="_GoBack"/>
      <w:bookmarkEnd w:id="0"/>
    </w:p>
    <w:p w14:paraId="03DEFFE1" w14:textId="77777777" w:rsidR="001D3534" w:rsidRPr="004A1FB0" w:rsidRDefault="00F54376" w:rsidP="001D3534">
      <w:pPr>
        <w:jc w:val="center"/>
        <w:rPr>
          <w:rFonts w:ascii="Arial Narrow" w:hAnsi="Arial Narrow"/>
          <w:b/>
          <w:sz w:val="24"/>
          <w:szCs w:val="24"/>
        </w:rPr>
      </w:pPr>
      <w:r>
        <w:rPr>
          <w:rFonts w:ascii="Arial Narrow" w:hAnsi="Arial Narrow"/>
          <w:b/>
          <w:sz w:val="24"/>
          <w:szCs w:val="24"/>
        </w:rPr>
        <w:t>Summer 2019</w:t>
      </w:r>
      <w:r w:rsidR="001D3534" w:rsidRPr="004A1FB0">
        <w:rPr>
          <w:rFonts w:ascii="Arial Narrow" w:hAnsi="Arial Narrow"/>
          <w:b/>
          <w:sz w:val="24"/>
          <w:szCs w:val="24"/>
        </w:rPr>
        <w:t xml:space="preserve"> Weed Harvesting Program</w:t>
      </w:r>
    </w:p>
    <w:p w14:paraId="1D0B04DA" w14:textId="77777777" w:rsidR="001D3534" w:rsidRPr="004A1FB0" w:rsidRDefault="001D3534" w:rsidP="001D3534">
      <w:pPr>
        <w:tabs>
          <w:tab w:val="center" w:pos="4680"/>
          <w:tab w:val="left" w:pos="5970"/>
        </w:tabs>
        <w:rPr>
          <w:rFonts w:ascii="Arial Narrow" w:hAnsi="Arial Narrow"/>
          <w:b/>
          <w:sz w:val="24"/>
          <w:szCs w:val="24"/>
        </w:rPr>
      </w:pPr>
      <w:r w:rsidRPr="004A1FB0">
        <w:rPr>
          <w:rFonts w:ascii="Arial Narrow" w:hAnsi="Arial Narrow"/>
          <w:b/>
          <w:sz w:val="24"/>
          <w:szCs w:val="24"/>
        </w:rPr>
        <w:tab/>
      </w:r>
      <w:r w:rsidR="00330DC9">
        <w:rPr>
          <w:rFonts w:ascii="Arial Narrow" w:hAnsi="Arial Narrow"/>
          <w:b/>
          <w:sz w:val="24"/>
          <w:szCs w:val="24"/>
        </w:rPr>
        <w:t>May 17</w:t>
      </w:r>
      <w:r w:rsidR="00F54376">
        <w:rPr>
          <w:rFonts w:ascii="Arial Narrow" w:hAnsi="Arial Narrow"/>
          <w:b/>
          <w:sz w:val="24"/>
          <w:szCs w:val="24"/>
        </w:rPr>
        <w:t>, 2019</w:t>
      </w:r>
      <w:r w:rsidRPr="004A1FB0">
        <w:rPr>
          <w:rFonts w:ascii="Arial Narrow" w:hAnsi="Arial Narrow"/>
          <w:b/>
          <w:sz w:val="24"/>
          <w:szCs w:val="24"/>
        </w:rPr>
        <w:tab/>
      </w:r>
    </w:p>
    <w:p w14:paraId="4AC5D5D1" w14:textId="77777777" w:rsidR="0080055D" w:rsidRPr="0080055D" w:rsidRDefault="0080055D" w:rsidP="00DB7F59">
      <w:pPr>
        <w:spacing w:after="0" w:line="240" w:lineRule="auto"/>
        <w:rPr>
          <w:rFonts w:ascii="Times New Roman" w:hAnsi="Times New Roman" w:cs="Times New Roman"/>
          <w:sz w:val="24"/>
          <w:szCs w:val="24"/>
        </w:rPr>
      </w:pPr>
      <w:r w:rsidRPr="0080055D">
        <w:rPr>
          <w:rFonts w:ascii="Times New Roman" w:hAnsi="Times New Roman" w:cs="Times New Roman"/>
          <w:sz w:val="24"/>
          <w:szCs w:val="24"/>
        </w:rPr>
        <w:t>Dear Homeowners,</w:t>
      </w:r>
    </w:p>
    <w:p w14:paraId="22A89CBA" w14:textId="77777777" w:rsidR="00DB7F59" w:rsidRDefault="00DB7F59" w:rsidP="00DB7F59">
      <w:pPr>
        <w:spacing w:after="0" w:line="240" w:lineRule="auto"/>
        <w:rPr>
          <w:rFonts w:ascii="Times New Roman" w:hAnsi="Times New Roman" w:cs="Times New Roman"/>
          <w:sz w:val="24"/>
          <w:szCs w:val="24"/>
        </w:rPr>
      </w:pPr>
    </w:p>
    <w:p w14:paraId="39915154" w14:textId="77777777" w:rsidR="00DB7F59" w:rsidRPr="0080055D" w:rsidRDefault="006E5966"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Good day</w:t>
      </w:r>
      <w:r w:rsidR="00DB7F59">
        <w:rPr>
          <w:rFonts w:ascii="Times New Roman" w:hAnsi="Times New Roman" w:cs="Times New Roman"/>
          <w:sz w:val="24"/>
          <w:szCs w:val="24"/>
        </w:rPr>
        <w:t>.  The harvesting season is right around the corner and I wanted to give everyone a brief overview of how harvesting operations will be conducted and what the upcoming projects will be occurring throughout the season.</w:t>
      </w:r>
    </w:p>
    <w:p w14:paraId="16E9E17B" w14:textId="77777777" w:rsidR="0080055D" w:rsidRPr="0080055D" w:rsidRDefault="0080055D" w:rsidP="00DB7F59">
      <w:pPr>
        <w:spacing w:after="0" w:line="240" w:lineRule="auto"/>
        <w:rPr>
          <w:rFonts w:ascii="Times New Roman" w:hAnsi="Times New Roman" w:cs="Times New Roman"/>
          <w:sz w:val="24"/>
          <w:szCs w:val="24"/>
        </w:rPr>
      </w:pPr>
    </w:p>
    <w:p w14:paraId="257BD69F" w14:textId="64DB13BA" w:rsidR="001D3534" w:rsidRDefault="00FF6E9E"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w:t>
      </w:r>
      <w:r w:rsidR="00083AA7" w:rsidRPr="0080055D">
        <w:rPr>
          <w:rFonts w:ascii="Times New Roman" w:hAnsi="Times New Roman" w:cs="Times New Roman"/>
          <w:sz w:val="24"/>
          <w:szCs w:val="24"/>
        </w:rPr>
        <w:t xml:space="preserve">y name is Greg Hoover and I am </w:t>
      </w:r>
      <w:r w:rsidR="00544247" w:rsidRPr="0080055D">
        <w:rPr>
          <w:rFonts w:ascii="Times New Roman" w:hAnsi="Times New Roman" w:cs="Times New Roman"/>
          <w:sz w:val="24"/>
          <w:szCs w:val="24"/>
        </w:rPr>
        <w:t>the</w:t>
      </w:r>
      <w:r w:rsidR="00DB7F59">
        <w:rPr>
          <w:rFonts w:ascii="Times New Roman" w:hAnsi="Times New Roman" w:cs="Times New Roman"/>
          <w:sz w:val="24"/>
          <w:szCs w:val="24"/>
        </w:rPr>
        <w:t xml:space="preserve"> Water Quality Manager and </w:t>
      </w:r>
      <w:r w:rsidR="00083AA7" w:rsidRPr="0080055D">
        <w:rPr>
          <w:rFonts w:ascii="Times New Roman" w:hAnsi="Times New Roman" w:cs="Times New Roman"/>
          <w:sz w:val="24"/>
          <w:szCs w:val="24"/>
        </w:rPr>
        <w:t>A</w:t>
      </w:r>
      <w:r w:rsidR="001D3534" w:rsidRPr="0080055D">
        <w:rPr>
          <w:rFonts w:ascii="Times New Roman" w:hAnsi="Times New Roman" w:cs="Times New Roman"/>
          <w:sz w:val="24"/>
          <w:szCs w:val="24"/>
        </w:rPr>
        <w:t>quatic Invasive Species (AIS) Management</w:t>
      </w:r>
      <w:r w:rsidR="00083AA7" w:rsidRPr="0080055D">
        <w:rPr>
          <w:rFonts w:ascii="Times New Roman" w:hAnsi="Times New Roman" w:cs="Times New Roman"/>
          <w:sz w:val="24"/>
          <w:szCs w:val="24"/>
        </w:rPr>
        <w:t xml:space="preserve"> </w:t>
      </w:r>
      <w:r w:rsidR="00DB7F59">
        <w:rPr>
          <w:rFonts w:ascii="Times New Roman" w:hAnsi="Times New Roman" w:cs="Times New Roman"/>
          <w:sz w:val="24"/>
          <w:szCs w:val="24"/>
        </w:rPr>
        <w:t>Coordinator for the TKPOA.  I w</w:t>
      </w:r>
      <w:r w:rsidR="00953D4A">
        <w:rPr>
          <w:rFonts w:ascii="Times New Roman" w:hAnsi="Times New Roman" w:cs="Times New Roman"/>
          <w:sz w:val="24"/>
          <w:szCs w:val="24"/>
        </w:rPr>
        <w:t>i</w:t>
      </w:r>
      <w:r w:rsidR="00DB7F59">
        <w:rPr>
          <w:rFonts w:ascii="Times New Roman" w:hAnsi="Times New Roman" w:cs="Times New Roman"/>
          <w:sz w:val="24"/>
          <w:szCs w:val="24"/>
        </w:rPr>
        <w:t>ll be overseeing all of the</w:t>
      </w:r>
      <w:r w:rsidR="00D4100A">
        <w:rPr>
          <w:rFonts w:ascii="Times New Roman" w:hAnsi="Times New Roman" w:cs="Times New Roman"/>
          <w:sz w:val="24"/>
          <w:szCs w:val="24"/>
        </w:rPr>
        <w:t xml:space="preserve"> harvesting </w:t>
      </w:r>
      <w:r w:rsidR="006E5966">
        <w:rPr>
          <w:rFonts w:ascii="Times New Roman" w:hAnsi="Times New Roman" w:cs="Times New Roman"/>
          <w:sz w:val="24"/>
          <w:szCs w:val="24"/>
        </w:rPr>
        <w:t xml:space="preserve">and fragment control </w:t>
      </w:r>
      <w:r w:rsidR="00D4100A">
        <w:rPr>
          <w:rFonts w:ascii="Times New Roman" w:hAnsi="Times New Roman" w:cs="Times New Roman"/>
          <w:sz w:val="24"/>
          <w:szCs w:val="24"/>
        </w:rPr>
        <w:t>o</w:t>
      </w:r>
      <w:r w:rsidR="006E5966">
        <w:rPr>
          <w:rFonts w:ascii="Times New Roman" w:hAnsi="Times New Roman" w:cs="Times New Roman"/>
          <w:sz w:val="24"/>
          <w:szCs w:val="24"/>
        </w:rPr>
        <w:t>perations, spill response</w:t>
      </w:r>
      <w:r w:rsidR="00C82064">
        <w:rPr>
          <w:rFonts w:ascii="Times New Roman" w:hAnsi="Times New Roman" w:cs="Times New Roman"/>
          <w:sz w:val="24"/>
          <w:szCs w:val="24"/>
        </w:rPr>
        <w:t xml:space="preserve"> and the </w:t>
      </w:r>
      <w:r w:rsidR="00D4100A">
        <w:rPr>
          <w:rFonts w:ascii="Times New Roman" w:hAnsi="Times New Roman" w:cs="Times New Roman"/>
          <w:sz w:val="24"/>
          <w:szCs w:val="24"/>
        </w:rPr>
        <w:t xml:space="preserve">AIS Program </w:t>
      </w:r>
      <w:r w:rsidR="0006493C">
        <w:rPr>
          <w:rFonts w:ascii="Times New Roman" w:hAnsi="Times New Roman" w:cs="Times New Roman"/>
          <w:sz w:val="24"/>
          <w:szCs w:val="24"/>
        </w:rPr>
        <w:t>based the direction from</w:t>
      </w:r>
      <w:r w:rsidR="00544247" w:rsidRPr="0080055D">
        <w:rPr>
          <w:rFonts w:ascii="Times New Roman" w:hAnsi="Times New Roman" w:cs="Times New Roman"/>
          <w:sz w:val="24"/>
          <w:szCs w:val="24"/>
        </w:rPr>
        <w:t xml:space="preserve"> the TKPOA Board of Directors and Water Quality Committee.</w:t>
      </w:r>
    </w:p>
    <w:p w14:paraId="1AE54850" w14:textId="77777777" w:rsidR="00953D4A" w:rsidRDefault="00953D4A" w:rsidP="00DB7F59">
      <w:pPr>
        <w:spacing w:after="0" w:line="240" w:lineRule="auto"/>
        <w:rPr>
          <w:rFonts w:ascii="Times New Roman" w:hAnsi="Times New Roman" w:cs="Times New Roman"/>
          <w:sz w:val="24"/>
          <w:szCs w:val="24"/>
        </w:rPr>
      </w:pPr>
    </w:p>
    <w:p w14:paraId="6913E187" w14:textId="3DD59BBD" w:rsidR="001A4A87" w:rsidRDefault="00953D4A"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harvesting schedule will be similar to last year.  The West Channel will be harvested on a 20 day (19 harvesting days and one maintenance day) rotation and the East Channel / Lake </w:t>
      </w:r>
      <w:proofErr w:type="spellStart"/>
      <w:r>
        <w:rPr>
          <w:rFonts w:ascii="Times New Roman" w:hAnsi="Times New Roman" w:cs="Times New Roman"/>
          <w:sz w:val="24"/>
          <w:szCs w:val="24"/>
        </w:rPr>
        <w:t>Tallac</w:t>
      </w:r>
      <w:proofErr w:type="spellEnd"/>
      <w:r>
        <w:rPr>
          <w:rFonts w:ascii="Times New Roman" w:hAnsi="Times New Roman" w:cs="Times New Roman"/>
          <w:sz w:val="24"/>
          <w:szCs w:val="24"/>
        </w:rPr>
        <w:t xml:space="preserve"> Lagoon will be harvested on a 25 day (13 days East Channel / 11 days in Lake </w:t>
      </w:r>
      <w:proofErr w:type="spellStart"/>
      <w:r w:rsidR="008F07FC">
        <w:rPr>
          <w:rFonts w:ascii="Times New Roman" w:hAnsi="Times New Roman" w:cs="Times New Roman"/>
          <w:sz w:val="24"/>
          <w:szCs w:val="24"/>
        </w:rPr>
        <w:t>Tallac</w:t>
      </w:r>
      <w:proofErr w:type="spellEnd"/>
      <w:r w:rsidR="008F07FC">
        <w:rPr>
          <w:rFonts w:ascii="Times New Roman" w:hAnsi="Times New Roman" w:cs="Times New Roman"/>
          <w:sz w:val="24"/>
          <w:szCs w:val="24"/>
        </w:rPr>
        <w:t xml:space="preserve"> Lagoon followed by a</w:t>
      </w:r>
      <w:r>
        <w:rPr>
          <w:rFonts w:ascii="Times New Roman" w:hAnsi="Times New Roman" w:cs="Times New Roman"/>
          <w:sz w:val="24"/>
          <w:szCs w:val="24"/>
        </w:rPr>
        <w:t xml:space="preserve"> maintenance day in between)</w:t>
      </w:r>
      <w:r w:rsidR="00573662">
        <w:rPr>
          <w:rFonts w:ascii="Times New Roman" w:hAnsi="Times New Roman" w:cs="Times New Roman"/>
          <w:sz w:val="24"/>
          <w:szCs w:val="24"/>
        </w:rPr>
        <w:t xml:space="preserve"> rotation.</w:t>
      </w:r>
      <w:r w:rsidR="001A4A87">
        <w:rPr>
          <w:rFonts w:ascii="Times New Roman" w:hAnsi="Times New Roman" w:cs="Times New Roman"/>
          <w:sz w:val="24"/>
          <w:szCs w:val="24"/>
        </w:rPr>
        <w:t xml:space="preserve"> This year the Association only has three harvesters compared to five in years past.  Our focus will be on the navigation lanes first</w:t>
      </w:r>
      <w:r w:rsidR="00FF6E9E">
        <w:rPr>
          <w:rFonts w:ascii="Times New Roman" w:hAnsi="Times New Roman" w:cs="Times New Roman"/>
          <w:sz w:val="24"/>
          <w:szCs w:val="24"/>
        </w:rPr>
        <w:t>,</w:t>
      </w:r>
      <w:r w:rsidR="001A4A87">
        <w:rPr>
          <w:rFonts w:ascii="Times New Roman" w:hAnsi="Times New Roman" w:cs="Times New Roman"/>
          <w:sz w:val="24"/>
          <w:szCs w:val="24"/>
        </w:rPr>
        <w:t xml:space="preserve"> then with time permitting we will operate in and around the docks and slips.  </w:t>
      </w:r>
    </w:p>
    <w:p w14:paraId="3ABFE849" w14:textId="77777777" w:rsidR="001A4A87" w:rsidRDefault="001A4A87" w:rsidP="00DB7F59">
      <w:pPr>
        <w:spacing w:after="0" w:line="240" w:lineRule="auto"/>
        <w:rPr>
          <w:rFonts w:ascii="Times New Roman" w:hAnsi="Times New Roman" w:cs="Times New Roman"/>
          <w:sz w:val="24"/>
          <w:szCs w:val="24"/>
        </w:rPr>
      </w:pPr>
    </w:p>
    <w:p w14:paraId="6F3F161A" w14:textId="3CFBBF91" w:rsidR="00953D4A" w:rsidRDefault="001A4A87"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Harvesting operations will begin June 17</w:t>
      </w:r>
      <w:r w:rsidRPr="001A4A87">
        <w:rPr>
          <w:rFonts w:ascii="Times New Roman" w:hAnsi="Times New Roman" w:cs="Times New Roman"/>
          <w:sz w:val="24"/>
          <w:szCs w:val="24"/>
          <w:vertAlign w:val="superscript"/>
        </w:rPr>
        <w:t>th</w:t>
      </w:r>
      <w:r>
        <w:rPr>
          <w:rFonts w:ascii="Times New Roman" w:hAnsi="Times New Roman" w:cs="Times New Roman"/>
          <w:sz w:val="24"/>
          <w:szCs w:val="24"/>
        </w:rPr>
        <w:t xml:space="preserve"> this year.  We will be operating with a limited staff until after the July 4</w:t>
      </w:r>
      <w:r w:rsidRPr="001A4A87">
        <w:rPr>
          <w:rFonts w:ascii="Times New Roman" w:hAnsi="Times New Roman" w:cs="Times New Roman"/>
          <w:sz w:val="24"/>
          <w:szCs w:val="24"/>
          <w:vertAlign w:val="superscript"/>
        </w:rPr>
        <w:t>th</w:t>
      </w:r>
      <w:r>
        <w:rPr>
          <w:rFonts w:ascii="Times New Roman" w:hAnsi="Times New Roman" w:cs="Times New Roman"/>
          <w:sz w:val="24"/>
          <w:szCs w:val="24"/>
        </w:rPr>
        <w:t xml:space="preserve"> holiday.  The reason for this is the high, cold water will</w:t>
      </w:r>
      <w:r w:rsidR="000B6F14">
        <w:rPr>
          <w:rFonts w:ascii="Times New Roman" w:hAnsi="Times New Roman" w:cs="Times New Roman"/>
          <w:sz w:val="24"/>
          <w:szCs w:val="24"/>
        </w:rPr>
        <w:t xml:space="preserve"> stunt the growth of the plants and we are expecting the peak growing season to be later in the summer season.  Our intentions are </w:t>
      </w:r>
      <w:r w:rsidR="00FF6E9E">
        <w:rPr>
          <w:rFonts w:ascii="Times New Roman" w:hAnsi="Times New Roman" w:cs="Times New Roman"/>
          <w:sz w:val="24"/>
          <w:szCs w:val="24"/>
        </w:rPr>
        <w:t xml:space="preserve">to </w:t>
      </w:r>
      <w:r w:rsidR="000B6F14">
        <w:rPr>
          <w:rFonts w:ascii="Times New Roman" w:hAnsi="Times New Roman" w:cs="Times New Roman"/>
          <w:sz w:val="24"/>
          <w:szCs w:val="24"/>
        </w:rPr>
        <w:t xml:space="preserve">start the harvesting operations later but we </w:t>
      </w:r>
      <w:r w:rsidR="00FF6E9E">
        <w:rPr>
          <w:rFonts w:ascii="Times New Roman" w:hAnsi="Times New Roman" w:cs="Times New Roman"/>
          <w:sz w:val="24"/>
          <w:szCs w:val="24"/>
        </w:rPr>
        <w:t>will</w:t>
      </w:r>
      <w:r w:rsidR="000B6F14">
        <w:rPr>
          <w:rFonts w:ascii="Times New Roman" w:hAnsi="Times New Roman" w:cs="Times New Roman"/>
          <w:sz w:val="24"/>
          <w:szCs w:val="24"/>
        </w:rPr>
        <w:t xml:space="preserve"> harvest until the end of October.  </w:t>
      </w:r>
      <w:r>
        <w:rPr>
          <w:rFonts w:ascii="Times New Roman" w:hAnsi="Times New Roman" w:cs="Times New Roman"/>
          <w:sz w:val="24"/>
          <w:szCs w:val="24"/>
        </w:rPr>
        <w:t xml:space="preserve">  </w:t>
      </w:r>
      <w:r w:rsidR="00573662">
        <w:rPr>
          <w:rFonts w:ascii="Times New Roman" w:hAnsi="Times New Roman" w:cs="Times New Roman"/>
          <w:sz w:val="24"/>
          <w:szCs w:val="24"/>
        </w:rPr>
        <w:t xml:space="preserve">  </w:t>
      </w:r>
    </w:p>
    <w:p w14:paraId="623FDEA0" w14:textId="77777777" w:rsidR="008F07FC" w:rsidRDefault="008F07FC" w:rsidP="00DB7F59">
      <w:pPr>
        <w:spacing w:after="0" w:line="240" w:lineRule="auto"/>
        <w:rPr>
          <w:rFonts w:ascii="Times New Roman" w:hAnsi="Times New Roman" w:cs="Times New Roman"/>
          <w:sz w:val="24"/>
          <w:szCs w:val="24"/>
        </w:rPr>
      </w:pPr>
    </w:p>
    <w:p w14:paraId="474C91A4" w14:textId="04632B0B" w:rsidR="000B6F14" w:rsidRDefault="000B6F14"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the beginning of last season</w:t>
      </w:r>
      <w:r w:rsidR="006E5966">
        <w:rPr>
          <w:rFonts w:ascii="Times New Roman" w:hAnsi="Times New Roman" w:cs="Times New Roman"/>
          <w:sz w:val="24"/>
          <w:szCs w:val="24"/>
        </w:rPr>
        <w:t>,</w:t>
      </w:r>
      <w:r w:rsidR="0045490C" w:rsidRPr="00FA7137">
        <w:rPr>
          <w:rFonts w:ascii="Times New Roman" w:hAnsi="Times New Roman" w:cs="Times New Roman"/>
          <w:sz w:val="24"/>
          <w:szCs w:val="24"/>
        </w:rPr>
        <w:t xml:space="preserve"> the Board of Directors and the Water Quality </w:t>
      </w:r>
      <w:r w:rsidR="00932080" w:rsidRPr="00FA7137">
        <w:rPr>
          <w:rFonts w:ascii="Times New Roman" w:hAnsi="Times New Roman" w:cs="Times New Roman"/>
          <w:sz w:val="24"/>
          <w:szCs w:val="24"/>
        </w:rPr>
        <w:t>Committee’s</w:t>
      </w:r>
      <w:r w:rsidR="0045490C" w:rsidRPr="00FA7137">
        <w:rPr>
          <w:rFonts w:ascii="Times New Roman" w:hAnsi="Times New Roman" w:cs="Times New Roman"/>
          <w:sz w:val="24"/>
          <w:szCs w:val="24"/>
        </w:rPr>
        <w:t xml:space="preserve"> intent was to reduce the amount of </w:t>
      </w:r>
      <w:r w:rsidR="00932080" w:rsidRPr="00FA7137">
        <w:rPr>
          <w:rFonts w:ascii="Times New Roman" w:hAnsi="Times New Roman" w:cs="Times New Roman"/>
          <w:sz w:val="24"/>
          <w:szCs w:val="24"/>
        </w:rPr>
        <w:t xml:space="preserve">weed </w:t>
      </w:r>
      <w:r w:rsidR="0045490C" w:rsidRPr="00FA7137">
        <w:rPr>
          <w:rFonts w:ascii="Times New Roman" w:hAnsi="Times New Roman" w:cs="Times New Roman"/>
          <w:sz w:val="24"/>
          <w:szCs w:val="24"/>
        </w:rPr>
        <w:t xml:space="preserve">fragments </w:t>
      </w:r>
      <w:r w:rsidR="00932080" w:rsidRPr="00FA7137">
        <w:rPr>
          <w:rFonts w:ascii="Times New Roman" w:hAnsi="Times New Roman" w:cs="Times New Roman"/>
          <w:sz w:val="24"/>
          <w:szCs w:val="24"/>
        </w:rPr>
        <w:t xml:space="preserve">within our lagoons and waterways.  </w:t>
      </w:r>
      <w:r w:rsidR="0006493C" w:rsidRPr="00FA7137">
        <w:rPr>
          <w:rFonts w:ascii="Times New Roman" w:hAnsi="Times New Roman" w:cs="Times New Roman"/>
          <w:sz w:val="24"/>
          <w:szCs w:val="24"/>
        </w:rPr>
        <w:t>The TKPOA has purchased and installed a Bubble Curtain in the West Channel</w:t>
      </w:r>
      <w:r w:rsidR="00FA7137">
        <w:rPr>
          <w:rFonts w:ascii="Times New Roman" w:hAnsi="Times New Roman" w:cs="Times New Roman"/>
          <w:sz w:val="24"/>
          <w:szCs w:val="24"/>
        </w:rPr>
        <w:t xml:space="preserve"> </w:t>
      </w:r>
      <w:r w:rsidR="00FA7137" w:rsidRPr="00FA7137">
        <w:rPr>
          <w:rFonts w:ascii="Times New Roman" w:hAnsi="Times New Roman" w:cs="Times New Roman"/>
          <w:sz w:val="24"/>
          <w:szCs w:val="24"/>
        </w:rPr>
        <w:t>between the Tahoe Keys lagoons and Lake Tahoe.</w:t>
      </w:r>
      <w:r w:rsidR="0006493C" w:rsidRPr="00FA7137">
        <w:rPr>
          <w:rFonts w:ascii="Times New Roman" w:hAnsi="Times New Roman" w:cs="Times New Roman"/>
          <w:sz w:val="24"/>
          <w:szCs w:val="24"/>
        </w:rPr>
        <w:t xml:space="preserve">  The Bubble Curtain</w:t>
      </w:r>
      <w:r w:rsidR="000B66FC" w:rsidRPr="00FA7137">
        <w:rPr>
          <w:rFonts w:ascii="Times New Roman" w:hAnsi="Times New Roman" w:cs="Times New Roman"/>
          <w:sz w:val="24"/>
          <w:szCs w:val="24"/>
        </w:rPr>
        <w:t xml:space="preserve"> consists of multiple hoses that are </w:t>
      </w:r>
      <w:r w:rsidR="0006493C" w:rsidRPr="00FA7137">
        <w:rPr>
          <w:rFonts w:ascii="Times New Roman" w:hAnsi="Times New Roman" w:cs="Times New Roman"/>
          <w:sz w:val="24"/>
          <w:szCs w:val="24"/>
        </w:rPr>
        <w:t>submerged at the bottom of the waterway</w:t>
      </w:r>
      <w:r w:rsidR="00FF6E9E">
        <w:rPr>
          <w:rFonts w:ascii="Times New Roman" w:hAnsi="Times New Roman" w:cs="Times New Roman"/>
          <w:sz w:val="24"/>
          <w:szCs w:val="24"/>
        </w:rPr>
        <w:t xml:space="preserve"> and are</w:t>
      </w:r>
      <w:r w:rsidR="000B66FC" w:rsidRPr="00FA7137">
        <w:rPr>
          <w:rFonts w:ascii="Times New Roman" w:hAnsi="Times New Roman" w:cs="Times New Roman"/>
          <w:sz w:val="24"/>
          <w:szCs w:val="24"/>
        </w:rPr>
        <w:t xml:space="preserve"> </w:t>
      </w:r>
      <w:r w:rsidR="000D43D5" w:rsidRPr="00FA7137">
        <w:rPr>
          <w:rFonts w:ascii="Times New Roman" w:hAnsi="Times New Roman" w:cs="Times New Roman"/>
          <w:sz w:val="24"/>
          <w:szCs w:val="24"/>
        </w:rPr>
        <w:t>fed by an air compressor on the s</w:t>
      </w:r>
      <w:r w:rsidR="00FA7137">
        <w:rPr>
          <w:rFonts w:ascii="Times New Roman" w:hAnsi="Times New Roman" w:cs="Times New Roman"/>
          <w:sz w:val="24"/>
          <w:szCs w:val="24"/>
        </w:rPr>
        <w:t xml:space="preserve">hore to push bubbles in a sheet, throughout the water column, </w:t>
      </w:r>
      <w:r w:rsidR="000D43D5" w:rsidRPr="00FA7137">
        <w:rPr>
          <w:rFonts w:ascii="Times New Roman" w:hAnsi="Times New Roman" w:cs="Times New Roman"/>
          <w:sz w:val="24"/>
          <w:szCs w:val="24"/>
        </w:rPr>
        <w:t xml:space="preserve">to the surface. It was installed in a “V” formation to drive submerged plant fragments to the water’s surface, and then to the edges of the channel to ease collection and removal. An additional benefit of the bubble curtain is that it will trap the stray fragments without impeding boating activity.  This technology is being used in other locations around the world (including places with currents, tides and swells) to prevent debris from moving through an area—this is the first time this technology has been used to prevent the spread of aquatic invasive plants.  </w:t>
      </w:r>
    </w:p>
    <w:p w14:paraId="5F7C2189" w14:textId="77777777" w:rsidR="00F65427" w:rsidRDefault="00F65427" w:rsidP="003C4B76">
      <w:pPr>
        <w:spacing w:after="0" w:line="240" w:lineRule="auto"/>
        <w:ind w:firstLine="720"/>
        <w:rPr>
          <w:rFonts w:ascii="Times New Roman" w:hAnsi="Times New Roman" w:cs="Times New Roman"/>
          <w:sz w:val="24"/>
          <w:szCs w:val="24"/>
        </w:rPr>
      </w:pPr>
    </w:p>
    <w:p w14:paraId="381F6042" w14:textId="77777777" w:rsidR="000D43D5" w:rsidRPr="00FA7137" w:rsidRDefault="00F65427" w:rsidP="003C4B7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Currently, we are in the process of </w:t>
      </w:r>
      <w:r w:rsidR="002271AF">
        <w:rPr>
          <w:rFonts w:ascii="Times New Roman" w:hAnsi="Times New Roman" w:cs="Times New Roman"/>
          <w:sz w:val="24"/>
          <w:szCs w:val="24"/>
        </w:rPr>
        <w:t>better fa</w:t>
      </w:r>
      <w:r>
        <w:rPr>
          <w:rFonts w:ascii="Times New Roman" w:hAnsi="Times New Roman" w:cs="Times New Roman"/>
          <w:sz w:val="24"/>
          <w:szCs w:val="24"/>
        </w:rPr>
        <w:t>cilitating</w:t>
      </w:r>
      <w:r w:rsidR="002271AF">
        <w:rPr>
          <w:rFonts w:ascii="Times New Roman" w:hAnsi="Times New Roman" w:cs="Times New Roman"/>
          <w:sz w:val="24"/>
          <w:szCs w:val="24"/>
        </w:rPr>
        <w:t xml:space="preserve"> the fragment control at the </w:t>
      </w:r>
      <w:r>
        <w:rPr>
          <w:rFonts w:ascii="Times New Roman" w:hAnsi="Times New Roman" w:cs="Times New Roman"/>
          <w:sz w:val="24"/>
          <w:szCs w:val="24"/>
        </w:rPr>
        <w:t xml:space="preserve">West Channel and improving on the systems that we have in place.  We have installed bottom barriers under the </w:t>
      </w:r>
      <w:r w:rsidR="002271AF">
        <w:rPr>
          <w:rFonts w:ascii="Times New Roman" w:hAnsi="Times New Roman" w:cs="Times New Roman"/>
          <w:sz w:val="24"/>
          <w:szCs w:val="24"/>
        </w:rPr>
        <w:t>bubble curtain</w:t>
      </w:r>
      <w:r>
        <w:rPr>
          <w:rFonts w:ascii="Times New Roman" w:hAnsi="Times New Roman" w:cs="Times New Roman"/>
          <w:sz w:val="24"/>
          <w:szCs w:val="24"/>
        </w:rPr>
        <w:t xml:space="preserve"> lines</w:t>
      </w:r>
      <w:r w:rsidR="002271AF">
        <w:rPr>
          <w:rFonts w:ascii="Times New Roman" w:hAnsi="Times New Roman" w:cs="Times New Roman"/>
          <w:sz w:val="24"/>
          <w:szCs w:val="24"/>
        </w:rPr>
        <w:t xml:space="preserve"> </w:t>
      </w:r>
      <w:r>
        <w:rPr>
          <w:rFonts w:ascii="Times New Roman" w:hAnsi="Times New Roman" w:cs="Times New Roman"/>
          <w:sz w:val="24"/>
          <w:szCs w:val="24"/>
        </w:rPr>
        <w:t xml:space="preserve">to ensure that plant growth does not interfere with its design.  </w:t>
      </w:r>
      <w:r w:rsidR="000D43D5" w:rsidRPr="00FA7137">
        <w:rPr>
          <w:rFonts w:ascii="Times New Roman" w:hAnsi="Times New Roman" w:cs="Times New Roman"/>
          <w:sz w:val="24"/>
          <w:szCs w:val="24"/>
        </w:rPr>
        <w:t xml:space="preserve">The Association has also purchased two Sea Bins that will be placed on either end of the bubble curtain to capture and remove </w:t>
      </w:r>
      <w:r w:rsidR="00FA7137">
        <w:rPr>
          <w:rFonts w:ascii="Times New Roman" w:hAnsi="Times New Roman" w:cs="Times New Roman"/>
          <w:sz w:val="24"/>
          <w:szCs w:val="24"/>
        </w:rPr>
        <w:t>fragments as they are corralled.  These Sea Bins will be plac</w:t>
      </w:r>
      <w:r w:rsidR="001A4A87">
        <w:rPr>
          <w:rFonts w:ascii="Times New Roman" w:hAnsi="Times New Roman" w:cs="Times New Roman"/>
          <w:sz w:val="24"/>
          <w:szCs w:val="24"/>
        </w:rPr>
        <w:t>ed in t</w:t>
      </w:r>
      <w:r>
        <w:rPr>
          <w:rFonts w:ascii="Times New Roman" w:hAnsi="Times New Roman" w:cs="Times New Roman"/>
          <w:sz w:val="24"/>
          <w:szCs w:val="24"/>
        </w:rPr>
        <w:t>he West Channel at the beginning of June</w:t>
      </w:r>
      <w:r w:rsidR="00FA7137">
        <w:rPr>
          <w:rFonts w:ascii="Times New Roman" w:hAnsi="Times New Roman" w:cs="Times New Roman"/>
          <w:sz w:val="24"/>
          <w:szCs w:val="24"/>
        </w:rPr>
        <w:t>.</w:t>
      </w:r>
    </w:p>
    <w:p w14:paraId="26BC9580" w14:textId="77777777" w:rsidR="000D43D5" w:rsidRPr="000D43D5" w:rsidRDefault="000D43D5" w:rsidP="00DB7F59">
      <w:pPr>
        <w:spacing w:after="0" w:line="240" w:lineRule="auto"/>
        <w:rPr>
          <w:rFonts w:ascii="Times New Roman" w:hAnsi="Times New Roman" w:cs="Times New Roman"/>
          <w:sz w:val="24"/>
          <w:szCs w:val="24"/>
        </w:rPr>
      </w:pPr>
    </w:p>
    <w:p w14:paraId="2BC01AF4" w14:textId="5DAD169C" w:rsidR="000C2702" w:rsidRDefault="000C2702" w:rsidP="000B6F14">
      <w:pPr>
        <w:ind w:firstLine="720"/>
        <w:rPr>
          <w:rFonts w:ascii="Times New Roman" w:hAnsi="Times New Roman" w:cs="Times New Roman"/>
          <w:sz w:val="24"/>
          <w:szCs w:val="24"/>
        </w:rPr>
      </w:pPr>
      <w:r w:rsidRPr="00330DC9">
        <w:rPr>
          <w:rFonts w:ascii="Times New Roman" w:hAnsi="Times New Roman" w:cs="Times New Roman"/>
          <w:sz w:val="24"/>
          <w:szCs w:val="24"/>
        </w:rPr>
        <w:t>The Association, with funding support from the League to Save Lake Tahoe, is conducting a three year project called the Laminar Flow Aeration (LFA).</w:t>
      </w:r>
      <w:r w:rsidR="00330DC9" w:rsidRPr="00330DC9">
        <w:rPr>
          <w:rFonts w:ascii="Times New Roman" w:hAnsi="Times New Roman" w:cs="Times New Roman"/>
          <w:sz w:val="24"/>
          <w:szCs w:val="24"/>
        </w:rPr>
        <w:t xml:space="preserve">  </w:t>
      </w:r>
      <w:r w:rsidR="00330DC9">
        <w:rPr>
          <w:rFonts w:ascii="Times New Roman" w:hAnsi="Times New Roman" w:cs="Times New Roman"/>
          <w:sz w:val="24"/>
          <w:szCs w:val="24"/>
        </w:rPr>
        <w:t>LFA</w:t>
      </w:r>
      <w:r w:rsidR="00330DC9" w:rsidRPr="00330DC9">
        <w:rPr>
          <w:rFonts w:ascii="Times New Roman" w:hAnsi="Times New Roman" w:cs="Times New Roman"/>
          <w:sz w:val="24"/>
          <w:szCs w:val="24"/>
        </w:rPr>
        <w:t xml:space="preserve"> is a technology used for improving water quality where there is consistently low dissolved oxygen and buildup of fine organic sediment.  The technology uses microporous ceramic disks that are placed throughout the area to be aerated.  These disks are connected by self-sinking hoses connected to an air compressor.  Air is</w:t>
      </w:r>
      <w:r w:rsidR="00FF6E9E">
        <w:rPr>
          <w:rFonts w:ascii="Times New Roman" w:hAnsi="Times New Roman" w:cs="Times New Roman"/>
          <w:sz w:val="24"/>
          <w:szCs w:val="24"/>
        </w:rPr>
        <w:t xml:space="preserve"> then</w:t>
      </w:r>
      <w:r w:rsidR="00330DC9" w:rsidRPr="00330DC9">
        <w:rPr>
          <w:rFonts w:ascii="Times New Roman" w:hAnsi="Times New Roman" w:cs="Times New Roman"/>
          <w:sz w:val="24"/>
          <w:szCs w:val="24"/>
        </w:rPr>
        <w:t xml:space="preserve"> pumped through the system creating an abundance of bubbles that rise and create laminar flow</w:t>
      </w:r>
      <w:r w:rsidR="00FF6E9E">
        <w:rPr>
          <w:rFonts w:ascii="Times New Roman" w:hAnsi="Times New Roman" w:cs="Times New Roman"/>
          <w:sz w:val="24"/>
          <w:szCs w:val="24"/>
        </w:rPr>
        <w:t xml:space="preserve">, </w:t>
      </w:r>
      <w:r w:rsidR="00330DC9" w:rsidRPr="00330DC9">
        <w:rPr>
          <w:rFonts w:ascii="Times New Roman" w:hAnsi="Times New Roman" w:cs="Times New Roman"/>
          <w:sz w:val="24"/>
          <w:szCs w:val="24"/>
        </w:rPr>
        <w:t>provid</w:t>
      </w:r>
      <w:r w:rsidR="00FF6E9E">
        <w:rPr>
          <w:rFonts w:ascii="Times New Roman" w:hAnsi="Times New Roman" w:cs="Times New Roman"/>
          <w:sz w:val="24"/>
          <w:szCs w:val="24"/>
        </w:rPr>
        <w:t>ing</w:t>
      </w:r>
      <w:r w:rsidR="00330DC9" w:rsidRPr="00330DC9">
        <w:rPr>
          <w:rFonts w:ascii="Times New Roman" w:hAnsi="Times New Roman" w:cs="Times New Roman"/>
          <w:sz w:val="24"/>
          <w:szCs w:val="24"/>
        </w:rPr>
        <w:t xml:space="preserve"> oxygenation to the bottom of the water column where dissolved oxygen is typically the lowest.</w:t>
      </w:r>
      <w:r w:rsidR="00330DC9">
        <w:rPr>
          <w:rFonts w:ascii="Times New Roman" w:hAnsi="Times New Roman" w:cs="Times New Roman"/>
          <w:sz w:val="24"/>
          <w:szCs w:val="24"/>
        </w:rPr>
        <w:t xml:space="preserve">  This project is taking place in the waterway between Christie Drive and Lucerne Way.</w:t>
      </w:r>
      <w:r>
        <w:rPr>
          <w:rFonts w:ascii="Times New Roman" w:hAnsi="Times New Roman" w:cs="Times New Roman"/>
          <w:sz w:val="24"/>
          <w:szCs w:val="24"/>
        </w:rPr>
        <w:t xml:space="preserve">  </w:t>
      </w:r>
    </w:p>
    <w:p w14:paraId="03D6D91D" w14:textId="54494087" w:rsidR="00953D4A" w:rsidRDefault="008F07FC"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will also have many different project</w:t>
      </w:r>
      <w:r w:rsidR="0045490C">
        <w:rPr>
          <w:rFonts w:ascii="Times New Roman" w:hAnsi="Times New Roman" w:cs="Times New Roman"/>
          <w:sz w:val="24"/>
          <w:szCs w:val="24"/>
        </w:rPr>
        <w:t>s</w:t>
      </w:r>
      <w:r>
        <w:rPr>
          <w:rFonts w:ascii="Times New Roman" w:hAnsi="Times New Roman" w:cs="Times New Roman"/>
          <w:sz w:val="24"/>
          <w:szCs w:val="24"/>
        </w:rPr>
        <w:t xml:space="preserve"> this year that will support our overall AIS Integrated Management Plan.  These projects will include: </w:t>
      </w:r>
      <w:r w:rsidRPr="0080055D">
        <w:rPr>
          <w:rFonts w:ascii="Times New Roman" w:hAnsi="Times New Roman" w:cs="Times New Roman"/>
          <w:sz w:val="24"/>
          <w:szCs w:val="24"/>
        </w:rPr>
        <w:t xml:space="preserve">conducting </w:t>
      </w:r>
      <w:r w:rsidR="00FF6E9E">
        <w:rPr>
          <w:rFonts w:ascii="Times New Roman" w:hAnsi="Times New Roman" w:cs="Times New Roman"/>
          <w:sz w:val="24"/>
          <w:szCs w:val="24"/>
        </w:rPr>
        <w:t>h</w:t>
      </w:r>
      <w:r w:rsidR="0045490C">
        <w:rPr>
          <w:rFonts w:ascii="Times New Roman" w:hAnsi="Times New Roman" w:cs="Times New Roman"/>
          <w:sz w:val="24"/>
          <w:szCs w:val="24"/>
        </w:rPr>
        <w:t>ydro-</w:t>
      </w:r>
      <w:r w:rsidR="0045490C" w:rsidRPr="0080055D">
        <w:rPr>
          <w:rFonts w:ascii="Times New Roman" w:hAnsi="Times New Roman" w:cs="Times New Roman"/>
          <w:sz w:val="24"/>
          <w:szCs w:val="24"/>
        </w:rPr>
        <w:t>acoustic</w:t>
      </w:r>
      <w:r w:rsidRPr="0080055D">
        <w:rPr>
          <w:rFonts w:ascii="Times New Roman" w:hAnsi="Times New Roman" w:cs="Times New Roman"/>
          <w:sz w:val="24"/>
          <w:szCs w:val="24"/>
        </w:rPr>
        <w:t xml:space="preserve"> mapping of our lagoons on a two week basis</w:t>
      </w:r>
      <w:r w:rsidR="00D4100A">
        <w:rPr>
          <w:rFonts w:ascii="Times New Roman" w:hAnsi="Times New Roman" w:cs="Times New Roman"/>
          <w:sz w:val="24"/>
          <w:szCs w:val="24"/>
        </w:rPr>
        <w:t>, monthly water data collection</w:t>
      </w:r>
      <w:r>
        <w:rPr>
          <w:rFonts w:ascii="Times New Roman" w:hAnsi="Times New Roman" w:cs="Times New Roman"/>
          <w:sz w:val="24"/>
          <w:szCs w:val="24"/>
        </w:rPr>
        <w:t xml:space="preserve">, </w:t>
      </w:r>
      <w:r w:rsidR="0006493C">
        <w:rPr>
          <w:rFonts w:ascii="Times New Roman" w:hAnsi="Times New Roman" w:cs="Times New Roman"/>
          <w:sz w:val="24"/>
          <w:szCs w:val="24"/>
        </w:rPr>
        <w:t>algae monitoring, annual</w:t>
      </w:r>
      <w:r w:rsidR="000C2702">
        <w:rPr>
          <w:rFonts w:ascii="Times New Roman" w:hAnsi="Times New Roman" w:cs="Times New Roman"/>
          <w:sz w:val="24"/>
          <w:szCs w:val="24"/>
        </w:rPr>
        <w:t xml:space="preserve"> plant survey at the beginning of July</w:t>
      </w:r>
      <w:r>
        <w:rPr>
          <w:rFonts w:ascii="Times New Roman" w:hAnsi="Times New Roman" w:cs="Times New Roman"/>
          <w:sz w:val="24"/>
          <w:szCs w:val="24"/>
        </w:rPr>
        <w:t>,</w:t>
      </w:r>
      <w:r w:rsidR="00330DC9">
        <w:rPr>
          <w:rFonts w:ascii="Times New Roman" w:hAnsi="Times New Roman" w:cs="Times New Roman"/>
          <w:sz w:val="24"/>
          <w:szCs w:val="24"/>
        </w:rPr>
        <w:t xml:space="preserve"> bottom barriers</w:t>
      </w:r>
      <w:r w:rsidR="0021413C">
        <w:rPr>
          <w:rFonts w:ascii="Times New Roman" w:hAnsi="Times New Roman" w:cs="Times New Roman"/>
          <w:sz w:val="24"/>
          <w:szCs w:val="24"/>
        </w:rPr>
        <w:t xml:space="preserve"> </w:t>
      </w:r>
      <w:r w:rsidR="0006493C">
        <w:rPr>
          <w:rFonts w:ascii="Times New Roman" w:hAnsi="Times New Roman" w:cs="Times New Roman"/>
          <w:sz w:val="24"/>
          <w:szCs w:val="24"/>
        </w:rPr>
        <w:t xml:space="preserve">and weekly monitoring of the boat backup station.  All of our past, current and future </w:t>
      </w:r>
      <w:r w:rsidR="00FA7137">
        <w:rPr>
          <w:rFonts w:ascii="Times New Roman" w:hAnsi="Times New Roman" w:cs="Times New Roman"/>
          <w:sz w:val="24"/>
          <w:szCs w:val="24"/>
        </w:rPr>
        <w:t xml:space="preserve">project information along with our latest updates </w:t>
      </w:r>
      <w:r w:rsidR="0006493C">
        <w:rPr>
          <w:rFonts w:ascii="Times New Roman" w:hAnsi="Times New Roman" w:cs="Times New Roman"/>
          <w:sz w:val="24"/>
          <w:szCs w:val="24"/>
        </w:rPr>
        <w:t xml:space="preserve">can be found at </w:t>
      </w:r>
      <w:hyperlink r:id="rId6" w:history="1">
        <w:r w:rsidR="006E5966" w:rsidRPr="00D373AA">
          <w:rPr>
            <w:rStyle w:val="Hyperlink"/>
            <w:rFonts w:ascii="Times New Roman" w:hAnsi="Times New Roman" w:cs="Times New Roman"/>
            <w:sz w:val="24"/>
            <w:szCs w:val="24"/>
          </w:rPr>
          <w:t>www.keysweedsmanagement.org</w:t>
        </w:r>
      </w:hyperlink>
      <w:r w:rsidR="000C2702">
        <w:rPr>
          <w:rFonts w:ascii="Times New Roman" w:hAnsi="Times New Roman" w:cs="Times New Roman"/>
          <w:sz w:val="24"/>
          <w:szCs w:val="24"/>
        </w:rPr>
        <w:t>. I will update the</w:t>
      </w:r>
      <w:r w:rsidR="006E5966">
        <w:rPr>
          <w:rFonts w:ascii="Times New Roman" w:hAnsi="Times New Roman" w:cs="Times New Roman"/>
          <w:sz w:val="24"/>
          <w:szCs w:val="24"/>
        </w:rPr>
        <w:t xml:space="preserve"> members as the season goes on or if there are any changes to our AIS Program.</w:t>
      </w:r>
      <w:r>
        <w:rPr>
          <w:rFonts w:ascii="Times New Roman" w:hAnsi="Times New Roman" w:cs="Times New Roman"/>
          <w:sz w:val="24"/>
          <w:szCs w:val="24"/>
        </w:rPr>
        <w:t xml:space="preserve">  </w:t>
      </w:r>
    </w:p>
    <w:p w14:paraId="6453D22C" w14:textId="77777777" w:rsidR="008F07FC" w:rsidRDefault="008F07FC" w:rsidP="00DB7F59">
      <w:pPr>
        <w:spacing w:after="0" w:line="240" w:lineRule="auto"/>
        <w:rPr>
          <w:rFonts w:ascii="Times New Roman" w:hAnsi="Times New Roman" w:cs="Times New Roman"/>
          <w:sz w:val="24"/>
          <w:szCs w:val="24"/>
        </w:rPr>
      </w:pPr>
    </w:p>
    <w:p w14:paraId="7EB2DB5D" w14:textId="77777777" w:rsidR="00544247" w:rsidRPr="0080055D" w:rsidRDefault="00FE68B4" w:rsidP="000B6F1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w:t>
      </w:r>
      <w:r w:rsidR="001D3534" w:rsidRPr="0080055D">
        <w:rPr>
          <w:rFonts w:ascii="Times New Roman" w:hAnsi="Times New Roman" w:cs="Times New Roman"/>
          <w:sz w:val="24"/>
          <w:szCs w:val="24"/>
        </w:rPr>
        <w:t xml:space="preserve">ur plan is to post the </w:t>
      </w:r>
      <w:r w:rsidR="00EA0107" w:rsidRPr="0080055D">
        <w:rPr>
          <w:rFonts w:ascii="Times New Roman" w:hAnsi="Times New Roman" w:cs="Times New Roman"/>
          <w:sz w:val="24"/>
          <w:szCs w:val="24"/>
        </w:rPr>
        <w:t>harvesting schedule every other Friday</w:t>
      </w:r>
      <w:r w:rsidR="00544247" w:rsidRPr="0080055D">
        <w:rPr>
          <w:rFonts w:ascii="Times New Roman" w:hAnsi="Times New Roman" w:cs="Times New Roman"/>
          <w:sz w:val="24"/>
          <w:szCs w:val="24"/>
        </w:rPr>
        <w:t xml:space="preserve">, </w:t>
      </w:r>
      <w:r w:rsidR="000C2702">
        <w:rPr>
          <w:rFonts w:ascii="Times New Roman" w:hAnsi="Times New Roman" w:cs="Times New Roman"/>
          <w:sz w:val="24"/>
          <w:szCs w:val="24"/>
        </w:rPr>
        <w:t xml:space="preserve">which will be </w:t>
      </w:r>
      <w:r w:rsidR="00544247" w:rsidRPr="0080055D">
        <w:rPr>
          <w:rFonts w:ascii="Times New Roman" w:hAnsi="Times New Roman" w:cs="Times New Roman"/>
          <w:sz w:val="24"/>
          <w:szCs w:val="24"/>
        </w:rPr>
        <w:t>for the following two weeks.  We will post this schedule via</w:t>
      </w:r>
      <w:r w:rsidR="00EA0107" w:rsidRPr="0080055D">
        <w:rPr>
          <w:rFonts w:ascii="Times New Roman" w:hAnsi="Times New Roman" w:cs="Times New Roman"/>
          <w:sz w:val="24"/>
          <w:szCs w:val="24"/>
        </w:rPr>
        <w:t xml:space="preserve"> </w:t>
      </w:r>
      <w:r w:rsidR="00544247" w:rsidRPr="0080055D">
        <w:rPr>
          <w:rFonts w:ascii="Times New Roman" w:hAnsi="Times New Roman" w:cs="Times New Roman"/>
          <w:sz w:val="24"/>
          <w:szCs w:val="24"/>
        </w:rPr>
        <w:t xml:space="preserve">the TKPOA </w:t>
      </w:r>
      <w:r w:rsidR="00EA0107" w:rsidRPr="0080055D">
        <w:rPr>
          <w:rFonts w:ascii="Times New Roman" w:hAnsi="Times New Roman" w:cs="Times New Roman"/>
          <w:sz w:val="24"/>
          <w:szCs w:val="24"/>
        </w:rPr>
        <w:t xml:space="preserve">website </w:t>
      </w:r>
      <w:hyperlink r:id="rId7" w:history="1">
        <w:r w:rsidR="00544247" w:rsidRPr="0080055D">
          <w:rPr>
            <w:rStyle w:val="Hyperlink"/>
            <w:rFonts w:ascii="Times New Roman" w:hAnsi="Times New Roman" w:cs="Times New Roman"/>
            <w:sz w:val="24"/>
            <w:szCs w:val="24"/>
          </w:rPr>
          <w:t>www.tkpoa.com</w:t>
        </w:r>
      </w:hyperlink>
      <w:r w:rsidR="00544247" w:rsidRPr="0080055D">
        <w:rPr>
          <w:rFonts w:ascii="Times New Roman" w:hAnsi="Times New Roman" w:cs="Times New Roman"/>
          <w:sz w:val="24"/>
          <w:szCs w:val="24"/>
        </w:rPr>
        <w:t xml:space="preserve"> </w:t>
      </w:r>
      <w:r w:rsidR="00EA0107" w:rsidRPr="0080055D">
        <w:rPr>
          <w:rFonts w:ascii="Times New Roman" w:hAnsi="Times New Roman" w:cs="Times New Roman"/>
          <w:sz w:val="24"/>
          <w:szCs w:val="24"/>
        </w:rPr>
        <w:t xml:space="preserve">and </w:t>
      </w:r>
      <w:r w:rsidR="00544247" w:rsidRPr="0080055D">
        <w:rPr>
          <w:rFonts w:ascii="Times New Roman" w:hAnsi="Times New Roman" w:cs="Times New Roman"/>
          <w:sz w:val="24"/>
          <w:szCs w:val="24"/>
        </w:rPr>
        <w:t>TKPOA Staff will also send out an email</w:t>
      </w:r>
      <w:r w:rsidR="00EA0107" w:rsidRPr="0080055D">
        <w:rPr>
          <w:rFonts w:ascii="Times New Roman" w:hAnsi="Times New Roman" w:cs="Times New Roman"/>
          <w:sz w:val="24"/>
          <w:szCs w:val="24"/>
        </w:rPr>
        <w:t xml:space="preserve"> blast</w:t>
      </w:r>
      <w:r w:rsidR="00544247" w:rsidRPr="0080055D">
        <w:rPr>
          <w:rFonts w:ascii="Times New Roman" w:hAnsi="Times New Roman" w:cs="Times New Roman"/>
          <w:sz w:val="24"/>
          <w:szCs w:val="24"/>
        </w:rPr>
        <w:t xml:space="preserve"> that includes those TKPOA members that have submitted valid email addresses. </w:t>
      </w:r>
    </w:p>
    <w:p w14:paraId="2E9688E1" w14:textId="77777777" w:rsidR="00953D4A" w:rsidRDefault="00953D4A" w:rsidP="00DB7F59">
      <w:pPr>
        <w:spacing w:after="0" w:line="240" w:lineRule="auto"/>
        <w:rPr>
          <w:rFonts w:ascii="Times New Roman" w:hAnsi="Times New Roman" w:cs="Times New Roman"/>
          <w:sz w:val="24"/>
          <w:szCs w:val="24"/>
        </w:rPr>
      </w:pPr>
    </w:p>
    <w:p w14:paraId="600DF096" w14:textId="77777777" w:rsidR="00953D4A" w:rsidRDefault="00544247" w:rsidP="000B6F14">
      <w:pPr>
        <w:spacing w:after="0" w:line="240" w:lineRule="auto"/>
        <w:ind w:firstLine="720"/>
        <w:rPr>
          <w:rFonts w:ascii="Times New Roman" w:hAnsi="Times New Roman" w:cs="Times New Roman"/>
          <w:sz w:val="24"/>
          <w:szCs w:val="24"/>
        </w:rPr>
      </w:pPr>
      <w:r w:rsidRPr="0080055D">
        <w:rPr>
          <w:rFonts w:ascii="Times New Roman" w:hAnsi="Times New Roman" w:cs="Times New Roman"/>
          <w:sz w:val="24"/>
          <w:szCs w:val="24"/>
        </w:rPr>
        <w:t>All</w:t>
      </w:r>
      <w:r w:rsidR="00C71994" w:rsidRPr="0080055D">
        <w:rPr>
          <w:rFonts w:ascii="Times New Roman" w:hAnsi="Times New Roman" w:cs="Times New Roman"/>
          <w:sz w:val="24"/>
          <w:szCs w:val="24"/>
        </w:rPr>
        <w:t xml:space="preserve"> of the harvesting and maintenance tasks will take place during our summer season (June – October), Monday through Friday from approximately </w:t>
      </w:r>
      <w:r w:rsidR="00FE68B4">
        <w:rPr>
          <w:rFonts w:ascii="Times New Roman" w:hAnsi="Times New Roman" w:cs="Times New Roman"/>
          <w:sz w:val="24"/>
          <w:szCs w:val="24"/>
        </w:rPr>
        <w:t>7:30AM to 4:3</w:t>
      </w:r>
      <w:r w:rsidR="00C71994" w:rsidRPr="0080055D">
        <w:rPr>
          <w:rFonts w:ascii="Times New Roman" w:hAnsi="Times New Roman" w:cs="Times New Roman"/>
          <w:sz w:val="24"/>
          <w:szCs w:val="24"/>
        </w:rPr>
        <w:t xml:space="preserve">0 PM. </w:t>
      </w:r>
      <w:r w:rsidR="00330DC9">
        <w:rPr>
          <w:rFonts w:ascii="Times New Roman" w:hAnsi="Times New Roman" w:cs="Times New Roman"/>
          <w:sz w:val="24"/>
          <w:szCs w:val="24"/>
        </w:rPr>
        <w:t xml:space="preserve">We will conduct fragment control operations seven days a week with our Omni-Cat skimmer boat.  </w:t>
      </w:r>
    </w:p>
    <w:p w14:paraId="11D383F6" w14:textId="77777777" w:rsidR="006E5966" w:rsidRDefault="006E5966" w:rsidP="00DB7F59">
      <w:pPr>
        <w:spacing w:after="0" w:line="240" w:lineRule="auto"/>
        <w:rPr>
          <w:rFonts w:ascii="Times New Roman" w:hAnsi="Times New Roman" w:cs="Times New Roman"/>
          <w:sz w:val="24"/>
          <w:szCs w:val="24"/>
        </w:rPr>
      </w:pPr>
    </w:p>
    <w:p w14:paraId="7A7A2332" w14:textId="77777777" w:rsidR="00C71994" w:rsidRDefault="00C71994" w:rsidP="000B6F14">
      <w:pPr>
        <w:spacing w:after="0" w:line="240" w:lineRule="auto"/>
        <w:ind w:firstLine="720"/>
        <w:rPr>
          <w:rFonts w:ascii="Times New Roman" w:hAnsi="Times New Roman" w:cs="Times New Roman"/>
          <w:sz w:val="24"/>
          <w:szCs w:val="24"/>
        </w:rPr>
      </w:pPr>
      <w:r w:rsidRPr="0080055D">
        <w:rPr>
          <w:rFonts w:ascii="Times New Roman" w:hAnsi="Times New Roman" w:cs="Times New Roman"/>
          <w:sz w:val="24"/>
          <w:szCs w:val="24"/>
        </w:rPr>
        <w:t>If you have any questions about the harvesting schedule</w:t>
      </w:r>
      <w:r w:rsidR="006E5966">
        <w:rPr>
          <w:rFonts w:ascii="Times New Roman" w:hAnsi="Times New Roman" w:cs="Times New Roman"/>
          <w:sz w:val="24"/>
          <w:szCs w:val="24"/>
        </w:rPr>
        <w:t xml:space="preserve"> or our AIS Program</w:t>
      </w:r>
      <w:r w:rsidRPr="0080055D">
        <w:rPr>
          <w:rFonts w:ascii="Times New Roman" w:hAnsi="Times New Roman" w:cs="Times New Roman"/>
          <w:sz w:val="24"/>
          <w:szCs w:val="24"/>
        </w:rPr>
        <w:t xml:space="preserve">, contact the main office for information at (530) 542-6444.  If they cannot answer your questions you will be referred to </w:t>
      </w:r>
      <w:r w:rsidR="00953D4A">
        <w:rPr>
          <w:rFonts w:ascii="Times New Roman" w:hAnsi="Times New Roman" w:cs="Times New Roman"/>
          <w:sz w:val="24"/>
          <w:szCs w:val="24"/>
        </w:rPr>
        <w:t>me</w:t>
      </w:r>
      <w:r w:rsidRPr="0080055D">
        <w:rPr>
          <w:rFonts w:ascii="Times New Roman" w:hAnsi="Times New Roman" w:cs="Times New Roman"/>
          <w:sz w:val="24"/>
          <w:szCs w:val="24"/>
        </w:rPr>
        <w:t xml:space="preserve"> </w:t>
      </w:r>
      <w:r w:rsidR="00544247" w:rsidRPr="0080055D">
        <w:rPr>
          <w:rFonts w:ascii="Times New Roman" w:hAnsi="Times New Roman" w:cs="Times New Roman"/>
          <w:sz w:val="24"/>
          <w:szCs w:val="24"/>
        </w:rPr>
        <w:t>– Greg Hoover</w:t>
      </w:r>
      <w:r w:rsidR="00FA7137">
        <w:rPr>
          <w:rFonts w:ascii="Times New Roman" w:hAnsi="Times New Roman" w:cs="Times New Roman"/>
          <w:sz w:val="24"/>
          <w:szCs w:val="24"/>
        </w:rPr>
        <w:t>,</w:t>
      </w:r>
      <w:r w:rsidR="00544247" w:rsidRPr="0080055D">
        <w:rPr>
          <w:rFonts w:ascii="Times New Roman" w:hAnsi="Times New Roman" w:cs="Times New Roman"/>
          <w:sz w:val="24"/>
          <w:szCs w:val="24"/>
        </w:rPr>
        <w:t xml:space="preserve"> </w:t>
      </w:r>
      <w:r w:rsidR="0080055D" w:rsidRPr="0080055D">
        <w:rPr>
          <w:rFonts w:ascii="Times New Roman" w:hAnsi="Times New Roman" w:cs="Times New Roman"/>
          <w:sz w:val="24"/>
          <w:szCs w:val="24"/>
        </w:rPr>
        <w:t xml:space="preserve">Water Quality Manager / </w:t>
      </w:r>
      <w:r w:rsidR="00544247" w:rsidRPr="0080055D">
        <w:rPr>
          <w:rFonts w:ascii="Times New Roman" w:hAnsi="Times New Roman" w:cs="Times New Roman"/>
          <w:sz w:val="24"/>
          <w:szCs w:val="24"/>
        </w:rPr>
        <w:t>(AIS) Management Coordin</w:t>
      </w:r>
      <w:r w:rsidR="0080055D" w:rsidRPr="0080055D">
        <w:rPr>
          <w:rFonts w:ascii="Times New Roman" w:hAnsi="Times New Roman" w:cs="Times New Roman"/>
          <w:sz w:val="24"/>
          <w:szCs w:val="24"/>
        </w:rPr>
        <w:t xml:space="preserve">ator.  </w:t>
      </w:r>
      <w:r w:rsidR="00544247" w:rsidRPr="0080055D">
        <w:rPr>
          <w:rFonts w:ascii="Times New Roman" w:hAnsi="Times New Roman" w:cs="Times New Roman"/>
          <w:sz w:val="24"/>
          <w:szCs w:val="24"/>
        </w:rPr>
        <w:t xml:space="preserve">I can also be reached by email at </w:t>
      </w:r>
      <w:hyperlink r:id="rId8" w:history="1">
        <w:r w:rsidR="00544247" w:rsidRPr="0080055D">
          <w:rPr>
            <w:rStyle w:val="Hyperlink"/>
            <w:rFonts w:ascii="Times New Roman" w:hAnsi="Times New Roman" w:cs="Times New Roman"/>
            <w:sz w:val="24"/>
            <w:szCs w:val="24"/>
          </w:rPr>
          <w:t>Ghoover@tahoekeyspoa.org</w:t>
        </w:r>
      </w:hyperlink>
      <w:r w:rsidR="00544247" w:rsidRPr="0080055D">
        <w:rPr>
          <w:rFonts w:ascii="Times New Roman" w:hAnsi="Times New Roman" w:cs="Times New Roman"/>
          <w:sz w:val="24"/>
          <w:szCs w:val="24"/>
        </w:rPr>
        <w:t>.</w:t>
      </w:r>
    </w:p>
    <w:p w14:paraId="3AA52329" w14:textId="77777777" w:rsidR="008A4DC4" w:rsidRDefault="008A4DC4" w:rsidP="00DB7F59">
      <w:pPr>
        <w:spacing w:after="0" w:line="240" w:lineRule="auto"/>
        <w:rPr>
          <w:rFonts w:ascii="Times New Roman" w:hAnsi="Times New Roman" w:cs="Times New Roman"/>
          <w:sz w:val="24"/>
          <w:szCs w:val="24"/>
        </w:rPr>
      </w:pPr>
    </w:p>
    <w:p w14:paraId="6C42A83E" w14:textId="77777777" w:rsidR="008A4DC4" w:rsidRDefault="008A4DC4" w:rsidP="00DB7F59">
      <w:pPr>
        <w:spacing w:after="0" w:line="240" w:lineRule="auto"/>
        <w:rPr>
          <w:rFonts w:ascii="Times New Roman" w:hAnsi="Times New Roman" w:cs="Times New Roman"/>
          <w:sz w:val="24"/>
          <w:szCs w:val="24"/>
        </w:rPr>
      </w:pPr>
    </w:p>
    <w:p w14:paraId="543D563F" w14:textId="77777777" w:rsidR="008A4DC4" w:rsidRPr="0004444C" w:rsidRDefault="008A4DC4" w:rsidP="008A4DC4">
      <w:pPr>
        <w:spacing w:after="0" w:line="240" w:lineRule="auto"/>
        <w:rPr>
          <w:rFonts w:ascii="Times New Roman" w:hAnsi="Times New Roman" w:cs="Times New Roman"/>
          <w:sz w:val="24"/>
          <w:szCs w:val="24"/>
        </w:rPr>
      </w:pPr>
      <w:r w:rsidRPr="0004444C">
        <w:rPr>
          <w:rFonts w:ascii="Times New Roman" w:hAnsi="Times New Roman" w:cs="Times New Roman"/>
          <w:sz w:val="24"/>
          <w:szCs w:val="24"/>
        </w:rPr>
        <w:t>Respectfully submitted,</w:t>
      </w:r>
    </w:p>
    <w:p w14:paraId="50229550" w14:textId="77777777" w:rsidR="008A4DC4" w:rsidRPr="0004444C" w:rsidRDefault="008A4DC4" w:rsidP="008A4DC4">
      <w:pPr>
        <w:spacing w:after="0" w:line="240" w:lineRule="auto"/>
        <w:rPr>
          <w:rFonts w:ascii="Times New Roman" w:hAnsi="Times New Roman" w:cs="Times New Roman"/>
          <w:sz w:val="24"/>
          <w:szCs w:val="24"/>
        </w:rPr>
      </w:pPr>
      <w:r w:rsidRPr="0004444C">
        <w:rPr>
          <w:rFonts w:ascii="Times New Roman" w:hAnsi="Times New Roman" w:cs="Times New Roman"/>
          <w:sz w:val="24"/>
          <w:szCs w:val="24"/>
        </w:rPr>
        <w:t>Gregory J Hoover</w:t>
      </w:r>
    </w:p>
    <w:p w14:paraId="59C70384" w14:textId="77777777" w:rsidR="008A4DC4" w:rsidRPr="0004444C" w:rsidRDefault="008A4DC4" w:rsidP="008A4DC4">
      <w:pPr>
        <w:spacing w:after="0" w:line="240" w:lineRule="auto"/>
        <w:rPr>
          <w:rFonts w:ascii="Times New Roman" w:hAnsi="Times New Roman" w:cs="Times New Roman"/>
          <w:sz w:val="24"/>
          <w:szCs w:val="24"/>
        </w:rPr>
      </w:pPr>
    </w:p>
    <w:p w14:paraId="42DEB68B" w14:textId="77777777" w:rsidR="008A4DC4" w:rsidRDefault="008A4DC4" w:rsidP="008A4DC4">
      <w:pPr>
        <w:spacing w:after="0" w:line="240" w:lineRule="auto"/>
        <w:rPr>
          <w:rFonts w:ascii="Times New Roman" w:hAnsi="Times New Roman" w:cs="Times New Roman"/>
          <w:sz w:val="24"/>
          <w:szCs w:val="24"/>
        </w:rPr>
      </w:pPr>
    </w:p>
    <w:p w14:paraId="750DD94B" w14:textId="77777777" w:rsidR="008A4DC4" w:rsidRPr="0004444C" w:rsidRDefault="008A4DC4" w:rsidP="008A4DC4">
      <w:pPr>
        <w:spacing w:after="0" w:line="240" w:lineRule="auto"/>
        <w:rPr>
          <w:rFonts w:ascii="Times New Roman" w:hAnsi="Times New Roman" w:cs="Times New Roman"/>
          <w:sz w:val="24"/>
          <w:szCs w:val="24"/>
        </w:rPr>
      </w:pPr>
      <w:r w:rsidRPr="0004444C">
        <w:rPr>
          <w:rFonts w:ascii="Times New Roman" w:hAnsi="Times New Roman" w:cs="Times New Roman"/>
          <w:sz w:val="24"/>
          <w:szCs w:val="24"/>
        </w:rPr>
        <w:t>TKPOA AIS Management Coordinator</w:t>
      </w:r>
    </w:p>
    <w:p w14:paraId="2F561A8B" w14:textId="77777777" w:rsidR="008A4DC4" w:rsidRPr="0080055D" w:rsidRDefault="00F049BF" w:rsidP="008A4DC4">
      <w:pPr>
        <w:spacing w:after="0" w:line="240" w:lineRule="auto"/>
        <w:rPr>
          <w:rFonts w:ascii="Times New Roman" w:hAnsi="Times New Roman" w:cs="Times New Roman"/>
          <w:sz w:val="24"/>
          <w:szCs w:val="24"/>
        </w:rPr>
      </w:pPr>
      <w:hyperlink r:id="rId9" w:history="1">
        <w:r w:rsidR="008A4DC4" w:rsidRPr="0004444C">
          <w:rPr>
            <w:rStyle w:val="Hyperlink"/>
            <w:rFonts w:ascii="Times New Roman" w:hAnsi="Times New Roman" w:cs="Times New Roman"/>
            <w:sz w:val="24"/>
            <w:szCs w:val="24"/>
          </w:rPr>
          <w:t>Ghoover@tahoekeyspoa.org</w:t>
        </w:r>
      </w:hyperlink>
    </w:p>
    <w:sectPr w:rsidR="008A4DC4" w:rsidRPr="0080055D" w:rsidSect="0054424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27C63" w14:textId="77777777" w:rsidR="00F049BF" w:rsidRDefault="00F049BF" w:rsidP="001D3534">
      <w:pPr>
        <w:spacing w:after="0" w:line="240" w:lineRule="auto"/>
      </w:pPr>
      <w:r>
        <w:separator/>
      </w:r>
    </w:p>
  </w:endnote>
  <w:endnote w:type="continuationSeparator" w:id="0">
    <w:p w14:paraId="6CAFEC3C" w14:textId="77777777" w:rsidR="00F049BF" w:rsidRDefault="00F049BF" w:rsidP="001D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677C4" w14:textId="77777777" w:rsidR="00F049BF" w:rsidRDefault="00F049BF" w:rsidP="001D3534">
      <w:pPr>
        <w:spacing w:after="0" w:line="240" w:lineRule="auto"/>
      </w:pPr>
      <w:r>
        <w:separator/>
      </w:r>
    </w:p>
  </w:footnote>
  <w:footnote w:type="continuationSeparator" w:id="0">
    <w:p w14:paraId="722F0463" w14:textId="77777777" w:rsidR="00F049BF" w:rsidRDefault="00F049BF" w:rsidP="001D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1C7F8" w14:textId="77777777" w:rsidR="001D3534" w:rsidRDefault="00544247" w:rsidP="00544247">
    <w:pPr>
      <w:pStyle w:val="Header"/>
      <w:tabs>
        <w:tab w:val="left" w:pos="37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7E3E" w14:textId="77777777" w:rsidR="00544247" w:rsidRDefault="00544247" w:rsidP="00544247">
    <w:pPr>
      <w:pStyle w:val="Header"/>
      <w:jc w:val="center"/>
    </w:pPr>
    <w:r>
      <w:rPr>
        <w:noProof/>
      </w:rPr>
      <w:drawing>
        <wp:inline distT="0" distB="0" distL="0" distR="0" wp14:anchorId="3C52B0BA" wp14:editId="4B529A46">
          <wp:extent cx="2257425" cy="111803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KPOA 2015 Logo &amp;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582" cy="11181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A7"/>
    <w:rsid w:val="0006493C"/>
    <w:rsid w:val="00083AA7"/>
    <w:rsid w:val="000B66FC"/>
    <w:rsid w:val="000B6F14"/>
    <w:rsid w:val="000C2702"/>
    <w:rsid w:val="000D43D5"/>
    <w:rsid w:val="001A4A87"/>
    <w:rsid w:val="001D3534"/>
    <w:rsid w:val="001F1D69"/>
    <w:rsid w:val="0021413C"/>
    <w:rsid w:val="00224440"/>
    <w:rsid w:val="002271AF"/>
    <w:rsid w:val="00330DC9"/>
    <w:rsid w:val="003C4B76"/>
    <w:rsid w:val="0045490C"/>
    <w:rsid w:val="004A1FB0"/>
    <w:rsid w:val="005158D2"/>
    <w:rsid w:val="00544247"/>
    <w:rsid w:val="00573662"/>
    <w:rsid w:val="005F01B8"/>
    <w:rsid w:val="00693C8B"/>
    <w:rsid w:val="006A3F50"/>
    <w:rsid w:val="006E5966"/>
    <w:rsid w:val="007A54BE"/>
    <w:rsid w:val="0080055D"/>
    <w:rsid w:val="00866F12"/>
    <w:rsid w:val="008A4DC4"/>
    <w:rsid w:val="008F07FC"/>
    <w:rsid w:val="00932080"/>
    <w:rsid w:val="00953D4A"/>
    <w:rsid w:val="00BE56D9"/>
    <w:rsid w:val="00C71994"/>
    <w:rsid w:val="00C82064"/>
    <w:rsid w:val="00D03B7A"/>
    <w:rsid w:val="00D27262"/>
    <w:rsid w:val="00D4100A"/>
    <w:rsid w:val="00DB6974"/>
    <w:rsid w:val="00DB7F59"/>
    <w:rsid w:val="00E148BF"/>
    <w:rsid w:val="00EA0107"/>
    <w:rsid w:val="00EF2748"/>
    <w:rsid w:val="00F049BF"/>
    <w:rsid w:val="00F54376"/>
    <w:rsid w:val="00F65427"/>
    <w:rsid w:val="00FA7137"/>
    <w:rsid w:val="00FC1AF4"/>
    <w:rsid w:val="00FD68ED"/>
    <w:rsid w:val="00FE68B4"/>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58766"/>
  <w15:docId w15:val="{044C2E49-ECC8-4E49-885B-F883BAB6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534"/>
  </w:style>
  <w:style w:type="paragraph" w:styleId="Footer">
    <w:name w:val="footer"/>
    <w:basedOn w:val="Normal"/>
    <w:link w:val="FooterChar"/>
    <w:uiPriority w:val="99"/>
    <w:unhideWhenUsed/>
    <w:rsid w:val="001D3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534"/>
  </w:style>
  <w:style w:type="paragraph" w:styleId="BalloonText">
    <w:name w:val="Balloon Text"/>
    <w:basedOn w:val="Normal"/>
    <w:link w:val="BalloonTextChar"/>
    <w:uiPriority w:val="99"/>
    <w:semiHidden/>
    <w:unhideWhenUsed/>
    <w:rsid w:val="001D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34"/>
    <w:rPr>
      <w:rFonts w:ascii="Tahoma" w:hAnsi="Tahoma" w:cs="Tahoma"/>
      <w:sz w:val="16"/>
      <w:szCs w:val="16"/>
    </w:rPr>
  </w:style>
  <w:style w:type="character" w:styleId="Hyperlink">
    <w:name w:val="Hyperlink"/>
    <w:basedOn w:val="DefaultParagraphFont"/>
    <w:uiPriority w:val="99"/>
    <w:unhideWhenUsed/>
    <w:rsid w:val="00544247"/>
    <w:rPr>
      <w:color w:val="0563C1" w:themeColor="hyperlink"/>
      <w:u w:val="single"/>
    </w:rPr>
  </w:style>
  <w:style w:type="table" w:styleId="TableGrid">
    <w:name w:val="Table Grid"/>
    <w:basedOn w:val="TableNormal"/>
    <w:uiPriority w:val="39"/>
    <w:rsid w:val="004A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D43D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E9E"/>
    <w:rPr>
      <w:sz w:val="16"/>
      <w:szCs w:val="16"/>
    </w:rPr>
  </w:style>
  <w:style w:type="paragraph" w:styleId="CommentText">
    <w:name w:val="annotation text"/>
    <w:basedOn w:val="Normal"/>
    <w:link w:val="CommentTextChar"/>
    <w:uiPriority w:val="99"/>
    <w:semiHidden/>
    <w:unhideWhenUsed/>
    <w:rsid w:val="00FF6E9E"/>
    <w:pPr>
      <w:spacing w:line="240" w:lineRule="auto"/>
    </w:pPr>
    <w:rPr>
      <w:sz w:val="20"/>
      <w:szCs w:val="20"/>
    </w:rPr>
  </w:style>
  <w:style w:type="character" w:customStyle="1" w:styleId="CommentTextChar">
    <w:name w:val="Comment Text Char"/>
    <w:basedOn w:val="DefaultParagraphFont"/>
    <w:link w:val="CommentText"/>
    <w:uiPriority w:val="99"/>
    <w:semiHidden/>
    <w:rsid w:val="00FF6E9E"/>
    <w:rPr>
      <w:sz w:val="20"/>
      <w:szCs w:val="20"/>
    </w:rPr>
  </w:style>
  <w:style w:type="paragraph" w:styleId="CommentSubject">
    <w:name w:val="annotation subject"/>
    <w:basedOn w:val="CommentText"/>
    <w:next w:val="CommentText"/>
    <w:link w:val="CommentSubjectChar"/>
    <w:uiPriority w:val="99"/>
    <w:semiHidden/>
    <w:unhideWhenUsed/>
    <w:rsid w:val="00FF6E9E"/>
    <w:rPr>
      <w:b/>
      <w:bCs/>
    </w:rPr>
  </w:style>
  <w:style w:type="character" w:customStyle="1" w:styleId="CommentSubjectChar">
    <w:name w:val="Comment Subject Char"/>
    <w:basedOn w:val="CommentTextChar"/>
    <w:link w:val="CommentSubject"/>
    <w:uiPriority w:val="99"/>
    <w:semiHidden/>
    <w:rsid w:val="00FF6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oover@tahoekeyspo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kpo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ysweedsmanagement.org"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Ghoover@tahoekeyspo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Hoover</dc:creator>
  <cp:lastModifiedBy>Microsoft Office User</cp:lastModifiedBy>
  <cp:revision>2</cp:revision>
  <cp:lastPrinted>2018-06-01T21:38:00Z</cp:lastPrinted>
  <dcterms:created xsi:type="dcterms:W3CDTF">2019-05-21T22:28:00Z</dcterms:created>
  <dcterms:modified xsi:type="dcterms:W3CDTF">2019-05-21T22:28:00Z</dcterms:modified>
</cp:coreProperties>
</file>