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78A8" w:rsidRDefault="00F478A8"/>
    <w:p w:rsidR="006819F9" w:rsidRDefault="006819F9" w:rsidP="006A4774">
      <w:pPr>
        <w:jc w:val="center"/>
        <w:rPr>
          <w:rStyle w:val="IntenseEmphasis"/>
          <w:sz w:val="32"/>
        </w:rPr>
      </w:pPr>
      <w:r>
        <w:rPr>
          <w:noProof/>
        </w:rPr>
        <w:drawing>
          <wp:inline distT="0" distB="0" distL="114300" distR="114300" wp14:anchorId="7007D06F" wp14:editId="76D42855">
            <wp:extent cx="2505075" cy="704850"/>
            <wp:effectExtent l="0" t="0" r="9525"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2505075" cy="704850"/>
                    </a:xfrm>
                    <a:prstGeom prst="rect">
                      <a:avLst/>
                    </a:prstGeom>
                    <a:ln/>
                  </pic:spPr>
                </pic:pic>
              </a:graphicData>
            </a:graphic>
          </wp:inline>
        </w:drawing>
      </w:r>
    </w:p>
    <w:p w:rsidR="006819F9" w:rsidRDefault="006819F9" w:rsidP="006A4774">
      <w:pPr>
        <w:jc w:val="center"/>
        <w:rPr>
          <w:rStyle w:val="IntenseEmphasis"/>
          <w:sz w:val="32"/>
        </w:rPr>
      </w:pPr>
    </w:p>
    <w:p w:rsidR="006A4774" w:rsidRPr="006A4774" w:rsidRDefault="006A4774" w:rsidP="006A4774">
      <w:pPr>
        <w:jc w:val="center"/>
        <w:rPr>
          <w:rStyle w:val="IntenseEmphasis"/>
          <w:sz w:val="32"/>
        </w:rPr>
      </w:pPr>
      <w:r w:rsidRPr="006A4774">
        <w:rPr>
          <w:rStyle w:val="IntenseEmphasis"/>
          <w:sz w:val="32"/>
        </w:rPr>
        <w:t>Scholarship Application and Supporting Documents</w:t>
      </w:r>
    </w:p>
    <w:p w:rsidR="00F478A8" w:rsidRDefault="00F478A8"/>
    <w:p w:rsidR="00BC70D9" w:rsidRDefault="00F478A8" w:rsidP="003426FB">
      <w:pPr>
        <w:ind w:left="720"/>
      </w:pPr>
      <w:r>
        <w:t xml:space="preserve">Launch </w:t>
      </w:r>
      <w:proofErr w:type="spellStart"/>
      <w:r>
        <w:t>Aspergers</w:t>
      </w:r>
      <w:proofErr w:type="spellEnd"/>
      <w:r>
        <w:t>, Inc</w:t>
      </w:r>
      <w:proofErr w:type="gramStart"/>
      <w:r>
        <w:t>.,</w:t>
      </w:r>
      <w:proofErr w:type="gramEnd"/>
      <w:r>
        <w:t xml:space="preserve"> provides scholarship funding for </w:t>
      </w:r>
      <w:r w:rsidR="00F32B8B">
        <w:t xml:space="preserve">various </w:t>
      </w:r>
      <w:r>
        <w:t>services that help young adults with High Functioning Autism or Asperger’s Syndrome.</w:t>
      </w:r>
      <w:r w:rsidR="00BC70D9">
        <w:t xml:space="preserve">  All scholarship awards are at the sole discretion of the </w:t>
      </w:r>
      <w:r w:rsidR="006A4774">
        <w:t>scholarship committee</w:t>
      </w:r>
      <w:r w:rsidR="00BC70D9">
        <w:t xml:space="preserve"> after review of the scholarship application and the financial position of the organization.  Our goal is to provide scholarships to as many individuals as we can support in a reasonable manner</w:t>
      </w:r>
      <w:r w:rsidR="00E65346">
        <w:t xml:space="preserve"> with funding available</w:t>
      </w:r>
      <w:r w:rsidR="00BC70D9">
        <w:t>.</w:t>
      </w:r>
      <w:r w:rsidR="006A4774">
        <w:t xml:space="preserve"> </w:t>
      </w:r>
    </w:p>
    <w:p w:rsidR="00BC70D9" w:rsidRPr="00F32B8B" w:rsidRDefault="006A4774" w:rsidP="00F32B8B">
      <w:pPr>
        <w:jc w:val="center"/>
        <w:rPr>
          <w:rStyle w:val="IntenseEmphasis"/>
          <w:sz w:val="32"/>
        </w:rPr>
      </w:pPr>
      <w:r w:rsidRPr="00F32B8B">
        <w:rPr>
          <w:rStyle w:val="IntenseEmphasis"/>
          <w:sz w:val="32"/>
        </w:rPr>
        <w:t xml:space="preserve">Our </w:t>
      </w:r>
      <w:r w:rsidR="00BC70D9" w:rsidRPr="00F32B8B">
        <w:rPr>
          <w:rStyle w:val="IntenseEmphasis"/>
          <w:sz w:val="32"/>
        </w:rPr>
        <w:t>Scholarship Process</w:t>
      </w:r>
    </w:p>
    <w:p w:rsidR="00F32B8B" w:rsidRDefault="00F32B8B"/>
    <w:p w:rsidR="006A4774" w:rsidRPr="00E746B9" w:rsidRDefault="006A4774" w:rsidP="00F32B8B">
      <w:pPr>
        <w:pStyle w:val="ListParagraph"/>
        <w:numPr>
          <w:ilvl w:val="0"/>
          <w:numId w:val="1"/>
        </w:numPr>
        <w:rPr>
          <w:rStyle w:val="SubtleReference"/>
        </w:rPr>
      </w:pPr>
      <w:r w:rsidRPr="00E746B9">
        <w:rPr>
          <w:rStyle w:val="SubtleReference"/>
        </w:rPr>
        <w:t>Identify a Class, Service Provider, or Resource</w:t>
      </w:r>
      <w:r w:rsidR="00F32B8B" w:rsidRPr="00E746B9">
        <w:rPr>
          <w:rStyle w:val="SubtleReference"/>
        </w:rPr>
        <w:t xml:space="preserve"> and Associated Cost</w:t>
      </w:r>
    </w:p>
    <w:p w:rsidR="00F32B8B" w:rsidRDefault="00F32B8B" w:rsidP="00F32B8B">
      <w:pPr>
        <w:ind w:left="720"/>
      </w:pPr>
    </w:p>
    <w:p w:rsidR="00F32B8B" w:rsidRDefault="00F32B8B" w:rsidP="00F32B8B">
      <w:pPr>
        <w:ind w:left="720"/>
      </w:pPr>
      <w:r>
        <w:t xml:space="preserve">The first step in the scholarship process is to identify a class, service provider, or resource that you feel will </w:t>
      </w:r>
      <w:r w:rsidR="00E65346">
        <w:t xml:space="preserve">benefit you as a </w:t>
      </w:r>
      <w:r>
        <w:t xml:space="preserve">potential scholarship recipient.  Although Launch </w:t>
      </w:r>
      <w:proofErr w:type="spellStart"/>
      <w:r>
        <w:t>Aspergers</w:t>
      </w:r>
      <w:proofErr w:type="spellEnd"/>
      <w:r>
        <w:t xml:space="preserve"> does not promote any particular service providers, we can </w:t>
      </w:r>
      <w:r w:rsidR="00E65346">
        <w:t xml:space="preserve">provide </w:t>
      </w:r>
      <w:r>
        <w:t xml:space="preserve">a list </w:t>
      </w:r>
      <w:r w:rsidR="00E65346">
        <w:t>that</w:t>
      </w:r>
      <w:r>
        <w:t xml:space="preserve"> some recipients have used in the past</w:t>
      </w:r>
      <w:r w:rsidR="006C366F">
        <w:t xml:space="preserve"> with success</w:t>
      </w:r>
      <w:r>
        <w:t>.  A determination of the cost and frequency of service should be made so that the application can be completed properly.  Please review all aspects of the application and ensure that you understand all the requirements necessary by those receiving the scholarships.</w:t>
      </w:r>
    </w:p>
    <w:p w:rsidR="00F32B8B" w:rsidRDefault="00F32B8B" w:rsidP="00F32B8B">
      <w:pPr>
        <w:ind w:left="720"/>
      </w:pPr>
    </w:p>
    <w:p w:rsidR="00F32B8B" w:rsidRPr="00E746B9" w:rsidRDefault="00F32B8B" w:rsidP="00F32B8B">
      <w:pPr>
        <w:pStyle w:val="ListParagraph"/>
        <w:numPr>
          <w:ilvl w:val="0"/>
          <w:numId w:val="1"/>
        </w:numPr>
        <w:rPr>
          <w:rStyle w:val="SubtleReference"/>
        </w:rPr>
      </w:pPr>
      <w:r w:rsidRPr="00E746B9">
        <w:rPr>
          <w:rStyle w:val="SubtleReference"/>
        </w:rPr>
        <w:t>Complete the Scholarship Application</w:t>
      </w:r>
    </w:p>
    <w:p w:rsidR="00F32B8B" w:rsidRDefault="00F32B8B" w:rsidP="00F32B8B">
      <w:pPr>
        <w:ind w:left="720"/>
      </w:pPr>
    </w:p>
    <w:p w:rsidR="00F32B8B" w:rsidRDefault="00F32B8B" w:rsidP="00F32B8B">
      <w:pPr>
        <w:ind w:left="720"/>
      </w:pPr>
      <w:r>
        <w:t xml:space="preserve">The next step is to complete the scholarship application </w:t>
      </w:r>
      <w:r w:rsidR="00882755">
        <w:t xml:space="preserve">(pages 3 and 4) </w:t>
      </w:r>
      <w:r>
        <w:t xml:space="preserve">and submit it for review by Launch </w:t>
      </w:r>
      <w:proofErr w:type="spellStart"/>
      <w:r>
        <w:t>Aspergers</w:t>
      </w:r>
      <w:proofErr w:type="spellEnd"/>
      <w:r>
        <w:t xml:space="preserve"> </w:t>
      </w:r>
      <w:r w:rsidR="00E65346">
        <w:t xml:space="preserve">Board of Directors </w:t>
      </w:r>
      <w:r>
        <w:t xml:space="preserve">either via email </w:t>
      </w:r>
      <w:proofErr w:type="gramStart"/>
      <w:r w:rsidR="00F427E2">
        <w:t>( info@launchaspergers.org</w:t>
      </w:r>
      <w:proofErr w:type="gramEnd"/>
      <w:r w:rsidR="00F427E2">
        <w:t xml:space="preserve"> ) </w:t>
      </w:r>
      <w:r>
        <w:t>or by mail to:</w:t>
      </w:r>
    </w:p>
    <w:p w:rsidR="00F32B8B" w:rsidRDefault="00F32B8B" w:rsidP="00F32B8B">
      <w:pPr>
        <w:ind w:left="720"/>
      </w:pPr>
    </w:p>
    <w:p w:rsidR="00F32B8B" w:rsidRDefault="00F32B8B" w:rsidP="00F32B8B">
      <w:pPr>
        <w:ind w:left="1440"/>
      </w:pPr>
      <w:r>
        <w:t xml:space="preserve">Launch </w:t>
      </w:r>
      <w:proofErr w:type="spellStart"/>
      <w:r>
        <w:t>Aspergers</w:t>
      </w:r>
      <w:proofErr w:type="spellEnd"/>
      <w:r>
        <w:t>, Inc.</w:t>
      </w:r>
    </w:p>
    <w:p w:rsidR="00F32B8B" w:rsidRDefault="00F32B8B" w:rsidP="00F32B8B">
      <w:pPr>
        <w:ind w:left="1440"/>
      </w:pPr>
      <w:r>
        <w:t>P.O. Box 2461</w:t>
      </w:r>
    </w:p>
    <w:p w:rsidR="00F32B8B" w:rsidRDefault="00F32B8B" w:rsidP="00F32B8B">
      <w:pPr>
        <w:ind w:left="1440"/>
      </w:pPr>
      <w:r>
        <w:t>Madison, AL 35758</w:t>
      </w:r>
    </w:p>
    <w:p w:rsidR="00F32B8B" w:rsidRDefault="00F32B8B" w:rsidP="00F32B8B">
      <w:pPr>
        <w:ind w:left="1440"/>
      </w:pPr>
    </w:p>
    <w:p w:rsidR="00F32B8B" w:rsidRDefault="00F32B8B" w:rsidP="00F32B8B">
      <w:pPr>
        <w:ind w:left="1440"/>
      </w:pPr>
    </w:p>
    <w:p w:rsidR="00BC70D9" w:rsidRPr="00E746B9" w:rsidRDefault="00BC70D9" w:rsidP="00F32B8B">
      <w:pPr>
        <w:pStyle w:val="ListParagraph"/>
        <w:numPr>
          <w:ilvl w:val="0"/>
          <w:numId w:val="1"/>
        </w:numPr>
        <w:rPr>
          <w:rStyle w:val="SubtleReference"/>
        </w:rPr>
      </w:pPr>
      <w:r w:rsidRPr="00E746B9">
        <w:rPr>
          <w:rStyle w:val="SubtleReference"/>
        </w:rPr>
        <w:t>Review of Scholarship Application</w:t>
      </w:r>
    </w:p>
    <w:p w:rsidR="00F32B8B" w:rsidRDefault="00F32B8B" w:rsidP="00F32B8B"/>
    <w:p w:rsidR="00F32B8B" w:rsidRDefault="00F32B8B" w:rsidP="00F32B8B">
      <w:pPr>
        <w:ind w:left="720"/>
      </w:pPr>
      <w:r>
        <w:t>After submission, our scholarship committee will review your application and make a determination as to whether we can support your request.  You will be notified via phone and/or email about our decision.  In the event that we have additional questions about the application, we will contact you.</w:t>
      </w:r>
    </w:p>
    <w:p w:rsidR="006C366F" w:rsidRDefault="006C366F" w:rsidP="006C366F"/>
    <w:p w:rsidR="00F32B8B" w:rsidRPr="003426FB" w:rsidRDefault="00F32B8B" w:rsidP="00F32B8B">
      <w:pPr>
        <w:pStyle w:val="ListParagraph"/>
        <w:numPr>
          <w:ilvl w:val="0"/>
          <w:numId w:val="1"/>
        </w:numPr>
        <w:rPr>
          <w:rStyle w:val="SubtleReference"/>
        </w:rPr>
      </w:pPr>
      <w:r w:rsidRPr="003426FB">
        <w:rPr>
          <w:rStyle w:val="SubtleReference"/>
        </w:rPr>
        <w:t>Requirements For Maintaining the Scholarship Award</w:t>
      </w:r>
    </w:p>
    <w:p w:rsidR="006C366F" w:rsidRDefault="006C366F" w:rsidP="006C366F">
      <w:pPr>
        <w:rPr>
          <w:rStyle w:val="IntenseReference"/>
        </w:rPr>
      </w:pPr>
    </w:p>
    <w:p w:rsidR="00D953AD" w:rsidRDefault="006C366F" w:rsidP="006C366F">
      <w:pPr>
        <w:ind w:left="720"/>
      </w:pPr>
      <w:r>
        <w:t xml:space="preserve">There are several requirements that must be maintained throughout the award period of the scholarship in order to maintain eligibility. </w:t>
      </w:r>
      <w:r w:rsidR="00D953AD">
        <w:t xml:space="preserve">These include regular completion of our Scholarship Recipient Questionnaire, regular completion of our Service Provider Questionnaire, and volunteering or participation in Launch </w:t>
      </w:r>
      <w:proofErr w:type="spellStart"/>
      <w:r w:rsidR="00D953AD">
        <w:t>Aspergers</w:t>
      </w:r>
      <w:proofErr w:type="spellEnd"/>
      <w:r w:rsidR="00D953AD">
        <w:t xml:space="preserve"> promoti</w:t>
      </w:r>
      <w:r w:rsidR="00E746B9">
        <w:t>onal events throughout the year.</w:t>
      </w:r>
      <w:r w:rsidR="00D953AD">
        <w:t xml:space="preserve">  </w:t>
      </w:r>
    </w:p>
    <w:p w:rsidR="00D953AD" w:rsidRDefault="00D953AD" w:rsidP="006C366F">
      <w:pPr>
        <w:ind w:left="720"/>
      </w:pPr>
    </w:p>
    <w:p w:rsidR="00F32B8B" w:rsidRDefault="006C366F" w:rsidP="006C366F">
      <w:pPr>
        <w:ind w:left="720"/>
      </w:pPr>
      <w:r>
        <w:lastRenderedPageBreak/>
        <w:t xml:space="preserve"> Scholarship awards </w:t>
      </w:r>
      <w:r w:rsidR="00E65346">
        <w:t>can</w:t>
      </w:r>
      <w:r>
        <w:t xml:space="preserve"> be awarded for up to 1 year maximum of duration.  After 1 year of duration, recipients must complete a new scholarship application to continue receiving the scholarship for the following year.</w:t>
      </w:r>
    </w:p>
    <w:p w:rsidR="006C366F" w:rsidRDefault="006C366F" w:rsidP="006C366F">
      <w:pPr>
        <w:ind w:left="720"/>
      </w:pPr>
    </w:p>
    <w:p w:rsidR="00BC70D9" w:rsidRPr="00E746B9" w:rsidRDefault="00BC70D9" w:rsidP="00F32B8B">
      <w:pPr>
        <w:pStyle w:val="ListParagraph"/>
        <w:numPr>
          <w:ilvl w:val="0"/>
          <w:numId w:val="1"/>
        </w:numPr>
        <w:rPr>
          <w:rStyle w:val="SubtleReference"/>
        </w:rPr>
      </w:pPr>
      <w:r w:rsidRPr="00E746B9">
        <w:rPr>
          <w:rStyle w:val="SubtleReference"/>
        </w:rPr>
        <w:t>Scholarship Recipient Questionnaire</w:t>
      </w:r>
    </w:p>
    <w:p w:rsidR="006C366F" w:rsidRDefault="006C366F" w:rsidP="006C366F"/>
    <w:p w:rsidR="006C366F" w:rsidRDefault="006C366F" w:rsidP="006C366F">
      <w:pPr>
        <w:ind w:left="720"/>
      </w:pPr>
      <w:r>
        <w:t>The Scholarship Recipient Questionnaire</w:t>
      </w:r>
      <w:r w:rsidR="00025FF0">
        <w:t xml:space="preserve"> (page 5)</w:t>
      </w:r>
      <w:r>
        <w:t xml:space="preserve"> is to be completed </w:t>
      </w:r>
      <w:r w:rsidR="00D953AD">
        <w:t xml:space="preserve">on a quarterly basis </w:t>
      </w:r>
      <w:r>
        <w:t xml:space="preserve">by the person receiving the service or assistance provided by the scholarship.  The purpose of this questionnaire is to provide feedback to </w:t>
      </w:r>
      <w:r w:rsidR="00E65346">
        <w:t>the board</w:t>
      </w:r>
      <w:r>
        <w:t xml:space="preserve"> on how well the particular services are benefitting the recipient.  Additionally, grants that we receive may require us to provide metrics and data supporting the success of our organization.</w:t>
      </w:r>
      <w:r w:rsidR="00D953AD">
        <w:t xml:space="preserve">  </w:t>
      </w:r>
      <w:r w:rsidR="00E65346">
        <w:t>Completed q</w:t>
      </w:r>
      <w:r w:rsidR="00D953AD">
        <w:t>uestionnaires must be received by March 15</w:t>
      </w:r>
      <w:r w:rsidR="00D953AD" w:rsidRPr="006C366F">
        <w:rPr>
          <w:vertAlign w:val="superscript"/>
        </w:rPr>
        <w:t>th</w:t>
      </w:r>
      <w:r w:rsidR="00E746B9">
        <w:t xml:space="preserve">, </w:t>
      </w:r>
      <w:r w:rsidR="00D953AD">
        <w:t>June 15</w:t>
      </w:r>
      <w:r w:rsidR="00D953AD" w:rsidRPr="006C366F">
        <w:rPr>
          <w:vertAlign w:val="superscript"/>
        </w:rPr>
        <w:t>th</w:t>
      </w:r>
      <w:r w:rsidR="00D953AD">
        <w:t>, September 15</w:t>
      </w:r>
      <w:r w:rsidR="00D953AD" w:rsidRPr="006C366F">
        <w:rPr>
          <w:vertAlign w:val="superscript"/>
        </w:rPr>
        <w:t>th</w:t>
      </w:r>
      <w:r w:rsidR="00D953AD">
        <w:t>, and December 15</w:t>
      </w:r>
      <w:r w:rsidR="00D953AD" w:rsidRPr="006C366F">
        <w:rPr>
          <w:vertAlign w:val="superscript"/>
        </w:rPr>
        <w:t>th</w:t>
      </w:r>
      <w:r w:rsidR="00D953AD">
        <w:t xml:space="preserve"> respectively during the year.</w:t>
      </w:r>
      <w:r w:rsidR="00E746B9">
        <w:t xml:space="preserve">  </w:t>
      </w:r>
      <w:r w:rsidR="00E746B9" w:rsidRPr="00451EB9">
        <w:rPr>
          <w:b/>
        </w:rPr>
        <w:t>Failure to</w:t>
      </w:r>
      <w:r w:rsidR="00D953AD" w:rsidRPr="00451EB9">
        <w:rPr>
          <w:b/>
        </w:rPr>
        <w:t xml:space="preserve"> complete the questionnaire </w:t>
      </w:r>
      <w:r w:rsidR="00E65346" w:rsidRPr="00451EB9">
        <w:rPr>
          <w:b/>
        </w:rPr>
        <w:t xml:space="preserve">and return to the board </w:t>
      </w:r>
      <w:r w:rsidR="00D953AD" w:rsidRPr="00451EB9">
        <w:rPr>
          <w:b/>
        </w:rPr>
        <w:t>may result in termination of the scholarship award.</w:t>
      </w:r>
      <w:r w:rsidR="00D953AD">
        <w:t xml:space="preserve">  </w:t>
      </w:r>
    </w:p>
    <w:p w:rsidR="006C366F" w:rsidRDefault="006C366F" w:rsidP="00E746B9"/>
    <w:p w:rsidR="006A4774" w:rsidRPr="00E746B9" w:rsidRDefault="006A4774" w:rsidP="00F32B8B">
      <w:pPr>
        <w:pStyle w:val="ListParagraph"/>
        <w:numPr>
          <w:ilvl w:val="0"/>
          <w:numId w:val="1"/>
        </w:numPr>
        <w:rPr>
          <w:rStyle w:val="SubtleReference"/>
        </w:rPr>
      </w:pPr>
      <w:r w:rsidRPr="00E746B9">
        <w:rPr>
          <w:rStyle w:val="SubtleReference"/>
        </w:rPr>
        <w:t>Service Provider Questionnaire</w:t>
      </w:r>
    </w:p>
    <w:p w:rsidR="006C366F" w:rsidRDefault="006C366F" w:rsidP="006C366F"/>
    <w:p w:rsidR="006C366F" w:rsidRDefault="006C366F" w:rsidP="00E746B9">
      <w:pPr>
        <w:ind w:left="720"/>
      </w:pPr>
      <w:r>
        <w:t xml:space="preserve">The Service Provider Questionnaire </w:t>
      </w:r>
      <w:r w:rsidR="00025FF0">
        <w:t xml:space="preserve">(page 6) </w:t>
      </w:r>
      <w:r w:rsidR="00E746B9">
        <w:t xml:space="preserve">is to be completed on a quarterly basis by the service provider that is providing the training or assistance to the scholarship recipient.  The purpose of this questionnaire is to provide feedback to us on how well the scholarship recipient is benefitting from the services.  Some of the information from these questionnaires may be used to provide metrics during grant applications.  </w:t>
      </w:r>
      <w:r w:rsidR="00E65346">
        <w:t>Completed q</w:t>
      </w:r>
      <w:r w:rsidR="00E746B9">
        <w:t>uestionnaires must be received by March 15</w:t>
      </w:r>
      <w:r w:rsidR="00E746B9" w:rsidRPr="00E746B9">
        <w:rPr>
          <w:vertAlign w:val="superscript"/>
        </w:rPr>
        <w:t>th</w:t>
      </w:r>
      <w:r w:rsidR="00E746B9">
        <w:t>, June 15</w:t>
      </w:r>
      <w:r w:rsidR="00E746B9" w:rsidRPr="00E746B9">
        <w:rPr>
          <w:vertAlign w:val="superscript"/>
        </w:rPr>
        <w:t>th</w:t>
      </w:r>
      <w:r w:rsidR="00E746B9">
        <w:t>, September 15</w:t>
      </w:r>
      <w:r w:rsidR="00E746B9" w:rsidRPr="00E746B9">
        <w:rPr>
          <w:vertAlign w:val="superscript"/>
        </w:rPr>
        <w:t>th</w:t>
      </w:r>
      <w:r w:rsidR="00E746B9">
        <w:t>, and December 15</w:t>
      </w:r>
      <w:r w:rsidR="00E746B9" w:rsidRPr="00E746B9">
        <w:rPr>
          <w:vertAlign w:val="superscript"/>
        </w:rPr>
        <w:t>th</w:t>
      </w:r>
      <w:r w:rsidR="00E746B9">
        <w:t xml:space="preserve"> respectively during the year.  </w:t>
      </w:r>
      <w:r w:rsidR="00E746B9" w:rsidRPr="00451EB9">
        <w:rPr>
          <w:b/>
        </w:rPr>
        <w:t xml:space="preserve">Failure to complete the questionnaire </w:t>
      </w:r>
      <w:r w:rsidR="00E65346" w:rsidRPr="00451EB9">
        <w:rPr>
          <w:b/>
        </w:rPr>
        <w:t xml:space="preserve">and return to the board </w:t>
      </w:r>
      <w:r w:rsidR="00E746B9" w:rsidRPr="00451EB9">
        <w:rPr>
          <w:b/>
        </w:rPr>
        <w:t>may result in termination of the scholarship award.</w:t>
      </w:r>
      <w:r w:rsidR="00451EB9">
        <w:rPr>
          <w:b/>
        </w:rPr>
        <w:t xml:space="preserve">  It is the responsibility of the scholarship recipient to make sure this is completed on time.</w:t>
      </w:r>
    </w:p>
    <w:p w:rsidR="00E746B9" w:rsidRDefault="00E746B9" w:rsidP="006C366F"/>
    <w:p w:rsidR="00BC70D9" w:rsidRPr="00E746B9" w:rsidRDefault="00BC70D9" w:rsidP="00F32B8B">
      <w:pPr>
        <w:pStyle w:val="ListParagraph"/>
        <w:numPr>
          <w:ilvl w:val="0"/>
          <w:numId w:val="1"/>
        </w:numPr>
        <w:rPr>
          <w:rStyle w:val="SubtleReference"/>
        </w:rPr>
      </w:pPr>
      <w:r w:rsidRPr="00E746B9">
        <w:rPr>
          <w:rStyle w:val="SubtleReference"/>
        </w:rPr>
        <w:t xml:space="preserve">Volunteer at Launch </w:t>
      </w:r>
      <w:proofErr w:type="spellStart"/>
      <w:r w:rsidRPr="00E746B9">
        <w:rPr>
          <w:rStyle w:val="SubtleReference"/>
        </w:rPr>
        <w:t>Aspergers</w:t>
      </w:r>
      <w:proofErr w:type="spellEnd"/>
      <w:r w:rsidRPr="00E746B9">
        <w:rPr>
          <w:rStyle w:val="SubtleReference"/>
        </w:rPr>
        <w:t xml:space="preserve"> Events</w:t>
      </w:r>
    </w:p>
    <w:p w:rsidR="00E746B9" w:rsidRDefault="00E746B9" w:rsidP="00E746B9">
      <w:pPr>
        <w:ind w:left="720"/>
      </w:pPr>
    </w:p>
    <w:p w:rsidR="00E746B9" w:rsidRDefault="00E746B9" w:rsidP="00E746B9">
      <w:pPr>
        <w:ind w:left="720"/>
      </w:pPr>
      <w:r>
        <w:t xml:space="preserve">In order to continue to receive the scholarship from Launch </w:t>
      </w:r>
      <w:proofErr w:type="spellStart"/>
      <w:r>
        <w:t>Aspergers</w:t>
      </w:r>
      <w:proofErr w:type="spellEnd"/>
      <w:r>
        <w:t xml:space="preserve">, we ask that all recipients and family members volunteer or participate in Launch </w:t>
      </w:r>
      <w:proofErr w:type="spellStart"/>
      <w:r>
        <w:t>Aspergers</w:t>
      </w:r>
      <w:proofErr w:type="spellEnd"/>
      <w:r>
        <w:t xml:space="preserve"> events held throughout the year.  These volunteer opportunities allow others to actively engage with young adults benefitting from our organization as well as provide a social activity for the scholarship recipients.</w:t>
      </w:r>
    </w:p>
    <w:p w:rsidR="00BC70D9" w:rsidRDefault="00BC70D9"/>
    <w:p w:rsidR="005250B4" w:rsidRDefault="005250B4"/>
    <w:p w:rsidR="00F478A8" w:rsidRDefault="005250B4" w:rsidP="005250B4">
      <w:pPr>
        <w:ind w:left="720"/>
      </w:pPr>
      <w:r>
        <w:t>Thank you for your interest in our organization and we look forward to working with you in the future.</w:t>
      </w:r>
      <w:r w:rsidR="00F478A8">
        <w:br w:type="page"/>
      </w:r>
    </w:p>
    <w:p w:rsidR="005250B4" w:rsidRPr="006819F9" w:rsidRDefault="006819F9" w:rsidP="006819F9">
      <w:pPr>
        <w:jc w:val="center"/>
        <w:rPr>
          <w:rStyle w:val="IntenseEmphasis"/>
          <w:sz w:val="32"/>
        </w:rPr>
      </w:pPr>
      <w:r w:rsidRPr="006819F9">
        <w:rPr>
          <w:rStyle w:val="IntenseEmphasis"/>
          <w:sz w:val="32"/>
        </w:rPr>
        <w:lastRenderedPageBreak/>
        <w:t>Scholarship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7"/>
        <w:gridCol w:w="4459"/>
      </w:tblGrid>
      <w:tr w:rsidR="00184804" w:rsidTr="00D4477B">
        <w:tc>
          <w:tcPr>
            <w:tcW w:w="6557" w:type="dxa"/>
            <w:tcBorders>
              <w:top w:val="single" w:sz="18" w:space="0" w:color="auto"/>
            </w:tcBorders>
            <w:shd w:val="clear" w:color="auto" w:fill="4F81BD" w:themeFill="accent1"/>
          </w:tcPr>
          <w:p w:rsidR="003426FB" w:rsidRDefault="00F64D5B" w:rsidP="00F64D5B">
            <w:pPr>
              <w:spacing w:after="200" w:line="276" w:lineRule="auto"/>
              <w:rPr>
                <w:rFonts w:ascii="Arial" w:eastAsia="Calibri" w:hAnsi="Arial" w:cs="Arial"/>
                <w:color w:val="auto"/>
              </w:rPr>
            </w:pPr>
            <w:r w:rsidRPr="00F64D5B">
              <w:rPr>
                <w:rFonts w:ascii="Arial" w:eastAsia="Calibri" w:hAnsi="Arial" w:cs="Arial"/>
                <w:color w:val="FFFFFF" w:themeColor="background1"/>
              </w:rPr>
              <w:t>Recipient  Information:</w:t>
            </w:r>
          </w:p>
        </w:tc>
        <w:tc>
          <w:tcPr>
            <w:tcW w:w="4459" w:type="dxa"/>
            <w:tcBorders>
              <w:top w:val="single" w:sz="18" w:space="0" w:color="auto"/>
            </w:tcBorders>
          </w:tcPr>
          <w:p w:rsidR="00D4477B" w:rsidRDefault="00D4477B" w:rsidP="003426FB">
            <w:pPr>
              <w:spacing w:after="200" w:line="276" w:lineRule="auto"/>
              <w:rPr>
                <w:rFonts w:ascii="Arial" w:eastAsia="Calibri" w:hAnsi="Arial" w:cs="Arial"/>
                <w:color w:val="auto"/>
              </w:rPr>
            </w:pPr>
          </w:p>
          <w:p w:rsidR="003426FB" w:rsidRDefault="003426FB" w:rsidP="003426FB">
            <w:pPr>
              <w:spacing w:after="200" w:line="276" w:lineRule="auto"/>
              <w:rPr>
                <w:rFonts w:ascii="Arial" w:eastAsia="Calibri" w:hAnsi="Arial" w:cs="Arial"/>
                <w:color w:val="auto"/>
              </w:rPr>
            </w:pPr>
            <w:r>
              <w:rPr>
                <w:rFonts w:ascii="Arial" w:eastAsia="Calibri" w:hAnsi="Arial" w:cs="Arial"/>
                <w:color w:val="auto"/>
              </w:rPr>
              <w:t>Application Date: ________________</w:t>
            </w:r>
          </w:p>
        </w:tc>
      </w:tr>
      <w:tr w:rsidR="00D4477B" w:rsidTr="00D4477B">
        <w:tc>
          <w:tcPr>
            <w:tcW w:w="6557" w:type="dxa"/>
          </w:tcPr>
          <w:p w:rsidR="003426FB" w:rsidRDefault="003426FB" w:rsidP="003426FB">
            <w:pPr>
              <w:spacing w:after="200" w:line="276" w:lineRule="auto"/>
              <w:rPr>
                <w:rFonts w:ascii="Arial" w:eastAsia="Calibri" w:hAnsi="Arial" w:cs="Arial"/>
                <w:color w:val="auto"/>
              </w:rPr>
            </w:pPr>
            <w:r>
              <w:rPr>
                <w:rFonts w:ascii="Arial" w:eastAsia="Calibri" w:hAnsi="Arial" w:cs="Arial"/>
                <w:color w:val="auto"/>
              </w:rPr>
              <w:t>Scholarship Recipient ( or name of submitting Individual ):</w:t>
            </w:r>
          </w:p>
          <w:p w:rsidR="003426FB" w:rsidRDefault="003426FB" w:rsidP="003426FB">
            <w:pPr>
              <w:spacing w:after="200" w:line="276" w:lineRule="auto"/>
              <w:rPr>
                <w:rFonts w:ascii="Arial" w:eastAsia="Calibri" w:hAnsi="Arial" w:cs="Arial"/>
                <w:color w:val="auto"/>
              </w:rPr>
            </w:pPr>
            <w:r>
              <w:rPr>
                <w:rFonts w:ascii="Arial" w:eastAsia="Calibri" w:hAnsi="Arial" w:cs="Arial"/>
                <w:color w:val="auto"/>
              </w:rPr>
              <w:t>____________________________________________</w:t>
            </w:r>
            <w:r w:rsidR="00F64D5B">
              <w:rPr>
                <w:rFonts w:ascii="Arial" w:eastAsia="Calibri" w:hAnsi="Arial" w:cs="Arial"/>
                <w:color w:val="auto"/>
              </w:rPr>
              <w:t>_</w:t>
            </w:r>
          </w:p>
        </w:tc>
        <w:tc>
          <w:tcPr>
            <w:tcW w:w="4459" w:type="dxa"/>
          </w:tcPr>
          <w:p w:rsidR="003426FB" w:rsidRDefault="003426FB" w:rsidP="003426FB">
            <w:pPr>
              <w:spacing w:after="200" w:line="276" w:lineRule="auto"/>
              <w:rPr>
                <w:rFonts w:ascii="Arial" w:eastAsia="Calibri" w:hAnsi="Arial" w:cs="Arial"/>
                <w:color w:val="auto"/>
              </w:rPr>
            </w:pPr>
            <w:r>
              <w:rPr>
                <w:rFonts w:ascii="Arial" w:eastAsia="Calibri" w:hAnsi="Arial" w:cs="Arial"/>
                <w:color w:val="auto"/>
              </w:rPr>
              <w:t xml:space="preserve">Email:   </w:t>
            </w:r>
          </w:p>
          <w:p w:rsidR="003426FB" w:rsidRDefault="003426FB" w:rsidP="003426FB">
            <w:pPr>
              <w:spacing w:after="200" w:line="276" w:lineRule="auto"/>
              <w:rPr>
                <w:rFonts w:ascii="Arial" w:eastAsia="Calibri" w:hAnsi="Arial" w:cs="Arial"/>
                <w:color w:val="auto"/>
              </w:rPr>
            </w:pPr>
            <w:r>
              <w:rPr>
                <w:rFonts w:ascii="Arial" w:eastAsia="Calibri" w:hAnsi="Arial" w:cs="Arial"/>
                <w:color w:val="auto"/>
              </w:rPr>
              <w:t>_____________________________</w:t>
            </w:r>
          </w:p>
        </w:tc>
      </w:tr>
      <w:tr w:rsidR="00D4477B" w:rsidTr="00D4477B">
        <w:tc>
          <w:tcPr>
            <w:tcW w:w="6557" w:type="dxa"/>
            <w:tcBorders>
              <w:bottom w:val="single" w:sz="18" w:space="0" w:color="auto"/>
            </w:tcBorders>
          </w:tcPr>
          <w:p w:rsidR="003426FB" w:rsidRDefault="003426FB" w:rsidP="00623ED8">
            <w:pPr>
              <w:spacing w:after="200" w:line="276" w:lineRule="auto"/>
              <w:rPr>
                <w:rFonts w:ascii="Arial" w:eastAsia="Calibri" w:hAnsi="Arial" w:cs="Arial"/>
                <w:color w:val="auto"/>
              </w:rPr>
            </w:pPr>
            <w:r>
              <w:rPr>
                <w:rFonts w:ascii="Arial" w:eastAsia="Calibri" w:hAnsi="Arial" w:cs="Arial"/>
                <w:color w:val="auto"/>
              </w:rPr>
              <w:t xml:space="preserve">Address: </w:t>
            </w:r>
          </w:p>
          <w:p w:rsidR="003426FB" w:rsidRDefault="003426FB" w:rsidP="00623ED8">
            <w:pPr>
              <w:spacing w:after="200" w:line="276" w:lineRule="auto"/>
              <w:rPr>
                <w:rFonts w:ascii="Arial" w:eastAsia="Calibri" w:hAnsi="Arial" w:cs="Arial"/>
                <w:color w:val="auto"/>
              </w:rPr>
            </w:pPr>
            <w:r>
              <w:rPr>
                <w:rFonts w:ascii="Arial" w:eastAsia="Calibri" w:hAnsi="Arial" w:cs="Arial"/>
                <w:color w:val="auto"/>
              </w:rPr>
              <w:t>____________________________________________</w:t>
            </w:r>
            <w:r w:rsidR="00F64D5B">
              <w:rPr>
                <w:rFonts w:ascii="Arial" w:eastAsia="Calibri" w:hAnsi="Arial" w:cs="Arial"/>
                <w:color w:val="auto"/>
              </w:rPr>
              <w:t>_</w:t>
            </w:r>
          </w:p>
          <w:p w:rsidR="003426FB" w:rsidRDefault="003426FB" w:rsidP="00623ED8">
            <w:pPr>
              <w:spacing w:after="200" w:line="276" w:lineRule="auto"/>
              <w:rPr>
                <w:rFonts w:ascii="Arial" w:eastAsia="Calibri" w:hAnsi="Arial" w:cs="Arial"/>
                <w:color w:val="auto"/>
              </w:rPr>
            </w:pPr>
            <w:r>
              <w:rPr>
                <w:rFonts w:ascii="Arial" w:eastAsia="Calibri" w:hAnsi="Arial" w:cs="Arial"/>
                <w:color w:val="auto"/>
              </w:rPr>
              <w:t>____________________________________________</w:t>
            </w:r>
            <w:r w:rsidR="00F64D5B">
              <w:rPr>
                <w:rFonts w:ascii="Arial" w:eastAsia="Calibri" w:hAnsi="Arial" w:cs="Arial"/>
                <w:color w:val="auto"/>
              </w:rPr>
              <w:t>_</w:t>
            </w:r>
          </w:p>
          <w:p w:rsidR="003426FB" w:rsidRDefault="003426FB" w:rsidP="00623ED8">
            <w:pPr>
              <w:spacing w:after="200" w:line="276" w:lineRule="auto"/>
              <w:rPr>
                <w:rFonts w:ascii="Arial" w:eastAsia="Calibri" w:hAnsi="Arial" w:cs="Arial"/>
                <w:color w:val="auto"/>
              </w:rPr>
            </w:pPr>
            <w:r>
              <w:rPr>
                <w:rFonts w:ascii="Arial" w:eastAsia="Calibri" w:hAnsi="Arial" w:cs="Arial"/>
                <w:color w:val="auto"/>
              </w:rPr>
              <w:t>____________________________________________</w:t>
            </w:r>
            <w:r w:rsidR="00F64D5B">
              <w:rPr>
                <w:rFonts w:ascii="Arial" w:eastAsia="Calibri" w:hAnsi="Arial" w:cs="Arial"/>
                <w:color w:val="auto"/>
              </w:rPr>
              <w:t>_</w:t>
            </w:r>
          </w:p>
        </w:tc>
        <w:tc>
          <w:tcPr>
            <w:tcW w:w="4459" w:type="dxa"/>
            <w:tcBorders>
              <w:bottom w:val="single" w:sz="18" w:space="0" w:color="auto"/>
            </w:tcBorders>
          </w:tcPr>
          <w:p w:rsidR="003426FB" w:rsidRDefault="003426FB" w:rsidP="00623ED8">
            <w:pPr>
              <w:spacing w:after="200" w:line="276" w:lineRule="auto"/>
              <w:rPr>
                <w:rFonts w:ascii="Arial" w:eastAsia="Calibri" w:hAnsi="Arial" w:cs="Arial"/>
                <w:color w:val="auto"/>
              </w:rPr>
            </w:pPr>
            <w:r>
              <w:rPr>
                <w:rFonts w:ascii="Arial" w:eastAsia="Calibri" w:hAnsi="Arial" w:cs="Arial"/>
                <w:color w:val="auto"/>
              </w:rPr>
              <w:t>Home Phone:</w:t>
            </w:r>
          </w:p>
          <w:p w:rsidR="003426FB" w:rsidRDefault="003426FB" w:rsidP="00623ED8">
            <w:pPr>
              <w:spacing w:after="200" w:line="276" w:lineRule="auto"/>
              <w:rPr>
                <w:rFonts w:ascii="Arial" w:eastAsia="Calibri" w:hAnsi="Arial" w:cs="Arial"/>
                <w:color w:val="auto"/>
              </w:rPr>
            </w:pPr>
            <w:r>
              <w:rPr>
                <w:rFonts w:ascii="Arial" w:eastAsia="Calibri" w:hAnsi="Arial" w:cs="Arial"/>
                <w:color w:val="auto"/>
              </w:rPr>
              <w:t>_____________________________</w:t>
            </w:r>
            <w:r>
              <w:rPr>
                <w:rFonts w:ascii="Arial" w:eastAsia="Calibri" w:hAnsi="Arial" w:cs="Arial"/>
                <w:color w:val="auto"/>
              </w:rPr>
              <w:br/>
              <w:t xml:space="preserve">Cell Phone: </w:t>
            </w:r>
          </w:p>
          <w:p w:rsidR="003426FB" w:rsidRDefault="003426FB" w:rsidP="00623ED8">
            <w:pPr>
              <w:spacing w:after="200" w:line="276" w:lineRule="auto"/>
              <w:rPr>
                <w:rFonts w:ascii="Arial" w:eastAsia="Calibri" w:hAnsi="Arial" w:cs="Arial"/>
                <w:color w:val="auto"/>
              </w:rPr>
            </w:pPr>
            <w:r>
              <w:rPr>
                <w:rFonts w:ascii="Arial" w:eastAsia="Calibri" w:hAnsi="Arial" w:cs="Arial"/>
                <w:color w:val="auto"/>
              </w:rPr>
              <w:t>_____________________________</w:t>
            </w:r>
          </w:p>
        </w:tc>
      </w:tr>
      <w:tr w:rsidR="00D4477B" w:rsidTr="00D4477B">
        <w:tc>
          <w:tcPr>
            <w:tcW w:w="6557" w:type="dxa"/>
            <w:tcBorders>
              <w:top w:val="single" w:sz="18" w:space="0" w:color="auto"/>
            </w:tcBorders>
          </w:tcPr>
          <w:p w:rsidR="00D3180D" w:rsidRDefault="00D3180D" w:rsidP="003426FB">
            <w:pPr>
              <w:spacing w:after="200" w:line="276" w:lineRule="auto"/>
              <w:rPr>
                <w:rFonts w:ascii="Arial" w:eastAsia="Calibri" w:hAnsi="Arial" w:cs="Arial"/>
                <w:color w:val="auto"/>
              </w:rPr>
            </w:pPr>
          </w:p>
          <w:p w:rsidR="003426FB" w:rsidRDefault="00F64D5B" w:rsidP="003426FB">
            <w:pPr>
              <w:spacing w:after="200" w:line="276" w:lineRule="auto"/>
              <w:rPr>
                <w:rFonts w:ascii="Arial" w:eastAsia="Calibri" w:hAnsi="Arial" w:cs="Arial"/>
                <w:color w:val="auto"/>
              </w:rPr>
            </w:pPr>
            <w:r>
              <w:rPr>
                <w:rFonts w:ascii="Arial" w:eastAsia="Calibri" w:hAnsi="Arial" w:cs="Arial"/>
                <w:color w:val="auto"/>
              </w:rPr>
              <w:t>Marital Status: ___________________________________</w:t>
            </w:r>
          </w:p>
          <w:p w:rsidR="00F64D5B" w:rsidRDefault="00F64D5B" w:rsidP="00F64D5B">
            <w:pPr>
              <w:spacing w:after="200" w:line="276" w:lineRule="auto"/>
              <w:rPr>
                <w:rFonts w:ascii="Arial" w:eastAsia="Calibri" w:hAnsi="Arial" w:cs="Arial"/>
                <w:color w:val="auto"/>
              </w:rPr>
            </w:pPr>
            <w:r>
              <w:rPr>
                <w:rFonts w:ascii="Arial" w:eastAsia="Calibri" w:hAnsi="Arial" w:cs="Arial"/>
                <w:color w:val="auto"/>
              </w:rPr>
              <w:t>Number of family members: ________________________</w:t>
            </w:r>
          </w:p>
        </w:tc>
        <w:tc>
          <w:tcPr>
            <w:tcW w:w="4459" w:type="dxa"/>
            <w:tcBorders>
              <w:top w:val="single" w:sz="18" w:space="0" w:color="auto"/>
            </w:tcBorders>
          </w:tcPr>
          <w:p w:rsidR="00D3180D" w:rsidRDefault="00D3180D" w:rsidP="00623ED8">
            <w:pPr>
              <w:spacing w:after="200" w:line="276" w:lineRule="auto"/>
              <w:rPr>
                <w:rFonts w:ascii="Arial" w:eastAsia="Calibri" w:hAnsi="Arial" w:cs="Arial"/>
                <w:color w:val="auto"/>
              </w:rPr>
            </w:pPr>
          </w:p>
          <w:p w:rsidR="003426FB" w:rsidRDefault="00F64D5B" w:rsidP="00623ED8">
            <w:pPr>
              <w:spacing w:after="200" w:line="276" w:lineRule="auto"/>
              <w:rPr>
                <w:rFonts w:ascii="Arial" w:eastAsia="Calibri" w:hAnsi="Arial" w:cs="Arial"/>
                <w:color w:val="auto"/>
              </w:rPr>
            </w:pPr>
            <w:r>
              <w:rPr>
                <w:rFonts w:ascii="Arial" w:eastAsia="Calibri" w:hAnsi="Arial" w:cs="Arial"/>
                <w:color w:val="auto"/>
              </w:rPr>
              <w:t>Family Annual Income:</w:t>
            </w:r>
          </w:p>
          <w:p w:rsidR="00F64D5B" w:rsidRDefault="00F64D5B" w:rsidP="00623ED8">
            <w:pPr>
              <w:spacing w:after="200" w:line="276" w:lineRule="auto"/>
              <w:rPr>
                <w:rFonts w:ascii="Arial" w:eastAsia="Calibri" w:hAnsi="Arial" w:cs="Arial"/>
                <w:color w:val="auto"/>
              </w:rPr>
            </w:pPr>
            <w:r>
              <w:rPr>
                <w:rFonts w:ascii="Arial" w:eastAsia="Calibri" w:hAnsi="Arial" w:cs="Arial"/>
                <w:color w:val="auto"/>
              </w:rPr>
              <w:t>_____________________________</w:t>
            </w:r>
          </w:p>
        </w:tc>
      </w:tr>
      <w:tr w:rsidR="00D4477B" w:rsidTr="00D4477B">
        <w:tc>
          <w:tcPr>
            <w:tcW w:w="6557" w:type="dxa"/>
            <w:tcBorders>
              <w:bottom w:val="single" w:sz="18" w:space="0" w:color="auto"/>
            </w:tcBorders>
          </w:tcPr>
          <w:p w:rsidR="00F64D5B" w:rsidRDefault="00F64D5B" w:rsidP="00C01213">
            <w:pPr>
              <w:spacing w:after="200" w:line="276" w:lineRule="auto"/>
              <w:rPr>
                <w:rFonts w:ascii="Arial" w:eastAsia="Calibri" w:hAnsi="Arial" w:cs="Arial"/>
                <w:color w:val="auto"/>
              </w:rPr>
            </w:pPr>
            <w:r>
              <w:rPr>
                <w:rFonts w:ascii="Arial" w:eastAsia="Calibri" w:hAnsi="Arial" w:cs="Arial"/>
                <w:color w:val="auto"/>
              </w:rPr>
              <w:t>Number of family members on Autism Spectrum: _______</w:t>
            </w:r>
          </w:p>
          <w:p w:rsidR="00F64D5B" w:rsidRDefault="00F64D5B" w:rsidP="00F64D5B">
            <w:pPr>
              <w:spacing w:after="200" w:line="276" w:lineRule="auto"/>
              <w:rPr>
                <w:rFonts w:ascii="Arial" w:eastAsia="Calibri" w:hAnsi="Arial" w:cs="Arial"/>
                <w:color w:val="auto"/>
              </w:rPr>
            </w:pPr>
            <w:r>
              <w:rPr>
                <w:rFonts w:ascii="Arial" w:eastAsia="Calibri" w:hAnsi="Arial" w:cs="Arial"/>
                <w:color w:val="auto"/>
              </w:rPr>
              <w:t>Ages of those family members on Spectrum: ___________</w:t>
            </w:r>
          </w:p>
        </w:tc>
        <w:tc>
          <w:tcPr>
            <w:tcW w:w="4459" w:type="dxa"/>
            <w:tcBorders>
              <w:bottom w:val="single" w:sz="18" w:space="0" w:color="auto"/>
            </w:tcBorders>
          </w:tcPr>
          <w:p w:rsidR="00F64D5B" w:rsidRDefault="00F64D5B" w:rsidP="00623ED8">
            <w:pPr>
              <w:spacing w:after="200" w:line="276" w:lineRule="auto"/>
              <w:rPr>
                <w:rFonts w:ascii="Arial" w:eastAsia="Calibri" w:hAnsi="Arial" w:cs="Arial"/>
                <w:color w:val="auto"/>
              </w:rPr>
            </w:pPr>
            <w:r>
              <w:rPr>
                <w:rFonts w:ascii="Arial" w:eastAsia="Calibri" w:hAnsi="Arial" w:cs="Arial"/>
                <w:color w:val="auto"/>
              </w:rPr>
              <w:t>Total Monthly Expenses:</w:t>
            </w:r>
          </w:p>
          <w:p w:rsidR="00F64D5B" w:rsidRDefault="00F64D5B" w:rsidP="00623ED8">
            <w:pPr>
              <w:spacing w:after="200" w:line="276" w:lineRule="auto"/>
              <w:rPr>
                <w:rFonts w:ascii="Arial" w:eastAsia="Calibri" w:hAnsi="Arial" w:cs="Arial"/>
                <w:color w:val="auto"/>
              </w:rPr>
            </w:pPr>
            <w:r>
              <w:rPr>
                <w:rFonts w:ascii="Arial" w:eastAsia="Calibri" w:hAnsi="Arial" w:cs="Arial"/>
                <w:color w:val="auto"/>
              </w:rPr>
              <w:t>______________________________</w:t>
            </w:r>
          </w:p>
        </w:tc>
      </w:tr>
      <w:tr w:rsidR="00D4477B" w:rsidTr="00D4477B">
        <w:tc>
          <w:tcPr>
            <w:tcW w:w="6557" w:type="dxa"/>
            <w:tcBorders>
              <w:top w:val="single" w:sz="18" w:space="0" w:color="auto"/>
              <w:bottom w:val="single" w:sz="18" w:space="0" w:color="auto"/>
            </w:tcBorders>
            <w:shd w:val="clear" w:color="auto" w:fill="4F81BD" w:themeFill="accent1"/>
          </w:tcPr>
          <w:p w:rsidR="00D4477B" w:rsidRDefault="00D4477B" w:rsidP="00F64D5B">
            <w:pPr>
              <w:spacing w:after="200" w:line="276" w:lineRule="auto"/>
              <w:rPr>
                <w:rFonts w:ascii="Arial" w:eastAsia="Calibri" w:hAnsi="Arial" w:cs="Arial"/>
                <w:color w:val="FFFFFF" w:themeColor="background1"/>
              </w:rPr>
            </w:pPr>
          </w:p>
          <w:p w:rsidR="00F64D5B" w:rsidRPr="00184804" w:rsidRDefault="00F64D5B" w:rsidP="00F64D5B">
            <w:pPr>
              <w:spacing w:after="200" w:line="276" w:lineRule="auto"/>
              <w:rPr>
                <w:rFonts w:ascii="Arial" w:eastAsia="Calibri" w:hAnsi="Arial" w:cs="Arial"/>
                <w:color w:val="FFFFFF" w:themeColor="background1"/>
              </w:rPr>
            </w:pPr>
            <w:r w:rsidRPr="00184804">
              <w:rPr>
                <w:rFonts w:ascii="Arial" w:eastAsia="Calibri" w:hAnsi="Arial" w:cs="Arial"/>
                <w:color w:val="FFFFFF" w:themeColor="background1"/>
              </w:rPr>
              <w:t>Check all that apply below</w:t>
            </w:r>
            <w:proofErr w:type="gramStart"/>
            <w:r w:rsidRPr="00184804">
              <w:rPr>
                <w:rFonts w:ascii="Arial" w:eastAsia="Calibri" w:hAnsi="Arial" w:cs="Arial"/>
                <w:color w:val="FFFFFF" w:themeColor="background1"/>
              </w:rPr>
              <w:t>:</w:t>
            </w:r>
            <w:proofErr w:type="gramEnd"/>
            <w:r w:rsidRPr="00184804">
              <w:rPr>
                <w:rFonts w:ascii="Arial" w:eastAsia="Calibri" w:hAnsi="Arial" w:cs="Arial"/>
                <w:color w:val="FFFFFF" w:themeColor="background1"/>
              </w:rPr>
              <w:br/>
              <w:t>__A.   I am a person on the autistic spectrum</w:t>
            </w:r>
            <w:r w:rsidRPr="00184804">
              <w:rPr>
                <w:rFonts w:ascii="Arial" w:eastAsia="Calibri" w:hAnsi="Arial" w:cs="Arial"/>
                <w:color w:val="FFFFFF" w:themeColor="background1"/>
              </w:rPr>
              <w:br/>
              <w:t xml:space="preserve">__B.  My family member is an adult on the spectrum (The term "family" is used to refer to children </w:t>
            </w:r>
            <w:r w:rsidRPr="00184804">
              <w:rPr>
                <w:rFonts w:ascii="Arial" w:eastAsia="Calibri" w:hAnsi="Arial" w:cs="Arial"/>
                <w:color w:val="FFFFFF" w:themeColor="background1"/>
              </w:rPr>
              <w:tab/>
              <w:t xml:space="preserve">      and their parent(s) or family members who are primary caregivers.)</w:t>
            </w:r>
            <w:r w:rsidRPr="00184804">
              <w:rPr>
                <w:rFonts w:ascii="Arial" w:eastAsia="Calibri" w:hAnsi="Arial" w:cs="Arial"/>
                <w:color w:val="FFFFFF" w:themeColor="background1"/>
              </w:rPr>
              <w:br/>
              <w:t>__C.  I am the parent of a child on the spectrum</w:t>
            </w:r>
            <w:r w:rsidRPr="00184804">
              <w:rPr>
                <w:rFonts w:ascii="Arial" w:eastAsia="Calibri" w:hAnsi="Arial" w:cs="Arial"/>
                <w:color w:val="FFFFFF" w:themeColor="background1"/>
              </w:rPr>
              <w:br/>
              <w:t>__D.  I am the guardian of an individual on the spectrum</w:t>
            </w:r>
          </w:p>
        </w:tc>
        <w:tc>
          <w:tcPr>
            <w:tcW w:w="4459" w:type="dxa"/>
            <w:tcBorders>
              <w:top w:val="single" w:sz="18" w:space="0" w:color="auto"/>
              <w:bottom w:val="single" w:sz="18" w:space="0" w:color="auto"/>
            </w:tcBorders>
            <w:shd w:val="clear" w:color="auto" w:fill="4F81BD" w:themeFill="accent1"/>
          </w:tcPr>
          <w:p w:rsidR="00D4477B" w:rsidRDefault="00D4477B" w:rsidP="00623ED8">
            <w:pPr>
              <w:spacing w:after="200" w:line="276" w:lineRule="auto"/>
              <w:rPr>
                <w:rFonts w:ascii="Arial" w:eastAsia="Calibri" w:hAnsi="Arial" w:cs="Arial"/>
                <w:color w:val="FFFFFF" w:themeColor="background1"/>
              </w:rPr>
            </w:pPr>
          </w:p>
          <w:p w:rsidR="00F64D5B" w:rsidRDefault="00B27596" w:rsidP="00623ED8">
            <w:pPr>
              <w:spacing w:after="200" w:line="276" w:lineRule="auto"/>
              <w:rPr>
                <w:rFonts w:ascii="Arial" w:eastAsia="Calibri" w:hAnsi="Arial" w:cs="Arial"/>
                <w:color w:val="FFFFFF" w:themeColor="background1"/>
              </w:rPr>
            </w:pPr>
            <w:r>
              <w:rPr>
                <w:rFonts w:ascii="Arial" w:eastAsia="Calibri" w:hAnsi="Arial" w:cs="Arial"/>
                <w:color w:val="FFFFFF" w:themeColor="background1"/>
              </w:rPr>
              <w:t>Funding Amount Requested:</w:t>
            </w:r>
          </w:p>
          <w:p w:rsidR="00B27596" w:rsidRDefault="00B27596" w:rsidP="00623ED8">
            <w:pPr>
              <w:spacing w:after="200" w:line="276" w:lineRule="auto"/>
              <w:rPr>
                <w:rFonts w:ascii="Arial" w:eastAsia="Calibri" w:hAnsi="Arial" w:cs="Arial"/>
                <w:color w:val="FFFFFF" w:themeColor="background1"/>
              </w:rPr>
            </w:pPr>
            <w:r>
              <w:rPr>
                <w:rFonts w:ascii="Arial" w:eastAsia="Calibri" w:hAnsi="Arial" w:cs="Arial"/>
                <w:color w:val="FFFFFF" w:themeColor="background1"/>
              </w:rPr>
              <w:t>______________________________</w:t>
            </w:r>
          </w:p>
          <w:p w:rsidR="00B27596" w:rsidRDefault="00B27596" w:rsidP="00623ED8">
            <w:pPr>
              <w:spacing w:after="200" w:line="276" w:lineRule="auto"/>
              <w:rPr>
                <w:rFonts w:ascii="Arial" w:eastAsia="Calibri" w:hAnsi="Arial" w:cs="Arial"/>
                <w:color w:val="FFFFFF" w:themeColor="background1"/>
              </w:rPr>
            </w:pPr>
            <w:r>
              <w:rPr>
                <w:rFonts w:ascii="Arial" w:eastAsia="Calibri" w:hAnsi="Arial" w:cs="Arial"/>
                <w:color w:val="FFFFFF" w:themeColor="background1"/>
              </w:rPr>
              <w:t>Frequency of Payment Required:</w:t>
            </w:r>
          </w:p>
          <w:p w:rsidR="00B27596" w:rsidRDefault="00B27596" w:rsidP="00623ED8">
            <w:pPr>
              <w:spacing w:after="200" w:line="276" w:lineRule="auto"/>
              <w:rPr>
                <w:rFonts w:ascii="Arial" w:eastAsia="Calibri" w:hAnsi="Arial" w:cs="Arial"/>
                <w:color w:val="FFFFFF" w:themeColor="background1"/>
              </w:rPr>
            </w:pPr>
            <w:r>
              <w:rPr>
                <w:rFonts w:ascii="Arial" w:eastAsia="Calibri" w:hAnsi="Arial" w:cs="Arial"/>
                <w:color w:val="FFFFFF" w:themeColor="background1"/>
              </w:rPr>
              <w:t>______________________________</w:t>
            </w:r>
          </w:p>
          <w:p w:rsidR="00B27596" w:rsidRDefault="00B27596" w:rsidP="00623ED8">
            <w:pPr>
              <w:spacing w:after="200" w:line="276" w:lineRule="auto"/>
              <w:rPr>
                <w:rFonts w:ascii="Arial" w:eastAsia="Calibri" w:hAnsi="Arial" w:cs="Arial"/>
                <w:color w:val="FFFFFF" w:themeColor="background1"/>
              </w:rPr>
            </w:pPr>
            <w:r>
              <w:rPr>
                <w:rFonts w:ascii="Arial" w:eastAsia="Calibri" w:hAnsi="Arial" w:cs="Arial"/>
                <w:color w:val="FFFFFF" w:themeColor="background1"/>
              </w:rPr>
              <w:t>Quantity of Services Provided:</w:t>
            </w:r>
          </w:p>
          <w:p w:rsidR="00B27596" w:rsidRPr="00184804" w:rsidRDefault="00B27596" w:rsidP="00623ED8">
            <w:pPr>
              <w:spacing w:after="200" w:line="276" w:lineRule="auto"/>
              <w:rPr>
                <w:rFonts w:ascii="Arial" w:eastAsia="Calibri" w:hAnsi="Arial" w:cs="Arial"/>
                <w:color w:val="FFFFFF" w:themeColor="background1"/>
              </w:rPr>
            </w:pPr>
            <w:r>
              <w:rPr>
                <w:rFonts w:ascii="Arial" w:eastAsia="Calibri" w:hAnsi="Arial" w:cs="Arial"/>
                <w:color w:val="FFFFFF" w:themeColor="background1"/>
              </w:rPr>
              <w:t>______________________________</w:t>
            </w:r>
          </w:p>
        </w:tc>
      </w:tr>
    </w:tbl>
    <w:p w:rsidR="00D4477B" w:rsidRDefault="00D4477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4"/>
        <w:gridCol w:w="4530"/>
      </w:tblGrid>
      <w:tr w:rsidR="00FA3E43" w:rsidTr="00D4477B">
        <w:tc>
          <w:tcPr>
            <w:tcW w:w="6557" w:type="dxa"/>
            <w:tcBorders>
              <w:top w:val="single" w:sz="18" w:space="0" w:color="auto"/>
            </w:tcBorders>
            <w:shd w:val="clear" w:color="auto" w:fill="C0504D" w:themeFill="accent2"/>
          </w:tcPr>
          <w:p w:rsidR="00FA3E43" w:rsidRDefault="00FA3E43" w:rsidP="00D4477B">
            <w:pPr>
              <w:spacing w:after="200" w:line="276" w:lineRule="auto"/>
              <w:rPr>
                <w:rFonts w:ascii="Arial" w:eastAsia="Calibri" w:hAnsi="Arial" w:cs="Arial"/>
                <w:color w:val="auto"/>
              </w:rPr>
            </w:pPr>
            <w:r w:rsidRPr="00D4477B">
              <w:rPr>
                <w:rFonts w:ascii="Arial" w:eastAsia="Calibri" w:hAnsi="Arial" w:cs="Arial"/>
                <w:color w:val="FFFFFF" w:themeColor="background1"/>
              </w:rPr>
              <w:lastRenderedPageBreak/>
              <w:t>Service Provider Information:</w:t>
            </w:r>
          </w:p>
        </w:tc>
        <w:tc>
          <w:tcPr>
            <w:tcW w:w="4459" w:type="dxa"/>
            <w:tcBorders>
              <w:top w:val="single" w:sz="18" w:space="0" w:color="auto"/>
            </w:tcBorders>
            <w:shd w:val="clear" w:color="auto" w:fill="auto"/>
          </w:tcPr>
          <w:p w:rsidR="00FA3E43" w:rsidRDefault="00FA3E43" w:rsidP="00D4477B">
            <w:pPr>
              <w:spacing w:after="200" w:line="276" w:lineRule="auto"/>
              <w:rPr>
                <w:rFonts w:ascii="Arial" w:eastAsia="Calibri" w:hAnsi="Arial" w:cs="Arial"/>
                <w:color w:val="auto"/>
              </w:rPr>
            </w:pPr>
          </w:p>
        </w:tc>
      </w:tr>
      <w:tr w:rsidR="00D4477B" w:rsidTr="00D4477B">
        <w:tc>
          <w:tcPr>
            <w:tcW w:w="6557" w:type="dxa"/>
            <w:shd w:val="clear" w:color="auto" w:fill="auto"/>
          </w:tcPr>
          <w:p w:rsidR="00D4477B" w:rsidRDefault="00D4477B" w:rsidP="00C01213">
            <w:pPr>
              <w:spacing w:after="200" w:line="276" w:lineRule="auto"/>
              <w:rPr>
                <w:rFonts w:ascii="Arial" w:eastAsia="Calibri" w:hAnsi="Arial" w:cs="Arial"/>
                <w:color w:val="auto"/>
              </w:rPr>
            </w:pPr>
            <w:r>
              <w:rPr>
                <w:rFonts w:ascii="Arial" w:eastAsia="Calibri" w:hAnsi="Arial" w:cs="Arial"/>
                <w:color w:val="auto"/>
              </w:rPr>
              <w:t xml:space="preserve">Name of Service Provider:  </w:t>
            </w:r>
          </w:p>
          <w:p w:rsidR="00D4477B" w:rsidRDefault="00D4477B" w:rsidP="00C01213">
            <w:pPr>
              <w:spacing w:after="200" w:line="276" w:lineRule="auto"/>
              <w:rPr>
                <w:rFonts w:ascii="Arial" w:eastAsia="Calibri" w:hAnsi="Arial" w:cs="Arial"/>
                <w:color w:val="auto"/>
              </w:rPr>
            </w:pPr>
            <w:r>
              <w:rPr>
                <w:rFonts w:ascii="Arial" w:eastAsia="Calibri" w:hAnsi="Arial" w:cs="Arial"/>
                <w:color w:val="auto"/>
              </w:rPr>
              <w:t>______________________________________________</w:t>
            </w:r>
          </w:p>
          <w:p w:rsidR="00D4477B" w:rsidRDefault="00D4477B" w:rsidP="00D4477B">
            <w:pPr>
              <w:spacing w:after="200" w:line="276" w:lineRule="auto"/>
              <w:rPr>
                <w:rFonts w:ascii="Arial" w:eastAsia="Calibri" w:hAnsi="Arial" w:cs="Arial"/>
                <w:color w:val="auto"/>
              </w:rPr>
            </w:pPr>
            <w:r>
              <w:rPr>
                <w:rFonts w:ascii="Arial" w:eastAsia="Calibri" w:hAnsi="Arial" w:cs="Arial"/>
                <w:color w:val="auto"/>
              </w:rPr>
              <w:t>Contact Name: __________________________________</w:t>
            </w:r>
          </w:p>
        </w:tc>
        <w:tc>
          <w:tcPr>
            <w:tcW w:w="4459" w:type="dxa"/>
            <w:shd w:val="clear" w:color="auto" w:fill="auto"/>
          </w:tcPr>
          <w:p w:rsidR="00D4477B" w:rsidRDefault="00D4477B" w:rsidP="00D4477B">
            <w:pPr>
              <w:spacing w:after="200" w:line="276" w:lineRule="auto"/>
              <w:rPr>
                <w:rFonts w:ascii="Arial" w:eastAsia="Calibri" w:hAnsi="Arial" w:cs="Arial"/>
                <w:color w:val="auto"/>
              </w:rPr>
            </w:pPr>
            <w:r>
              <w:rPr>
                <w:rFonts w:ascii="Arial" w:eastAsia="Calibri" w:hAnsi="Arial" w:cs="Arial"/>
                <w:color w:val="auto"/>
              </w:rPr>
              <w:t xml:space="preserve">Contact Phone Number: </w:t>
            </w:r>
          </w:p>
          <w:p w:rsidR="00D4477B" w:rsidRDefault="00D4477B" w:rsidP="00D4477B">
            <w:pPr>
              <w:spacing w:after="200" w:line="276" w:lineRule="auto"/>
              <w:rPr>
                <w:rFonts w:ascii="Arial" w:eastAsia="Calibri" w:hAnsi="Arial" w:cs="Arial"/>
                <w:color w:val="auto"/>
              </w:rPr>
            </w:pPr>
            <w:r>
              <w:rPr>
                <w:rFonts w:ascii="Arial" w:eastAsia="Calibri" w:hAnsi="Arial" w:cs="Arial"/>
                <w:color w:val="auto"/>
              </w:rPr>
              <w:t>_____________________________</w:t>
            </w:r>
          </w:p>
        </w:tc>
      </w:tr>
      <w:tr w:rsidR="00FA3E43" w:rsidTr="00D4477B">
        <w:tc>
          <w:tcPr>
            <w:tcW w:w="6557" w:type="dxa"/>
            <w:shd w:val="clear" w:color="auto" w:fill="auto"/>
          </w:tcPr>
          <w:p w:rsidR="00FA3E43" w:rsidRDefault="00FA3E43" w:rsidP="00C01213">
            <w:pPr>
              <w:spacing w:after="200" w:line="276" w:lineRule="auto"/>
              <w:rPr>
                <w:rFonts w:ascii="Arial" w:eastAsia="Calibri" w:hAnsi="Arial" w:cs="Arial"/>
                <w:color w:val="auto"/>
              </w:rPr>
            </w:pPr>
            <w:r>
              <w:rPr>
                <w:rFonts w:ascii="Arial" w:eastAsia="Calibri" w:hAnsi="Arial" w:cs="Arial"/>
                <w:color w:val="auto"/>
              </w:rPr>
              <w:t xml:space="preserve">Address: </w:t>
            </w:r>
          </w:p>
          <w:p w:rsidR="00FA3E43" w:rsidRDefault="00FA3E43" w:rsidP="00C01213">
            <w:pPr>
              <w:spacing w:after="200" w:line="276" w:lineRule="auto"/>
              <w:rPr>
                <w:rFonts w:ascii="Arial" w:eastAsia="Calibri" w:hAnsi="Arial" w:cs="Arial"/>
                <w:color w:val="auto"/>
              </w:rPr>
            </w:pPr>
            <w:r>
              <w:rPr>
                <w:rFonts w:ascii="Arial" w:eastAsia="Calibri" w:hAnsi="Arial" w:cs="Arial"/>
                <w:color w:val="auto"/>
              </w:rPr>
              <w:t>_____________________________________________</w:t>
            </w:r>
          </w:p>
          <w:p w:rsidR="00FA3E43" w:rsidRDefault="00FA3E43" w:rsidP="00C01213">
            <w:pPr>
              <w:spacing w:after="200" w:line="276" w:lineRule="auto"/>
              <w:rPr>
                <w:rFonts w:ascii="Arial" w:eastAsia="Calibri" w:hAnsi="Arial" w:cs="Arial"/>
                <w:color w:val="auto"/>
              </w:rPr>
            </w:pPr>
            <w:r>
              <w:rPr>
                <w:rFonts w:ascii="Arial" w:eastAsia="Calibri" w:hAnsi="Arial" w:cs="Arial"/>
                <w:color w:val="auto"/>
              </w:rPr>
              <w:t>_____________________________________________</w:t>
            </w:r>
          </w:p>
          <w:p w:rsidR="00FA3E43" w:rsidRDefault="00FA3E43" w:rsidP="00C01213">
            <w:pPr>
              <w:spacing w:after="200" w:line="276" w:lineRule="auto"/>
              <w:rPr>
                <w:rFonts w:ascii="Arial" w:eastAsia="Calibri" w:hAnsi="Arial" w:cs="Arial"/>
                <w:color w:val="auto"/>
              </w:rPr>
            </w:pPr>
            <w:r>
              <w:rPr>
                <w:rFonts w:ascii="Arial" w:eastAsia="Calibri" w:hAnsi="Arial" w:cs="Arial"/>
                <w:color w:val="auto"/>
              </w:rPr>
              <w:t>_____________________________________________</w:t>
            </w:r>
          </w:p>
        </w:tc>
        <w:tc>
          <w:tcPr>
            <w:tcW w:w="4459" w:type="dxa"/>
            <w:shd w:val="clear" w:color="auto" w:fill="auto"/>
          </w:tcPr>
          <w:p w:rsidR="00FA3E43" w:rsidRDefault="00FA3E43" w:rsidP="00C01213">
            <w:pPr>
              <w:spacing w:after="200" w:line="276" w:lineRule="auto"/>
              <w:rPr>
                <w:rFonts w:ascii="Arial" w:eastAsia="Calibri" w:hAnsi="Arial" w:cs="Arial"/>
                <w:color w:val="auto"/>
              </w:rPr>
            </w:pPr>
          </w:p>
        </w:tc>
      </w:tr>
      <w:tr w:rsidR="00FA3E43" w:rsidTr="00263C17">
        <w:tc>
          <w:tcPr>
            <w:tcW w:w="11016" w:type="dxa"/>
            <w:gridSpan w:val="2"/>
          </w:tcPr>
          <w:p w:rsidR="00FA3E43" w:rsidRDefault="00FA3E43" w:rsidP="00184804">
            <w:pPr>
              <w:spacing w:after="200" w:line="276" w:lineRule="auto"/>
              <w:rPr>
                <w:rFonts w:ascii="Arial" w:eastAsia="Calibri" w:hAnsi="Arial" w:cs="Arial"/>
                <w:color w:val="auto"/>
              </w:rPr>
            </w:pPr>
            <w:r>
              <w:rPr>
                <w:rFonts w:ascii="Arial" w:eastAsia="Calibri" w:hAnsi="Arial" w:cs="Arial"/>
                <w:color w:val="auto"/>
              </w:rPr>
              <w:t xml:space="preserve">Please describe why funding from Launch </w:t>
            </w:r>
            <w:proofErr w:type="spellStart"/>
            <w:r>
              <w:rPr>
                <w:rFonts w:ascii="Arial" w:eastAsia="Calibri" w:hAnsi="Arial" w:cs="Arial"/>
                <w:color w:val="auto"/>
              </w:rPr>
              <w:t>Aspergers</w:t>
            </w:r>
            <w:proofErr w:type="spellEnd"/>
            <w:r>
              <w:rPr>
                <w:rFonts w:ascii="Arial" w:eastAsia="Calibri" w:hAnsi="Arial" w:cs="Arial"/>
                <w:color w:val="auto"/>
              </w:rPr>
              <w:t xml:space="preserve"> is needed: ________________________________________________________________________________________________________________________________________________________________________________________________________________________________________________</w:t>
            </w:r>
          </w:p>
        </w:tc>
      </w:tr>
      <w:tr w:rsidR="00184804" w:rsidTr="00D3180D">
        <w:trPr>
          <w:trHeight w:val="1818"/>
        </w:trPr>
        <w:tc>
          <w:tcPr>
            <w:tcW w:w="11016" w:type="dxa"/>
            <w:gridSpan w:val="2"/>
          </w:tcPr>
          <w:p w:rsidR="00184804" w:rsidRDefault="00D3180D" w:rsidP="00D4477B">
            <w:pPr>
              <w:spacing w:after="200" w:line="276" w:lineRule="auto"/>
              <w:rPr>
                <w:rFonts w:ascii="Arial" w:eastAsia="Calibri" w:hAnsi="Arial" w:cs="Arial"/>
                <w:color w:val="auto"/>
              </w:rPr>
            </w:pPr>
            <w:r>
              <w:br w:type="page"/>
            </w:r>
            <w:r w:rsidR="00184804" w:rsidRPr="00623ED8">
              <w:rPr>
                <w:rFonts w:ascii="Arial" w:eastAsia="Calibri" w:hAnsi="Arial" w:cs="Arial"/>
                <w:color w:val="auto"/>
              </w:rPr>
              <w:t>How will the funds be used?  (</w:t>
            </w:r>
            <w:proofErr w:type="gramStart"/>
            <w:r w:rsidR="00184804" w:rsidRPr="00623ED8">
              <w:rPr>
                <w:rFonts w:ascii="Arial" w:eastAsia="Calibri" w:hAnsi="Arial" w:cs="Arial"/>
                <w:color w:val="auto"/>
              </w:rPr>
              <w:t>i.e</w:t>
            </w:r>
            <w:proofErr w:type="gramEnd"/>
            <w:r w:rsidR="00184804" w:rsidRPr="00623ED8">
              <w:rPr>
                <w:rFonts w:ascii="Arial" w:eastAsia="Calibri" w:hAnsi="Arial" w:cs="Arial"/>
                <w:color w:val="auto"/>
              </w:rPr>
              <w:t>. therapy service, social skills, employment training, need due to emergency event – please describe, conference attendance, etc.) ____________________________</w:t>
            </w:r>
            <w:r w:rsidR="00184804" w:rsidRPr="00623ED8">
              <w:rPr>
                <w:rFonts w:ascii="Arial" w:eastAsia="Calibri" w:hAnsi="Arial" w:cs="Arial"/>
                <w:color w:val="auto"/>
              </w:rPr>
              <w:br/>
              <w:t>__________________________________________________________________________________________________________________________________</w:t>
            </w:r>
            <w:r w:rsidR="00184804">
              <w:rPr>
                <w:rFonts w:ascii="Arial" w:eastAsia="Calibri" w:hAnsi="Arial" w:cs="Arial"/>
                <w:color w:val="auto"/>
              </w:rPr>
              <w:t>______________________________</w:t>
            </w:r>
            <w:r w:rsidR="00184804" w:rsidRPr="00623ED8">
              <w:rPr>
                <w:rFonts w:ascii="Arial" w:eastAsia="Calibri" w:hAnsi="Arial" w:cs="Arial"/>
                <w:color w:val="auto"/>
              </w:rPr>
              <w:t xml:space="preserve"> </w:t>
            </w:r>
          </w:p>
        </w:tc>
      </w:tr>
      <w:tr w:rsidR="00184804" w:rsidTr="00424DE2">
        <w:tc>
          <w:tcPr>
            <w:tcW w:w="11016" w:type="dxa"/>
            <w:gridSpan w:val="2"/>
          </w:tcPr>
          <w:p w:rsidR="00184804" w:rsidRDefault="00184804" w:rsidP="00184804">
            <w:pPr>
              <w:spacing w:after="200" w:line="276" w:lineRule="auto"/>
              <w:rPr>
                <w:rFonts w:ascii="Arial" w:eastAsia="Calibri" w:hAnsi="Arial" w:cs="Arial"/>
                <w:color w:val="auto"/>
              </w:rPr>
            </w:pPr>
            <w:r w:rsidRPr="00623ED8">
              <w:rPr>
                <w:rFonts w:ascii="Arial" w:eastAsia="Calibri" w:hAnsi="Arial" w:cs="Arial"/>
                <w:color w:val="auto"/>
              </w:rPr>
              <w:t>What is the anticipated positive impact these funds</w:t>
            </w:r>
            <w:r>
              <w:rPr>
                <w:rFonts w:ascii="Arial" w:eastAsia="Calibri" w:hAnsi="Arial" w:cs="Arial"/>
                <w:color w:val="auto"/>
              </w:rPr>
              <w:t xml:space="preserve"> will have? _______________</w:t>
            </w:r>
            <w:r w:rsidRPr="00623ED8">
              <w:rPr>
                <w:rFonts w:ascii="Arial" w:eastAsia="Calibri" w:hAnsi="Arial" w:cs="Arial"/>
                <w:color w:val="auto"/>
              </w:rPr>
              <w:t>_________________________________________________________________________________________________________________________________________________________________________________________________________________________________</w:t>
            </w:r>
          </w:p>
        </w:tc>
      </w:tr>
    </w:tbl>
    <w:p w:rsidR="005250B4" w:rsidRDefault="005250B4" w:rsidP="00623ED8">
      <w:pPr>
        <w:spacing w:after="200" w:line="276" w:lineRule="auto"/>
        <w:rPr>
          <w:rFonts w:ascii="Arial" w:eastAsia="Calibri" w:hAnsi="Arial" w:cs="Arial"/>
          <w:b/>
          <w:color w:val="365F91"/>
        </w:rPr>
      </w:pPr>
    </w:p>
    <w:p w:rsidR="00D4477B" w:rsidRDefault="00623ED8" w:rsidP="00623ED8">
      <w:pPr>
        <w:spacing w:after="200" w:line="276" w:lineRule="auto"/>
        <w:rPr>
          <w:rFonts w:ascii="Arial" w:eastAsia="Calibri" w:hAnsi="Arial" w:cs="Arial"/>
          <w:b/>
          <w:color w:val="365F91"/>
        </w:rPr>
      </w:pPr>
      <w:r w:rsidRPr="00623ED8">
        <w:rPr>
          <w:rFonts w:ascii="Arial" w:eastAsia="Calibri" w:hAnsi="Arial" w:cs="Arial"/>
          <w:b/>
          <w:color w:val="365F91"/>
        </w:rPr>
        <w:t xml:space="preserve">If approved, requested funding will be directly paid to service providers or conference registrar in support of the individual/family requesting the scholarship. </w:t>
      </w:r>
      <w:r w:rsidR="00E65346">
        <w:rPr>
          <w:rFonts w:ascii="Arial" w:eastAsia="Calibri" w:hAnsi="Arial" w:cs="Arial"/>
          <w:b/>
          <w:color w:val="365F91"/>
        </w:rPr>
        <w:t>No monies will be paid to the recipient.</w:t>
      </w:r>
    </w:p>
    <w:p w:rsidR="00D4477B" w:rsidRPr="00D4477B" w:rsidRDefault="00D4477B" w:rsidP="00623ED8">
      <w:pPr>
        <w:spacing w:after="200" w:line="276" w:lineRule="auto"/>
        <w:rPr>
          <w:rFonts w:ascii="Arial" w:eastAsia="Calibri" w:hAnsi="Arial" w:cs="Arial"/>
          <w:b/>
          <w:color w:val="FF0000"/>
        </w:rPr>
      </w:pPr>
      <w:r w:rsidRPr="00D4477B">
        <w:rPr>
          <w:rFonts w:ascii="Arial" w:eastAsia="Calibri" w:hAnsi="Arial" w:cs="Arial"/>
          <w:b/>
          <w:color w:val="FF0000"/>
        </w:rPr>
        <w:t>Y</w:t>
      </w:r>
      <w:r w:rsidR="00623ED8" w:rsidRPr="00D4477B">
        <w:rPr>
          <w:rFonts w:ascii="Arial" w:eastAsia="Calibri" w:hAnsi="Arial" w:cs="Arial"/>
          <w:b/>
          <w:color w:val="FF0000"/>
        </w:rPr>
        <w:t xml:space="preserve">our acceptance of this scholarship indicates that either the parents of applicant or the applicant themselves agree to </w:t>
      </w:r>
      <w:r w:rsidRPr="00D4477B">
        <w:rPr>
          <w:rFonts w:ascii="Arial" w:eastAsia="Calibri" w:hAnsi="Arial" w:cs="Arial"/>
          <w:b/>
          <w:color w:val="FF0000"/>
        </w:rPr>
        <w:t>the scholarship requirements outlined above.</w:t>
      </w:r>
      <w:r w:rsidR="00623ED8" w:rsidRPr="00D4477B">
        <w:rPr>
          <w:rFonts w:ascii="Arial" w:eastAsia="Calibri" w:hAnsi="Arial" w:cs="Arial"/>
          <w:b/>
          <w:color w:val="FF0000"/>
        </w:rPr>
        <w:t xml:space="preserve"> </w:t>
      </w:r>
    </w:p>
    <w:p w:rsidR="006A4774" w:rsidRDefault="00D4477B" w:rsidP="00D4477B">
      <w:pPr>
        <w:spacing w:after="200" w:line="276" w:lineRule="auto"/>
        <w:rPr>
          <w:rFonts w:ascii="Arial" w:eastAsia="Calibri" w:hAnsi="Arial" w:cs="Arial"/>
          <w:b/>
          <w:color w:val="365F91"/>
        </w:rPr>
      </w:pPr>
      <w:r>
        <w:rPr>
          <w:rFonts w:ascii="Arial" w:eastAsia="Calibri" w:hAnsi="Arial" w:cs="Arial"/>
          <w:b/>
          <w:color w:val="365F91"/>
        </w:rPr>
        <w:t xml:space="preserve">Signature: </w:t>
      </w:r>
      <w:r w:rsidR="00623ED8" w:rsidRPr="00623ED8">
        <w:rPr>
          <w:rFonts w:ascii="Arial" w:eastAsia="Calibri" w:hAnsi="Arial" w:cs="Arial"/>
          <w:b/>
          <w:color w:val="365F91"/>
        </w:rPr>
        <w:t xml:space="preserve"> ____________</w:t>
      </w:r>
      <w:r>
        <w:rPr>
          <w:rFonts w:ascii="Arial" w:eastAsia="Calibri" w:hAnsi="Arial" w:cs="Arial"/>
          <w:b/>
          <w:color w:val="365F91"/>
        </w:rPr>
        <w:t>________________________</w:t>
      </w:r>
      <w:r w:rsidR="00623ED8" w:rsidRPr="00623ED8">
        <w:rPr>
          <w:rFonts w:ascii="Arial" w:eastAsia="Calibri" w:hAnsi="Arial" w:cs="Arial"/>
          <w:b/>
          <w:color w:val="365F91"/>
        </w:rPr>
        <w:t>_</w:t>
      </w:r>
      <w:r>
        <w:rPr>
          <w:rFonts w:ascii="Arial" w:eastAsia="Calibri" w:hAnsi="Arial" w:cs="Arial"/>
          <w:b/>
          <w:color w:val="365F91"/>
        </w:rPr>
        <w:t xml:space="preserve">       Date: ________________________</w:t>
      </w:r>
      <w:r w:rsidR="00623ED8" w:rsidRPr="00623ED8">
        <w:rPr>
          <w:rFonts w:ascii="Arial" w:eastAsia="Calibri" w:hAnsi="Arial" w:cs="Arial"/>
          <w:b/>
          <w:color w:val="365F91"/>
        </w:rPr>
        <w:t xml:space="preserve"> </w:t>
      </w:r>
      <w:r w:rsidR="006A4774">
        <w:rPr>
          <w:rFonts w:ascii="Arial" w:eastAsia="Calibri" w:hAnsi="Arial" w:cs="Arial"/>
          <w:b/>
          <w:color w:val="365F91"/>
        </w:rPr>
        <w:br w:type="page"/>
      </w:r>
    </w:p>
    <w:p w:rsidR="006819F9" w:rsidRDefault="006819F9" w:rsidP="006819F9">
      <w:pPr>
        <w:jc w:val="center"/>
        <w:rPr>
          <w:rFonts w:cs="Calibri"/>
        </w:rPr>
      </w:pPr>
      <w:r>
        <w:rPr>
          <w:noProof/>
        </w:rPr>
        <w:lastRenderedPageBreak/>
        <w:drawing>
          <wp:inline distT="0" distB="0" distL="114300" distR="114300" wp14:anchorId="7007D06F" wp14:editId="76D42855">
            <wp:extent cx="2505075" cy="704850"/>
            <wp:effectExtent l="0" t="0" r="9525" b="0"/>
            <wp:docPr id="7"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2505075" cy="704850"/>
                    </a:xfrm>
                    <a:prstGeom prst="rect">
                      <a:avLst/>
                    </a:prstGeom>
                    <a:ln/>
                  </pic:spPr>
                </pic:pic>
              </a:graphicData>
            </a:graphic>
          </wp:inline>
        </w:drawing>
      </w:r>
    </w:p>
    <w:p w:rsidR="006819F9" w:rsidRDefault="006819F9" w:rsidP="006819F9">
      <w:pPr>
        <w:jc w:val="center"/>
        <w:rPr>
          <w:rFonts w:cs="Calibri"/>
        </w:rPr>
      </w:pPr>
    </w:p>
    <w:p w:rsidR="006819F9" w:rsidRPr="006819F9" w:rsidRDefault="006819F9" w:rsidP="006819F9">
      <w:pPr>
        <w:jc w:val="center"/>
        <w:rPr>
          <w:rStyle w:val="IntenseEmphasis"/>
          <w:sz w:val="32"/>
        </w:rPr>
      </w:pPr>
      <w:r w:rsidRPr="006819F9">
        <w:rPr>
          <w:rStyle w:val="IntenseEmphasis"/>
          <w:sz w:val="32"/>
        </w:rPr>
        <w:t>Scholarship Recipient Questionnaire</w:t>
      </w:r>
    </w:p>
    <w:p w:rsidR="006819F9" w:rsidRDefault="006819F9" w:rsidP="006A4774">
      <w:pPr>
        <w:rPr>
          <w:rFonts w:cs="Calibri"/>
        </w:rPr>
      </w:pPr>
    </w:p>
    <w:p w:rsidR="006A4774" w:rsidRDefault="006A4774" w:rsidP="006A4774">
      <w:pPr>
        <w:rPr>
          <w:rFonts w:cs="Calibri"/>
        </w:rPr>
      </w:pPr>
      <w:r>
        <w:rPr>
          <w:rFonts w:cs="Calibri"/>
        </w:rPr>
        <w:t>Recipient</w:t>
      </w:r>
      <w:r w:rsidR="006819F9">
        <w:rPr>
          <w:rFonts w:cs="Calibri"/>
        </w:rPr>
        <w:t xml:space="preserve"> Name</w:t>
      </w:r>
      <w:r>
        <w:rPr>
          <w:rFonts w:cs="Calibri"/>
        </w:rPr>
        <w:t xml:space="preserve">:  </w:t>
      </w:r>
      <w:r w:rsidR="006819F9">
        <w:rPr>
          <w:rFonts w:cs="Calibri"/>
        </w:rPr>
        <w:t>________________________</w:t>
      </w:r>
      <w:proofErr w:type="gramStart"/>
      <w:r w:rsidR="006819F9">
        <w:rPr>
          <w:rFonts w:cs="Calibri"/>
        </w:rPr>
        <w:t>_  Period</w:t>
      </w:r>
      <w:proofErr w:type="gramEnd"/>
      <w:r w:rsidR="006819F9">
        <w:rPr>
          <w:rFonts w:cs="Calibri"/>
        </w:rPr>
        <w:t>(circle): 1</w:t>
      </w:r>
      <w:r w:rsidR="006819F9" w:rsidRPr="006819F9">
        <w:rPr>
          <w:rFonts w:cs="Calibri"/>
          <w:vertAlign w:val="superscript"/>
        </w:rPr>
        <w:t>st</w:t>
      </w:r>
      <w:r w:rsidR="006819F9">
        <w:rPr>
          <w:rFonts w:cs="Calibri"/>
        </w:rPr>
        <w:t xml:space="preserve"> </w:t>
      </w:r>
      <w:proofErr w:type="spellStart"/>
      <w:r w:rsidR="006819F9">
        <w:rPr>
          <w:rFonts w:cs="Calibri"/>
        </w:rPr>
        <w:t>Qtr</w:t>
      </w:r>
      <w:proofErr w:type="spellEnd"/>
      <w:r w:rsidR="006819F9">
        <w:rPr>
          <w:rFonts w:cs="Calibri"/>
        </w:rPr>
        <w:t xml:space="preserve">   2</w:t>
      </w:r>
      <w:r w:rsidR="006819F9" w:rsidRPr="006819F9">
        <w:rPr>
          <w:rFonts w:cs="Calibri"/>
          <w:vertAlign w:val="superscript"/>
        </w:rPr>
        <w:t>nd</w:t>
      </w:r>
      <w:r w:rsidR="006819F9">
        <w:rPr>
          <w:rFonts w:cs="Calibri"/>
        </w:rPr>
        <w:t xml:space="preserve"> </w:t>
      </w:r>
      <w:proofErr w:type="spellStart"/>
      <w:r w:rsidR="006819F9">
        <w:rPr>
          <w:rFonts w:cs="Calibri"/>
        </w:rPr>
        <w:t>Qtr</w:t>
      </w:r>
      <w:proofErr w:type="spellEnd"/>
      <w:r w:rsidR="006819F9">
        <w:rPr>
          <w:rFonts w:cs="Calibri"/>
        </w:rPr>
        <w:t xml:space="preserve">  3</w:t>
      </w:r>
      <w:r w:rsidR="006819F9" w:rsidRPr="006819F9">
        <w:rPr>
          <w:rFonts w:cs="Calibri"/>
          <w:vertAlign w:val="superscript"/>
        </w:rPr>
        <w:t>rd</w:t>
      </w:r>
      <w:r w:rsidR="006819F9">
        <w:rPr>
          <w:rFonts w:cs="Calibri"/>
        </w:rPr>
        <w:t xml:space="preserve"> </w:t>
      </w:r>
      <w:proofErr w:type="spellStart"/>
      <w:r w:rsidR="006819F9">
        <w:rPr>
          <w:rFonts w:cs="Calibri"/>
        </w:rPr>
        <w:t>Qtr</w:t>
      </w:r>
      <w:proofErr w:type="spellEnd"/>
      <w:r w:rsidR="006819F9">
        <w:rPr>
          <w:rFonts w:cs="Calibri"/>
        </w:rPr>
        <w:t xml:space="preserve">  4</w:t>
      </w:r>
      <w:r w:rsidR="006819F9" w:rsidRPr="006819F9">
        <w:rPr>
          <w:rFonts w:cs="Calibri"/>
          <w:vertAlign w:val="superscript"/>
        </w:rPr>
        <w:t>th</w:t>
      </w:r>
      <w:r w:rsidR="006819F9">
        <w:rPr>
          <w:rFonts w:cs="Calibri"/>
        </w:rPr>
        <w:t xml:space="preserve"> </w:t>
      </w:r>
      <w:proofErr w:type="spellStart"/>
      <w:r w:rsidR="006819F9">
        <w:rPr>
          <w:rFonts w:cs="Calibri"/>
        </w:rPr>
        <w:t>Qtr</w:t>
      </w:r>
      <w:proofErr w:type="spellEnd"/>
      <w:r w:rsidR="006819F9">
        <w:rPr>
          <w:rFonts w:cs="Calibri"/>
        </w:rPr>
        <w:t xml:space="preserve">  Year: _________ </w:t>
      </w:r>
    </w:p>
    <w:p w:rsidR="006A4774" w:rsidRDefault="006A4774" w:rsidP="006A4774">
      <w:pPr>
        <w:widowControl w:val="0"/>
        <w:autoSpaceDE w:val="0"/>
        <w:autoSpaceDN w:val="0"/>
        <w:adjustRightInd w:val="0"/>
        <w:rPr>
          <w:rFonts w:cs="Calibri"/>
        </w:rPr>
      </w:pPr>
    </w:p>
    <w:p w:rsidR="006A4774" w:rsidRDefault="006A4774" w:rsidP="006A4774">
      <w:pPr>
        <w:widowControl w:val="0"/>
        <w:autoSpaceDE w:val="0"/>
        <w:autoSpaceDN w:val="0"/>
        <w:adjustRightInd w:val="0"/>
        <w:rPr>
          <w:rFonts w:cs="Calibri"/>
        </w:rPr>
      </w:pPr>
      <w:r>
        <w:rPr>
          <w:rFonts w:cs="Calibri"/>
        </w:rPr>
        <w:t>1.  How many sessions during this quarter were services available for you to attend: ___________</w:t>
      </w:r>
      <w:proofErr w:type="gramStart"/>
      <w:r>
        <w:rPr>
          <w:rFonts w:cs="Calibri"/>
        </w:rPr>
        <w:t>_</w:t>
      </w:r>
      <w:proofErr w:type="gramEnd"/>
    </w:p>
    <w:p w:rsidR="006A4774" w:rsidRDefault="006A4774" w:rsidP="006A4774">
      <w:pPr>
        <w:widowControl w:val="0"/>
        <w:autoSpaceDE w:val="0"/>
        <w:autoSpaceDN w:val="0"/>
        <w:adjustRightInd w:val="0"/>
        <w:rPr>
          <w:rFonts w:cs="Calibri"/>
        </w:rPr>
      </w:pPr>
    </w:p>
    <w:p w:rsidR="006A4774" w:rsidRDefault="006A4774" w:rsidP="006A4774">
      <w:pPr>
        <w:widowControl w:val="0"/>
        <w:autoSpaceDE w:val="0"/>
        <w:autoSpaceDN w:val="0"/>
        <w:adjustRightInd w:val="0"/>
        <w:rPr>
          <w:rFonts w:cs="Calibri"/>
        </w:rPr>
      </w:pPr>
      <w:r>
        <w:rPr>
          <w:rFonts w:cs="Calibri"/>
        </w:rPr>
        <w:t>2.  How many sessions did you attend of the number stated in #1 above: _____________</w:t>
      </w:r>
    </w:p>
    <w:p w:rsidR="006A4774" w:rsidRDefault="006A4774" w:rsidP="006A4774">
      <w:pPr>
        <w:widowControl w:val="0"/>
        <w:autoSpaceDE w:val="0"/>
        <w:autoSpaceDN w:val="0"/>
        <w:adjustRightInd w:val="0"/>
        <w:rPr>
          <w:rFonts w:cs="Calibri"/>
        </w:rPr>
      </w:pPr>
    </w:p>
    <w:p w:rsidR="006819F9" w:rsidRDefault="006A4774" w:rsidP="006A4774">
      <w:pPr>
        <w:widowControl w:val="0"/>
        <w:autoSpaceDE w:val="0"/>
        <w:autoSpaceDN w:val="0"/>
        <w:adjustRightInd w:val="0"/>
        <w:rPr>
          <w:rFonts w:cs="Calibri"/>
        </w:rPr>
      </w:pPr>
      <w:r>
        <w:rPr>
          <w:rFonts w:cs="Calibri"/>
        </w:rPr>
        <w:t xml:space="preserve">3.  Did you have goals that you planned to work toward this quarter? ________  </w:t>
      </w:r>
    </w:p>
    <w:p w:rsidR="006A4774" w:rsidRDefault="006A4774" w:rsidP="006A4774">
      <w:pPr>
        <w:widowControl w:val="0"/>
        <w:autoSpaceDE w:val="0"/>
        <w:autoSpaceDN w:val="0"/>
        <w:adjustRightInd w:val="0"/>
        <w:rPr>
          <w:rFonts w:cs="Calibri"/>
        </w:rPr>
      </w:pPr>
      <w:r>
        <w:rPr>
          <w:rFonts w:cs="Calibri"/>
        </w:rPr>
        <w:t>Can you state in generalities what those goals were</w:t>
      </w:r>
      <w:proofErr w:type="gramStart"/>
      <w:r>
        <w:rPr>
          <w:rFonts w:cs="Calibri"/>
        </w:rPr>
        <w:t>:</w:t>
      </w:r>
      <w:r w:rsidR="006819F9">
        <w:rPr>
          <w:rFonts w:cs="Calibri"/>
        </w:rPr>
        <w:t>_</w:t>
      </w:r>
      <w:proofErr w:type="gramEnd"/>
      <w:r w:rsidR="006819F9">
        <w:rPr>
          <w:rFonts w:cs="Calibri"/>
        </w:rPr>
        <w:t>__</w:t>
      </w:r>
      <w:r>
        <w:rPr>
          <w:rFonts w:cs="Calibri"/>
        </w:rPr>
        <w:t>______________________________________________</w:t>
      </w:r>
    </w:p>
    <w:p w:rsidR="006A4774" w:rsidRDefault="006A4774" w:rsidP="006A4774">
      <w:pPr>
        <w:widowControl w:val="0"/>
        <w:autoSpaceDE w:val="0"/>
        <w:autoSpaceDN w:val="0"/>
        <w:adjustRightInd w:val="0"/>
        <w:rPr>
          <w:rFonts w:cs="Calibri"/>
        </w:rPr>
      </w:pPr>
      <w:r>
        <w:rPr>
          <w:rFonts w:cs="Calibri"/>
        </w:rPr>
        <w:t>__________________________________________________________________________________</w:t>
      </w:r>
      <w:r w:rsidR="006819F9">
        <w:rPr>
          <w:rFonts w:cs="Calibri"/>
        </w:rPr>
        <w:t>________</w:t>
      </w:r>
    </w:p>
    <w:p w:rsidR="006A4774" w:rsidRDefault="006A4774" w:rsidP="006A4774">
      <w:pPr>
        <w:widowControl w:val="0"/>
        <w:autoSpaceDE w:val="0"/>
        <w:autoSpaceDN w:val="0"/>
        <w:adjustRightInd w:val="0"/>
        <w:rPr>
          <w:rFonts w:cs="Calibri"/>
        </w:rPr>
      </w:pPr>
      <w:r>
        <w:rPr>
          <w:rFonts w:cs="Calibri"/>
        </w:rPr>
        <w:t>__________________________________________________________________________________</w:t>
      </w:r>
      <w:r w:rsidR="006819F9">
        <w:rPr>
          <w:rFonts w:cs="Calibri"/>
        </w:rPr>
        <w:t>________</w:t>
      </w:r>
    </w:p>
    <w:p w:rsidR="006A4774" w:rsidRDefault="006A4774" w:rsidP="006A4774">
      <w:pPr>
        <w:widowControl w:val="0"/>
        <w:autoSpaceDE w:val="0"/>
        <w:autoSpaceDN w:val="0"/>
        <w:adjustRightInd w:val="0"/>
        <w:rPr>
          <w:rFonts w:cs="Calibri"/>
        </w:rPr>
      </w:pPr>
    </w:p>
    <w:p w:rsidR="006A4774" w:rsidRDefault="006A4774" w:rsidP="006A4774">
      <w:pPr>
        <w:widowControl w:val="0"/>
        <w:autoSpaceDE w:val="0"/>
        <w:autoSpaceDN w:val="0"/>
        <w:adjustRightInd w:val="0"/>
        <w:rPr>
          <w:rFonts w:cs="Calibri"/>
        </w:rPr>
      </w:pPr>
      <w:r>
        <w:rPr>
          <w:rFonts w:cs="Calibri"/>
        </w:rPr>
        <w:t>4.  Regarding success of the meeting of goals stated above in #3, what % of success do you feel that you were able to complete during this quarter: _____</w:t>
      </w:r>
    </w:p>
    <w:p w:rsidR="006A4774" w:rsidRDefault="006A4774" w:rsidP="006A4774">
      <w:pPr>
        <w:widowControl w:val="0"/>
        <w:autoSpaceDE w:val="0"/>
        <w:autoSpaceDN w:val="0"/>
        <w:adjustRightInd w:val="0"/>
        <w:rPr>
          <w:rFonts w:cs="Calibri"/>
        </w:rPr>
      </w:pPr>
    </w:p>
    <w:p w:rsidR="006A4774" w:rsidRDefault="006A4774" w:rsidP="006A4774">
      <w:pPr>
        <w:widowControl w:val="0"/>
        <w:autoSpaceDE w:val="0"/>
        <w:autoSpaceDN w:val="0"/>
        <w:adjustRightInd w:val="0"/>
        <w:rPr>
          <w:rFonts w:cs="Calibri"/>
        </w:rPr>
      </w:pPr>
      <w:r>
        <w:rPr>
          <w:rFonts w:cs="Calibri"/>
        </w:rPr>
        <w:t xml:space="preserve">5.  Do you feel that you benefited from the services that were provided to you this quarter?  </w:t>
      </w:r>
      <w:proofErr w:type="gramStart"/>
      <w:r>
        <w:rPr>
          <w:rFonts w:cs="Calibri"/>
        </w:rPr>
        <w:t>Yes or No and why.</w:t>
      </w:r>
      <w:proofErr w:type="gramEnd"/>
      <w:r>
        <w:rPr>
          <w:rFonts w:cs="Calibri"/>
        </w:rPr>
        <w:t xml:space="preserve">  ______________________________________________________________________</w:t>
      </w:r>
      <w:r w:rsidR="006819F9">
        <w:rPr>
          <w:rFonts w:cs="Calibri"/>
        </w:rPr>
        <w:t>____________________</w:t>
      </w:r>
    </w:p>
    <w:p w:rsidR="006A4774" w:rsidRDefault="006A4774" w:rsidP="006A4774">
      <w:pPr>
        <w:widowControl w:val="0"/>
        <w:autoSpaceDE w:val="0"/>
        <w:autoSpaceDN w:val="0"/>
        <w:adjustRightInd w:val="0"/>
        <w:rPr>
          <w:rFonts w:cs="Calibri"/>
        </w:rPr>
      </w:pPr>
      <w:r>
        <w:rPr>
          <w:rFonts w:cs="Calibri"/>
        </w:rPr>
        <w:t>__________________________________________________________________________________</w:t>
      </w:r>
      <w:r w:rsidR="006819F9">
        <w:rPr>
          <w:rFonts w:cs="Calibri"/>
        </w:rPr>
        <w:t>________</w:t>
      </w:r>
    </w:p>
    <w:p w:rsidR="006A4774" w:rsidRDefault="006A4774" w:rsidP="006A4774">
      <w:pPr>
        <w:widowControl w:val="0"/>
        <w:autoSpaceDE w:val="0"/>
        <w:autoSpaceDN w:val="0"/>
        <w:adjustRightInd w:val="0"/>
        <w:rPr>
          <w:rFonts w:cs="Calibri"/>
        </w:rPr>
      </w:pPr>
      <w:r>
        <w:rPr>
          <w:rFonts w:cs="Calibri"/>
        </w:rPr>
        <w:t>__________________________________________________________________________________</w:t>
      </w:r>
      <w:r w:rsidR="006819F9">
        <w:rPr>
          <w:rFonts w:cs="Calibri"/>
        </w:rPr>
        <w:t>________</w:t>
      </w:r>
    </w:p>
    <w:p w:rsidR="006A4774" w:rsidRDefault="006A4774" w:rsidP="006A4774">
      <w:pPr>
        <w:widowControl w:val="0"/>
        <w:autoSpaceDE w:val="0"/>
        <w:autoSpaceDN w:val="0"/>
        <w:adjustRightInd w:val="0"/>
        <w:rPr>
          <w:rFonts w:cs="Calibri"/>
        </w:rPr>
      </w:pPr>
    </w:p>
    <w:p w:rsidR="006A4774" w:rsidRDefault="006A4774" w:rsidP="006A4774">
      <w:pPr>
        <w:widowControl w:val="0"/>
        <w:autoSpaceDE w:val="0"/>
        <w:autoSpaceDN w:val="0"/>
        <w:adjustRightInd w:val="0"/>
        <w:rPr>
          <w:rFonts w:cs="Calibri"/>
        </w:rPr>
      </w:pPr>
      <w:r>
        <w:rPr>
          <w:rFonts w:cs="Calibri"/>
        </w:rPr>
        <w:t xml:space="preserve">6. Do you feel that you will benefit from continued services from your service provider next quarter?  </w:t>
      </w:r>
      <w:proofErr w:type="gramStart"/>
      <w:r>
        <w:rPr>
          <w:rFonts w:cs="Calibri"/>
        </w:rPr>
        <w:t>Yes or No and why.</w:t>
      </w:r>
      <w:proofErr w:type="gramEnd"/>
      <w:r>
        <w:rPr>
          <w:rFonts w:cs="Calibri"/>
        </w:rPr>
        <w:t xml:space="preserve">  ________________________________________________________________</w:t>
      </w:r>
      <w:r w:rsidR="006819F9">
        <w:rPr>
          <w:rFonts w:cs="Calibri"/>
        </w:rPr>
        <w:t>_________________</w:t>
      </w:r>
    </w:p>
    <w:p w:rsidR="006A4774" w:rsidRDefault="006A4774" w:rsidP="006A4774">
      <w:pPr>
        <w:widowControl w:val="0"/>
        <w:autoSpaceDE w:val="0"/>
        <w:autoSpaceDN w:val="0"/>
        <w:adjustRightInd w:val="0"/>
        <w:rPr>
          <w:rFonts w:cs="Calibri"/>
        </w:rPr>
      </w:pPr>
      <w:r>
        <w:rPr>
          <w:rFonts w:cs="Calibri"/>
        </w:rPr>
        <w:t>__________________________________________________________________________________</w:t>
      </w:r>
      <w:r w:rsidR="006819F9">
        <w:rPr>
          <w:rFonts w:cs="Calibri"/>
        </w:rPr>
        <w:t>_______</w:t>
      </w:r>
    </w:p>
    <w:p w:rsidR="006A4774" w:rsidRDefault="006A4774" w:rsidP="006A4774">
      <w:pPr>
        <w:widowControl w:val="0"/>
        <w:autoSpaceDE w:val="0"/>
        <w:autoSpaceDN w:val="0"/>
        <w:adjustRightInd w:val="0"/>
        <w:rPr>
          <w:rFonts w:cs="Calibri"/>
        </w:rPr>
      </w:pPr>
      <w:r>
        <w:rPr>
          <w:rFonts w:cs="Calibri"/>
        </w:rPr>
        <w:t>__________________________________________________________________________________</w:t>
      </w:r>
      <w:r w:rsidR="006819F9">
        <w:rPr>
          <w:rFonts w:cs="Calibri"/>
        </w:rPr>
        <w:t>_______</w:t>
      </w:r>
    </w:p>
    <w:p w:rsidR="006A4774" w:rsidRDefault="006A4774" w:rsidP="006A4774">
      <w:pPr>
        <w:widowControl w:val="0"/>
        <w:autoSpaceDE w:val="0"/>
        <w:autoSpaceDN w:val="0"/>
        <w:adjustRightInd w:val="0"/>
        <w:rPr>
          <w:rFonts w:cs="Calibri"/>
        </w:rPr>
      </w:pPr>
    </w:p>
    <w:p w:rsidR="006A4774" w:rsidRDefault="006A4774" w:rsidP="006A4774">
      <w:pPr>
        <w:widowControl w:val="0"/>
        <w:autoSpaceDE w:val="0"/>
        <w:autoSpaceDN w:val="0"/>
        <w:adjustRightInd w:val="0"/>
        <w:rPr>
          <w:rFonts w:cs="Calibri"/>
        </w:rPr>
      </w:pPr>
      <w:proofErr w:type="gramStart"/>
      <w:r>
        <w:rPr>
          <w:rFonts w:cs="Calibri"/>
        </w:rPr>
        <w:t>7. Does</w:t>
      </w:r>
      <w:proofErr w:type="gramEnd"/>
      <w:r>
        <w:rPr>
          <w:rFonts w:cs="Calibri"/>
        </w:rPr>
        <w:t xml:space="preserve"> you need scholarship funding for the next quarter?  Yes or No and how much funding is needed</w:t>
      </w:r>
      <w:proofErr w:type="gramStart"/>
      <w:r>
        <w:rPr>
          <w:rFonts w:cs="Calibri"/>
        </w:rPr>
        <w:t>?_</w:t>
      </w:r>
      <w:proofErr w:type="gramEnd"/>
      <w:r>
        <w:rPr>
          <w:rFonts w:cs="Calibri"/>
        </w:rPr>
        <w:t>____________________</w:t>
      </w:r>
      <w:r w:rsidR="006819F9">
        <w:rPr>
          <w:rFonts w:cs="Calibri"/>
        </w:rPr>
        <w:t>________________________________________________________________</w:t>
      </w:r>
    </w:p>
    <w:p w:rsidR="006819F9" w:rsidRDefault="006819F9" w:rsidP="006A4774">
      <w:pPr>
        <w:widowControl w:val="0"/>
        <w:autoSpaceDE w:val="0"/>
        <w:autoSpaceDN w:val="0"/>
        <w:adjustRightInd w:val="0"/>
        <w:rPr>
          <w:rFonts w:cs="Calibri"/>
        </w:rPr>
      </w:pPr>
      <w:r>
        <w:rPr>
          <w:rFonts w:cs="Calibri"/>
        </w:rPr>
        <w:t>______________________________________________________________________________________________________________________________________________________________________________________</w:t>
      </w:r>
    </w:p>
    <w:p w:rsidR="006A4774" w:rsidRDefault="006A4774" w:rsidP="006A4774">
      <w:pPr>
        <w:widowControl w:val="0"/>
        <w:autoSpaceDE w:val="0"/>
        <w:autoSpaceDN w:val="0"/>
        <w:adjustRightInd w:val="0"/>
        <w:rPr>
          <w:rFonts w:cs="Calibri"/>
        </w:rPr>
      </w:pPr>
    </w:p>
    <w:p w:rsidR="006A4774" w:rsidRDefault="006A4774" w:rsidP="006A4774">
      <w:pPr>
        <w:widowControl w:val="0"/>
        <w:autoSpaceDE w:val="0"/>
        <w:autoSpaceDN w:val="0"/>
        <w:adjustRightInd w:val="0"/>
        <w:rPr>
          <w:rFonts w:cs="Calibri"/>
        </w:rPr>
      </w:pPr>
      <w:r>
        <w:rPr>
          <w:rFonts w:cs="Calibri"/>
        </w:rPr>
        <w:t>Service Provider: __________________________________________________________</w:t>
      </w:r>
      <w:r w:rsidR="006819F9">
        <w:rPr>
          <w:rFonts w:cs="Calibri"/>
        </w:rPr>
        <w:t>__________________</w:t>
      </w:r>
    </w:p>
    <w:p w:rsidR="006A4774" w:rsidRDefault="006A4774" w:rsidP="006A4774">
      <w:pPr>
        <w:widowControl w:val="0"/>
        <w:autoSpaceDE w:val="0"/>
        <w:autoSpaceDN w:val="0"/>
        <w:adjustRightInd w:val="0"/>
        <w:rPr>
          <w:rFonts w:cs="Calibri"/>
        </w:rPr>
      </w:pPr>
      <w:r>
        <w:rPr>
          <w:rFonts w:cs="Calibri"/>
        </w:rPr>
        <w:t>Name of Person Completing Questionnaire: _____________________________________</w:t>
      </w:r>
      <w:r w:rsidR="00640674">
        <w:rPr>
          <w:rFonts w:cs="Calibri"/>
        </w:rPr>
        <w:t>__________________</w:t>
      </w:r>
    </w:p>
    <w:p w:rsidR="00640674" w:rsidRDefault="00640674" w:rsidP="00640674">
      <w:pPr>
        <w:widowControl w:val="0"/>
        <w:autoSpaceDE w:val="0"/>
        <w:autoSpaceDN w:val="0"/>
        <w:adjustRightInd w:val="0"/>
        <w:rPr>
          <w:rFonts w:cs="Calibri"/>
        </w:rPr>
      </w:pPr>
    </w:p>
    <w:p w:rsidR="00640674" w:rsidRDefault="00640674" w:rsidP="00640674">
      <w:pPr>
        <w:widowControl w:val="0"/>
        <w:autoSpaceDE w:val="0"/>
        <w:autoSpaceDN w:val="0"/>
        <w:adjustRightInd w:val="0"/>
        <w:rPr>
          <w:rFonts w:cs="Calibri"/>
        </w:rPr>
      </w:pPr>
      <w:r>
        <w:rPr>
          <w:rFonts w:cs="Calibri"/>
        </w:rPr>
        <w:t xml:space="preserve">Thank you for taking the time to complete this questionnaire for services that you have received. All information is confidential and no names will ever be used by Launch </w:t>
      </w:r>
      <w:proofErr w:type="spellStart"/>
      <w:r>
        <w:rPr>
          <w:rFonts w:cs="Calibri"/>
        </w:rPr>
        <w:t>Aspergers</w:t>
      </w:r>
      <w:proofErr w:type="spellEnd"/>
      <w:r>
        <w:rPr>
          <w:rFonts w:cs="Calibri"/>
        </w:rPr>
        <w:t xml:space="preserve"> in the reporting of metrics that maybe used to apply for grants and funding so that we can continue to provide scholarships for those who need assistance paying for needed services.  Please mail to address below or email to info@launchaspergers.org:</w:t>
      </w:r>
    </w:p>
    <w:p w:rsidR="00640674" w:rsidRDefault="00640674" w:rsidP="00640674">
      <w:pPr>
        <w:widowControl w:val="0"/>
        <w:autoSpaceDE w:val="0"/>
        <w:autoSpaceDN w:val="0"/>
        <w:adjustRightInd w:val="0"/>
        <w:jc w:val="center"/>
        <w:rPr>
          <w:rFonts w:cs="Calibri"/>
        </w:rPr>
      </w:pPr>
    </w:p>
    <w:p w:rsidR="00640674" w:rsidRDefault="00640674" w:rsidP="00640674">
      <w:pPr>
        <w:widowControl w:val="0"/>
        <w:autoSpaceDE w:val="0"/>
        <w:autoSpaceDN w:val="0"/>
        <w:adjustRightInd w:val="0"/>
        <w:jc w:val="center"/>
        <w:rPr>
          <w:rFonts w:cs="Calibri"/>
        </w:rPr>
      </w:pPr>
      <w:r>
        <w:rPr>
          <w:rFonts w:cs="Calibri"/>
        </w:rPr>
        <w:t xml:space="preserve">Launch </w:t>
      </w:r>
      <w:proofErr w:type="spellStart"/>
      <w:r>
        <w:rPr>
          <w:rFonts w:cs="Calibri"/>
        </w:rPr>
        <w:t>Aspergers</w:t>
      </w:r>
      <w:proofErr w:type="spellEnd"/>
      <w:r>
        <w:rPr>
          <w:rFonts w:cs="Calibri"/>
        </w:rPr>
        <w:t xml:space="preserve"> Scholarship Committee </w:t>
      </w:r>
    </w:p>
    <w:p w:rsidR="00640674" w:rsidRDefault="00E65346" w:rsidP="00640674">
      <w:pPr>
        <w:widowControl w:val="0"/>
        <w:autoSpaceDE w:val="0"/>
        <w:autoSpaceDN w:val="0"/>
        <w:adjustRightInd w:val="0"/>
        <w:jc w:val="center"/>
        <w:rPr>
          <w:rFonts w:cs="Calibri"/>
        </w:rPr>
      </w:pPr>
      <w:r>
        <w:rPr>
          <w:rFonts w:cs="Calibri"/>
        </w:rPr>
        <w:t>PO Box 2461</w:t>
      </w:r>
      <w:proofErr w:type="gramStart"/>
      <w:r>
        <w:rPr>
          <w:rFonts w:cs="Calibri"/>
        </w:rPr>
        <w:t xml:space="preserve">,  </w:t>
      </w:r>
      <w:r w:rsidR="00640674">
        <w:rPr>
          <w:rFonts w:cs="Calibri"/>
        </w:rPr>
        <w:t>Madison</w:t>
      </w:r>
      <w:proofErr w:type="gramEnd"/>
      <w:r w:rsidR="00640674">
        <w:rPr>
          <w:rFonts w:cs="Calibri"/>
        </w:rPr>
        <w:t>, AL  35758</w:t>
      </w:r>
    </w:p>
    <w:p w:rsidR="006819F9" w:rsidRDefault="006819F9" w:rsidP="006A4774">
      <w:pPr>
        <w:widowControl w:val="0"/>
        <w:autoSpaceDE w:val="0"/>
        <w:autoSpaceDN w:val="0"/>
        <w:adjustRightInd w:val="0"/>
        <w:rPr>
          <w:rFonts w:ascii="Arial" w:eastAsia="Calibri" w:hAnsi="Arial" w:cs="Arial"/>
          <w:b/>
          <w:color w:val="365F91"/>
        </w:rPr>
      </w:pPr>
    </w:p>
    <w:p w:rsidR="006A4774" w:rsidRDefault="006819F9" w:rsidP="006A4774">
      <w:pPr>
        <w:widowControl w:val="0"/>
        <w:autoSpaceDE w:val="0"/>
        <w:autoSpaceDN w:val="0"/>
        <w:adjustRightInd w:val="0"/>
        <w:rPr>
          <w:rFonts w:cs="Calibri"/>
        </w:rPr>
      </w:pPr>
      <w:r>
        <w:rPr>
          <w:rFonts w:ascii="Arial" w:eastAsia="Calibri" w:hAnsi="Arial" w:cs="Arial"/>
          <w:b/>
          <w:color w:val="365F91"/>
        </w:rPr>
        <w:t xml:space="preserve">Signature: </w:t>
      </w:r>
      <w:r w:rsidRPr="00623ED8">
        <w:rPr>
          <w:rFonts w:ascii="Arial" w:eastAsia="Calibri" w:hAnsi="Arial" w:cs="Arial"/>
          <w:b/>
          <w:color w:val="365F91"/>
        </w:rPr>
        <w:t xml:space="preserve"> ____________</w:t>
      </w:r>
      <w:r>
        <w:rPr>
          <w:rFonts w:ascii="Arial" w:eastAsia="Calibri" w:hAnsi="Arial" w:cs="Arial"/>
          <w:b/>
          <w:color w:val="365F91"/>
        </w:rPr>
        <w:t>________________________</w:t>
      </w:r>
      <w:r w:rsidRPr="00623ED8">
        <w:rPr>
          <w:rFonts w:ascii="Arial" w:eastAsia="Calibri" w:hAnsi="Arial" w:cs="Arial"/>
          <w:b/>
          <w:color w:val="365F91"/>
        </w:rPr>
        <w:t>_</w:t>
      </w:r>
      <w:r>
        <w:rPr>
          <w:rFonts w:ascii="Arial" w:eastAsia="Calibri" w:hAnsi="Arial" w:cs="Arial"/>
          <w:b/>
          <w:color w:val="365F91"/>
        </w:rPr>
        <w:t xml:space="preserve">       Date: ________________________</w:t>
      </w:r>
    </w:p>
    <w:p w:rsidR="006819F9" w:rsidRDefault="006819F9" w:rsidP="006819F9">
      <w:pPr>
        <w:jc w:val="center"/>
        <w:rPr>
          <w:rFonts w:cs="Calibri"/>
        </w:rPr>
      </w:pPr>
      <w:r>
        <w:rPr>
          <w:noProof/>
        </w:rPr>
        <w:lastRenderedPageBreak/>
        <w:drawing>
          <wp:inline distT="0" distB="0" distL="114300" distR="114300" wp14:anchorId="17F06A9A" wp14:editId="7D365508">
            <wp:extent cx="2505075" cy="704850"/>
            <wp:effectExtent l="0" t="0" r="9525" b="0"/>
            <wp:docPr id="8"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2505075" cy="704850"/>
                    </a:xfrm>
                    <a:prstGeom prst="rect">
                      <a:avLst/>
                    </a:prstGeom>
                    <a:ln/>
                  </pic:spPr>
                </pic:pic>
              </a:graphicData>
            </a:graphic>
          </wp:inline>
        </w:drawing>
      </w:r>
    </w:p>
    <w:p w:rsidR="006819F9" w:rsidRDefault="006819F9" w:rsidP="006819F9">
      <w:pPr>
        <w:jc w:val="center"/>
        <w:rPr>
          <w:rFonts w:cs="Calibri"/>
        </w:rPr>
      </w:pPr>
    </w:p>
    <w:p w:rsidR="006819F9" w:rsidRPr="006819F9" w:rsidRDefault="006819F9" w:rsidP="006819F9">
      <w:pPr>
        <w:jc w:val="center"/>
        <w:rPr>
          <w:rStyle w:val="IntenseEmphasis"/>
          <w:sz w:val="32"/>
        </w:rPr>
      </w:pPr>
      <w:r>
        <w:rPr>
          <w:rStyle w:val="IntenseEmphasis"/>
          <w:sz w:val="32"/>
        </w:rPr>
        <w:t>Service Provider</w:t>
      </w:r>
      <w:r w:rsidRPr="006819F9">
        <w:rPr>
          <w:rStyle w:val="IntenseEmphasis"/>
          <w:sz w:val="32"/>
        </w:rPr>
        <w:t xml:space="preserve"> Questionnaire</w:t>
      </w:r>
    </w:p>
    <w:p w:rsidR="00640674" w:rsidRDefault="00640674" w:rsidP="006819F9">
      <w:pPr>
        <w:rPr>
          <w:rFonts w:cs="Calibri"/>
        </w:rPr>
      </w:pPr>
    </w:p>
    <w:p w:rsidR="006819F9" w:rsidRDefault="006819F9" w:rsidP="006819F9">
      <w:pPr>
        <w:rPr>
          <w:rFonts w:cs="Calibri"/>
        </w:rPr>
      </w:pPr>
      <w:r>
        <w:rPr>
          <w:rFonts w:cs="Calibri"/>
        </w:rPr>
        <w:t>Recipient Name:  ________________________</w:t>
      </w:r>
      <w:proofErr w:type="gramStart"/>
      <w:r>
        <w:rPr>
          <w:rFonts w:cs="Calibri"/>
        </w:rPr>
        <w:t>_  Period</w:t>
      </w:r>
      <w:proofErr w:type="gramEnd"/>
      <w:r>
        <w:rPr>
          <w:rFonts w:cs="Calibri"/>
        </w:rPr>
        <w:t>(circle): 1</w:t>
      </w:r>
      <w:r w:rsidRPr="006819F9">
        <w:rPr>
          <w:rFonts w:cs="Calibri"/>
          <w:vertAlign w:val="superscript"/>
        </w:rPr>
        <w:t>st</w:t>
      </w:r>
      <w:r>
        <w:rPr>
          <w:rFonts w:cs="Calibri"/>
        </w:rPr>
        <w:t xml:space="preserve"> </w:t>
      </w:r>
      <w:proofErr w:type="spellStart"/>
      <w:r>
        <w:rPr>
          <w:rFonts w:cs="Calibri"/>
        </w:rPr>
        <w:t>Qtr</w:t>
      </w:r>
      <w:proofErr w:type="spellEnd"/>
      <w:r>
        <w:rPr>
          <w:rFonts w:cs="Calibri"/>
        </w:rPr>
        <w:t xml:space="preserve">   2</w:t>
      </w:r>
      <w:r w:rsidRPr="006819F9">
        <w:rPr>
          <w:rFonts w:cs="Calibri"/>
          <w:vertAlign w:val="superscript"/>
        </w:rPr>
        <w:t>nd</w:t>
      </w:r>
      <w:r>
        <w:rPr>
          <w:rFonts w:cs="Calibri"/>
        </w:rPr>
        <w:t xml:space="preserve"> </w:t>
      </w:r>
      <w:proofErr w:type="spellStart"/>
      <w:r>
        <w:rPr>
          <w:rFonts w:cs="Calibri"/>
        </w:rPr>
        <w:t>Qtr</w:t>
      </w:r>
      <w:proofErr w:type="spellEnd"/>
      <w:r>
        <w:rPr>
          <w:rFonts w:cs="Calibri"/>
        </w:rPr>
        <w:t xml:space="preserve">  3</w:t>
      </w:r>
      <w:r w:rsidRPr="006819F9">
        <w:rPr>
          <w:rFonts w:cs="Calibri"/>
          <w:vertAlign w:val="superscript"/>
        </w:rPr>
        <w:t>rd</w:t>
      </w:r>
      <w:r>
        <w:rPr>
          <w:rFonts w:cs="Calibri"/>
        </w:rPr>
        <w:t xml:space="preserve"> </w:t>
      </w:r>
      <w:proofErr w:type="spellStart"/>
      <w:r>
        <w:rPr>
          <w:rFonts w:cs="Calibri"/>
        </w:rPr>
        <w:t>Qtr</w:t>
      </w:r>
      <w:proofErr w:type="spellEnd"/>
      <w:r>
        <w:rPr>
          <w:rFonts w:cs="Calibri"/>
        </w:rPr>
        <w:t xml:space="preserve">  4</w:t>
      </w:r>
      <w:r w:rsidRPr="006819F9">
        <w:rPr>
          <w:rFonts w:cs="Calibri"/>
          <w:vertAlign w:val="superscript"/>
        </w:rPr>
        <w:t>th</w:t>
      </w:r>
      <w:r>
        <w:rPr>
          <w:rFonts w:cs="Calibri"/>
        </w:rPr>
        <w:t xml:space="preserve"> </w:t>
      </w:r>
      <w:proofErr w:type="spellStart"/>
      <w:r>
        <w:rPr>
          <w:rFonts w:cs="Calibri"/>
        </w:rPr>
        <w:t>Qtr</w:t>
      </w:r>
      <w:proofErr w:type="spellEnd"/>
      <w:r>
        <w:rPr>
          <w:rFonts w:cs="Calibri"/>
        </w:rPr>
        <w:t xml:space="preserve">  Year: _________ </w:t>
      </w:r>
    </w:p>
    <w:p w:rsidR="006819F9" w:rsidRDefault="006819F9" w:rsidP="006A4774">
      <w:pPr>
        <w:widowControl w:val="0"/>
        <w:tabs>
          <w:tab w:val="left" w:pos="12240"/>
        </w:tabs>
        <w:autoSpaceDE w:val="0"/>
        <w:autoSpaceDN w:val="0"/>
        <w:adjustRightInd w:val="0"/>
        <w:rPr>
          <w:rFonts w:cs="Calibri"/>
        </w:rPr>
      </w:pPr>
    </w:p>
    <w:p w:rsidR="006A4774" w:rsidRDefault="006A4774" w:rsidP="006A4774">
      <w:pPr>
        <w:widowControl w:val="0"/>
        <w:autoSpaceDE w:val="0"/>
        <w:autoSpaceDN w:val="0"/>
        <w:adjustRightInd w:val="0"/>
        <w:rPr>
          <w:rFonts w:cs="Calibri"/>
        </w:rPr>
      </w:pPr>
      <w:r>
        <w:rPr>
          <w:rFonts w:cs="Calibri"/>
        </w:rPr>
        <w:t>1.  How many sessions during this quarter were your services available for scholarship recipient to attend: __________</w:t>
      </w:r>
      <w:proofErr w:type="gramStart"/>
      <w:r>
        <w:rPr>
          <w:rFonts w:cs="Calibri"/>
        </w:rPr>
        <w:t>_</w:t>
      </w:r>
      <w:proofErr w:type="gramEnd"/>
    </w:p>
    <w:p w:rsidR="006A4774" w:rsidRDefault="006A4774" w:rsidP="006A4774">
      <w:pPr>
        <w:widowControl w:val="0"/>
        <w:autoSpaceDE w:val="0"/>
        <w:autoSpaceDN w:val="0"/>
        <w:adjustRightInd w:val="0"/>
        <w:rPr>
          <w:rFonts w:cs="Calibri"/>
        </w:rPr>
      </w:pPr>
    </w:p>
    <w:p w:rsidR="006A4774" w:rsidRDefault="006A4774" w:rsidP="006A4774">
      <w:pPr>
        <w:widowControl w:val="0"/>
        <w:autoSpaceDE w:val="0"/>
        <w:autoSpaceDN w:val="0"/>
        <w:adjustRightInd w:val="0"/>
        <w:rPr>
          <w:rFonts w:cs="Calibri"/>
        </w:rPr>
      </w:pPr>
      <w:r>
        <w:rPr>
          <w:rFonts w:cs="Calibri"/>
        </w:rPr>
        <w:t>2.  How many sessions did the scholarship recipient attend of the number stated in #1 above: _____________</w:t>
      </w:r>
    </w:p>
    <w:p w:rsidR="006A4774" w:rsidRDefault="006A4774" w:rsidP="006A4774">
      <w:pPr>
        <w:widowControl w:val="0"/>
        <w:autoSpaceDE w:val="0"/>
        <w:autoSpaceDN w:val="0"/>
        <w:adjustRightInd w:val="0"/>
        <w:rPr>
          <w:rFonts w:cs="Calibri"/>
        </w:rPr>
      </w:pPr>
    </w:p>
    <w:p w:rsidR="00640674" w:rsidRDefault="006A4774" w:rsidP="006A4774">
      <w:pPr>
        <w:widowControl w:val="0"/>
        <w:autoSpaceDE w:val="0"/>
        <w:autoSpaceDN w:val="0"/>
        <w:adjustRightInd w:val="0"/>
        <w:rPr>
          <w:rFonts w:cs="Calibri"/>
        </w:rPr>
      </w:pPr>
      <w:r>
        <w:rPr>
          <w:rFonts w:cs="Calibri"/>
        </w:rPr>
        <w:t>3.  Did you have goals for the scholarship recipient to work toward this quarter? ________</w:t>
      </w:r>
      <w:r w:rsidR="00640674">
        <w:rPr>
          <w:rFonts w:cs="Calibri"/>
        </w:rPr>
        <w:t>___________________</w:t>
      </w:r>
      <w:r>
        <w:rPr>
          <w:rFonts w:cs="Calibri"/>
        </w:rPr>
        <w:t xml:space="preserve">  </w:t>
      </w:r>
    </w:p>
    <w:p w:rsidR="006A4774" w:rsidRDefault="006A4774" w:rsidP="006A4774">
      <w:pPr>
        <w:widowControl w:val="0"/>
        <w:autoSpaceDE w:val="0"/>
        <w:autoSpaceDN w:val="0"/>
        <w:adjustRightInd w:val="0"/>
        <w:rPr>
          <w:rFonts w:cs="Calibri"/>
        </w:rPr>
      </w:pPr>
      <w:r>
        <w:rPr>
          <w:rFonts w:cs="Calibri"/>
        </w:rPr>
        <w:t>Can you state in generalities what those goals were: ______________________________________</w:t>
      </w:r>
      <w:r w:rsidR="00640674">
        <w:rPr>
          <w:rFonts w:cs="Calibri"/>
        </w:rPr>
        <w:t>___________</w:t>
      </w:r>
      <w:proofErr w:type="gramStart"/>
      <w:r w:rsidR="00640674">
        <w:rPr>
          <w:rFonts w:cs="Calibri"/>
        </w:rPr>
        <w:t>_</w:t>
      </w:r>
      <w:proofErr w:type="gramEnd"/>
    </w:p>
    <w:p w:rsidR="006A4774" w:rsidRDefault="006A4774" w:rsidP="006A4774">
      <w:pPr>
        <w:widowControl w:val="0"/>
        <w:autoSpaceDE w:val="0"/>
        <w:autoSpaceDN w:val="0"/>
        <w:adjustRightInd w:val="0"/>
        <w:rPr>
          <w:rFonts w:cs="Calibri"/>
        </w:rPr>
      </w:pPr>
      <w:r>
        <w:rPr>
          <w:rFonts w:cs="Calibri"/>
        </w:rPr>
        <w:t>_____________________________________________________________________________</w:t>
      </w:r>
      <w:r w:rsidR="00640674">
        <w:rPr>
          <w:rFonts w:cs="Calibri"/>
        </w:rPr>
        <w:t>_______________</w:t>
      </w:r>
    </w:p>
    <w:p w:rsidR="006A4774" w:rsidRDefault="006A4774" w:rsidP="006A4774">
      <w:pPr>
        <w:widowControl w:val="0"/>
        <w:autoSpaceDE w:val="0"/>
        <w:autoSpaceDN w:val="0"/>
        <w:adjustRightInd w:val="0"/>
        <w:rPr>
          <w:rFonts w:cs="Calibri"/>
        </w:rPr>
      </w:pPr>
      <w:r>
        <w:rPr>
          <w:rFonts w:cs="Calibri"/>
        </w:rPr>
        <w:t>_____________________________________________________________________________</w:t>
      </w:r>
      <w:r w:rsidR="00640674">
        <w:rPr>
          <w:rFonts w:cs="Calibri"/>
        </w:rPr>
        <w:t>_______________</w:t>
      </w:r>
    </w:p>
    <w:p w:rsidR="006A4774" w:rsidRDefault="006A4774" w:rsidP="006A4774">
      <w:pPr>
        <w:widowControl w:val="0"/>
        <w:autoSpaceDE w:val="0"/>
        <w:autoSpaceDN w:val="0"/>
        <w:adjustRightInd w:val="0"/>
        <w:rPr>
          <w:rFonts w:cs="Calibri"/>
        </w:rPr>
      </w:pPr>
    </w:p>
    <w:p w:rsidR="006A4774" w:rsidRDefault="006A4774" w:rsidP="006A4774">
      <w:pPr>
        <w:widowControl w:val="0"/>
        <w:autoSpaceDE w:val="0"/>
        <w:autoSpaceDN w:val="0"/>
        <w:adjustRightInd w:val="0"/>
        <w:rPr>
          <w:rFonts w:cs="Calibri"/>
        </w:rPr>
      </w:pPr>
      <w:r>
        <w:rPr>
          <w:rFonts w:cs="Calibri"/>
        </w:rPr>
        <w:t>4.  Regarding success of the meeting of goals stated above in #3, what % of success do you feel that the scholarship recipient obtained during this quarter: ____</w:t>
      </w:r>
      <w:proofErr w:type="gramStart"/>
      <w:r>
        <w:rPr>
          <w:rFonts w:cs="Calibri"/>
        </w:rPr>
        <w:t>_</w:t>
      </w:r>
      <w:proofErr w:type="gramEnd"/>
    </w:p>
    <w:p w:rsidR="006A4774" w:rsidRDefault="006A4774" w:rsidP="006A4774">
      <w:pPr>
        <w:widowControl w:val="0"/>
        <w:autoSpaceDE w:val="0"/>
        <w:autoSpaceDN w:val="0"/>
        <w:adjustRightInd w:val="0"/>
        <w:rPr>
          <w:rFonts w:cs="Calibri"/>
        </w:rPr>
      </w:pPr>
    </w:p>
    <w:p w:rsidR="006A4774" w:rsidRDefault="006A4774" w:rsidP="006A4774">
      <w:pPr>
        <w:widowControl w:val="0"/>
        <w:autoSpaceDE w:val="0"/>
        <w:autoSpaceDN w:val="0"/>
        <w:adjustRightInd w:val="0"/>
        <w:rPr>
          <w:rFonts w:cs="Calibri"/>
        </w:rPr>
      </w:pPr>
      <w:r>
        <w:rPr>
          <w:rFonts w:cs="Calibri"/>
        </w:rPr>
        <w:t xml:space="preserve">5.  Do you feel that the scholarship recipient benefited from the services that were provided to them?  </w:t>
      </w:r>
      <w:proofErr w:type="gramStart"/>
      <w:r>
        <w:rPr>
          <w:rFonts w:cs="Calibri"/>
        </w:rPr>
        <w:t>Yes or No and why.</w:t>
      </w:r>
      <w:proofErr w:type="gramEnd"/>
      <w:r>
        <w:rPr>
          <w:rFonts w:cs="Calibri"/>
        </w:rPr>
        <w:t xml:space="preserve">  _______________________________________________________</w:t>
      </w:r>
      <w:r w:rsidR="00640674">
        <w:rPr>
          <w:rFonts w:cs="Calibri"/>
        </w:rPr>
        <w:t>_____________________________</w:t>
      </w:r>
    </w:p>
    <w:p w:rsidR="006A4774" w:rsidRDefault="006A4774" w:rsidP="006A4774">
      <w:pPr>
        <w:widowControl w:val="0"/>
        <w:autoSpaceDE w:val="0"/>
        <w:autoSpaceDN w:val="0"/>
        <w:adjustRightInd w:val="0"/>
        <w:rPr>
          <w:rFonts w:cs="Calibri"/>
        </w:rPr>
      </w:pPr>
      <w:r>
        <w:rPr>
          <w:rFonts w:cs="Calibri"/>
        </w:rPr>
        <w:t>______________________________________________________________________________</w:t>
      </w:r>
      <w:r w:rsidR="00640674">
        <w:rPr>
          <w:rFonts w:cs="Calibri"/>
        </w:rPr>
        <w:t>______________</w:t>
      </w:r>
    </w:p>
    <w:p w:rsidR="006A4774" w:rsidRDefault="006A4774" w:rsidP="006A4774">
      <w:pPr>
        <w:widowControl w:val="0"/>
        <w:autoSpaceDE w:val="0"/>
        <w:autoSpaceDN w:val="0"/>
        <w:adjustRightInd w:val="0"/>
        <w:rPr>
          <w:rFonts w:cs="Calibri"/>
        </w:rPr>
      </w:pPr>
      <w:r>
        <w:rPr>
          <w:rFonts w:cs="Calibri"/>
        </w:rPr>
        <w:t>______________________________________________________________________________</w:t>
      </w:r>
      <w:r w:rsidR="00640674">
        <w:rPr>
          <w:rFonts w:cs="Calibri"/>
        </w:rPr>
        <w:t>______________</w:t>
      </w:r>
    </w:p>
    <w:p w:rsidR="006A4774" w:rsidRDefault="006A4774" w:rsidP="006A4774">
      <w:pPr>
        <w:widowControl w:val="0"/>
        <w:autoSpaceDE w:val="0"/>
        <w:autoSpaceDN w:val="0"/>
        <w:adjustRightInd w:val="0"/>
        <w:rPr>
          <w:rFonts w:cs="Calibri"/>
        </w:rPr>
      </w:pPr>
    </w:p>
    <w:p w:rsidR="006A4774" w:rsidRDefault="006A4774" w:rsidP="006A4774">
      <w:pPr>
        <w:widowControl w:val="0"/>
        <w:autoSpaceDE w:val="0"/>
        <w:autoSpaceDN w:val="0"/>
        <w:adjustRightInd w:val="0"/>
        <w:rPr>
          <w:rFonts w:cs="Calibri"/>
        </w:rPr>
      </w:pPr>
      <w:r>
        <w:rPr>
          <w:rFonts w:cs="Calibri"/>
        </w:rPr>
        <w:t>6. Do you feel that the scholarship recipient if provided with scholarship funding for the next quarter will benefit from you</w:t>
      </w:r>
      <w:r w:rsidR="00E65346">
        <w:rPr>
          <w:rFonts w:cs="Calibri"/>
        </w:rPr>
        <w:t>r</w:t>
      </w:r>
      <w:r>
        <w:rPr>
          <w:rFonts w:cs="Calibri"/>
        </w:rPr>
        <w:t xml:space="preserve"> services?  </w:t>
      </w:r>
      <w:proofErr w:type="gramStart"/>
      <w:r>
        <w:rPr>
          <w:rFonts w:cs="Calibri"/>
        </w:rPr>
        <w:t>Yes or No and why.</w:t>
      </w:r>
      <w:proofErr w:type="gramEnd"/>
      <w:r>
        <w:rPr>
          <w:rFonts w:cs="Calibri"/>
        </w:rPr>
        <w:t xml:space="preserve">  ____________________________</w:t>
      </w:r>
      <w:r w:rsidR="00640674">
        <w:rPr>
          <w:rFonts w:cs="Calibri"/>
        </w:rPr>
        <w:t>______________________________</w:t>
      </w:r>
    </w:p>
    <w:p w:rsidR="006A4774" w:rsidRDefault="006A4774" w:rsidP="006A4774">
      <w:pPr>
        <w:widowControl w:val="0"/>
        <w:autoSpaceDE w:val="0"/>
        <w:autoSpaceDN w:val="0"/>
        <w:adjustRightInd w:val="0"/>
        <w:rPr>
          <w:rFonts w:cs="Calibri"/>
        </w:rPr>
      </w:pPr>
      <w:r>
        <w:rPr>
          <w:rFonts w:cs="Calibri"/>
        </w:rPr>
        <w:t>______________________________________________________________________________</w:t>
      </w:r>
      <w:r w:rsidR="00640674">
        <w:rPr>
          <w:rFonts w:cs="Calibri"/>
        </w:rPr>
        <w:t>______________</w:t>
      </w:r>
    </w:p>
    <w:p w:rsidR="006A4774" w:rsidRDefault="006A4774" w:rsidP="006A4774">
      <w:pPr>
        <w:widowControl w:val="0"/>
        <w:autoSpaceDE w:val="0"/>
        <w:autoSpaceDN w:val="0"/>
        <w:adjustRightInd w:val="0"/>
        <w:rPr>
          <w:rFonts w:cs="Calibri"/>
        </w:rPr>
      </w:pPr>
      <w:r>
        <w:rPr>
          <w:rFonts w:cs="Calibri"/>
        </w:rPr>
        <w:t>______________________________________________________________________________</w:t>
      </w:r>
      <w:r w:rsidR="00640674">
        <w:rPr>
          <w:rFonts w:cs="Calibri"/>
        </w:rPr>
        <w:t>______________</w:t>
      </w:r>
    </w:p>
    <w:p w:rsidR="006A4774" w:rsidRDefault="006A4774" w:rsidP="006A4774">
      <w:pPr>
        <w:widowControl w:val="0"/>
        <w:autoSpaceDE w:val="0"/>
        <w:autoSpaceDN w:val="0"/>
        <w:adjustRightInd w:val="0"/>
        <w:rPr>
          <w:rFonts w:cs="Calibri"/>
        </w:rPr>
      </w:pPr>
    </w:p>
    <w:p w:rsidR="006A4774" w:rsidRDefault="006A4774" w:rsidP="006A4774">
      <w:pPr>
        <w:widowControl w:val="0"/>
        <w:autoSpaceDE w:val="0"/>
        <w:autoSpaceDN w:val="0"/>
        <w:adjustRightInd w:val="0"/>
        <w:rPr>
          <w:rFonts w:cs="Calibri"/>
        </w:rPr>
      </w:pPr>
      <w:r>
        <w:rPr>
          <w:rFonts w:cs="Calibri"/>
        </w:rPr>
        <w:t>7. Does this client need scholarship funding for the next quarter?  Yes or No and how much funding is needed</w:t>
      </w:r>
      <w:proofErr w:type="gramStart"/>
      <w:r>
        <w:rPr>
          <w:rFonts w:cs="Calibri"/>
        </w:rPr>
        <w:t>?_</w:t>
      </w:r>
      <w:proofErr w:type="gramEnd"/>
      <w:r>
        <w:rPr>
          <w:rFonts w:cs="Calibri"/>
        </w:rPr>
        <w:t>_________</w:t>
      </w:r>
      <w:r w:rsidR="00640674">
        <w:rPr>
          <w:rFonts w:cs="Calibri"/>
        </w:rPr>
        <w:t>___________</w:t>
      </w:r>
      <w:r w:rsidR="00B145A8">
        <w:rPr>
          <w:rFonts w:cs="Calibri"/>
        </w:rPr>
        <w:t>________________________________________________________________</w:t>
      </w:r>
      <w:r w:rsidR="00640674">
        <w:rPr>
          <w:rFonts w:cs="Calibri"/>
        </w:rPr>
        <w:t xml:space="preserve">   </w:t>
      </w:r>
    </w:p>
    <w:p w:rsidR="006A4774" w:rsidRDefault="006A4774" w:rsidP="006A4774">
      <w:pPr>
        <w:widowControl w:val="0"/>
        <w:autoSpaceDE w:val="0"/>
        <w:autoSpaceDN w:val="0"/>
        <w:adjustRightInd w:val="0"/>
        <w:rPr>
          <w:rFonts w:cs="Calibri"/>
        </w:rPr>
      </w:pPr>
    </w:p>
    <w:p w:rsidR="006A4774" w:rsidRDefault="006A4774" w:rsidP="006A4774">
      <w:pPr>
        <w:widowControl w:val="0"/>
        <w:autoSpaceDE w:val="0"/>
        <w:autoSpaceDN w:val="0"/>
        <w:adjustRightInd w:val="0"/>
        <w:rPr>
          <w:rFonts w:cs="Calibri"/>
        </w:rPr>
      </w:pPr>
      <w:r>
        <w:rPr>
          <w:rFonts w:cs="Calibri"/>
        </w:rPr>
        <w:t>Service Provider: __________________________________________________________</w:t>
      </w:r>
      <w:r w:rsidR="00B145A8">
        <w:rPr>
          <w:rFonts w:cs="Calibri"/>
        </w:rPr>
        <w:t>___________________</w:t>
      </w:r>
    </w:p>
    <w:p w:rsidR="006A4774" w:rsidRDefault="006A4774" w:rsidP="006A4774">
      <w:pPr>
        <w:widowControl w:val="0"/>
        <w:autoSpaceDE w:val="0"/>
        <w:autoSpaceDN w:val="0"/>
        <w:adjustRightInd w:val="0"/>
        <w:rPr>
          <w:rFonts w:cs="Calibri"/>
        </w:rPr>
      </w:pPr>
      <w:r>
        <w:rPr>
          <w:rFonts w:cs="Calibri"/>
        </w:rPr>
        <w:t>Name of Person Completing Questionnaire: _____________________________________</w:t>
      </w:r>
      <w:r w:rsidR="00B145A8">
        <w:rPr>
          <w:rFonts w:cs="Calibri"/>
        </w:rPr>
        <w:t>___________________</w:t>
      </w:r>
    </w:p>
    <w:p w:rsidR="00640674" w:rsidRDefault="00640674" w:rsidP="00640674">
      <w:pPr>
        <w:widowControl w:val="0"/>
        <w:autoSpaceDE w:val="0"/>
        <w:autoSpaceDN w:val="0"/>
        <w:adjustRightInd w:val="0"/>
        <w:rPr>
          <w:rFonts w:cs="Calibri"/>
        </w:rPr>
      </w:pPr>
    </w:p>
    <w:p w:rsidR="00640674" w:rsidRDefault="00640674" w:rsidP="00640674">
      <w:pPr>
        <w:widowControl w:val="0"/>
        <w:autoSpaceDE w:val="0"/>
        <w:autoSpaceDN w:val="0"/>
        <w:adjustRightInd w:val="0"/>
        <w:rPr>
          <w:rFonts w:cs="Calibri"/>
        </w:rPr>
      </w:pPr>
      <w:r>
        <w:rPr>
          <w:rFonts w:cs="Calibri"/>
        </w:rPr>
        <w:t xml:space="preserve">Thank you for taking the time to complete this questionnaire for services provided to the scholarship recipient.  All information is confidential and no names will ever be used by Launch </w:t>
      </w:r>
      <w:proofErr w:type="spellStart"/>
      <w:r>
        <w:rPr>
          <w:rFonts w:cs="Calibri"/>
        </w:rPr>
        <w:t>Aspergers</w:t>
      </w:r>
      <w:proofErr w:type="spellEnd"/>
      <w:r>
        <w:rPr>
          <w:rFonts w:cs="Calibri"/>
        </w:rPr>
        <w:t xml:space="preserve"> in the reporting of metrics that maybe used to apply for grants and funding so that we can continue to provide scholarships for those who need assistance paying for needed services.  Please mail to address below or email to info@launchaspergers.org:</w:t>
      </w:r>
    </w:p>
    <w:p w:rsidR="00640674" w:rsidRDefault="00640674" w:rsidP="00640674">
      <w:pPr>
        <w:widowControl w:val="0"/>
        <w:autoSpaceDE w:val="0"/>
        <w:autoSpaceDN w:val="0"/>
        <w:adjustRightInd w:val="0"/>
        <w:jc w:val="center"/>
        <w:rPr>
          <w:rFonts w:cs="Calibri"/>
        </w:rPr>
      </w:pPr>
    </w:p>
    <w:p w:rsidR="00640674" w:rsidRDefault="00640674" w:rsidP="00640674">
      <w:pPr>
        <w:widowControl w:val="0"/>
        <w:autoSpaceDE w:val="0"/>
        <w:autoSpaceDN w:val="0"/>
        <w:adjustRightInd w:val="0"/>
        <w:jc w:val="center"/>
        <w:rPr>
          <w:rFonts w:cs="Calibri"/>
        </w:rPr>
      </w:pPr>
      <w:r>
        <w:rPr>
          <w:rFonts w:cs="Calibri"/>
        </w:rPr>
        <w:t xml:space="preserve">Launch </w:t>
      </w:r>
      <w:proofErr w:type="spellStart"/>
      <w:r>
        <w:rPr>
          <w:rFonts w:cs="Calibri"/>
        </w:rPr>
        <w:t>Aspergers</w:t>
      </w:r>
      <w:proofErr w:type="spellEnd"/>
      <w:r>
        <w:rPr>
          <w:rFonts w:cs="Calibri"/>
        </w:rPr>
        <w:t xml:space="preserve"> Sch</w:t>
      </w:r>
      <w:r w:rsidR="00E65346">
        <w:rPr>
          <w:rFonts w:cs="Calibri"/>
        </w:rPr>
        <w:t>olarship Committee</w:t>
      </w:r>
      <w:r w:rsidR="00E65346">
        <w:rPr>
          <w:rFonts w:cs="Calibri"/>
        </w:rPr>
        <w:br/>
        <w:t xml:space="preserve">PO Box 2461, </w:t>
      </w:r>
      <w:r>
        <w:rPr>
          <w:rFonts w:cs="Calibri"/>
        </w:rPr>
        <w:t>Madison, AL  35758</w:t>
      </w:r>
    </w:p>
    <w:p w:rsidR="00640674" w:rsidRDefault="00640674" w:rsidP="00640674">
      <w:pPr>
        <w:widowControl w:val="0"/>
        <w:autoSpaceDE w:val="0"/>
        <w:autoSpaceDN w:val="0"/>
        <w:adjustRightInd w:val="0"/>
        <w:rPr>
          <w:rFonts w:cs="Calibri"/>
        </w:rPr>
      </w:pPr>
    </w:p>
    <w:p w:rsidR="00640674" w:rsidRDefault="00640674" w:rsidP="00640674">
      <w:pPr>
        <w:widowControl w:val="0"/>
        <w:autoSpaceDE w:val="0"/>
        <w:autoSpaceDN w:val="0"/>
        <w:adjustRightInd w:val="0"/>
        <w:rPr>
          <w:rFonts w:ascii="Arial" w:eastAsia="Calibri" w:hAnsi="Arial" w:cs="Arial"/>
          <w:b/>
          <w:color w:val="365F91"/>
        </w:rPr>
      </w:pPr>
    </w:p>
    <w:p w:rsidR="00640674" w:rsidRDefault="00640674" w:rsidP="00640674">
      <w:pPr>
        <w:widowControl w:val="0"/>
        <w:autoSpaceDE w:val="0"/>
        <w:autoSpaceDN w:val="0"/>
        <w:adjustRightInd w:val="0"/>
        <w:rPr>
          <w:rFonts w:cs="Calibri"/>
        </w:rPr>
      </w:pPr>
      <w:r>
        <w:rPr>
          <w:rFonts w:ascii="Arial" w:eastAsia="Calibri" w:hAnsi="Arial" w:cs="Arial"/>
          <w:b/>
          <w:color w:val="365F91"/>
        </w:rPr>
        <w:t xml:space="preserve">Signature: </w:t>
      </w:r>
      <w:r w:rsidRPr="00623ED8">
        <w:rPr>
          <w:rFonts w:ascii="Arial" w:eastAsia="Calibri" w:hAnsi="Arial" w:cs="Arial"/>
          <w:b/>
          <w:color w:val="365F91"/>
        </w:rPr>
        <w:t xml:space="preserve"> ____________</w:t>
      </w:r>
      <w:r>
        <w:rPr>
          <w:rFonts w:ascii="Arial" w:eastAsia="Calibri" w:hAnsi="Arial" w:cs="Arial"/>
          <w:b/>
          <w:color w:val="365F91"/>
        </w:rPr>
        <w:t>________________________</w:t>
      </w:r>
      <w:r w:rsidRPr="00623ED8">
        <w:rPr>
          <w:rFonts w:ascii="Arial" w:eastAsia="Calibri" w:hAnsi="Arial" w:cs="Arial"/>
          <w:b/>
          <w:color w:val="365F91"/>
        </w:rPr>
        <w:t>_</w:t>
      </w:r>
      <w:r>
        <w:rPr>
          <w:rFonts w:ascii="Arial" w:eastAsia="Calibri" w:hAnsi="Arial" w:cs="Arial"/>
          <w:b/>
          <w:color w:val="365F91"/>
        </w:rPr>
        <w:t xml:space="preserve">       Date: ________________________</w:t>
      </w:r>
    </w:p>
    <w:sectPr w:rsidR="00640674" w:rsidSect="006819F9">
      <w:headerReference w:type="even" r:id="rId9"/>
      <w:headerReference w:type="default" r:id="rId10"/>
      <w:footerReference w:type="even" r:id="rId11"/>
      <w:footerReference w:type="default" r:id="rId12"/>
      <w:headerReference w:type="first" r:id="rId13"/>
      <w:footerReference w:type="first" r:id="rId14"/>
      <w:pgSz w:w="12240" w:h="15840"/>
      <w:pgMar w:top="360" w:right="576" w:bottom="360" w:left="576" w:header="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B86" w:rsidRDefault="009B5B86">
      <w:r>
        <w:separator/>
      </w:r>
    </w:p>
  </w:endnote>
  <w:endnote w:type="continuationSeparator" w:id="0">
    <w:p w:rsidR="009B5B86" w:rsidRDefault="009B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528" w:rsidRDefault="00014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AD" w:rsidRDefault="00D953AD" w:rsidP="00D953AD">
    <w:pPr>
      <w:tabs>
        <w:tab w:val="center" w:pos="4320"/>
        <w:tab w:val="right" w:pos="8640"/>
      </w:tabs>
    </w:pPr>
    <w:r>
      <w:rPr>
        <w:noProof/>
      </w:rPr>
      <mc:AlternateContent>
        <mc:Choice Requires="wps">
          <w:drawing>
            <wp:anchor distT="0" distB="0" distL="114300" distR="114300" simplePos="0" relativeHeight="251659264" behindDoc="0" locked="0" layoutInCell="1" allowOverlap="1" wp14:anchorId="1973375B" wp14:editId="741F507C">
              <wp:simplePos x="0" y="0"/>
              <wp:positionH relativeFrom="column">
                <wp:posOffset>-57151</wp:posOffset>
              </wp:positionH>
              <wp:positionV relativeFrom="paragraph">
                <wp:posOffset>128905</wp:posOffset>
              </wp:positionV>
              <wp:extent cx="6981825" cy="1905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6981825" cy="19050"/>
                      </a:xfrm>
                      <a:prstGeom prst="line">
                        <a:avLst/>
                      </a:prstGeom>
                      <a:ln>
                        <a:solidFill>
                          <a:schemeClr val="accent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10.15pt" to="545.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" strokecolor="#4f81bd [3204]" strokeweight="2pt">
              <v:shadow on="t" color="black" opacity="24903f" origin=",.5" offset="0,.55556mm"/>
            </v:line>
          </w:pict>
        </mc:Fallback>
      </mc:AlternateContent>
    </w:r>
  </w:p>
  <w:p w:rsidR="00D953AD" w:rsidRDefault="00D953AD" w:rsidP="00D953AD">
    <w:pPr>
      <w:tabs>
        <w:tab w:val="center" w:pos="4320"/>
        <w:tab w:val="right" w:pos="864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D953AD" w:rsidTr="00D953AD">
      <w:tc>
        <w:tcPr>
          <w:tcW w:w="5508" w:type="dxa"/>
        </w:tcPr>
        <w:p w:rsidR="00D953AD" w:rsidRDefault="00D953AD" w:rsidP="00D953AD">
          <w:pPr>
            <w:tabs>
              <w:tab w:val="center" w:pos="4320"/>
              <w:tab w:val="right" w:pos="8640"/>
            </w:tabs>
          </w:pPr>
          <w:r>
            <w:rPr>
              <w:noProof/>
            </w:rPr>
            <w:drawing>
              <wp:inline distT="0" distB="0" distL="114300" distR="114300" wp14:anchorId="705F8840" wp14:editId="1BFAEBF9">
                <wp:extent cx="1532255" cy="498475"/>
                <wp:effectExtent l="0" t="0" r="0" b="0"/>
                <wp:docPr id="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
                        <a:srcRect/>
                        <a:stretch>
                          <a:fillRect/>
                        </a:stretch>
                      </pic:blipFill>
                      <pic:spPr>
                        <a:xfrm>
                          <a:off x="0" y="0"/>
                          <a:ext cx="1532255" cy="498475"/>
                        </a:xfrm>
                        <a:prstGeom prst="rect">
                          <a:avLst/>
                        </a:prstGeom>
                        <a:ln/>
                      </pic:spPr>
                    </pic:pic>
                  </a:graphicData>
                </a:graphic>
              </wp:inline>
            </w:drawing>
          </w:r>
        </w:p>
      </w:tc>
      <w:tc>
        <w:tcPr>
          <w:tcW w:w="5508" w:type="dxa"/>
        </w:tcPr>
        <w:p w:rsidR="00D953AD" w:rsidRDefault="00D953AD" w:rsidP="00D953AD">
          <w:pPr>
            <w:tabs>
              <w:tab w:val="center" w:pos="4320"/>
              <w:tab w:val="right" w:pos="8640"/>
            </w:tabs>
            <w:jc w:val="center"/>
          </w:pPr>
          <w:r>
            <w:rPr>
              <w:rFonts w:ascii="Arial" w:eastAsia="Arial" w:hAnsi="Arial" w:cs="Arial"/>
              <w:sz w:val="20"/>
              <w:szCs w:val="20"/>
            </w:rPr>
            <w:t xml:space="preserve">Launch </w:t>
          </w:r>
          <w:proofErr w:type="spellStart"/>
          <w:r>
            <w:rPr>
              <w:rFonts w:ascii="Arial" w:eastAsia="Arial" w:hAnsi="Arial" w:cs="Arial"/>
              <w:sz w:val="20"/>
              <w:szCs w:val="20"/>
            </w:rPr>
            <w:t>Aspergers</w:t>
          </w:r>
          <w:proofErr w:type="spellEnd"/>
          <w:r>
            <w:rPr>
              <w:rFonts w:ascii="Arial" w:eastAsia="Arial" w:hAnsi="Arial" w:cs="Arial"/>
              <w:sz w:val="20"/>
              <w:szCs w:val="20"/>
            </w:rPr>
            <w:t xml:space="preserve"> Inc.</w:t>
          </w:r>
        </w:p>
        <w:p w:rsidR="00D953AD" w:rsidRDefault="00D953AD" w:rsidP="00D953AD">
          <w:pPr>
            <w:tabs>
              <w:tab w:val="center" w:pos="4320"/>
              <w:tab w:val="right" w:pos="8640"/>
            </w:tabs>
            <w:jc w:val="center"/>
          </w:pPr>
          <w:r>
            <w:rPr>
              <w:rFonts w:ascii="Arial" w:eastAsia="Arial" w:hAnsi="Arial" w:cs="Arial"/>
              <w:sz w:val="20"/>
              <w:szCs w:val="20"/>
            </w:rPr>
            <w:t>PO Box 2461, Madison, AL 35758</w:t>
          </w:r>
        </w:p>
        <w:p w:rsidR="00D953AD" w:rsidRDefault="00D953AD" w:rsidP="00D953AD">
          <w:pPr>
            <w:tabs>
              <w:tab w:val="center" w:pos="4320"/>
              <w:tab w:val="right" w:pos="8640"/>
            </w:tabs>
            <w:jc w:val="center"/>
          </w:pPr>
          <w:r>
            <w:rPr>
              <w:rFonts w:ascii="Arial" w:eastAsia="Arial" w:hAnsi="Arial" w:cs="Arial"/>
              <w:sz w:val="20"/>
              <w:szCs w:val="20"/>
            </w:rPr>
            <w:t>www.launchaspergers.org</w:t>
          </w:r>
        </w:p>
        <w:p w:rsidR="00D953AD" w:rsidRDefault="00D953AD" w:rsidP="00D953AD">
          <w:pPr>
            <w:tabs>
              <w:tab w:val="center" w:pos="4320"/>
              <w:tab w:val="right" w:pos="8640"/>
            </w:tabs>
            <w:jc w:val="center"/>
          </w:pPr>
          <w:r>
            <w:rPr>
              <w:rFonts w:ascii="Arial" w:eastAsia="Arial" w:hAnsi="Arial" w:cs="Arial"/>
              <w:sz w:val="20"/>
              <w:szCs w:val="20"/>
            </w:rPr>
            <w:t>email: info@launchaspergers.org</w:t>
          </w:r>
        </w:p>
      </w:tc>
    </w:tr>
  </w:tbl>
  <w:p w:rsidR="0098765A" w:rsidRDefault="0098765A" w:rsidP="00D953AD">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528" w:rsidRDefault="00014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B86" w:rsidRDefault="009B5B86">
      <w:r>
        <w:separator/>
      </w:r>
    </w:p>
  </w:footnote>
  <w:footnote w:type="continuationSeparator" w:id="0">
    <w:p w:rsidR="009B5B86" w:rsidRDefault="009B5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528" w:rsidRDefault="000145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6FB" w:rsidRDefault="00014528" w:rsidP="00640674">
    <w:pPr>
      <w:tabs>
        <w:tab w:val="center" w:pos="4320"/>
        <w:tab w:val="right" w:pos="8640"/>
      </w:tabs>
      <w:spacing w:before="288"/>
      <w:jc w:val="right"/>
    </w:pPr>
    <w:r>
      <w:t xml:space="preserve">Revision </w:t>
    </w:r>
    <w:r>
      <w:t>0.3</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528" w:rsidRDefault="000145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043EF"/>
    <w:multiLevelType w:val="hybridMultilevel"/>
    <w:tmpl w:val="826A8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8765A"/>
    <w:rsid w:val="00014528"/>
    <w:rsid w:val="00025FF0"/>
    <w:rsid w:val="00184804"/>
    <w:rsid w:val="003426FB"/>
    <w:rsid w:val="004204E3"/>
    <w:rsid w:val="00451EB9"/>
    <w:rsid w:val="005250B4"/>
    <w:rsid w:val="00623ED8"/>
    <w:rsid w:val="00640674"/>
    <w:rsid w:val="006819F9"/>
    <w:rsid w:val="006A4774"/>
    <w:rsid w:val="006C366F"/>
    <w:rsid w:val="00882755"/>
    <w:rsid w:val="0098765A"/>
    <w:rsid w:val="009B5B86"/>
    <w:rsid w:val="00A57EA9"/>
    <w:rsid w:val="00A9069B"/>
    <w:rsid w:val="00AA0F24"/>
    <w:rsid w:val="00B145A8"/>
    <w:rsid w:val="00B27596"/>
    <w:rsid w:val="00BC70D9"/>
    <w:rsid w:val="00CD31BB"/>
    <w:rsid w:val="00D3180D"/>
    <w:rsid w:val="00D4477B"/>
    <w:rsid w:val="00D953AD"/>
    <w:rsid w:val="00DC2094"/>
    <w:rsid w:val="00E65346"/>
    <w:rsid w:val="00E746B9"/>
    <w:rsid w:val="00F32B8B"/>
    <w:rsid w:val="00F427E2"/>
    <w:rsid w:val="00F478A8"/>
    <w:rsid w:val="00F64D5B"/>
    <w:rsid w:val="00FA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23ED8"/>
    <w:rPr>
      <w:rFonts w:ascii="Tahoma" w:hAnsi="Tahoma" w:cs="Tahoma"/>
      <w:sz w:val="16"/>
      <w:szCs w:val="16"/>
    </w:rPr>
  </w:style>
  <w:style w:type="character" w:customStyle="1" w:styleId="BalloonTextChar">
    <w:name w:val="Balloon Text Char"/>
    <w:basedOn w:val="DefaultParagraphFont"/>
    <w:link w:val="BalloonText"/>
    <w:uiPriority w:val="99"/>
    <w:semiHidden/>
    <w:rsid w:val="00623ED8"/>
    <w:rPr>
      <w:rFonts w:ascii="Tahoma" w:hAnsi="Tahoma" w:cs="Tahoma"/>
      <w:sz w:val="16"/>
      <w:szCs w:val="16"/>
    </w:rPr>
  </w:style>
  <w:style w:type="paragraph" w:styleId="Header">
    <w:name w:val="header"/>
    <w:basedOn w:val="Normal"/>
    <w:link w:val="HeaderChar"/>
    <w:uiPriority w:val="99"/>
    <w:unhideWhenUsed/>
    <w:rsid w:val="00623ED8"/>
    <w:pPr>
      <w:tabs>
        <w:tab w:val="center" w:pos="4680"/>
        <w:tab w:val="right" w:pos="9360"/>
      </w:tabs>
    </w:pPr>
  </w:style>
  <w:style w:type="character" w:customStyle="1" w:styleId="HeaderChar">
    <w:name w:val="Header Char"/>
    <w:basedOn w:val="DefaultParagraphFont"/>
    <w:link w:val="Header"/>
    <w:uiPriority w:val="99"/>
    <w:rsid w:val="00623ED8"/>
  </w:style>
  <w:style w:type="paragraph" w:styleId="Footer">
    <w:name w:val="footer"/>
    <w:basedOn w:val="Normal"/>
    <w:link w:val="FooterChar"/>
    <w:uiPriority w:val="99"/>
    <w:unhideWhenUsed/>
    <w:rsid w:val="00623ED8"/>
    <w:pPr>
      <w:tabs>
        <w:tab w:val="center" w:pos="4680"/>
        <w:tab w:val="right" w:pos="9360"/>
      </w:tabs>
    </w:pPr>
  </w:style>
  <w:style w:type="character" w:customStyle="1" w:styleId="FooterChar">
    <w:name w:val="Footer Char"/>
    <w:basedOn w:val="DefaultParagraphFont"/>
    <w:link w:val="Footer"/>
    <w:uiPriority w:val="99"/>
    <w:rsid w:val="00623ED8"/>
  </w:style>
  <w:style w:type="character" w:styleId="IntenseEmphasis">
    <w:name w:val="Intense Emphasis"/>
    <w:basedOn w:val="DefaultParagraphFont"/>
    <w:uiPriority w:val="21"/>
    <w:qFormat/>
    <w:rsid w:val="006A4774"/>
    <w:rPr>
      <w:b/>
      <w:bCs/>
      <w:i/>
      <w:iCs/>
      <w:color w:val="4F81BD" w:themeColor="accent1"/>
    </w:rPr>
  </w:style>
  <w:style w:type="character" w:styleId="Hyperlink">
    <w:name w:val="Hyperlink"/>
    <w:uiPriority w:val="99"/>
    <w:unhideWhenUsed/>
    <w:rsid w:val="006A4774"/>
    <w:rPr>
      <w:color w:val="0563C1"/>
      <w:u w:val="single"/>
    </w:rPr>
  </w:style>
  <w:style w:type="paragraph" w:styleId="ListParagraph">
    <w:name w:val="List Paragraph"/>
    <w:basedOn w:val="Normal"/>
    <w:uiPriority w:val="34"/>
    <w:qFormat/>
    <w:rsid w:val="00F32B8B"/>
    <w:pPr>
      <w:ind w:left="720"/>
      <w:contextualSpacing/>
    </w:pPr>
  </w:style>
  <w:style w:type="character" w:styleId="IntenseReference">
    <w:name w:val="Intense Reference"/>
    <w:basedOn w:val="DefaultParagraphFont"/>
    <w:uiPriority w:val="32"/>
    <w:qFormat/>
    <w:rsid w:val="00F32B8B"/>
    <w:rPr>
      <w:b/>
      <w:bCs/>
      <w:smallCaps/>
      <w:color w:val="C0504D" w:themeColor="accent2"/>
      <w:spacing w:val="5"/>
      <w:u w:val="single"/>
    </w:rPr>
  </w:style>
  <w:style w:type="table" w:styleId="TableGrid">
    <w:name w:val="Table Grid"/>
    <w:basedOn w:val="TableNormal"/>
    <w:uiPriority w:val="59"/>
    <w:rsid w:val="00D95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E746B9"/>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23ED8"/>
    <w:rPr>
      <w:rFonts w:ascii="Tahoma" w:hAnsi="Tahoma" w:cs="Tahoma"/>
      <w:sz w:val="16"/>
      <w:szCs w:val="16"/>
    </w:rPr>
  </w:style>
  <w:style w:type="character" w:customStyle="1" w:styleId="BalloonTextChar">
    <w:name w:val="Balloon Text Char"/>
    <w:basedOn w:val="DefaultParagraphFont"/>
    <w:link w:val="BalloonText"/>
    <w:uiPriority w:val="99"/>
    <w:semiHidden/>
    <w:rsid w:val="00623ED8"/>
    <w:rPr>
      <w:rFonts w:ascii="Tahoma" w:hAnsi="Tahoma" w:cs="Tahoma"/>
      <w:sz w:val="16"/>
      <w:szCs w:val="16"/>
    </w:rPr>
  </w:style>
  <w:style w:type="paragraph" w:styleId="Header">
    <w:name w:val="header"/>
    <w:basedOn w:val="Normal"/>
    <w:link w:val="HeaderChar"/>
    <w:uiPriority w:val="99"/>
    <w:unhideWhenUsed/>
    <w:rsid w:val="00623ED8"/>
    <w:pPr>
      <w:tabs>
        <w:tab w:val="center" w:pos="4680"/>
        <w:tab w:val="right" w:pos="9360"/>
      </w:tabs>
    </w:pPr>
  </w:style>
  <w:style w:type="character" w:customStyle="1" w:styleId="HeaderChar">
    <w:name w:val="Header Char"/>
    <w:basedOn w:val="DefaultParagraphFont"/>
    <w:link w:val="Header"/>
    <w:uiPriority w:val="99"/>
    <w:rsid w:val="00623ED8"/>
  </w:style>
  <w:style w:type="paragraph" w:styleId="Footer">
    <w:name w:val="footer"/>
    <w:basedOn w:val="Normal"/>
    <w:link w:val="FooterChar"/>
    <w:uiPriority w:val="99"/>
    <w:unhideWhenUsed/>
    <w:rsid w:val="00623ED8"/>
    <w:pPr>
      <w:tabs>
        <w:tab w:val="center" w:pos="4680"/>
        <w:tab w:val="right" w:pos="9360"/>
      </w:tabs>
    </w:pPr>
  </w:style>
  <w:style w:type="character" w:customStyle="1" w:styleId="FooterChar">
    <w:name w:val="Footer Char"/>
    <w:basedOn w:val="DefaultParagraphFont"/>
    <w:link w:val="Footer"/>
    <w:uiPriority w:val="99"/>
    <w:rsid w:val="00623ED8"/>
  </w:style>
  <w:style w:type="character" w:styleId="IntenseEmphasis">
    <w:name w:val="Intense Emphasis"/>
    <w:basedOn w:val="DefaultParagraphFont"/>
    <w:uiPriority w:val="21"/>
    <w:qFormat/>
    <w:rsid w:val="006A4774"/>
    <w:rPr>
      <w:b/>
      <w:bCs/>
      <w:i/>
      <w:iCs/>
      <w:color w:val="4F81BD" w:themeColor="accent1"/>
    </w:rPr>
  </w:style>
  <w:style w:type="character" w:styleId="Hyperlink">
    <w:name w:val="Hyperlink"/>
    <w:uiPriority w:val="99"/>
    <w:unhideWhenUsed/>
    <w:rsid w:val="006A4774"/>
    <w:rPr>
      <w:color w:val="0563C1"/>
      <w:u w:val="single"/>
    </w:rPr>
  </w:style>
  <w:style w:type="paragraph" w:styleId="ListParagraph">
    <w:name w:val="List Paragraph"/>
    <w:basedOn w:val="Normal"/>
    <w:uiPriority w:val="34"/>
    <w:qFormat/>
    <w:rsid w:val="00F32B8B"/>
    <w:pPr>
      <w:ind w:left="720"/>
      <w:contextualSpacing/>
    </w:pPr>
  </w:style>
  <w:style w:type="character" w:styleId="IntenseReference">
    <w:name w:val="Intense Reference"/>
    <w:basedOn w:val="DefaultParagraphFont"/>
    <w:uiPriority w:val="32"/>
    <w:qFormat/>
    <w:rsid w:val="00F32B8B"/>
    <w:rPr>
      <w:b/>
      <w:bCs/>
      <w:smallCaps/>
      <w:color w:val="C0504D" w:themeColor="accent2"/>
      <w:spacing w:val="5"/>
      <w:u w:val="single"/>
    </w:rPr>
  </w:style>
  <w:style w:type="table" w:styleId="TableGrid">
    <w:name w:val="Table Grid"/>
    <w:basedOn w:val="TableNormal"/>
    <w:uiPriority w:val="59"/>
    <w:rsid w:val="00D95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E746B9"/>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08355">
      <w:bodyDiv w:val="1"/>
      <w:marLeft w:val="0"/>
      <w:marRight w:val="0"/>
      <w:marTop w:val="0"/>
      <w:marBottom w:val="0"/>
      <w:divBdr>
        <w:top w:val="none" w:sz="0" w:space="0" w:color="auto"/>
        <w:left w:val="none" w:sz="0" w:space="0" w:color="auto"/>
        <w:bottom w:val="none" w:sz="0" w:space="0" w:color="auto"/>
        <w:right w:val="none" w:sz="0" w:space="0" w:color="auto"/>
      </w:divBdr>
    </w:div>
    <w:div w:id="1097600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6</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LARRY DEATON</cp:lastModifiedBy>
  <cp:revision>16</cp:revision>
  <dcterms:created xsi:type="dcterms:W3CDTF">2017-04-28T16:55:00Z</dcterms:created>
  <dcterms:modified xsi:type="dcterms:W3CDTF">2017-05-04T16:41:00Z</dcterms:modified>
</cp:coreProperties>
</file>