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E7F3" w14:textId="77777777" w:rsidR="00BB217B" w:rsidRPr="00A314D1" w:rsidRDefault="00770A51" w:rsidP="00A314D1">
      <w:pPr>
        <w:pStyle w:val="Sinespaciado"/>
        <w:jc w:val="center"/>
        <w:rPr>
          <w:rFonts w:ascii="Arial" w:hAnsi="Arial" w:cs="Arial"/>
          <w:kern w:val="0"/>
          <w:sz w:val="24"/>
          <w:szCs w:val="24"/>
          <w:lang w:eastAsia="es-MX"/>
        </w:rPr>
      </w:pPr>
      <w:r>
        <w:rPr>
          <w:rFonts w:ascii="Arial" w:hAnsi="Arial" w:cs="Arial"/>
          <w:noProof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566BBF45" wp14:editId="7E95A6DC">
            <wp:simplePos x="0" y="0"/>
            <wp:positionH relativeFrom="column">
              <wp:posOffset>216535</wp:posOffset>
            </wp:positionH>
            <wp:positionV relativeFrom="paragraph">
              <wp:posOffset>-217805</wp:posOffset>
            </wp:positionV>
            <wp:extent cx="942340" cy="961390"/>
            <wp:effectExtent l="19050" t="0" r="0" b="0"/>
            <wp:wrapThrough wrapText="bothSides">
              <wp:wrapPolygon edited="0">
                <wp:start x="-437" y="0"/>
                <wp:lineTo x="-437" y="20972"/>
                <wp:lineTo x="21396" y="20972"/>
                <wp:lineTo x="21396" y="0"/>
                <wp:lineTo x="-437" y="0"/>
              </wp:wrapPolygon>
            </wp:wrapThrough>
            <wp:docPr id="14" name="Imagen 13" descr="Resultado de imagen de llama a la sinod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de llama a la sinodalid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217B" w:rsidRPr="00A314D1">
        <w:rPr>
          <w:rFonts w:ascii="Arial" w:hAnsi="Arial" w:cs="Arial"/>
          <w:kern w:val="0"/>
          <w:sz w:val="24"/>
          <w:szCs w:val="24"/>
          <w:lang w:eastAsia="es-MX"/>
        </w:rPr>
        <w:t>¡Leer para conocer, conocer para amar!</w:t>
      </w:r>
    </w:p>
    <w:p w14:paraId="4E70521B" w14:textId="77777777" w:rsidR="00BB217B" w:rsidRPr="00A314D1" w:rsidRDefault="00BB217B" w:rsidP="00A314D1">
      <w:pPr>
        <w:pStyle w:val="Sinespaciado"/>
        <w:jc w:val="center"/>
        <w:rPr>
          <w:rFonts w:ascii="Arial" w:hAnsi="Arial" w:cs="Arial"/>
          <w:b/>
          <w:kern w:val="0"/>
          <w:sz w:val="24"/>
          <w:szCs w:val="24"/>
          <w:lang w:eastAsia="es-MX"/>
        </w:rPr>
      </w:pPr>
      <w:r w:rsidRPr="00A314D1">
        <w:rPr>
          <w:rFonts w:ascii="Arial" w:hAnsi="Arial" w:cs="Arial"/>
          <w:kern w:val="0"/>
          <w:sz w:val="24"/>
          <w:szCs w:val="24"/>
          <w:lang w:eastAsia="es-MX"/>
        </w:rPr>
        <w:t>Tema</w:t>
      </w:r>
      <w:proofErr w:type="gramStart"/>
      <w:r w:rsidRPr="00A314D1">
        <w:rPr>
          <w:rFonts w:ascii="Arial" w:hAnsi="Arial" w:cs="Arial"/>
          <w:kern w:val="0"/>
          <w:sz w:val="24"/>
          <w:szCs w:val="24"/>
          <w:lang w:eastAsia="es-MX"/>
        </w:rPr>
        <w:t xml:space="preserve">:  </w:t>
      </w:r>
      <w:r w:rsidRPr="00A314D1">
        <w:rPr>
          <w:rFonts w:ascii="Arial" w:hAnsi="Arial" w:cs="Arial"/>
          <w:b/>
          <w:kern w:val="0"/>
          <w:sz w:val="24"/>
          <w:szCs w:val="24"/>
          <w:lang w:eastAsia="es-MX"/>
        </w:rPr>
        <w:t>“</w:t>
      </w:r>
      <w:proofErr w:type="gramEnd"/>
      <w:r w:rsidRPr="00A314D1">
        <w:rPr>
          <w:rFonts w:ascii="Arial" w:hAnsi="Arial" w:cs="Arial"/>
          <w:b/>
          <w:kern w:val="0"/>
          <w:sz w:val="24"/>
          <w:szCs w:val="24"/>
          <w:lang w:eastAsia="es-MX"/>
        </w:rPr>
        <w:t>Caminemos juntos en la esperanza”</w:t>
      </w:r>
    </w:p>
    <w:p w14:paraId="460AC72D" w14:textId="77777777" w:rsidR="00A314D1" w:rsidRPr="00A314D1" w:rsidRDefault="00A314D1" w:rsidP="00A314D1">
      <w:pPr>
        <w:pStyle w:val="Sinespaciado"/>
        <w:jc w:val="center"/>
        <w:rPr>
          <w:rFonts w:ascii="Arial" w:hAnsi="Arial" w:cs="Arial"/>
          <w:b/>
          <w:kern w:val="0"/>
          <w:sz w:val="6"/>
          <w:szCs w:val="6"/>
          <w:lang w:eastAsia="es-MX"/>
        </w:rPr>
      </w:pPr>
    </w:p>
    <w:p w14:paraId="2687DC5F" w14:textId="77777777" w:rsidR="00BB217B" w:rsidRPr="00A314D1" w:rsidRDefault="00BB217B" w:rsidP="00A314D1">
      <w:pPr>
        <w:pStyle w:val="Sinespaciado"/>
        <w:jc w:val="center"/>
        <w:rPr>
          <w:rFonts w:ascii="Arial" w:hAnsi="Arial" w:cs="Arial"/>
          <w:kern w:val="0"/>
          <w:sz w:val="24"/>
          <w:szCs w:val="24"/>
          <w:lang w:eastAsia="es-MX"/>
        </w:rPr>
      </w:pPr>
      <w:r w:rsidRPr="00A314D1">
        <w:rPr>
          <w:rFonts w:ascii="Arial" w:hAnsi="Arial" w:cs="Arial"/>
          <w:b/>
          <w:kern w:val="0"/>
          <w:sz w:val="24"/>
          <w:szCs w:val="24"/>
          <w:lang w:eastAsia="es-MX"/>
        </w:rPr>
        <w:t xml:space="preserve">“Mensaje del Papa Francisco para la Cuaresma 2025” </w:t>
      </w:r>
      <w:r w:rsidRPr="00A314D1">
        <w:rPr>
          <w:rFonts w:ascii="Arial" w:hAnsi="Arial" w:cs="Arial"/>
          <w:kern w:val="0"/>
          <w:sz w:val="24"/>
          <w:szCs w:val="24"/>
          <w:lang w:eastAsia="es-MX"/>
        </w:rPr>
        <w:t>(No. 2)</w:t>
      </w:r>
    </w:p>
    <w:p w14:paraId="451DE5E1" w14:textId="77777777" w:rsidR="00A314D1" w:rsidRPr="00770A51" w:rsidRDefault="00A314D1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</w:p>
    <w:p w14:paraId="2708B983" w14:textId="77777777" w:rsidR="00560CE4" w:rsidRPr="00770A51" w:rsidRDefault="00205C72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  <w:r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Continuamos conociendo el Mensaje de cuaresma que el Papa Francisco nos ha dirigido para exhortarnos a realizar juntos este camino de esperanza.</w:t>
      </w:r>
    </w:p>
    <w:p w14:paraId="14C1A917" w14:textId="77777777" w:rsidR="00A314D1" w:rsidRPr="003470B7" w:rsidRDefault="007E354B" w:rsidP="00A314D1">
      <w:pPr>
        <w:pStyle w:val="Sinespaciado"/>
        <w:jc w:val="both"/>
        <w:rPr>
          <w:rFonts w:ascii="Arial" w:hAnsi="Arial" w:cs="Arial"/>
          <w:color w:val="000000"/>
          <w:kern w:val="0"/>
          <w:sz w:val="26"/>
          <w:szCs w:val="26"/>
          <w:lang w:eastAsia="es-MX"/>
        </w:rPr>
      </w:pPr>
      <w:r>
        <w:rPr>
          <w:rFonts w:ascii="Arial" w:hAnsi="Arial" w:cs="Arial"/>
          <w:noProof/>
          <w:color w:val="000000"/>
          <w:kern w:val="0"/>
          <w:sz w:val="26"/>
          <w:szCs w:val="26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E2F3C3C" wp14:editId="4C0DFC7D">
            <wp:simplePos x="0" y="0"/>
            <wp:positionH relativeFrom="column">
              <wp:posOffset>15240</wp:posOffset>
            </wp:positionH>
            <wp:positionV relativeFrom="paragraph">
              <wp:posOffset>135255</wp:posOffset>
            </wp:positionV>
            <wp:extent cx="1049655" cy="557530"/>
            <wp:effectExtent l="19050" t="0" r="0" b="0"/>
            <wp:wrapThrough wrapText="bothSides">
              <wp:wrapPolygon edited="0">
                <wp:start x="-392" y="0"/>
                <wp:lineTo x="-392" y="20665"/>
                <wp:lineTo x="21561" y="20665"/>
                <wp:lineTo x="21561" y="0"/>
                <wp:lineTo x="-392" y="0"/>
              </wp:wrapPolygon>
            </wp:wrapThrough>
            <wp:docPr id="1" name="Imagen 1" descr="Resultado de imagen de caminar juntos sinod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aminar juntos sinodalid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808A4E" w14:textId="77777777" w:rsidR="00205C72" w:rsidRPr="00770A51" w:rsidRDefault="00205C72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  <w:r w:rsidRPr="00770A51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1.- ¿Qué menciona el Papa Francisco sobre la vocación de la Iglesia?</w:t>
      </w:r>
      <w:r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 Dice: </w:t>
      </w:r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La vocación de la Iglesia es caminar juntos, ser sinodales</w:t>
      </w:r>
      <w:bookmarkStart w:id="0" w:name="_ftnref2"/>
      <w:bookmarkEnd w:id="0"/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. Los cristianos están llamados a hacer camino juntos, nunca </w:t>
      </w:r>
      <w:r w:rsidR="00560CE4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c</w:t>
      </w:r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omo viajeros solitarios.</w:t>
      </w:r>
    </w:p>
    <w:p w14:paraId="3246BFF5" w14:textId="77777777" w:rsidR="00A314D1" w:rsidRPr="00770A51" w:rsidRDefault="00770A51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  <w:r>
        <w:rPr>
          <w:rFonts w:ascii="Arial" w:hAnsi="Arial" w:cs="Arial"/>
          <w:noProof/>
          <w:color w:val="000000"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54C824E" wp14:editId="76B655FF">
            <wp:simplePos x="0" y="0"/>
            <wp:positionH relativeFrom="column">
              <wp:posOffset>109855</wp:posOffset>
            </wp:positionH>
            <wp:positionV relativeFrom="paragraph">
              <wp:posOffset>168275</wp:posOffset>
            </wp:positionV>
            <wp:extent cx="693420" cy="569595"/>
            <wp:effectExtent l="19050" t="0" r="0" b="0"/>
            <wp:wrapThrough wrapText="bothSides">
              <wp:wrapPolygon edited="0">
                <wp:start x="-593" y="0"/>
                <wp:lineTo x="-593" y="20950"/>
                <wp:lineTo x="21363" y="20950"/>
                <wp:lineTo x="21363" y="0"/>
                <wp:lineTo x="-593" y="0"/>
              </wp:wrapPolygon>
            </wp:wrapThrough>
            <wp:docPr id="2" name="Imagen 1" descr="Resultado de imagen de espíritu s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espíritu san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3EE9E0" w14:textId="77777777" w:rsidR="00205C72" w:rsidRPr="00770A51" w:rsidRDefault="00205C72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  <w:r w:rsidRPr="00770A51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2.- ¿Quién nos impulsa a salir de nosotros mismos?</w:t>
      </w:r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 El Espíritu Santo nos impulsa a salir de nosotros mismos para ir hacia Dios y hacia los hermanos, y nunca a encerrarnos en nosotros mismos</w:t>
      </w:r>
      <w:bookmarkStart w:id="1" w:name="_ftnref3"/>
      <w:bookmarkEnd w:id="1"/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.</w:t>
      </w:r>
    </w:p>
    <w:p w14:paraId="0B9F2858" w14:textId="77777777" w:rsidR="00A314D1" w:rsidRPr="00770A51" w:rsidRDefault="00A314D1" w:rsidP="00A314D1">
      <w:pPr>
        <w:pStyle w:val="Sinespaciado"/>
        <w:jc w:val="both"/>
        <w:rPr>
          <w:rFonts w:ascii="Arial" w:hAnsi="Arial" w:cs="Arial"/>
          <w:color w:val="000000"/>
          <w:kern w:val="0"/>
          <w:sz w:val="14"/>
          <w:szCs w:val="14"/>
          <w:lang w:eastAsia="es-MX"/>
        </w:rPr>
      </w:pPr>
    </w:p>
    <w:p w14:paraId="73DB7602" w14:textId="77777777" w:rsidR="00205C72" w:rsidRPr="00770A51" w:rsidRDefault="00770A51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  <w:r w:rsidRPr="00770A51">
        <w:rPr>
          <w:rFonts w:ascii="Arial" w:hAnsi="Arial" w:cs="Arial"/>
          <w:b/>
          <w:noProof/>
          <w:color w:val="000000"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680B251" wp14:editId="7245B859">
            <wp:simplePos x="0" y="0"/>
            <wp:positionH relativeFrom="column">
              <wp:posOffset>15240</wp:posOffset>
            </wp:positionH>
            <wp:positionV relativeFrom="paragraph">
              <wp:posOffset>97790</wp:posOffset>
            </wp:positionV>
            <wp:extent cx="1144270" cy="783590"/>
            <wp:effectExtent l="19050" t="0" r="0" b="0"/>
            <wp:wrapThrough wrapText="bothSides">
              <wp:wrapPolygon edited="0">
                <wp:start x="-360" y="0"/>
                <wp:lineTo x="-360" y="21005"/>
                <wp:lineTo x="21576" y="21005"/>
                <wp:lineTo x="21576" y="0"/>
                <wp:lineTo x="-360" y="0"/>
              </wp:wrapPolygon>
            </wp:wrapThrough>
            <wp:docPr id="5" name="Imagen 4" descr="Resultado de imagen de ser exclu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ser exclui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5C72" w:rsidRPr="00770A51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3.- ¿Qué menciona el Papa Francisco sobre el significado de caminar juntos?</w:t>
      </w:r>
      <w:r w:rsidR="00205C72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 Dice: </w:t>
      </w:r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Caminar juntos significa ser artesanos de unidad, partiendo de la dignidad común de hijos de Dios (cf. </w:t>
      </w:r>
      <w:r w:rsidR="00692FD6" w:rsidRPr="00770A51">
        <w:rPr>
          <w:rFonts w:ascii="Arial" w:hAnsi="Arial" w:cs="Arial"/>
          <w:i/>
          <w:iCs/>
          <w:color w:val="000000"/>
          <w:kern w:val="0"/>
          <w:sz w:val="24"/>
          <w:szCs w:val="24"/>
          <w:lang w:eastAsia="es-MX"/>
        </w:rPr>
        <w:t>Ga</w:t>
      </w:r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 3,26-28); significa caminar codo a codo, sin pisotear o dominar al otro, sin albergar envidia o hipocresía, sin dejar que nadie se quede atrás o se sienta excluido.</w:t>
      </w:r>
    </w:p>
    <w:p w14:paraId="454B13DA" w14:textId="77777777" w:rsidR="00A314D1" w:rsidRPr="007E354B" w:rsidRDefault="00A314D1" w:rsidP="00A314D1">
      <w:pPr>
        <w:pStyle w:val="Sinespaciado"/>
        <w:jc w:val="both"/>
        <w:rPr>
          <w:rFonts w:ascii="Arial" w:hAnsi="Arial" w:cs="Arial"/>
          <w:color w:val="000000"/>
          <w:kern w:val="0"/>
          <w:sz w:val="14"/>
          <w:szCs w:val="14"/>
          <w:lang w:eastAsia="es-MX"/>
        </w:rPr>
      </w:pPr>
    </w:p>
    <w:p w14:paraId="6C45660A" w14:textId="77777777" w:rsidR="00692FD6" w:rsidRPr="00770A51" w:rsidRDefault="00205C72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  <w:r w:rsidRPr="00770A51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4.- ¿A qué nos motiva el Papa Francisco?</w:t>
      </w:r>
      <w:r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 Nos dice: “</w:t>
      </w:r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Vamos en la misma dirección, hacia la misma meta, escuchándonos los unos a los otros con amor y paciencia</w:t>
      </w:r>
      <w:r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”</w:t>
      </w:r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.</w:t>
      </w:r>
    </w:p>
    <w:p w14:paraId="3D68714A" w14:textId="77777777" w:rsidR="00A314D1" w:rsidRPr="007E354B" w:rsidRDefault="00A314D1" w:rsidP="00A314D1">
      <w:pPr>
        <w:pStyle w:val="Sinespaciado"/>
        <w:jc w:val="both"/>
        <w:rPr>
          <w:rFonts w:ascii="Arial" w:hAnsi="Arial" w:cs="Arial"/>
          <w:color w:val="000000"/>
          <w:kern w:val="0"/>
          <w:sz w:val="14"/>
          <w:szCs w:val="14"/>
          <w:lang w:eastAsia="es-MX"/>
        </w:rPr>
      </w:pPr>
    </w:p>
    <w:p w14:paraId="6ACEEDD6" w14:textId="77777777" w:rsidR="00204058" w:rsidRPr="00770A51" w:rsidRDefault="00AC081D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  <w:r>
        <w:rPr>
          <w:rFonts w:ascii="Arial" w:hAnsi="Arial" w:cs="Arial"/>
          <w:b/>
          <w:noProof/>
          <w:color w:val="000000"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66432" behindDoc="0" locked="0" layoutInCell="1" allowOverlap="1" wp14:anchorId="77BE0FE3" wp14:editId="5174647C">
            <wp:simplePos x="0" y="0"/>
            <wp:positionH relativeFrom="column">
              <wp:posOffset>-44450</wp:posOffset>
            </wp:positionH>
            <wp:positionV relativeFrom="paragraph">
              <wp:posOffset>24130</wp:posOffset>
            </wp:positionV>
            <wp:extent cx="1037590" cy="1033145"/>
            <wp:effectExtent l="19050" t="0" r="0" b="0"/>
            <wp:wrapThrough wrapText="bothSides">
              <wp:wrapPolygon edited="0">
                <wp:start x="-397" y="0"/>
                <wp:lineTo x="-397" y="21109"/>
                <wp:lineTo x="21415" y="21109"/>
                <wp:lineTo x="21415" y="0"/>
                <wp:lineTo x="-397" y="0"/>
              </wp:wrapPolygon>
            </wp:wrapThrough>
            <wp:docPr id="15" name="Imagen 14" descr="Sinodalidad Y La Igl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inodalidad Y La Igles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5C72" w:rsidRPr="00770A51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 xml:space="preserve">5.- ¿Qué menciona el Papa Francisco sobre lo que Dios nos pide en esta cuaresma? </w:t>
      </w:r>
      <w:r w:rsidR="00102CDE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D</w:t>
      </w:r>
      <w:r w:rsidR="00205C72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ice:  “</w:t>
      </w:r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En esta cuaresma, Dios nos pide que comprobemos si en nuestra vida, en nuestras familias, en los lugares donde trabajamos, en las comunidades parroquiales o religiosas, somos capaces de caminar con los demás, de escuchar, de vencer la tentación de encerrarnos en nuestra </w:t>
      </w:r>
      <w:proofErr w:type="spellStart"/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autorreferencialidad</w:t>
      </w:r>
      <w:proofErr w:type="spellEnd"/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, ocupándonos solamente de nuestras necesidades. </w:t>
      </w:r>
    </w:p>
    <w:p w14:paraId="1F870F4C" w14:textId="77777777" w:rsidR="00A314D1" w:rsidRPr="007E354B" w:rsidRDefault="00A314D1" w:rsidP="00A314D1">
      <w:pPr>
        <w:pStyle w:val="Sinespaciado"/>
        <w:jc w:val="both"/>
        <w:rPr>
          <w:rFonts w:ascii="Arial" w:hAnsi="Arial" w:cs="Arial"/>
          <w:color w:val="000000"/>
          <w:kern w:val="0"/>
          <w:sz w:val="14"/>
          <w:szCs w:val="14"/>
          <w:lang w:eastAsia="es-MX"/>
        </w:rPr>
      </w:pPr>
    </w:p>
    <w:p w14:paraId="1B62A776" w14:textId="77777777" w:rsidR="00692FD6" w:rsidRPr="00770A51" w:rsidRDefault="00770A51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  <w:r w:rsidRPr="00770A51">
        <w:rPr>
          <w:rFonts w:ascii="Arial" w:hAnsi="Arial" w:cs="Arial"/>
          <w:b/>
          <w:noProof/>
          <w:color w:val="000000"/>
          <w:kern w:val="0"/>
          <w:sz w:val="24"/>
          <w:szCs w:val="24"/>
          <w:lang w:eastAsia="es-MX"/>
        </w:rPr>
        <w:drawing>
          <wp:anchor distT="0" distB="0" distL="114300" distR="114300" simplePos="0" relativeHeight="251662336" behindDoc="0" locked="0" layoutInCell="1" allowOverlap="1" wp14:anchorId="793FCDF9" wp14:editId="1FCDBD00">
            <wp:simplePos x="0" y="0"/>
            <wp:positionH relativeFrom="column">
              <wp:posOffset>109855</wp:posOffset>
            </wp:positionH>
            <wp:positionV relativeFrom="paragraph">
              <wp:posOffset>89535</wp:posOffset>
            </wp:positionV>
            <wp:extent cx="1666875" cy="1175385"/>
            <wp:effectExtent l="19050" t="0" r="9525" b="0"/>
            <wp:wrapThrough wrapText="bothSides">
              <wp:wrapPolygon edited="0">
                <wp:start x="-247" y="0"/>
                <wp:lineTo x="-247" y="21355"/>
                <wp:lineTo x="21723" y="21355"/>
                <wp:lineTo x="21723" y="0"/>
                <wp:lineTo x="-247" y="0"/>
              </wp:wrapPolygon>
            </wp:wrapThrough>
            <wp:docPr id="10" name="Imagen 9" descr="Resultado de imagen de Iglesia trabajando obispos, sacerdotes y seg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Iglesia trabajando obispos, sacerdotes y seglar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4ECB" w:rsidRPr="00770A51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6</w:t>
      </w:r>
      <w:r w:rsidR="00204058" w:rsidRPr="00770A51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.- ¿A qué nos invita el Papa a preguntarnos?</w:t>
      </w:r>
      <w:r w:rsidR="00204058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 Dice: “</w:t>
      </w:r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Preguntémonos ante el Señor si somos capaces de trabajar juntos como obispos, presbíteros, consagrados y laicos, al servicio del Reino de Dios; si tenemos una actitud de acogida, con gestos concretos, hacia las personas que se acercan a nosotros y a cuantos están lejos; si hacemos que la gente se sienta parte de la comunidad o si la marginamos</w:t>
      </w:r>
      <w:bookmarkStart w:id="2" w:name="_ftnref4"/>
      <w:bookmarkEnd w:id="2"/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. Esta es una segunda llamada: la conversión a la </w:t>
      </w:r>
      <w:proofErr w:type="spellStart"/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sinodalidad</w:t>
      </w:r>
      <w:proofErr w:type="spellEnd"/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.</w:t>
      </w:r>
    </w:p>
    <w:p w14:paraId="32BF0CF8" w14:textId="50417F25" w:rsidR="00A314D1" w:rsidRPr="00770A51" w:rsidRDefault="00A314D1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</w:p>
    <w:p w14:paraId="66615B49" w14:textId="7BB78521" w:rsidR="00514ECB" w:rsidRPr="00770A51" w:rsidRDefault="007D2514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  <w:r>
        <w:rPr>
          <w:rFonts w:ascii="Arial" w:hAnsi="Arial" w:cs="Arial"/>
          <w:noProof/>
          <w:color w:val="000000"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64384" behindDoc="0" locked="0" layoutInCell="1" allowOverlap="1" wp14:anchorId="32D86013" wp14:editId="4A7B4942">
            <wp:simplePos x="0" y="0"/>
            <wp:positionH relativeFrom="column">
              <wp:posOffset>18415</wp:posOffset>
            </wp:positionH>
            <wp:positionV relativeFrom="paragraph">
              <wp:posOffset>15875</wp:posOffset>
            </wp:positionV>
            <wp:extent cx="704850" cy="735965"/>
            <wp:effectExtent l="19050" t="0" r="0" b="0"/>
            <wp:wrapThrough wrapText="bothSides">
              <wp:wrapPolygon edited="0">
                <wp:start x="-584" y="0"/>
                <wp:lineTo x="-584" y="21246"/>
                <wp:lineTo x="21600" y="21246"/>
                <wp:lineTo x="21600" y="0"/>
                <wp:lineTo x="-584" y="0"/>
              </wp:wrapPolygon>
            </wp:wrapThrough>
            <wp:docPr id="12" name="Imagen 11" descr="Resultado de imagen de Iglesia que acoje a to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de Iglesia que acoje a tod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4ECB" w:rsidRPr="00770A51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7.- ¿Qué agrega el Papa Francisco sobre este camino cuaresmal?</w:t>
      </w:r>
      <w:r w:rsidR="00514ECB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 Dice: “R</w:t>
      </w:r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ecorramos este camino juntos </w:t>
      </w:r>
      <w:r w:rsidR="00692FD6" w:rsidRPr="00770A51">
        <w:rPr>
          <w:rFonts w:ascii="Arial" w:hAnsi="Arial" w:cs="Arial"/>
          <w:i/>
          <w:iCs/>
          <w:color w:val="000000"/>
          <w:kern w:val="0"/>
          <w:sz w:val="24"/>
          <w:szCs w:val="24"/>
          <w:lang w:eastAsia="es-MX"/>
        </w:rPr>
        <w:t>en la esperanza</w:t>
      </w:r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 de una promesa. </w:t>
      </w:r>
      <w:r w:rsidR="00692FD6" w:rsidRPr="007E354B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La </w:t>
      </w:r>
      <w:r w:rsidR="00692FD6" w:rsidRPr="007E354B">
        <w:rPr>
          <w:rFonts w:ascii="Arial" w:hAnsi="Arial" w:cs="Arial"/>
          <w:b/>
          <w:i/>
          <w:iCs/>
          <w:color w:val="000000"/>
          <w:kern w:val="0"/>
          <w:sz w:val="24"/>
          <w:szCs w:val="24"/>
          <w:lang w:eastAsia="es-MX"/>
        </w:rPr>
        <w:t>esperanza que no defrauda</w:t>
      </w:r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 (cf. </w:t>
      </w:r>
      <w:proofErr w:type="spellStart"/>
      <w:r w:rsidR="00692FD6" w:rsidRPr="00770A51">
        <w:rPr>
          <w:rFonts w:ascii="Arial" w:hAnsi="Arial" w:cs="Arial"/>
          <w:i/>
          <w:iCs/>
          <w:color w:val="000000"/>
          <w:kern w:val="0"/>
          <w:sz w:val="24"/>
          <w:szCs w:val="24"/>
          <w:lang w:eastAsia="es-MX"/>
        </w:rPr>
        <w:t>Rm</w:t>
      </w:r>
      <w:proofErr w:type="spellEnd"/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 5,5), mensaje central del Jubileo </w:t>
      </w:r>
      <w:bookmarkStart w:id="3" w:name="_ftnref5"/>
      <w:bookmarkEnd w:id="3"/>
      <w:r w:rsidR="00514ECB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que</w:t>
      </w:r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 sea para nosotros el horizonte del camino cuaresmal hacia la victoria pascual.</w:t>
      </w:r>
    </w:p>
    <w:p w14:paraId="3FF7ED84" w14:textId="77777777" w:rsidR="00A314D1" w:rsidRPr="007E354B" w:rsidRDefault="00A314D1" w:rsidP="00A314D1">
      <w:pPr>
        <w:pStyle w:val="Sinespaciado"/>
        <w:jc w:val="both"/>
        <w:rPr>
          <w:rFonts w:ascii="Arial" w:hAnsi="Arial" w:cs="Arial"/>
          <w:color w:val="000000"/>
          <w:kern w:val="0"/>
          <w:sz w:val="14"/>
          <w:szCs w:val="14"/>
          <w:lang w:eastAsia="es-MX"/>
        </w:rPr>
      </w:pPr>
    </w:p>
    <w:p w14:paraId="255FAD4F" w14:textId="77777777" w:rsidR="00692FD6" w:rsidRPr="00770A51" w:rsidRDefault="007E354B" w:rsidP="00A314D1">
      <w:pPr>
        <w:pStyle w:val="Sinespaciado"/>
        <w:jc w:val="both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  <w:r>
        <w:rPr>
          <w:rFonts w:ascii="Arial" w:hAnsi="Arial" w:cs="Arial"/>
          <w:b/>
          <w:noProof/>
          <w:color w:val="000000"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65408" behindDoc="0" locked="0" layoutInCell="1" allowOverlap="1" wp14:anchorId="0C35156B" wp14:editId="6B8363B7">
            <wp:simplePos x="0" y="0"/>
            <wp:positionH relativeFrom="column">
              <wp:posOffset>-40640</wp:posOffset>
            </wp:positionH>
            <wp:positionV relativeFrom="paragraph">
              <wp:posOffset>169545</wp:posOffset>
            </wp:positionV>
            <wp:extent cx="2070735" cy="1471930"/>
            <wp:effectExtent l="19050" t="0" r="5715" b="0"/>
            <wp:wrapThrough wrapText="bothSides">
              <wp:wrapPolygon edited="0">
                <wp:start x="-199" y="0"/>
                <wp:lineTo x="-199" y="21246"/>
                <wp:lineTo x="21660" y="21246"/>
                <wp:lineTo x="21660" y="0"/>
                <wp:lineTo x="-199" y="0"/>
              </wp:wrapPolygon>
            </wp:wrapThrough>
            <wp:docPr id="4" name="Imagen 17" descr="Resultado de imagen de Cristo Resucitado nuestra esper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sultado de imagen de Cristo Resucitado nuestra esperanz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4ECB" w:rsidRPr="00770A51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 xml:space="preserve">8.- ¿Qué nos menciona sobre la Encíclica del Papa Benedicto XVI en la Encíclica </w:t>
      </w:r>
      <w:proofErr w:type="spellStart"/>
      <w:r w:rsidR="00514ECB" w:rsidRPr="00770A51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Spesalvi</w:t>
      </w:r>
      <w:proofErr w:type="spellEnd"/>
      <w:r w:rsidR="00514ECB" w:rsidRPr="00770A51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?</w:t>
      </w:r>
      <w:r w:rsidR="00514ECB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 Nos dice: </w:t>
      </w:r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«el ser humano necesita un amor incondicionado. Necesita esa certeza que le hace decir: “Ni muerte, ni vida, ni ángeles, ni principados, ni presente, ni futuro, ni potencias, ni altura, ni profundidad, ni criatura alguna podrá apartarnos del amor de Dios, manifestado en Cristo Jesús, Señor nuestro” ( </w:t>
      </w:r>
      <w:proofErr w:type="spellStart"/>
      <w:r w:rsidR="00692FD6" w:rsidRPr="00770A51">
        <w:rPr>
          <w:rFonts w:ascii="Arial" w:hAnsi="Arial" w:cs="Arial"/>
          <w:i/>
          <w:iCs/>
          <w:color w:val="000000"/>
          <w:kern w:val="0"/>
          <w:sz w:val="24"/>
          <w:szCs w:val="24"/>
          <w:lang w:eastAsia="es-MX"/>
        </w:rPr>
        <w:t>Rm</w:t>
      </w:r>
      <w:proofErr w:type="spellEnd"/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 8,38-39)» </w:t>
      </w:r>
      <w:bookmarkStart w:id="4" w:name="_ftnref6"/>
      <w:bookmarkEnd w:id="4"/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Jesús, nuestro amor y nuestra esperanza, ha resucitado </w:t>
      </w:r>
      <w:bookmarkStart w:id="5" w:name="_ftnref7"/>
      <w:bookmarkEnd w:id="5"/>
      <w:r w:rsidR="00692FD6" w:rsidRPr="00770A5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y vive y reina glorioso. La muerte ha sido transformada en victoria y en esto radica la fe y la esperanza de los cristianos, </w:t>
      </w:r>
      <w:r w:rsidR="00692FD6" w:rsidRPr="00770A51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 xml:space="preserve">en la </w:t>
      </w:r>
      <w:r w:rsidR="00102CDE" w:rsidRPr="00770A51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R</w:t>
      </w:r>
      <w:r w:rsidR="00692FD6" w:rsidRPr="00770A51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esurrección de Cristo.</w:t>
      </w:r>
    </w:p>
    <w:p w14:paraId="628866B2" w14:textId="77777777" w:rsidR="00A314D1" w:rsidRPr="00770A51" w:rsidRDefault="00A314D1" w:rsidP="00A314D1">
      <w:pPr>
        <w:pStyle w:val="Sinespaciado"/>
        <w:jc w:val="both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</w:p>
    <w:p w14:paraId="25D8A0F1" w14:textId="77777777" w:rsidR="003470B7" w:rsidRPr="007E354B" w:rsidRDefault="003470B7" w:rsidP="00A314D1">
      <w:pPr>
        <w:pStyle w:val="Sinespaciado"/>
        <w:jc w:val="both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</w:p>
    <w:p w14:paraId="02A31512" w14:textId="77777777" w:rsidR="003470B7" w:rsidRPr="007E354B" w:rsidRDefault="007E354B" w:rsidP="007E354B">
      <w:pPr>
        <w:pStyle w:val="Sinespaciado"/>
        <w:jc w:val="center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  <w:r w:rsidRPr="007E354B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Objetivo</w:t>
      </w:r>
      <w:proofErr w:type="gramStart"/>
      <w:r w:rsidRPr="007E354B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:  ¡</w:t>
      </w:r>
      <w:proofErr w:type="gramEnd"/>
      <w:r w:rsidRPr="007E354B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Vivamos intensamente esta Cuaresma haciendo vida la Palabra de Dios!</w:t>
      </w:r>
    </w:p>
    <w:p w14:paraId="456C0D02" w14:textId="77777777" w:rsidR="003470B7" w:rsidRDefault="003470B7" w:rsidP="00A314D1">
      <w:pPr>
        <w:pStyle w:val="Sinespaciado"/>
        <w:jc w:val="both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</w:p>
    <w:p w14:paraId="5D3BEBC8" w14:textId="77777777" w:rsidR="003470B7" w:rsidRDefault="003470B7" w:rsidP="00A314D1">
      <w:pPr>
        <w:pStyle w:val="Sinespaciado"/>
        <w:jc w:val="both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</w:p>
    <w:p w14:paraId="5ED13145" w14:textId="77777777" w:rsidR="003470B7" w:rsidRDefault="003470B7" w:rsidP="00A314D1">
      <w:pPr>
        <w:pStyle w:val="Sinespaciado"/>
        <w:jc w:val="both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</w:p>
    <w:p w14:paraId="1A5C0733" w14:textId="77777777" w:rsidR="003470B7" w:rsidRDefault="003470B7" w:rsidP="00A314D1">
      <w:pPr>
        <w:pStyle w:val="Sinespaciado"/>
        <w:jc w:val="both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</w:p>
    <w:p w14:paraId="578CEEEA" w14:textId="77777777" w:rsidR="003470B7" w:rsidRDefault="003470B7" w:rsidP="00A314D1">
      <w:pPr>
        <w:pStyle w:val="Sinespaciado"/>
        <w:jc w:val="both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</w:p>
    <w:p w14:paraId="54B67A79" w14:textId="77777777" w:rsidR="003470B7" w:rsidRDefault="003470B7" w:rsidP="00A314D1">
      <w:pPr>
        <w:pStyle w:val="Sinespaciado"/>
        <w:jc w:val="both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</w:p>
    <w:p w14:paraId="77854A45" w14:textId="77777777" w:rsidR="003470B7" w:rsidRDefault="003470B7" w:rsidP="00A314D1">
      <w:pPr>
        <w:pStyle w:val="Sinespaciado"/>
        <w:jc w:val="both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</w:p>
    <w:p w14:paraId="4F7F42DC" w14:textId="77777777" w:rsidR="003470B7" w:rsidRDefault="003470B7" w:rsidP="00A314D1">
      <w:pPr>
        <w:pStyle w:val="Sinespaciado"/>
        <w:jc w:val="both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</w:p>
    <w:p w14:paraId="6034CD42" w14:textId="77777777" w:rsidR="003470B7" w:rsidRDefault="003470B7" w:rsidP="00A314D1">
      <w:pPr>
        <w:pStyle w:val="Sinespaciado"/>
        <w:jc w:val="both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</w:p>
    <w:p w14:paraId="64B346EC" w14:textId="77777777" w:rsidR="003470B7" w:rsidRDefault="003470B7" w:rsidP="00A314D1">
      <w:pPr>
        <w:pStyle w:val="Sinespaciado"/>
        <w:jc w:val="both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</w:p>
    <w:p w14:paraId="4CB4C5CB" w14:textId="77777777" w:rsidR="003470B7" w:rsidRDefault="003470B7" w:rsidP="00A314D1">
      <w:pPr>
        <w:pStyle w:val="Sinespaciado"/>
        <w:jc w:val="both"/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</w:pPr>
    </w:p>
    <w:p w14:paraId="4E14D277" w14:textId="77777777" w:rsidR="00692FD6" w:rsidRDefault="00A314D1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  <w:r w:rsidRPr="00102CDE">
        <w:rPr>
          <w:rFonts w:ascii="Arial" w:hAnsi="Arial" w:cs="Arial"/>
          <w:b/>
          <w:color w:val="000000"/>
          <w:kern w:val="0"/>
          <w:sz w:val="24"/>
          <w:szCs w:val="24"/>
          <w:lang w:eastAsia="es-MX"/>
        </w:rPr>
        <w:t>9.- ¿Qué nos dice sobre la conversión?</w:t>
      </w:r>
      <w:r w:rsidRPr="00A314D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 Dice: “</w:t>
      </w:r>
      <w:r w:rsidR="00692FD6" w:rsidRPr="00A314D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Esta es, por tanto, la tercera llamada a la conversión: la de la esperanza, la de la confianza en Dios y en su gran promesa, la vida eterna. Debemos preguntarnos: ¿poseo la convicción de que Dios perdona mis pecados, o me comporto como si pudiera salvarme solo? ¿Anhelo la salvación e invoco la ayuda de Dios para recibirla? ¿Vivo concretamente la esperanza que me ayuda a leer los acontecimientos de la historia y me impulsa al compromiso por la justicia, la fraternidad y el cuidado de la casa común, actuando de manera que nadie quede atrás?  </w:t>
      </w:r>
    </w:p>
    <w:p w14:paraId="0FDAF148" w14:textId="77777777" w:rsidR="00A314D1" w:rsidRPr="00A314D1" w:rsidRDefault="00A314D1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</w:p>
    <w:p w14:paraId="5D6706A9" w14:textId="77777777" w:rsidR="00102CDE" w:rsidRDefault="00102CDE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</w:p>
    <w:p w14:paraId="54776160" w14:textId="77777777" w:rsidR="00102CDE" w:rsidRDefault="00102CDE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</w:p>
    <w:p w14:paraId="02DF93DE" w14:textId="77777777" w:rsidR="00102CDE" w:rsidRDefault="00102CDE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</w:p>
    <w:p w14:paraId="56386604" w14:textId="77777777" w:rsidR="00102CDE" w:rsidRDefault="00102CDE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</w:p>
    <w:p w14:paraId="4CAE9467" w14:textId="77777777" w:rsidR="00692FD6" w:rsidRPr="00A314D1" w:rsidRDefault="00A314D1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  <w:r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10.-</w:t>
      </w:r>
      <w:r w:rsidR="00102CDE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 ¿</w:t>
      </w:r>
      <w:r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Qué nos dice al final de este Mensaje Cuaresmal</w:t>
      </w:r>
      <w:r w:rsidR="00102CDE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? Dice: “</w:t>
      </w:r>
      <w:r w:rsidR="00692FD6" w:rsidRPr="00A314D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Hermanas y hermanos, gracias al amor de Dios en Jesucristo estamos protegidos por la esperanza que no defrauda (cf. </w:t>
      </w:r>
      <w:proofErr w:type="spellStart"/>
      <w:r w:rsidR="00692FD6" w:rsidRPr="00A314D1">
        <w:rPr>
          <w:rFonts w:ascii="Arial" w:hAnsi="Arial" w:cs="Arial"/>
          <w:i/>
          <w:iCs/>
          <w:color w:val="000000"/>
          <w:kern w:val="0"/>
          <w:sz w:val="24"/>
          <w:szCs w:val="24"/>
          <w:lang w:eastAsia="es-MX"/>
        </w:rPr>
        <w:t>Rm</w:t>
      </w:r>
      <w:proofErr w:type="spellEnd"/>
      <w:r w:rsidR="00692FD6" w:rsidRPr="00A314D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 5,5). La esperanza es “el ancla del alma”, segura y firme </w:t>
      </w:r>
      <w:bookmarkStart w:id="6" w:name="_ftnref8"/>
      <w:bookmarkEnd w:id="6"/>
      <w:r w:rsidR="00692FD6" w:rsidRPr="00A314D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[8]. En ella la Iglesia suplica para que «todos se salven» </w:t>
      </w:r>
      <w:proofErr w:type="gramStart"/>
      <w:r w:rsidR="00692FD6" w:rsidRPr="00A314D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( </w:t>
      </w:r>
      <w:r w:rsidR="00692FD6" w:rsidRPr="00A314D1">
        <w:rPr>
          <w:rFonts w:ascii="Arial" w:hAnsi="Arial" w:cs="Arial"/>
          <w:i/>
          <w:iCs/>
          <w:color w:val="000000"/>
          <w:kern w:val="0"/>
          <w:sz w:val="24"/>
          <w:szCs w:val="24"/>
          <w:lang w:eastAsia="es-MX"/>
        </w:rPr>
        <w:t>1</w:t>
      </w:r>
      <w:proofErr w:type="gramEnd"/>
      <w:r w:rsidR="00692FD6" w:rsidRPr="00A314D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 </w:t>
      </w:r>
      <w:r w:rsidR="00692FD6" w:rsidRPr="00A314D1">
        <w:rPr>
          <w:rFonts w:ascii="Arial" w:hAnsi="Arial" w:cs="Arial"/>
          <w:i/>
          <w:iCs/>
          <w:color w:val="000000"/>
          <w:kern w:val="0"/>
          <w:sz w:val="24"/>
          <w:szCs w:val="24"/>
          <w:lang w:eastAsia="es-MX"/>
        </w:rPr>
        <w:t>Tm</w:t>
      </w:r>
      <w:r w:rsidR="00692FD6" w:rsidRPr="00A314D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 xml:space="preserve"> 2,4) y espera estar un día en la gloria del cielo unida a Cristo, su esposo. Así se expresaba santa Teresa de Jesús: «Espera, espera, que no sabes cuándo vendrá el día ni la hora. Vela con cuidado, que todo se pasa con brevedad, aunque tu deseo hace lo cierto dudoso, y el tiempo breve largo» </w:t>
      </w:r>
      <w:proofErr w:type="gramStart"/>
      <w:r w:rsidR="00692FD6" w:rsidRPr="00A314D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( </w:t>
      </w:r>
      <w:r w:rsidR="00692FD6" w:rsidRPr="00A314D1">
        <w:rPr>
          <w:rFonts w:ascii="Arial" w:hAnsi="Arial" w:cs="Arial"/>
          <w:i/>
          <w:iCs/>
          <w:color w:val="000000"/>
          <w:kern w:val="0"/>
          <w:sz w:val="24"/>
          <w:szCs w:val="24"/>
          <w:lang w:eastAsia="es-MX"/>
        </w:rPr>
        <w:t>Exclamaciones</w:t>
      </w:r>
      <w:proofErr w:type="gramEnd"/>
      <w:r w:rsidR="00692FD6" w:rsidRPr="00A314D1">
        <w:rPr>
          <w:rFonts w:ascii="Arial" w:hAnsi="Arial" w:cs="Arial"/>
          <w:i/>
          <w:iCs/>
          <w:color w:val="000000"/>
          <w:kern w:val="0"/>
          <w:sz w:val="24"/>
          <w:szCs w:val="24"/>
          <w:lang w:eastAsia="es-MX"/>
        </w:rPr>
        <w:t xml:space="preserve"> del alma a Dios</w:t>
      </w:r>
      <w:r w:rsidR="00692FD6" w:rsidRPr="00A314D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, 15, 3) </w:t>
      </w:r>
      <w:bookmarkStart w:id="7" w:name="_ftnref9"/>
      <w:bookmarkEnd w:id="7"/>
      <w:r w:rsidR="00692FD6" w:rsidRPr="00A314D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[9].</w:t>
      </w:r>
    </w:p>
    <w:p w14:paraId="608001F1" w14:textId="77777777" w:rsidR="00692FD6" w:rsidRPr="00A314D1" w:rsidRDefault="00692FD6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  <w:r w:rsidRPr="00A314D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Que la Virgen María, Madre de la Esperanza, interceda por nosotros y nos acompañe en el camino cuaresmal.</w:t>
      </w:r>
    </w:p>
    <w:p w14:paraId="29D7622E" w14:textId="77777777" w:rsidR="00692FD6" w:rsidRPr="00A314D1" w:rsidRDefault="00692FD6" w:rsidP="00A314D1">
      <w:pPr>
        <w:pStyle w:val="Sinespaciado"/>
        <w:jc w:val="both"/>
        <w:rPr>
          <w:rFonts w:ascii="Arial" w:hAnsi="Arial" w:cs="Arial"/>
          <w:color w:val="000000"/>
          <w:kern w:val="0"/>
          <w:sz w:val="24"/>
          <w:szCs w:val="24"/>
          <w:lang w:eastAsia="es-MX"/>
        </w:rPr>
      </w:pPr>
      <w:r w:rsidRPr="00A314D1">
        <w:rPr>
          <w:rFonts w:ascii="Arial" w:hAnsi="Arial" w:cs="Arial"/>
          <w:color w:val="000000"/>
          <w:kern w:val="0"/>
          <w:sz w:val="24"/>
          <w:szCs w:val="24"/>
          <w:lang w:eastAsia="es-MX"/>
        </w:rPr>
        <w:t> </w:t>
      </w:r>
    </w:p>
    <w:p w14:paraId="46DE3A34" w14:textId="77777777" w:rsidR="008B46B0" w:rsidRDefault="008B46B0"/>
    <w:sectPr w:rsidR="00EA4E0F" w:rsidSect="00692F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291C"/>
    <w:multiLevelType w:val="hybridMultilevel"/>
    <w:tmpl w:val="4E300E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01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D6"/>
    <w:rsid w:val="00102CDE"/>
    <w:rsid w:val="002036F4"/>
    <w:rsid w:val="00204058"/>
    <w:rsid w:val="00205C72"/>
    <w:rsid w:val="00233288"/>
    <w:rsid w:val="00246870"/>
    <w:rsid w:val="00331490"/>
    <w:rsid w:val="003421BB"/>
    <w:rsid w:val="003470B7"/>
    <w:rsid w:val="00353BCC"/>
    <w:rsid w:val="00397AC7"/>
    <w:rsid w:val="00410EF8"/>
    <w:rsid w:val="00514ECB"/>
    <w:rsid w:val="00560CE4"/>
    <w:rsid w:val="00673311"/>
    <w:rsid w:val="00692FD6"/>
    <w:rsid w:val="00770A51"/>
    <w:rsid w:val="007A3BC2"/>
    <w:rsid w:val="007D2514"/>
    <w:rsid w:val="007E354B"/>
    <w:rsid w:val="007E3757"/>
    <w:rsid w:val="00922DEE"/>
    <w:rsid w:val="00A222C4"/>
    <w:rsid w:val="00A314D1"/>
    <w:rsid w:val="00AC081D"/>
    <w:rsid w:val="00B53FEC"/>
    <w:rsid w:val="00BB217B"/>
    <w:rsid w:val="00BB2FC7"/>
    <w:rsid w:val="00C01BC6"/>
    <w:rsid w:val="00C81BD5"/>
    <w:rsid w:val="00C92879"/>
    <w:rsid w:val="00D90447"/>
    <w:rsid w:val="00EE5E05"/>
    <w:rsid w:val="00F1184D"/>
    <w:rsid w:val="00FB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3F9E"/>
  <w15:docId w15:val="{51751D1B-892D-4CA2-B432-EE824BE2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FD6"/>
    <w:pPr>
      <w:spacing w:after="160" w:line="259" w:lineRule="auto"/>
    </w:pPr>
    <w:rPr>
      <w:kern w:val="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217B"/>
    <w:pPr>
      <w:spacing w:after="0" w:line="240" w:lineRule="auto"/>
    </w:pPr>
    <w:rPr>
      <w:kern w:val="2"/>
      <w:lang w:val="es-MX"/>
    </w:rPr>
  </w:style>
  <w:style w:type="paragraph" w:styleId="Prrafodelista">
    <w:name w:val="List Paragraph"/>
    <w:basedOn w:val="Normal"/>
    <w:uiPriority w:val="34"/>
    <w:qFormat/>
    <w:rsid w:val="00205C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A51"/>
    <w:rPr>
      <w:rFonts w:ascii="Tahoma" w:hAnsi="Tahoma" w:cs="Tahoma"/>
      <w:kern w:val="2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16AA-ECEE-47FD-939D-85DCE8AD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Vázquez</cp:lastModifiedBy>
  <cp:revision>2</cp:revision>
  <dcterms:created xsi:type="dcterms:W3CDTF">2025-03-12T15:14:00Z</dcterms:created>
  <dcterms:modified xsi:type="dcterms:W3CDTF">2025-03-12T15:14:00Z</dcterms:modified>
</cp:coreProperties>
</file>