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6CC46" w14:textId="7ED70CCA" w:rsidR="00D955A5" w:rsidRPr="009D30AB" w:rsidRDefault="00674D9F"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732193B4">
                <wp:simplePos x="0" y="0"/>
                <wp:positionH relativeFrom="column">
                  <wp:posOffset>4438650</wp:posOffset>
                </wp:positionH>
                <wp:positionV relativeFrom="paragraph">
                  <wp:posOffset>0</wp:posOffset>
                </wp:positionV>
                <wp:extent cx="4485005"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5005" cy="6629400"/>
                        </a:xfrm>
                        <a:prstGeom prst="rect">
                          <a:avLst/>
                        </a:prstGeom>
                        <a:noFill/>
                        <a:ln w="6350">
                          <a:noFill/>
                        </a:ln>
                      </wps:spPr>
                      <wps:txbx>
                        <w:txbxContent>
                          <w:p w14:paraId="37E5F4CE" w14:textId="2915815A" w:rsidR="00AD382A" w:rsidRDefault="00AD382A" w:rsidP="009941F7">
                            <w:pPr>
                              <w:ind w:left="1440" w:hanging="1440"/>
                              <w:rPr>
                                <w:sz w:val="24"/>
                                <w:szCs w:val="24"/>
                              </w:rPr>
                            </w:pPr>
                            <w:r w:rsidRPr="00494C04">
                              <w:rPr>
                                <w:b/>
                                <w:sz w:val="24"/>
                                <w:szCs w:val="24"/>
                              </w:rPr>
                              <w:t>Happenings</w:t>
                            </w:r>
                            <w:r>
                              <w:rPr>
                                <w:sz w:val="24"/>
                                <w:szCs w:val="24"/>
                              </w:rPr>
                              <w:t xml:space="preserve">:  </w:t>
                            </w:r>
                            <w:r w:rsidRPr="005F40DA">
                              <w:rPr>
                                <w:b/>
                                <w:sz w:val="24"/>
                                <w:szCs w:val="24"/>
                              </w:rPr>
                              <w:t>TODAY</w:t>
                            </w:r>
                            <w:r>
                              <w:rPr>
                                <w:sz w:val="24"/>
                                <w:szCs w:val="24"/>
                              </w:rPr>
                              <w:t>: Picture taking starts today! See Martha Jones when you are ready!</w:t>
                            </w:r>
                          </w:p>
                          <w:p w14:paraId="3C9738E2" w14:textId="0BED6179" w:rsidR="00AD382A" w:rsidRDefault="00AD382A" w:rsidP="009941F7">
                            <w:pPr>
                              <w:ind w:left="1440" w:hanging="1440"/>
                              <w:rPr>
                                <w:sz w:val="22"/>
                                <w:szCs w:val="22"/>
                              </w:rPr>
                            </w:pPr>
                            <w:r w:rsidRPr="007A6839">
                              <w:rPr>
                                <w:sz w:val="22"/>
                                <w:szCs w:val="22"/>
                              </w:rPr>
                              <w:tab/>
                            </w:r>
                            <w:r w:rsidRPr="007A6839">
                              <w:rPr>
                                <w:b/>
                                <w:sz w:val="22"/>
                                <w:szCs w:val="22"/>
                              </w:rPr>
                              <w:t>Oct 19:</w:t>
                            </w:r>
                            <w:r>
                              <w:rPr>
                                <w:b/>
                                <w:sz w:val="22"/>
                                <w:szCs w:val="22"/>
                              </w:rPr>
                              <w:t xml:space="preserve"> </w:t>
                            </w:r>
                            <w:r w:rsidRPr="007A6839">
                              <w:rPr>
                                <w:sz w:val="22"/>
                                <w:szCs w:val="22"/>
                              </w:rPr>
                              <w:t>Harvest Party at Max and Reah Toms</w:t>
                            </w:r>
                            <w:r>
                              <w:rPr>
                                <w:sz w:val="22"/>
                                <w:szCs w:val="22"/>
                              </w:rPr>
                              <w:t xml:space="preserve"> 4PM, bring a dish to share.   </w:t>
                            </w:r>
                          </w:p>
                          <w:p w14:paraId="4490E7D7" w14:textId="77777777" w:rsidR="00AD382A" w:rsidRDefault="00AD382A" w:rsidP="00752D16">
                            <w:pPr>
                              <w:rPr>
                                <w:sz w:val="22"/>
                                <w:szCs w:val="22"/>
                              </w:rPr>
                            </w:pPr>
                            <w:r>
                              <w:rPr>
                                <w:sz w:val="22"/>
                                <w:szCs w:val="22"/>
                              </w:rPr>
                              <w:tab/>
                            </w:r>
                            <w:r>
                              <w:rPr>
                                <w:sz w:val="22"/>
                                <w:szCs w:val="22"/>
                              </w:rPr>
                              <w:tab/>
                            </w:r>
                            <w:r w:rsidRPr="00752D16">
                              <w:rPr>
                                <w:b/>
                                <w:sz w:val="22"/>
                                <w:szCs w:val="22"/>
                              </w:rPr>
                              <w:t>Oct 28</w:t>
                            </w:r>
                            <w:r>
                              <w:rPr>
                                <w:b/>
                                <w:sz w:val="22"/>
                                <w:szCs w:val="22"/>
                              </w:rPr>
                              <w:t>:</w:t>
                            </w:r>
                            <w:r w:rsidRPr="00752D16">
                              <w:rPr>
                                <w:sz w:val="22"/>
                                <w:szCs w:val="22"/>
                              </w:rPr>
                              <w:t xml:space="preserve"> Tuesday 1-4pm Christmas Shoe box work group    </w:t>
                            </w:r>
                          </w:p>
                          <w:p w14:paraId="5A4BCBF7" w14:textId="061AF48E" w:rsidR="00AD382A" w:rsidRPr="007A6839" w:rsidRDefault="00AD382A" w:rsidP="00752D16">
                            <w:pPr>
                              <w:rPr>
                                <w:sz w:val="22"/>
                                <w:szCs w:val="22"/>
                              </w:rPr>
                            </w:pPr>
                            <w:r w:rsidRPr="00752D16">
                              <w:rPr>
                                <w:sz w:val="22"/>
                                <w:szCs w:val="22"/>
                              </w:rPr>
                              <w:t xml:space="preserve">                    </w:t>
                            </w:r>
                          </w:p>
                          <w:p w14:paraId="5442782F" w14:textId="29C13F45" w:rsidR="00AD382A" w:rsidRPr="007A6839" w:rsidRDefault="00AD382A" w:rsidP="009941F7">
                            <w:pPr>
                              <w:rPr>
                                <w:sz w:val="24"/>
                                <w:szCs w:val="24"/>
                              </w:rPr>
                            </w:pPr>
                            <w:r w:rsidRPr="00494C04">
                              <w:rPr>
                                <w:b/>
                                <w:sz w:val="24"/>
                                <w:szCs w:val="24"/>
                              </w:rPr>
                              <w:t>Pray For</w:t>
                            </w:r>
                            <w:r>
                              <w:rPr>
                                <w:b/>
                                <w:sz w:val="24"/>
                                <w:szCs w:val="24"/>
                              </w:rPr>
                              <w:t xml:space="preserve">:    </w:t>
                            </w:r>
                            <w:r w:rsidRPr="007A6839">
                              <w:rPr>
                                <w:sz w:val="24"/>
                                <w:szCs w:val="24"/>
                              </w:rPr>
                              <w:t>Teresa Sabin</w:t>
                            </w:r>
                            <w:r w:rsidRPr="007A6839">
                              <w:rPr>
                                <w:sz w:val="24"/>
                                <w:szCs w:val="24"/>
                              </w:rPr>
                              <w:tab/>
                            </w:r>
                          </w:p>
                          <w:p w14:paraId="15874179" w14:textId="20E31A9F" w:rsidR="00AD382A" w:rsidRPr="007A6839" w:rsidRDefault="00AD382A" w:rsidP="009941F7">
                            <w:pPr>
                              <w:rPr>
                                <w:sz w:val="24"/>
                                <w:szCs w:val="24"/>
                              </w:rPr>
                            </w:pPr>
                            <w:r w:rsidRPr="007A6839">
                              <w:rPr>
                                <w:sz w:val="24"/>
                                <w:szCs w:val="24"/>
                              </w:rPr>
                              <w:t xml:space="preserve">                     Charlie Stuckman</w:t>
                            </w:r>
                          </w:p>
                          <w:p w14:paraId="00E783D2" w14:textId="123A804E" w:rsidR="00AD382A" w:rsidRPr="00752D16" w:rsidRDefault="00AD382A" w:rsidP="009941F7">
                            <w:pPr>
                              <w:rPr>
                                <w:sz w:val="24"/>
                                <w:szCs w:val="24"/>
                              </w:rPr>
                            </w:pPr>
                            <w:r w:rsidRPr="007A6839">
                              <w:rPr>
                                <w:sz w:val="24"/>
                                <w:szCs w:val="24"/>
                              </w:rPr>
                              <w:tab/>
                              <w:t xml:space="preserve">         </w:t>
                            </w:r>
                            <w:r>
                              <w:rPr>
                                <w:sz w:val="24"/>
                                <w:szCs w:val="24"/>
                              </w:rPr>
                              <w:t xml:space="preserve">Mary </w:t>
                            </w:r>
                            <w:r w:rsidRPr="00752D16">
                              <w:rPr>
                                <w:sz w:val="24"/>
                                <w:szCs w:val="24"/>
                              </w:rPr>
                              <w:t xml:space="preserve">Vasquez </w:t>
                            </w:r>
                          </w:p>
                          <w:p w14:paraId="4CB8CB7E" w14:textId="3ECD0156" w:rsidR="00AD382A" w:rsidRPr="007A6839" w:rsidRDefault="00AD382A" w:rsidP="009941F7">
                            <w:r w:rsidRPr="007A6839">
                              <w:rPr>
                                <w:sz w:val="24"/>
                                <w:szCs w:val="24"/>
                              </w:rPr>
                              <w:t xml:space="preserve">                     Our Country</w:t>
                            </w:r>
                            <w:r>
                              <w:rPr>
                                <w:sz w:val="24"/>
                                <w:szCs w:val="24"/>
                              </w:rPr>
                              <w:t xml:space="preserve"> and Leaders</w:t>
                            </w:r>
                          </w:p>
                          <w:p w14:paraId="731927A2" w14:textId="77777777" w:rsidR="00AD382A" w:rsidRPr="007A6839" w:rsidRDefault="00AD382A" w:rsidP="00617E2A">
                            <w:pPr>
                              <w:pStyle w:val="BodyText"/>
                              <w:spacing w:after="0"/>
                              <w:rPr>
                                <w:b/>
                                <w:sz w:val="22"/>
                                <w:szCs w:val="22"/>
                              </w:rPr>
                            </w:pPr>
                          </w:p>
                          <w:p w14:paraId="4A3813BF" w14:textId="200C4833" w:rsidR="00AD382A" w:rsidRDefault="00AD382A" w:rsidP="00A801A0">
                            <w:pPr>
                              <w:pStyle w:val="BodyText"/>
                              <w:spacing w:after="0"/>
                              <w:rPr>
                                <w:b/>
                                <w:sz w:val="22"/>
                                <w:szCs w:val="22"/>
                              </w:rPr>
                            </w:pPr>
                            <w:r w:rsidRPr="00370F80">
                              <w:rPr>
                                <w:b/>
                                <w:sz w:val="22"/>
                                <w:szCs w:val="22"/>
                              </w:rPr>
                              <w:t>Scripture Reading:</w:t>
                            </w:r>
                            <w:r>
                              <w:rPr>
                                <w:b/>
                                <w:sz w:val="22"/>
                                <w:szCs w:val="22"/>
                              </w:rPr>
                              <w:t xml:space="preserve"> Romans: 16:17-20</w:t>
                            </w:r>
                          </w:p>
                          <w:p w14:paraId="1DDB45C7" w14:textId="6DE31D49" w:rsidR="005F40DA" w:rsidRDefault="00AD382A" w:rsidP="00A801A0">
                            <w:pPr>
                              <w:pStyle w:val="BodyText"/>
                              <w:spacing w:after="0"/>
                            </w:pPr>
                            <w:r w:rsidRPr="005F40DA">
                              <w:rPr>
                                <w:sz w:val="16"/>
                                <w:szCs w:val="16"/>
                              </w:rPr>
                              <w:t>17</w:t>
                            </w:r>
                            <w:r w:rsidRPr="005F40DA">
                              <w:rPr>
                                <w:sz w:val="28"/>
                                <w:szCs w:val="28"/>
                              </w:rPr>
                              <w:t xml:space="preserve"> </w:t>
                            </w:r>
                            <w:r w:rsidRPr="005F40DA">
                              <w:t xml:space="preserve">And now I make one more appeal, my dear brothers and sisters. Watch out for people who cause divisions and upset people’s faith by teaching things contrary to what you have been taught. Stay away from them. </w:t>
                            </w:r>
                            <w:r w:rsidRPr="005F40DA">
                              <w:rPr>
                                <w:sz w:val="16"/>
                                <w:szCs w:val="16"/>
                              </w:rPr>
                              <w:t xml:space="preserve">18 </w:t>
                            </w:r>
                            <w:r w:rsidRPr="005F40DA">
                              <w:t xml:space="preserve">Such people are not serving Christ our Lord; they are serving their own personal interests. By smooth talk and glowing words they deceive innocent people. </w:t>
                            </w:r>
                            <w:r w:rsidRPr="005F40DA">
                              <w:rPr>
                                <w:sz w:val="16"/>
                                <w:szCs w:val="16"/>
                              </w:rPr>
                              <w:t>19</w:t>
                            </w:r>
                            <w:r w:rsidRPr="005F40DA">
                              <w:t xml:space="preserve"> But everyone knows that you are obedient to the Lord. This makes me very happy. I want you to be wise in doing right and to stay innocent of any wrong.</w:t>
                            </w:r>
                            <w:r w:rsidRPr="005F40DA">
                              <w:rPr>
                                <w:sz w:val="16"/>
                                <w:szCs w:val="16"/>
                              </w:rPr>
                              <w:t xml:space="preserve"> 20</w:t>
                            </w:r>
                            <w:r w:rsidRPr="005F40DA">
                              <w:t xml:space="preserve"> The God of peace will soon crush Satan under your feet. Ma</w:t>
                            </w:r>
                            <w:r>
                              <w:t>y the grace of our Lord Jesus</w:t>
                            </w:r>
                            <w:r w:rsidRPr="005F40DA">
                              <w:t xml:space="preserve"> be with </w:t>
                            </w:r>
                            <w:proofErr w:type="gramStart"/>
                            <w:r w:rsidRPr="005F40DA">
                              <w:t>you.</w:t>
                            </w:r>
                            <w:proofErr w:type="gramEnd"/>
                          </w:p>
                          <w:p w14:paraId="39101364" w14:textId="7DE78F65" w:rsidR="00AD382A" w:rsidRPr="005F40DA" w:rsidRDefault="00AD382A" w:rsidP="00A801A0">
                            <w:pPr>
                              <w:pStyle w:val="BodyText"/>
                              <w:spacing w:after="0"/>
                            </w:pPr>
                            <w:r>
                              <w:t xml:space="preserve">                          </w:t>
                            </w:r>
                            <w:r w:rsidRPr="005F40DA">
                              <mc:AlternateContent>
                                <mc:Choice Requires="wps">
                                  <w:drawing>
                                    <wp:inline distT="0" distB="0" distL="0" distR="0" wp14:anchorId="5FE39E05" wp14:editId="5FF528F3">
                                      <wp:extent cx="304800" cy="304800"/>
                                      <wp:effectExtent l="0" t="0" r="0" b="0"/>
                                      <wp:docPr id="1" name="Rectangle 1" descr="Image result for Romans 16 1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21BC3" id="Rectangle 1" o:spid="_x0000_s1026" alt="Image result for Romans 16 17-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esT0csCAADg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AD382A">
                              <w:rPr>
                                <w:rFonts w:eastAsia="Times New Roman"/>
                                <w:sz w:val="20"/>
                                <w:szCs w:val="20"/>
                              </w:rPr>
                              <w:t xml:space="preserve"> </w:t>
                            </w:r>
                            <w:r w:rsidRPr="00AD382A">
                              <w:drawing>
                                <wp:inline distT="0" distB="0" distL="0" distR="0" wp14:anchorId="55FBF19D" wp14:editId="3E39CA91">
                                  <wp:extent cx="4295775" cy="4295775"/>
                                  <wp:effectExtent l="0" t="0" r="9525" b="9525"/>
                                  <wp:docPr id="3" name="Picture 3" descr="Romans 16:20 | Romans 16 20, Peace of god, Words of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ans 16:20 | Romans 16 20, Peace of god, Words of comf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4295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9.5pt;margin-top:0;width:353.15pt;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" filled="f" stroked="f" strokeweight=".5pt">
                <v:path arrowok="t"/>
                <v:textbox>
                  <w:txbxContent>
                    <w:p w14:paraId="37E5F4CE" w14:textId="2915815A" w:rsidR="00AD382A" w:rsidRDefault="00AD382A" w:rsidP="009941F7">
                      <w:pPr>
                        <w:ind w:left="1440" w:hanging="1440"/>
                        <w:rPr>
                          <w:sz w:val="24"/>
                          <w:szCs w:val="24"/>
                        </w:rPr>
                      </w:pPr>
                      <w:r w:rsidRPr="00494C04">
                        <w:rPr>
                          <w:b/>
                          <w:sz w:val="24"/>
                          <w:szCs w:val="24"/>
                        </w:rPr>
                        <w:t>Happenings</w:t>
                      </w:r>
                      <w:r>
                        <w:rPr>
                          <w:sz w:val="24"/>
                          <w:szCs w:val="24"/>
                        </w:rPr>
                        <w:t xml:space="preserve">:  </w:t>
                      </w:r>
                      <w:r w:rsidRPr="005F40DA">
                        <w:rPr>
                          <w:b/>
                          <w:sz w:val="24"/>
                          <w:szCs w:val="24"/>
                        </w:rPr>
                        <w:t>TODAY</w:t>
                      </w:r>
                      <w:r>
                        <w:rPr>
                          <w:sz w:val="24"/>
                          <w:szCs w:val="24"/>
                        </w:rPr>
                        <w:t>: Picture taking starts today! See Martha Jones when you are ready!</w:t>
                      </w:r>
                    </w:p>
                    <w:p w14:paraId="3C9738E2" w14:textId="0BED6179" w:rsidR="00AD382A" w:rsidRDefault="00AD382A" w:rsidP="009941F7">
                      <w:pPr>
                        <w:ind w:left="1440" w:hanging="1440"/>
                        <w:rPr>
                          <w:sz w:val="22"/>
                          <w:szCs w:val="22"/>
                        </w:rPr>
                      </w:pPr>
                      <w:r w:rsidRPr="007A6839">
                        <w:rPr>
                          <w:sz w:val="22"/>
                          <w:szCs w:val="22"/>
                        </w:rPr>
                        <w:tab/>
                      </w:r>
                      <w:r w:rsidRPr="007A6839">
                        <w:rPr>
                          <w:b/>
                          <w:sz w:val="22"/>
                          <w:szCs w:val="22"/>
                        </w:rPr>
                        <w:t>Oct 19:</w:t>
                      </w:r>
                      <w:r>
                        <w:rPr>
                          <w:b/>
                          <w:sz w:val="22"/>
                          <w:szCs w:val="22"/>
                        </w:rPr>
                        <w:t xml:space="preserve"> </w:t>
                      </w:r>
                      <w:r w:rsidRPr="007A6839">
                        <w:rPr>
                          <w:sz w:val="22"/>
                          <w:szCs w:val="22"/>
                        </w:rPr>
                        <w:t>Harvest Party at Max and Reah Toms</w:t>
                      </w:r>
                      <w:r>
                        <w:rPr>
                          <w:sz w:val="22"/>
                          <w:szCs w:val="22"/>
                        </w:rPr>
                        <w:t xml:space="preserve"> 4PM, bring a dish to share.   </w:t>
                      </w:r>
                    </w:p>
                    <w:p w14:paraId="4490E7D7" w14:textId="77777777" w:rsidR="00AD382A" w:rsidRDefault="00AD382A" w:rsidP="00752D16">
                      <w:pPr>
                        <w:rPr>
                          <w:sz w:val="22"/>
                          <w:szCs w:val="22"/>
                        </w:rPr>
                      </w:pPr>
                      <w:r>
                        <w:rPr>
                          <w:sz w:val="22"/>
                          <w:szCs w:val="22"/>
                        </w:rPr>
                        <w:tab/>
                      </w:r>
                      <w:r>
                        <w:rPr>
                          <w:sz w:val="22"/>
                          <w:szCs w:val="22"/>
                        </w:rPr>
                        <w:tab/>
                      </w:r>
                      <w:r w:rsidRPr="00752D16">
                        <w:rPr>
                          <w:b/>
                          <w:sz w:val="22"/>
                          <w:szCs w:val="22"/>
                        </w:rPr>
                        <w:t>Oct 28</w:t>
                      </w:r>
                      <w:r>
                        <w:rPr>
                          <w:b/>
                          <w:sz w:val="22"/>
                          <w:szCs w:val="22"/>
                        </w:rPr>
                        <w:t>:</w:t>
                      </w:r>
                      <w:r w:rsidRPr="00752D16">
                        <w:rPr>
                          <w:sz w:val="22"/>
                          <w:szCs w:val="22"/>
                        </w:rPr>
                        <w:t xml:space="preserve"> Tuesday 1-4pm Christmas Shoe box work group    </w:t>
                      </w:r>
                    </w:p>
                    <w:p w14:paraId="5A4BCBF7" w14:textId="061AF48E" w:rsidR="00AD382A" w:rsidRPr="007A6839" w:rsidRDefault="00AD382A" w:rsidP="00752D16">
                      <w:pPr>
                        <w:rPr>
                          <w:sz w:val="22"/>
                          <w:szCs w:val="22"/>
                        </w:rPr>
                      </w:pPr>
                      <w:r w:rsidRPr="00752D16">
                        <w:rPr>
                          <w:sz w:val="22"/>
                          <w:szCs w:val="22"/>
                        </w:rPr>
                        <w:t xml:space="preserve">                    </w:t>
                      </w:r>
                    </w:p>
                    <w:p w14:paraId="5442782F" w14:textId="29C13F45" w:rsidR="00AD382A" w:rsidRPr="007A6839" w:rsidRDefault="00AD382A" w:rsidP="009941F7">
                      <w:pPr>
                        <w:rPr>
                          <w:sz w:val="24"/>
                          <w:szCs w:val="24"/>
                        </w:rPr>
                      </w:pPr>
                      <w:r w:rsidRPr="00494C04">
                        <w:rPr>
                          <w:b/>
                          <w:sz w:val="24"/>
                          <w:szCs w:val="24"/>
                        </w:rPr>
                        <w:t>Pray For</w:t>
                      </w:r>
                      <w:r>
                        <w:rPr>
                          <w:b/>
                          <w:sz w:val="24"/>
                          <w:szCs w:val="24"/>
                        </w:rPr>
                        <w:t xml:space="preserve">:    </w:t>
                      </w:r>
                      <w:r w:rsidRPr="007A6839">
                        <w:rPr>
                          <w:sz w:val="24"/>
                          <w:szCs w:val="24"/>
                        </w:rPr>
                        <w:t>Teresa Sabin</w:t>
                      </w:r>
                      <w:r w:rsidRPr="007A6839">
                        <w:rPr>
                          <w:sz w:val="24"/>
                          <w:szCs w:val="24"/>
                        </w:rPr>
                        <w:tab/>
                      </w:r>
                    </w:p>
                    <w:p w14:paraId="15874179" w14:textId="20E31A9F" w:rsidR="00AD382A" w:rsidRPr="007A6839" w:rsidRDefault="00AD382A" w:rsidP="009941F7">
                      <w:pPr>
                        <w:rPr>
                          <w:sz w:val="24"/>
                          <w:szCs w:val="24"/>
                        </w:rPr>
                      </w:pPr>
                      <w:r w:rsidRPr="007A6839">
                        <w:rPr>
                          <w:sz w:val="24"/>
                          <w:szCs w:val="24"/>
                        </w:rPr>
                        <w:t xml:space="preserve">                     Charlie Stuckman</w:t>
                      </w:r>
                    </w:p>
                    <w:p w14:paraId="00E783D2" w14:textId="123A804E" w:rsidR="00AD382A" w:rsidRPr="00752D16" w:rsidRDefault="00AD382A" w:rsidP="009941F7">
                      <w:pPr>
                        <w:rPr>
                          <w:sz w:val="24"/>
                          <w:szCs w:val="24"/>
                        </w:rPr>
                      </w:pPr>
                      <w:r w:rsidRPr="007A6839">
                        <w:rPr>
                          <w:sz w:val="24"/>
                          <w:szCs w:val="24"/>
                        </w:rPr>
                        <w:tab/>
                        <w:t xml:space="preserve">         </w:t>
                      </w:r>
                      <w:r>
                        <w:rPr>
                          <w:sz w:val="24"/>
                          <w:szCs w:val="24"/>
                        </w:rPr>
                        <w:t xml:space="preserve">Mary </w:t>
                      </w:r>
                      <w:r w:rsidRPr="00752D16">
                        <w:rPr>
                          <w:sz w:val="24"/>
                          <w:szCs w:val="24"/>
                        </w:rPr>
                        <w:t xml:space="preserve">Vasquez </w:t>
                      </w:r>
                    </w:p>
                    <w:p w14:paraId="4CB8CB7E" w14:textId="3ECD0156" w:rsidR="00AD382A" w:rsidRPr="007A6839" w:rsidRDefault="00AD382A" w:rsidP="009941F7">
                      <w:r w:rsidRPr="007A6839">
                        <w:rPr>
                          <w:sz w:val="24"/>
                          <w:szCs w:val="24"/>
                        </w:rPr>
                        <w:t xml:space="preserve">                     Our Country</w:t>
                      </w:r>
                      <w:r>
                        <w:rPr>
                          <w:sz w:val="24"/>
                          <w:szCs w:val="24"/>
                        </w:rPr>
                        <w:t xml:space="preserve"> and Leaders</w:t>
                      </w:r>
                    </w:p>
                    <w:p w14:paraId="731927A2" w14:textId="77777777" w:rsidR="00AD382A" w:rsidRPr="007A6839" w:rsidRDefault="00AD382A" w:rsidP="00617E2A">
                      <w:pPr>
                        <w:pStyle w:val="BodyText"/>
                        <w:spacing w:after="0"/>
                        <w:rPr>
                          <w:b/>
                          <w:sz w:val="22"/>
                          <w:szCs w:val="22"/>
                        </w:rPr>
                      </w:pPr>
                    </w:p>
                    <w:p w14:paraId="4A3813BF" w14:textId="200C4833" w:rsidR="00AD382A" w:rsidRDefault="00AD382A" w:rsidP="00A801A0">
                      <w:pPr>
                        <w:pStyle w:val="BodyText"/>
                        <w:spacing w:after="0"/>
                        <w:rPr>
                          <w:b/>
                          <w:sz w:val="22"/>
                          <w:szCs w:val="22"/>
                        </w:rPr>
                      </w:pPr>
                      <w:r w:rsidRPr="00370F80">
                        <w:rPr>
                          <w:b/>
                          <w:sz w:val="22"/>
                          <w:szCs w:val="22"/>
                        </w:rPr>
                        <w:t>Scripture Reading:</w:t>
                      </w:r>
                      <w:r>
                        <w:rPr>
                          <w:b/>
                          <w:sz w:val="22"/>
                          <w:szCs w:val="22"/>
                        </w:rPr>
                        <w:t xml:space="preserve"> Romans: 16:17-20</w:t>
                      </w:r>
                    </w:p>
                    <w:p w14:paraId="1DDB45C7" w14:textId="6DE31D49" w:rsidR="005F40DA" w:rsidRDefault="00AD382A" w:rsidP="00A801A0">
                      <w:pPr>
                        <w:pStyle w:val="BodyText"/>
                        <w:spacing w:after="0"/>
                      </w:pPr>
                      <w:r w:rsidRPr="005F40DA">
                        <w:rPr>
                          <w:sz w:val="16"/>
                          <w:szCs w:val="16"/>
                        </w:rPr>
                        <w:t>17</w:t>
                      </w:r>
                      <w:r w:rsidRPr="005F40DA">
                        <w:rPr>
                          <w:sz w:val="28"/>
                          <w:szCs w:val="28"/>
                        </w:rPr>
                        <w:t xml:space="preserve"> </w:t>
                      </w:r>
                      <w:r w:rsidRPr="005F40DA">
                        <w:t xml:space="preserve">And now I make one more appeal, my dear brothers and sisters. Watch out for people who cause divisions and upset people’s faith by teaching things contrary to what you have been taught. Stay away from them. </w:t>
                      </w:r>
                      <w:r w:rsidRPr="005F40DA">
                        <w:rPr>
                          <w:sz w:val="16"/>
                          <w:szCs w:val="16"/>
                        </w:rPr>
                        <w:t xml:space="preserve">18 </w:t>
                      </w:r>
                      <w:r w:rsidRPr="005F40DA">
                        <w:t xml:space="preserve">Such people are not serving Christ our Lord; they are serving their own personal interests. By smooth talk and glowing words they deceive innocent people. </w:t>
                      </w:r>
                      <w:r w:rsidRPr="005F40DA">
                        <w:rPr>
                          <w:sz w:val="16"/>
                          <w:szCs w:val="16"/>
                        </w:rPr>
                        <w:t>19</w:t>
                      </w:r>
                      <w:r w:rsidRPr="005F40DA">
                        <w:t xml:space="preserve"> But everyone knows that you are obedient to the Lord. This makes me very happy. I want you to be wise in doing right and to stay innocent of any wrong.</w:t>
                      </w:r>
                      <w:r w:rsidRPr="005F40DA">
                        <w:rPr>
                          <w:sz w:val="16"/>
                          <w:szCs w:val="16"/>
                        </w:rPr>
                        <w:t xml:space="preserve"> 20</w:t>
                      </w:r>
                      <w:r w:rsidRPr="005F40DA">
                        <w:t xml:space="preserve"> The God of peace will soon crush Satan under your feet. Ma</w:t>
                      </w:r>
                      <w:r>
                        <w:t>y the grace of our Lord Jesus</w:t>
                      </w:r>
                      <w:r w:rsidRPr="005F40DA">
                        <w:t xml:space="preserve"> be with </w:t>
                      </w:r>
                      <w:proofErr w:type="gramStart"/>
                      <w:r w:rsidRPr="005F40DA">
                        <w:t>you.</w:t>
                      </w:r>
                      <w:proofErr w:type="gramEnd"/>
                    </w:p>
                    <w:p w14:paraId="39101364" w14:textId="7DE78F65" w:rsidR="00AD382A" w:rsidRPr="005F40DA" w:rsidRDefault="00AD382A" w:rsidP="00A801A0">
                      <w:pPr>
                        <w:pStyle w:val="BodyText"/>
                        <w:spacing w:after="0"/>
                      </w:pPr>
                      <w:r>
                        <w:t xml:space="preserve">                          </w:t>
                      </w:r>
                      <w:r w:rsidRPr="005F40DA">
                        <mc:AlternateContent>
                          <mc:Choice Requires="wps">
                            <w:drawing>
                              <wp:inline distT="0" distB="0" distL="0" distR="0" wp14:anchorId="5FE39E05" wp14:editId="5FF528F3">
                                <wp:extent cx="304800" cy="304800"/>
                                <wp:effectExtent l="0" t="0" r="0" b="0"/>
                                <wp:docPr id="1" name="Rectangle 1" descr="Image result for Romans 16 1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B1CAE" id="Rectangle 1" o:spid="_x0000_s1026" alt="Image result for Romans 16 17-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esT0csCAADg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AD382A">
                        <w:rPr>
                          <w:rFonts w:eastAsia="Times New Roman"/>
                          <w:sz w:val="20"/>
                          <w:szCs w:val="20"/>
                        </w:rPr>
                        <w:t xml:space="preserve"> </w:t>
                      </w:r>
                      <w:r w:rsidRPr="00AD382A">
                        <w:drawing>
                          <wp:inline distT="0" distB="0" distL="0" distR="0" wp14:anchorId="55FBF19D" wp14:editId="3E39CA91">
                            <wp:extent cx="4295775" cy="4295775"/>
                            <wp:effectExtent l="0" t="0" r="9525" b="9525"/>
                            <wp:docPr id="3" name="Picture 3" descr="Romans 16:20 | Romans 16 20, Peace of god, Words of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ans 16:20 | Romans 16 20, Peace of god, Words of comf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4295775"/>
                                    </a:xfrm>
                                    <a:prstGeom prst="rect">
                                      <a:avLst/>
                                    </a:prstGeom>
                                    <a:noFill/>
                                    <a:ln>
                                      <a:noFill/>
                                    </a:ln>
                                  </pic:spPr>
                                </pic:pic>
                              </a:graphicData>
                            </a:graphic>
                          </wp:inline>
                        </w:drawing>
                      </w: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AD382A" w:rsidRDefault="00AD382A" w:rsidP="009941F7">
                            <w:pPr>
                              <w:ind w:right="-84"/>
                              <w:rPr>
                                <w:sz w:val="22"/>
                                <w:szCs w:val="22"/>
                              </w:rPr>
                            </w:pPr>
                            <w:r w:rsidRPr="002C3B63">
                              <w:rPr>
                                <w:sz w:val="22"/>
                                <w:szCs w:val="22"/>
                              </w:rPr>
                              <w:t xml:space="preserve">Pastor: </w:t>
                            </w:r>
                            <w:r>
                              <w:rPr>
                                <w:sz w:val="22"/>
                                <w:szCs w:val="22"/>
                              </w:rPr>
                              <w:t>Brad Cox</w:t>
                            </w:r>
                          </w:p>
                          <w:p w14:paraId="7E95CA3C" w14:textId="486E86D4" w:rsidR="00AD382A" w:rsidRDefault="00AD382A" w:rsidP="009941F7">
                            <w:pPr>
                              <w:ind w:right="-84"/>
                              <w:rPr>
                                <w:sz w:val="22"/>
                                <w:szCs w:val="22"/>
                              </w:rPr>
                            </w:pPr>
                            <w:r>
                              <w:rPr>
                                <w:sz w:val="22"/>
                                <w:szCs w:val="22"/>
                              </w:rPr>
                              <w:t>Worship Leader: Chris Gortney</w:t>
                            </w:r>
                          </w:p>
                          <w:p w14:paraId="2A478109" w14:textId="4E3A68CD" w:rsidR="00AD382A" w:rsidRDefault="00AD382A" w:rsidP="009941F7">
                            <w:pPr>
                              <w:ind w:right="-84"/>
                              <w:rPr>
                                <w:sz w:val="22"/>
                                <w:szCs w:val="22"/>
                              </w:rPr>
                            </w:pPr>
                            <w:r>
                              <w:rPr>
                                <w:sz w:val="22"/>
                                <w:szCs w:val="22"/>
                              </w:rPr>
                              <w:t>Special Music: Deana Sceniak</w:t>
                            </w:r>
                          </w:p>
                          <w:p w14:paraId="54E4F1BF" w14:textId="2DCDFA07" w:rsidR="00AD382A" w:rsidRDefault="00AD382A" w:rsidP="009941F7">
                            <w:pPr>
                              <w:ind w:right="-84"/>
                              <w:rPr>
                                <w:sz w:val="22"/>
                                <w:szCs w:val="22"/>
                              </w:rPr>
                            </w:pPr>
                            <w:r>
                              <w:rPr>
                                <w:sz w:val="22"/>
                                <w:szCs w:val="22"/>
                              </w:rPr>
                              <w:t>Piano: Deana Sceniak</w:t>
                            </w:r>
                          </w:p>
                          <w:p w14:paraId="65FF24EC" w14:textId="77777777" w:rsidR="00AD382A" w:rsidRDefault="00AD382A" w:rsidP="005F3BE2">
                            <w:pPr>
                              <w:ind w:right="-84"/>
                              <w:jc w:val="center"/>
                              <w:rPr>
                                <w:sz w:val="22"/>
                                <w:szCs w:val="22"/>
                              </w:rPr>
                            </w:pPr>
                          </w:p>
                          <w:p w14:paraId="2D6E9D40" w14:textId="0B51AB48" w:rsidR="00AD382A" w:rsidRDefault="00AD382A" w:rsidP="005F3BE2">
                            <w:pPr>
                              <w:ind w:right="-84"/>
                              <w:jc w:val="center"/>
                              <w:rPr>
                                <w:sz w:val="22"/>
                                <w:szCs w:val="22"/>
                              </w:rPr>
                            </w:pPr>
                            <w:r>
                              <w:rPr>
                                <w:sz w:val="22"/>
                                <w:szCs w:val="22"/>
                              </w:rPr>
                              <w:t xml:space="preserve"> </w:t>
                            </w:r>
                          </w:p>
                          <w:p w14:paraId="0537C0AC" w14:textId="3B07A09C" w:rsidR="00AD382A" w:rsidRDefault="00AD382A"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">
                <v:shadow on="t" offset="1pt"/>
                <v:textbox>
                  <w:txbxContent>
                    <w:p w14:paraId="5D193277" w14:textId="7125A10C" w:rsidR="00AD382A" w:rsidRDefault="00AD382A" w:rsidP="009941F7">
                      <w:pPr>
                        <w:ind w:right="-84"/>
                        <w:rPr>
                          <w:sz w:val="22"/>
                          <w:szCs w:val="22"/>
                        </w:rPr>
                      </w:pPr>
                      <w:r w:rsidRPr="002C3B63">
                        <w:rPr>
                          <w:sz w:val="22"/>
                          <w:szCs w:val="22"/>
                        </w:rPr>
                        <w:t xml:space="preserve">Pastor: </w:t>
                      </w:r>
                      <w:r>
                        <w:rPr>
                          <w:sz w:val="22"/>
                          <w:szCs w:val="22"/>
                        </w:rPr>
                        <w:t>Brad Cox</w:t>
                      </w:r>
                    </w:p>
                    <w:p w14:paraId="7E95CA3C" w14:textId="486E86D4" w:rsidR="00AD382A" w:rsidRDefault="00AD382A" w:rsidP="009941F7">
                      <w:pPr>
                        <w:ind w:right="-84"/>
                        <w:rPr>
                          <w:sz w:val="22"/>
                          <w:szCs w:val="22"/>
                        </w:rPr>
                      </w:pPr>
                      <w:r>
                        <w:rPr>
                          <w:sz w:val="22"/>
                          <w:szCs w:val="22"/>
                        </w:rPr>
                        <w:t>Worship Leader: Chris Gortney</w:t>
                      </w:r>
                    </w:p>
                    <w:p w14:paraId="2A478109" w14:textId="4E3A68CD" w:rsidR="00AD382A" w:rsidRDefault="00AD382A" w:rsidP="009941F7">
                      <w:pPr>
                        <w:ind w:right="-84"/>
                        <w:rPr>
                          <w:sz w:val="22"/>
                          <w:szCs w:val="22"/>
                        </w:rPr>
                      </w:pPr>
                      <w:r>
                        <w:rPr>
                          <w:sz w:val="22"/>
                          <w:szCs w:val="22"/>
                        </w:rPr>
                        <w:t>Special Music: Deana Sceniak</w:t>
                      </w:r>
                    </w:p>
                    <w:p w14:paraId="54E4F1BF" w14:textId="2DCDFA07" w:rsidR="00AD382A" w:rsidRDefault="00AD382A" w:rsidP="009941F7">
                      <w:pPr>
                        <w:ind w:right="-84"/>
                        <w:rPr>
                          <w:sz w:val="22"/>
                          <w:szCs w:val="22"/>
                        </w:rPr>
                      </w:pPr>
                      <w:r>
                        <w:rPr>
                          <w:sz w:val="22"/>
                          <w:szCs w:val="22"/>
                        </w:rPr>
                        <w:t>Piano: Deana Sceniak</w:t>
                      </w:r>
                    </w:p>
                    <w:p w14:paraId="65FF24EC" w14:textId="77777777" w:rsidR="00AD382A" w:rsidRDefault="00AD382A" w:rsidP="005F3BE2">
                      <w:pPr>
                        <w:ind w:right="-84"/>
                        <w:jc w:val="center"/>
                        <w:rPr>
                          <w:sz w:val="22"/>
                          <w:szCs w:val="22"/>
                        </w:rPr>
                      </w:pPr>
                    </w:p>
                    <w:p w14:paraId="2D6E9D40" w14:textId="0B51AB48" w:rsidR="00AD382A" w:rsidRDefault="00AD382A" w:rsidP="005F3BE2">
                      <w:pPr>
                        <w:ind w:right="-84"/>
                        <w:jc w:val="center"/>
                        <w:rPr>
                          <w:sz w:val="22"/>
                          <w:szCs w:val="22"/>
                        </w:rPr>
                      </w:pPr>
                      <w:r>
                        <w:rPr>
                          <w:sz w:val="22"/>
                          <w:szCs w:val="22"/>
                        </w:rPr>
                        <w:t xml:space="preserve"> </w:t>
                      </w:r>
                    </w:p>
                    <w:p w14:paraId="0537C0AC" w14:textId="3B07A09C" w:rsidR="00AD382A" w:rsidRDefault="00AD382A"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AD382A" w:rsidRDefault="00AD3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" fillcolor="white [3201]" strokeweight=".5pt">
                <v:textbox>
                  <w:txbxContent>
                    <w:p w14:paraId="4D58D260" w14:textId="7064D4FF" w:rsidR="00AD382A" w:rsidRDefault="00AD382A"/>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271ADFB0">
                <wp:simplePos x="0" y="0"/>
                <wp:positionH relativeFrom="column">
                  <wp:posOffset>-492760</wp:posOffset>
                </wp:positionH>
                <wp:positionV relativeFrom="paragraph">
                  <wp:posOffset>-733425</wp:posOffset>
                </wp:positionV>
                <wp:extent cx="4521835" cy="7421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AD382A" w:rsidRDefault="00AD382A" w:rsidP="00A86878">
                            <w:pPr>
                              <w:jc w:val="center"/>
                              <w:rPr>
                                <w:b/>
                                <w:sz w:val="28"/>
                                <w:szCs w:val="28"/>
                              </w:rPr>
                            </w:pPr>
                            <w:r w:rsidRPr="008C3957">
                              <w:rPr>
                                <w:b/>
                                <w:sz w:val="28"/>
                                <w:szCs w:val="28"/>
                              </w:rPr>
                              <w:t xml:space="preserve">ORDER OF WORSHIP – </w:t>
                            </w:r>
                            <w:r>
                              <w:rPr>
                                <w:b/>
                                <w:sz w:val="28"/>
                                <w:szCs w:val="28"/>
                              </w:rPr>
                              <w:t>10 A.M.</w:t>
                            </w:r>
                          </w:p>
                          <w:p w14:paraId="53E42F3D" w14:textId="4B60B698" w:rsidR="00AD382A" w:rsidRDefault="00AD382A" w:rsidP="003A7CF1">
                            <w:pPr>
                              <w:rPr>
                                <w:bCs/>
                                <w:sz w:val="22"/>
                                <w:szCs w:val="22"/>
                              </w:rPr>
                            </w:pPr>
                            <w:r>
                              <w:rPr>
                                <w:bCs/>
                                <w:sz w:val="22"/>
                                <w:szCs w:val="22"/>
                              </w:rPr>
                              <w:tab/>
                            </w:r>
                            <w:r>
                              <w:rPr>
                                <w:bCs/>
                                <w:sz w:val="22"/>
                                <w:szCs w:val="22"/>
                              </w:rPr>
                              <w:tab/>
                            </w:r>
                            <w:r>
                              <w:rPr>
                                <w:bCs/>
                                <w:sz w:val="22"/>
                                <w:szCs w:val="22"/>
                              </w:rPr>
                              <w:tab/>
                              <w:t xml:space="preserve">    October 12, 2025</w:t>
                            </w:r>
                          </w:p>
                          <w:p w14:paraId="5ED0E979" w14:textId="77777777" w:rsidR="00AD382A" w:rsidRDefault="00AD382A" w:rsidP="003A7CF1">
                            <w:pPr>
                              <w:rPr>
                                <w:bCs/>
                                <w:sz w:val="22"/>
                                <w:szCs w:val="22"/>
                              </w:rPr>
                            </w:pPr>
                          </w:p>
                          <w:p w14:paraId="57CF355B" w14:textId="3011D896" w:rsidR="00AD382A" w:rsidRPr="00F37E60" w:rsidRDefault="00AD382A" w:rsidP="003A7CF1">
                            <w:pPr>
                              <w:rPr>
                                <w:b/>
                                <w:sz w:val="23"/>
                                <w:szCs w:val="23"/>
                              </w:rPr>
                            </w:pPr>
                            <w:r w:rsidRPr="00F37E60">
                              <w:rPr>
                                <w:b/>
                                <w:sz w:val="23"/>
                                <w:szCs w:val="23"/>
                              </w:rPr>
                              <w:t>Prelude Music</w:t>
                            </w:r>
                          </w:p>
                          <w:p w14:paraId="3E53FE2B" w14:textId="77777777" w:rsidR="00AD382A" w:rsidRPr="00F37E60" w:rsidRDefault="00AD382A" w:rsidP="003A7CF1">
                            <w:pPr>
                              <w:rPr>
                                <w:b/>
                                <w:sz w:val="23"/>
                                <w:szCs w:val="23"/>
                              </w:rPr>
                            </w:pPr>
                          </w:p>
                          <w:p w14:paraId="574546EB" w14:textId="77777777" w:rsidR="00AD382A" w:rsidRDefault="00AD382A" w:rsidP="007522A1">
                            <w:pPr>
                              <w:pStyle w:val="BodyText"/>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2</w:t>
                            </w:r>
                            <w:r w:rsidRPr="00752D16">
                              <w:rPr>
                                <w:rStyle w:val="text"/>
                                <w:b/>
                                <w:color w:val="000000"/>
                                <w:sz w:val="23"/>
                                <w:szCs w:val="23"/>
                                <w:shd w:val="clear" w:color="auto" w:fill="FFFFFF"/>
                                <w:vertAlign w:val="superscript"/>
                              </w:rPr>
                              <w:t>nd</w:t>
                            </w:r>
                            <w:r>
                              <w:rPr>
                                <w:rStyle w:val="text"/>
                                <w:b/>
                                <w:color w:val="000000"/>
                                <w:sz w:val="23"/>
                                <w:szCs w:val="23"/>
                                <w:shd w:val="clear" w:color="auto" w:fill="FFFFFF"/>
                              </w:rPr>
                              <w:t xml:space="preserve"> Corinthians 5:21</w:t>
                            </w:r>
                            <w:r w:rsidRPr="00752D16">
                              <w:t xml:space="preserve"> </w:t>
                            </w:r>
                          </w:p>
                          <w:p w14:paraId="2F9E8D22" w14:textId="7FD5B3D1" w:rsidR="00AD382A" w:rsidRPr="00FF6EFB" w:rsidRDefault="00AD382A" w:rsidP="007522A1">
                            <w:pPr>
                              <w:pStyle w:val="BodyText"/>
                              <w:rPr>
                                <w:rStyle w:val="text"/>
                                <w:color w:val="000000"/>
                                <w:sz w:val="23"/>
                                <w:szCs w:val="23"/>
                                <w:shd w:val="clear" w:color="auto" w:fill="FFFFFF"/>
                              </w:rPr>
                            </w:pPr>
                            <w:r w:rsidRPr="00FF6EFB">
                              <w:rPr>
                                <w:rStyle w:val="text"/>
                                <w:color w:val="000000"/>
                                <w:sz w:val="16"/>
                                <w:szCs w:val="16"/>
                                <w:shd w:val="clear" w:color="auto" w:fill="FFFFFF"/>
                              </w:rPr>
                              <w:t>21</w:t>
                            </w:r>
                            <w:r w:rsidRPr="00FF6EFB">
                              <w:rPr>
                                <w:rStyle w:val="text"/>
                                <w:color w:val="000000"/>
                                <w:sz w:val="23"/>
                                <w:szCs w:val="23"/>
                                <w:shd w:val="clear" w:color="auto" w:fill="FFFFFF"/>
                              </w:rPr>
                              <w:t xml:space="preserve"> For God made Christ, who never sinned, to be the offering for our sin, so that we could be made right with God through Christ.</w:t>
                            </w:r>
                          </w:p>
                          <w:p w14:paraId="64FADAF2" w14:textId="6DE56C2F" w:rsidR="00AD382A" w:rsidRDefault="00AD382A" w:rsidP="00DB6D39">
                            <w:pPr>
                              <w:pStyle w:val="BodyText"/>
                              <w:rPr>
                                <w:rStyle w:val="text"/>
                                <w:b/>
                                <w:color w:val="000000"/>
                                <w:sz w:val="23"/>
                                <w:szCs w:val="23"/>
                                <w:shd w:val="clear" w:color="auto" w:fill="FFFFFF"/>
                              </w:rPr>
                            </w:pPr>
                            <w:r w:rsidRPr="00F37E60">
                              <w:rPr>
                                <w:rStyle w:val="text"/>
                                <w:b/>
                                <w:color w:val="000000"/>
                                <w:sz w:val="23"/>
                                <w:szCs w:val="23"/>
                                <w:shd w:val="clear" w:color="auto" w:fill="FFFFFF"/>
                              </w:rPr>
                              <w:t>Prayer</w:t>
                            </w:r>
                          </w:p>
                          <w:p w14:paraId="672E973C" w14:textId="01E0D94F" w:rsidR="00AD382A" w:rsidRDefault="00AD382A"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306 Alas! and Did My Savior Bleed?</w:t>
                            </w:r>
                          </w:p>
                          <w:p w14:paraId="12CADF11" w14:textId="18915A23" w:rsidR="00AD382A" w:rsidRDefault="00AD382A"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#572 Blessed Assurance</w:t>
                            </w:r>
                          </w:p>
                          <w:p w14:paraId="4AE72170" w14:textId="68330055" w:rsidR="00AD382A" w:rsidRDefault="00AD382A" w:rsidP="000461F0">
                            <w:pPr>
                              <w:pStyle w:val="BodyText"/>
                              <w:spacing w:after="0"/>
                              <w:rPr>
                                <w:rStyle w:val="text"/>
                                <w:bCs/>
                                <w:color w:val="000000"/>
                                <w:sz w:val="23"/>
                                <w:szCs w:val="23"/>
                                <w:shd w:val="clear" w:color="auto" w:fill="FFFFFF"/>
                              </w:rPr>
                            </w:pPr>
                            <w:r>
                              <w:rPr>
                                <w:rStyle w:val="text"/>
                                <w:color w:val="000000"/>
                                <w:sz w:val="23"/>
                                <w:szCs w:val="23"/>
                                <w:shd w:val="clear" w:color="auto" w:fill="FFFFFF"/>
                              </w:rPr>
                              <w:t xml:space="preserve">             </w:t>
                            </w:r>
                            <w:r w:rsidRPr="006B13AA">
                              <w:rPr>
                                <w:rStyle w:val="text"/>
                                <w:color w:val="000000"/>
                                <w:sz w:val="23"/>
                                <w:szCs w:val="23"/>
                                <w:shd w:val="clear" w:color="auto" w:fill="FFFFFF"/>
                              </w:rPr>
                              <w:t xml:space="preserve">             </w:t>
                            </w:r>
                          </w:p>
                          <w:p w14:paraId="6C111E39" w14:textId="52003486" w:rsidR="00AD382A" w:rsidRPr="00F37E60" w:rsidRDefault="00AD382A"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10F24852" w14:textId="68FD7DD5" w:rsidR="00AD382A" w:rsidRPr="00617E2A" w:rsidRDefault="00AD382A"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DF894D2" w14:textId="77777777" w:rsidR="00AD382A" w:rsidRPr="00617E2A" w:rsidRDefault="00AD382A" w:rsidP="001D3384">
                            <w:pPr>
                              <w:rPr>
                                <w:rStyle w:val="text"/>
                                <w:bCs/>
                                <w:color w:val="000000"/>
                                <w:sz w:val="23"/>
                                <w:szCs w:val="23"/>
                                <w:shd w:val="clear" w:color="auto" w:fill="FFFFFF"/>
                              </w:rPr>
                            </w:pPr>
                          </w:p>
                          <w:p w14:paraId="271B5009" w14:textId="77777777" w:rsidR="00AD382A" w:rsidRPr="00F37E60" w:rsidRDefault="00AD382A"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AD382A" w:rsidRPr="00F37E60" w:rsidRDefault="00AD382A" w:rsidP="007337E4">
                            <w:pPr>
                              <w:rPr>
                                <w:bCs/>
                                <w:sz w:val="23"/>
                                <w:szCs w:val="23"/>
                              </w:rPr>
                            </w:pPr>
                          </w:p>
                          <w:p w14:paraId="17A9ADBA" w14:textId="77777777" w:rsidR="00AD382A" w:rsidRPr="00F37E60" w:rsidRDefault="00AD382A" w:rsidP="007337E4">
                            <w:pPr>
                              <w:rPr>
                                <w:b/>
                                <w:sz w:val="23"/>
                                <w:szCs w:val="23"/>
                              </w:rPr>
                            </w:pPr>
                            <w:r w:rsidRPr="00F37E60">
                              <w:rPr>
                                <w:b/>
                                <w:sz w:val="23"/>
                                <w:szCs w:val="23"/>
                              </w:rPr>
                              <w:t>Doxology</w:t>
                            </w:r>
                          </w:p>
                          <w:p w14:paraId="637A85D2" w14:textId="77777777" w:rsidR="00AD382A" w:rsidRPr="00F37E60" w:rsidRDefault="00AD382A" w:rsidP="007337E4">
                            <w:pPr>
                              <w:rPr>
                                <w:bCs/>
                                <w:sz w:val="23"/>
                                <w:szCs w:val="23"/>
                              </w:rPr>
                            </w:pPr>
                          </w:p>
                          <w:p w14:paraId="6E6CAD8A" w14:textId="77777777" w:rsidR="00AD382A" w:rsidRPr="00F37E60" w:rsidRDefault="00AD382A" w:rsidP="007337E4">
                            <w:pPr>
                              <w:rPr>
                                <w:b/>
                                <w:sz w:val="23"/>
                                <w:szCs w:val="23"/>
                              </w:rPr>
                            </w:pPr>
                            <w:r w:rsidRPr="00F37E60">
                              <w:rPr>
                                <w:b/>
                                <w:sz w:val="23"/>
                                <w:szCs w:val="23"/>
                              </w:rPr>
                              <w:t>Affirmation of Faith</w:t>
                            </w:r>
                          </w:p>
                          <w:p w14:paraId="5A4A88AF" w14:textId="77777777" w:rsidR="00AD382A" w:rsidRPr="00905229" w:rsidRDefault="00AD382A" w:rsidP="00A91B06">
                            <w:pPr>
                              <w:ind w:left="660"/>
                              <w:rPr>
                                <w:sz w:val="24"/>
                                <w:szCs w:val="24"/>
                              </w:rPr>
                            </w:pPr>
                            <w:r w:rsidRPr="00905229">
                              <w:rPr>
                                <w:sz w:val="24"/>
                                <w:szCs w:val="24"/>
                              </w:rPr>
                              <w:t>I believe that Jesus is the Christ, the Son of the Living God</w:t>
                            </w:r>
                          </w:p>
                          <w:p w14:paraId="786A7DA8" w14:textId="672057EA" w:rsidR="00AD382A" w:rsidRPr="00905229" w:rsidRDefault="00AD382A"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AD382A" w:rsidRPr="00905229" w:rsidRDefault="00AD382A" w:rsidP="007337E4">
                            <w:pPr>
                              <w:rPr>
                                <w:sz w:val="24"/>
                                <w:szCs w:val="24"/>
                              </w:rPr>
                            </w:pPr>
                          </w:p>
                          <w:p w14:paraId="10E31DD3" w14:textId="4B60FDC4" w:rsidR="00AD382A" w:rsidRPr="00F37E60" w:rsidRDefault="00AD382A" w:rsidP="007337E4">
                            <w:pPr>
                              <w:rPr>
                                <w:b/>
                                <w:sz w:val="23"/>
                                <w:szCs w:val="23"/>
                              </w:rPr>
                            </w:pPr>
                            <w:r w:rsidRPr="00F37E60">
                              <w:rPr>
                                <w:b/>
                                <w:sz w:val="23"/>
                                <w:szCs w:val="23"/>
                              </w:rPr>
                              <w:t xml:space="preserve">Prayer Time </w:t>
                            </w:r>
                          </w:p>
                          <w:p w14:paraId="6C7A1DF3" w14:textId="71B0957F" w:rsidR="00AD382A" w:rsidRDefault="00AD382A"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106598E6" w14:textId="77777777" w:rsidR="00AD382A" w:rsidRDefault="00AD382A" w:rsidP="00AF4F2C">
                            <w:pPr>
                              <w:ind w:firstLine="720"/>
                              <w:rPr>
                                <w:rStyle w:val="text"/>
                                <w:bCs/>
                                <w:color w:val="000000"/>
                                <w:sz w:val="23"/>
                                <w:szCs w:val="23"/>
                                <w:shd w:val="clear" w:color="auto" w:fill="FFFFFF"/>
                              </w:rPr>
                            </w:pPr>
                          </w:p>
                          <w:p w14:paraId="38815D5A" w14:textId="4DBD7BBD" w:rsidR="00AD382A" w:rsidRDefault="00AD382A" w:rsidP="006B13AA">
                            <w:pPr>
                              <w:rPr>
                                <w:rStyle w:val="text"/>
                                <w:bCs/>
                                <w:color w:val="000000"/>
                                <w:sz w:val="23"/>
                                <w:szCs w:val="23"/>
                                <w:shd w:val="clear" w:color="auto" w:fill="FFFFFF"/>
                              </w:rPr>
                            </w:pPr>
                            <w:r w:rsidRPr="00752D16">
                              <w:rPr>
                                <w:rStyle w:val="text"/>
                                <w:b/>
                                <w:bCs/>
                                <w:color w:val="000000"/>
                                <w:sz w:val="23"/>
                                <w:szCs w:val="23"/>
                                <w:shd w:val="clear" w:color="auto" w:fill="FFFFFF"/>
                              </w:rPr>
                              <w:t xml:space="preserve"> Special Music</w:t>
                            </w:r>
                            <w:r>
                              <w:rPr>
                                <w:rStyle w:val="text"/>
                                <w:bCs/>
                                <w:color w:val="000000"/>
                                <w:sz w:val="23"/>
                                <w:szCs w:val="23"/>
                                <w:shd w:val="clear" w:color="auto" w:fill="FFFFFF"/>
                              </w:rPr>
                              <w:t>: Deana Sceniak</w:t>
                            </w:r>
                          </w:p>
                          <w:p w14:paraId="3A7350F3" w14:textId="77777777" w:rsidR="00AD382A" w:rsidRDefault="00AD382A" w:rsidP="006B13AA">
                            <w:pPr>
                              <w:rPr>
                                <w:rStyle w:val="text"/>
                                <w:bCs/>
                                <w:color w:val="000000"/>
                                <w:sz w:val="23"/>
                                <w:szCs w:val="23"/>
                                <w:shd w:val="clear" w:color="auto" w:fill="FFFFFF"/>
                              </w:rPr>
                            </w:pPr>
                          </w:p>
                          <w:p w14:paraId="5A4C8AC0" w14:textId="115ED827" w:rsidR="00AD382A" w:rsidRPr="00641861" w:rsidRDefault="00AD382A" w:rsidP="00774559">
                            <w:pPr>
                              <w:pStyle w:val="BodyText"/>
                              <w:spacing w:after="0"/>
                              <w:rPr>
                                <w:sz w:val="22"/>
                                <w:szCs w:val="22"/>
                              </w:rPr>
                            </w:pPr>
                            <w:r w:rsidRPr="00F37E60">
                              <w:rPr>
                                <w:b/>
                                <w:sz w:val="23"/>
                                <w:szCs w:val="23"/>
                              </w:rPr>
                              <w:t>Scripture</w:t>
                            </w:r>
                            <w:r>
                              <w:rPr>
                                <w:b/>
                                <w:sz w:val="23"/>
                                <w:szCs w:val="23"/>
                              </w:rPr>
                              <w:t xml:space="preserve">: </w:t>
                            </w:r>
                            <w:r w:rsidRPr="00FF6EFB">
                              <w:rPr>
                                <w:b/>
                                <w:sz w:val="23"/>
                                <w:szCs w:val="23"/>
                              </w:rPr>
                              <w:t>Romans 16:17-20</w:t>
                            </w:r>
                          </w:p>
                          <w:p w14:paraId="1CB9A6DB" w14:textId="77777777" w:rsidR="00AD382A" w:rsidRDefault="00AD382A" w:rsidP="00774559">
                            <w:pPr>
                              <w:pStyle w:val="BodyText"/>
                              <w:spacing w:after="0"/>
                              <w:rPr>
                                <w:b/>
                                <w:sz w:val="23"/>
                                <w:szCs w:val="23"/>
                              </w:rPr>
                            </w:pPr>
                            <w:bookmarkStart w:id="0" w:name="_GoBack"/>
                            <w:bookmarkEnd w:id="0"/>
                          </w:p>
                          <w:p w14:paraId="77837D17" w14:textId="10DB6FEF" w:rsidR="00AD382A" w:rsidRPr="00896C10" w:rsidRDefault="00AD382A" w:rsidP="00774559">
                            <w:pPr>
                              <w:pStyle w:val="BodyText"/>
                              <w:spacing w:after="0"/>
                              <w:rPr>
                                <w:bCs/>
                              </w:rPr>
                            </w:pPr>
                            <w:r w:rsidRPr="00F37E60">
                              <w:rPr>
                                <w:b/>
                                <w:sz w:val="23"/>
                                <w:szCs w:val="23"/>
                              </w:rPr>
                              <w:t>Sermon</w:t>
                            </w:r>
                            <w:r>
                              <w:rPr>
                                <w:b/>
                                <w:sz w:val="23"/>
                                <w:szCs w:val="23"/>
                              </w:rPr>
                              <w:t>: “</w:t>
                            </w:r>
                            <w:r w:rsidRPr="00752D16">
                              <w:rPr>
                                <w:sz w:val="23"/>
                                <w:szCs w:val="23"/>
                              </w:rPr>
                              <w:t>Pauls’ Parting Words</w:t>
                            </w:r>
                            <w:r>
                              <w:rPr>
                                <w:b/>
                                <w:sz w:val="23"/>
                                <w:szCs w:val="23"/>
                              </w:rPr>
                              <w:t>”</w:t>
                            </w:r>
                          </w:p>
                          <w:p w14:paraId="3009A386" w14:textId="77777777" w:rsidR="00AD382A" w:rsidRDefault="00AD382A" w:rsidP="00FF0914">
                            <w:pPr>
                              <w:rPr>
                                <w:bCs/>
                                <w:sz w:val="23"/>
                                <w:szCs w:val="23"/>
                              </w:rPr>
                            </w:pPr>
                          </w:p>
                          <w:p w14:paraId="2F19822B" w14:textId="7C034F87" w:rsidR="00AD382A" w:rsidRPr="00F37E60" w:rsidRDefault="00AD382A" w:rsidP="00BF6779">
                            <w:pPr>
                              <w:rPr>
                                <w:b/>
                                <w:sz w:val="23"/>
                                <w:szCs w:val="23"/>
                              </w:rPr>
                            </w:pPr>
                            <w:r w:rsidRPr="00F37E60">
                              <w:rPr>
                                <w:b/>
                                <w:sz w:val="23"/>
                                <w:szCs w:val="23"/>
                              </w:rPr>
                              <w:t>The Lord’s Prayer</w:t>
                            </w:r>
                          </w:p>
                          <w:p w14:paraId="00A36971" w14:textId="77777777" w:rsidR="00AD382A" w:rsidRPr="00F37E60" w:rsidRDefault="00AD382A" w:rsidP="007337E4">
                            <w:pPr>
                              <w:pStyle w:val="NormalWeb"/>
                              <w:shd w:val="clear" w:color="auto" w:fill="FFFFFF"/>
                              <w:spacing w:before="0" w:beforeAutospacing="0" w:after="0" w:afterAutospacing="0"/>
                              <w:rPr>
                                <w:sz w:val="23"/>
                                <w:szCs w:val="23"/>
                              </w:rPr>
                            </w:pPr>
                          </w:p>
                          <w:p w14:paraId="1810C1E9" w14:textId="77777777" w:rsidR="00AD382A" w:rsidRPr="00F37E60" w:rsidRDefault="00AD382A"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AD382A" w:rsidRPr="00F37E60" w:rsidRDefault="00AD382A" w:rsidP="007337E4">
                            <w:pPr>
                              <w:pStyle w:val="NormalWeb"/>
                              <w:shd w:val="clear" w:color="auto" w:fill="FFFFFF"/>
                              <w:spacing w:before="0" w:beforeAutospacing="0" w:after="0" w:afterAutospacing="0"/>
                              <w:rPr>
                                <w:bCs/>
                                <w:sz w:val="23"/>
                                <w:szCs w:val="23"/>
                              </w:rPr>
                            </w:pPr>
                          </w:p>
                          <w:p w14:paraId="0518F168" w14:textId="18ECB7BF" w:rsidR="00AD382A" w:rsidRPr="00F37E60" w:rsidRDefault="00AD382A"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AD382A" w:rsidRPr="00F37E60" w:rsidRDefault="00AD382A" w:rsidP="007337E4">
                            <w:pPr>
                              <w:pStyle w:val="NormalWeb"/>
                              <w:shd w:val="clear" w:color="auto" w:fill="FFFFFF"/>
                              <w:spacing w:before="0" w:beforeAutospacing="0" w:after="0" w:afterAutospacing="0"/>
                              <w:rPr>
                                <w:bCs/>
                                <w:sz w:val="23"/>
                                <w:szCs w:val="23"/>
                              </w:rPr>
                            </w:pPr>
                          </w:p>
                          <w:p w14:paraId="10C67A86" w14:textId="77777777" w:rsidR="00AD382A" w:rsidRPr="005B21DB" w:rsidRDefault="00AD382A"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" stroked="f">
                <v:textbox>
                  <w:txbxContent>
                    <w:p w14:paraId="31B3EEB3" w14:textId="017909E1" w:rsidR="00AD382A" w:rsidRDefault="00AD382A" w:rsidP="00A86878">
                      <w:pPr>
                        <w:jc w:val="center"/>
                        <w:rPr>
                          <w:b/>
                          <w:sz w:val="28"/>
                          <w:szCs w:val="28"/>
                        </w:rPr>
                      </w:pPr>
                      <w:r w:rsidRPr="008C3957">
                        <w:rPr>
                          <w:b/>
                          <w:sz w:val="28"/>
                          <w:szCs w:val="28"/>
                        </w:rPr>
                        <w:t xml:space="preserve">ORDER OF WORSHIP – </w:t>
                      </w:r>
                      <w:r>
                        <w:rPr>
                          <w:b/>
                          <w:sz w:val="28"/>
                          <w:szCs w:val="28"/>
                        </w:rPr>
                        <w:t>10 A.M.</w:t>
                      </w:r>
                    </w:p>
                    <w:p w14:paraId="53E42F3D" w14:textId="4B60B698" w:rsidR="00AD382A" w:rsidRDefault="00AD382A" w:rsidP="003A7CF1">
                      <w:pPr>
                        <w:rPr>
                          <w:bCs/>
                          <w:sz w:val="22"/>
                          <w:szCs w:val="22"/>
                        </w:rPr>
                      </w:pPr>
                      <w:r>
                        <w:rPr>
                          <w:bCs/>
                          <w:sz w:val="22"/>
                          <w:szCs w:val="22"/>
                        </w:rPr>
                        <w:tab/>
                      </w:r>
                      <w:r>
                        <w:rPr>
                          <w:bCs/>
                          <w:sz w:val="22"/>
                          <w:szCs w:val="22"/>
                        </w:rPr>
                        <w:tab/>
                      </w:r>
                      <w:r>
                        <w:rPr>
                          <w:bCs/>
                          <w:sz w:val="22"/>
                          <w:szCs w:val="22"/>
                        </w:rPr>
                        <w:tab/>
                        <w:t xml:space="preserve">    October 12, 2025</w:t>
                      </w:r>
                    </w:p>
                    <w:p w14:paraId="5ED0E979" w14:textId="77777777" w:rsidR="00AD382A" w:rsidRDefault="00AD382A" w:rsidP="003A7CF1">
                      <w:pPr>
                        <w:rPr>
                          <w:bCs/>
                          <w:sz w:val="22"/>
                          <w:szCs w:val="22"/>
                        </w:rPr>
                      </w:pPr>
                    </w:p>
                    <w:p w14:paraId="57CF355B" w14:textId="3011D896" w:rsidR="00AD382A" w:rsidRPr="00F37E60" w:rsidRDefault="00AD382A" w:rsidP="003A7CF1">
                      <w:pPr>
                        <w:rPr>
                          <w:b/>
                          <w:sz w:val="23"/>
                          <w:szCs w:val="23"/>
                        </w:rPr>
                      </w:pPr>
                      <w:r w:rsidRPr="00F37E60">
                        <w:rPr>
                          <w:b/>
                          <w:sz w:val="23"/>
                          <w:szCs w:val="23"/>
                        </w:rPr>
                        <w:t>Prelude Music</w:t>
                      </w:r>
                    </w:p>
                    <w:p w14:paraId="3E53FE2B" w14:textId="77777777" w:rsidR="00AD382A" w:rsidRPr="00F37E60" w:rsidRDefault="00AD382A" w:rsidP="003A7CF1">
                      <w:pPr>
                        <w:rPr>
                          <w:b/>
                          <w:sz w:val="23"/>
                          <w:szCs w:val="23"/>
                        </w:rPr>
                      </w:pPr>
                    </w:p>
                    <w:p w14:paraId="574546EB" w14:textId="77777777" w:rsidR="00AD382A" w:rsidRDefault="00AD382A" w:rsidP="007522A1">
                      <w:pPr>
                        <w:pStyle w:val="BodyText"/>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2</w:t>
                      </w:r>
                      <w:r w:rsidRPr="00752D16">
                        <w:rPr>
                          <w:rStyle w:val="text"/>
                          <w:b/>
                          <w:color w:val="000000"/>
                          <w:sz w:val="23"/>
                          <w:szCs w:val="23"/>
                          <w:shd w:val="clear" w:color="auto" w:fill="FFFFFF"/>
                          <w:vertAlign w:val="superscript"/>
                        </w:rPr>
                        <w:t>nd</w:t>
                      </w:r>
                      <w:r>
                        <w:rPr>
                          <w:rStyle w:val="text"/>
                          <w:b/>
                          <w:color w:val="000000"/>
                          <w:sz w:val="23"/>
                          <w:szCs w:val="23"/>
                          <w:shd w:val="clear" w:color="auto" w:fill="FFFFFF"/>
                        </w:rPr>
                        <w:t xml:space="preserve"> Corinthians 5:21</w:t>
                      </w:r>
                      <w:r w:rsidRPr="00752D16">
                        <w:t xml:space="preserve"> </w:t>
                      </w:r>
                    </w:p>
                    <w:p w14:paraId="2F9E8D22" w14:textId="7FD5B3D1" w:rsidR="00AD382A" w:rsidRPr="00FF6EFB" w:rsidRDefault="00AD382A" w:rsidP="007522A1">
                      <w:pPr>
                        <w:pStyle w:val="BodyText"/>
                        <w:rPr>
                          <w:rStyle w:val="text"/>
                          <w:color w:val="000000"/>
                          <w:sz w:val="23"/>
                          <w:szCs w:val="23"/>
                          <w:shd w:val="clear" w:color="auto" w:fill="FFFFFF"/>
                        </w:rPr>
                      </w:pPr>
                      <w:r w:rsidRPr="00FF6EFB">
                        <w:rPr>
                          <w:rStyle w:val="text"/>
                          <w:color w:val="000000"/>
                          <w:sz w:val="16"/>
                          <w:szCs w:val="16"/>
                          <w:shd w:val="clear" w:color="auto" w:fill="FFFFFF"/>
                        </w:rPr>
                        <w:t>21</w:t>
                      </w:r>
                      <w:r w:rsidRPr="00FF6EFB">
                        <w:rPr>
                          <w:rStyle w:val="text"/>
                          <w:color w:val="000000"/>
                          <w:sz w:val="23"/>
                          <w:szCs w:val="23"/>
                          <w:shd w:val="clear" w:color="auto" w:fill="FFFFFF"/>
                        </w:rPr>
                        <w:t xml:space="preserve"> For God made Christ, who never sinned, to be the offering for our sin, so that we could be made right with God through Christ.</w:t>
                      </w:r>
                    </w:p>
                    <w:p w14:paraId="64FADAF2" w14:textId="6DE56C2F" w:rsidR="00AD382A" w:rsidRDefault="00AD382A" w:rsidP="00DB6D39">
                      <w:pPr>
                        <w:pStyle w:val="BodyText"/>
                        <w:rPr>
                          <w:rStyle w:val="text"/>
                          <w:b/>
                          <w:color w:val="000000"/>
                          <w:sz w:val="23"/>
                          <w:szCs w:val="23"/>
                          <w:shd w:val="clear" w:color="auto" w:fill="FFFFFF"/>
                        </w:rPr>
                      </w:pPr>
                      <w:r w:rsidRPr="00F37E60">
                        <w:rPr>
                          <w:rStyle w:val="text"/>
                          <w:b/>
                          <w:color w:val="000000"/>
                          <w:sz w:val="23"/>
                          <w:szCs w:val="23"/>
                          <w:shd w:val="clear" w:color="auto" w:fill="FFFFFF"/>
                        </w:rPr>
                        <w:t>Prayer</w:t>
                      </w:r>
                    </w:p>
                    <w:p w14:paraId="672E973C" w14:textId="01E0D94F" w:rsidR="00AD382A" w:rsidRDefault="00AD382A"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306 Alas! and Did My Savior Bleed?</w:t>
                      </w:r>
                    </w:p>
                    <w:p w14:paraId="12CADF11" w14:textId="18915A23" w:rsidR="00AD382A" w:rsidRDefault="00AD382A"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#572 Blessed Assurance</w:t>
                      </w:r>
                    </w:p>
                    <w:p w14:paraId="4AE72170" w14:textId="68330055" w:rsidR="00AD382A" w:rsidRDefault="00AD382A" w:rsidP="000461F0">
                      <w:pPr>
                        <w:pStyle w:val="BodyText"/>
                        <w:spacing w:after="0"/>
                        <w:rPr>
                          <w:rStyle w:val="text"/>
                          <w:bCs/>
                          <w:color w:val="000000"/>
                          <w:sz w:val="23"/>
                          <w:szCs w:val="23"/>
                          <w:shd w:val="clear" w:color="auto" w:fill="FFFFFF"/>
                        </w:rPr>
                      </w:pPr>
                      <w:r>
                        <w:rPr>
                          <w:rStyle w:val="text"/>
                          <w:color w:val="000000"/>
                          <w:sz w:val="23"/>
                          <w:szCs w:val="23"/>
                          <w:shd w:val="clear" w:color="auto" w:fill="FFFFFF"/>
                        </w:rPr>
                        <w:t xml:space="preserve">             </w:t>
                      </w:r>
                      <w:r w:rsidRPr="006B13AA">
                        <w:rPr>
                          <w:rStyle w:val="text"/>
                          <w:color w:val="000000"/>
                          <w:sz w:val="23"/>
                          <w:szCs w:val="23"/>
                          <w:shd w:val="clear" w:color="auto" w:fill="FFFFFF"/>
                        </w:rPr>
                        <w:t xml:space="preserve">             </w:t>
                      </w:r>
                    </w:p>
                    <w:p w14:paraId="6C111E39" w14:textId="52003486" w:rsidR="00AD382A" w:rsidRPr="00F37E60" w:rsidRDefault="00AD382A"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10F24852" w14:textId="68FD7DD5" w:rsidR="00AD382A" w:rsidRPr="00617E2A" w:rsidRDefault="00AD382A"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DF894D2" w14:textId="77777777" w:rsidR="00AD382A" w:rsidRPr="00617E2A" w:rsidRDefault="00AD382A" w:rsidP="001D3384">
                      <w:pPr>
                        <w:rPr>
                          <w:rStyle w:val="text"/>
                          <w:bCs/>
                          <w:color w:val="000000"/>
                          <w:sz w:val="23"/>
                          <w:szCs w:val="23"/>
                          <w:shd w:val="clear" w:color="auto" w:fill="FFFFFF"/>
                        </w:rPr>
                      </w:pPr>
                    </w:p>
                    <w:p w14:paraId="271B5009" w14:textId="77777777" w:rsidR="00AD382A" w:rsidRPr="00F37E60" w:rsidRDefault="00AD382A"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AD382A" w:rsidRPr="00F37E60" w:rsidRDefault="00AD382A" w:rsidP="007337E4">
                      <w:pPr>
                        <w:rPr>
                          <w:bCs/>
                          <w:sz w:val="23"/>
                          <w:szCs w:val="23"/>
                        </w:rPr>
                      </w:pPr>
                    </w:p>
                    <w:p w14:paraId="17A9ADBA" w14:textId="77777777" w:rsidR="00AD382A" w:rsidRPr="00F37E60" w:rsidRDefault="00AD382A" w:rsidP="007337E4">
                      <w:pPr>
                        <w:rPr>
                          <w:b/>
                          <w:sz w:val="23"/>
                          <w:szCs w:val="23"/>
                        </w:rPr>
                      </w:pPr>
                      <w:r w:rsidRPr="00F37E60">
                        <w:rPr>
                          <w:b/>
                          <w:sz w:val="23"/>
                          <w:szCs w:val="23"/>
                        </w:rPr>
                        <w:t>Doxology</w:t>
                      </w:r>
                    </w:p>
                    <w:p w14:paraId="637A85D2" w14:textId="77777777" w:rsidR="00AD382A" w:rsidRPr="00F37E60" w:rsidRDefault="00AD382A" w:rsidP="007337E4">
                      <w:pPr>
                        <w:rPr>
                          <w:bCs/>
                          <w:sz w:val="23"/>
                          <w:szCs w:val="23"/>
                        </w:rPr>
                      </w:pPr>
                    </w:p>
                    <w:p w14:paraId="6E6CAD8A" w14:textId="77777777" w:rsidR="00AD382A" w:rsidRPr="00F37E60" w:rsidRDefault="00AD382A" w:rsidP="007337E4">
                      <w:pPr>
                        <w:rPr>
                          <w:b/>
                          <w:sz w:val="23"/>
                          <w:szCs w:val="23"/>
                        </w:rPr>
                      </w:pPr>
                      <w:r w:rsidRPr="00F37E60">
                        <w:rPr>
                          <w:b/>
                          <w:sz w:val="23"/>
                          <w:szCs w:val="23"/>
                        </w:rPr>
                        <w:t>Affirmation of Faith</w:t>
                      </w:r>
                    </w:p>
                    <w:p w14:paraId="5A4A88AF" w14:textId="77777777" w:rsidR="00AD382A" w:rsidRPr="00905229" w:rsidRDefault="00AD382A" w:rsidP="00A91B06">
                      <w:pPr>
                        <w:ind w:left="660"/>
                        <w:rPr>
                          <w:sz w:val="24"/>
                          <w:szCs w:val="24"/>
                        </w:rPr>
                      </w:pPr>
                      <w:r w:rsidRPr="00905229">
                        <w:rPr>
                          <w:sz w:val="24"/>
                          <w:szCs w:val="24"/>
                        </w:rPr>
                        <w:t>I believe that Jesus is the Christ, the Son of the Living God</w:t>
                      </w:r>
                    </w:p>
                    <w:p w14:paraId="786A7DA8" w14:textId="672057EA" w:rsidR="00AD382A" w:rsidRPr="00905229" w:rsidRDefault="00AD382A"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AD382A" w:rsidRPr="00905229" w:rsidRDefault="00AD382A" w:rsidP="007337E4">
                      <w:pPr>
                        <w:rPr>
                          <w:sz w:val="24"/>
                          <w:szCs w:val="24"/>
                        </w:rPr>
                      </w:pPr>
                    </w:p>
                    <w:p w14:paraId="10E31DD3" w14:textId="4B60FDC4" w:rsidR="00AD382A" w:rsidRPr="00F37E60" w:rsidRDefault="00AD382A" w:rsidP="007337E4">
                      <w:pPr>
                        <w:rPr>
                          <w:b/>
                          <w:sz w:val="23"/>
                          <w:szCs w:val="23"/>
                        </w:rPr>
                      </w:pPr>
                      <w:r w:rsidRPr="00F37E60">
                        <w:rPr>
                          <w:b/>
                          <w:sz w:val="23"/>
                          <w:szCs w:val="23"/>
                        </w:rPr>
                        <w:t xml:space="preserve">Prayer Time </w:t>
                      </w:r>
                    </w:p>
                    <w:p w14:paraId="6C7A1DF3" w14:textId="71B0957F" w:rsidR="00AD382A" w:rsidRDefault="00AD382A"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106598E6" w14:textId="77777777" w:rsidR="00AD382A" w:rsidRDefault="00AD382A" w:rsidP="00AF4F2C">
                      <w:pPr>
                        <w:ind w:firstLine="720"/>
                        <w:rPr>
                          <w:rStyle w:val="text"/>
                          <w:bCs/>
                          <w:color w:val="000000"/>
                          <w:sz w:val="23"/>
                          <w:szCs w:val="23"/>
                          <w:shd w:val="clear" w:color="auto" w:fill="FFFFFF"/>
                        </w:rPr>
                      </w:pPr>
                    </w:p>
                    <w:p w14:paraId="38815D5A" w14:textId="4DBD7BBD" w:rsidR="00AD382A" w:rsidRDefault="00AD382A" w:rsidP="006B13AA">
                      <w:pPr>
                        <w:rPr>
                          <w:rStyle w:val="text"/>
                          <w:bCs/>
                          <w:color w:val="000000"/>
                          <w:sz w:val="23"/>
                          <w:szCs w:val="23"/>
                          <w:shd w:val="clear" w:color="auto" w:fill="FFFFFF"/>
                        </w:rPr>
                      </w:pPr>
                      <w:r w:rsidRPr="00752D16">
                        <w:rPr>
                          <w:rStyle w:val="text"/>
                          <w:b/>
                          <w:bCs/>
                          <w:color w:val="000000"/>
                          <w:sz w:val="23"/>
                          <w:szCs w:val="23"/>
                          <w:shd w:val="clear" w:color="auto" w:fill="FFFFFF"/>
                        </w:rPr>
                        <w:t xml:space="preserve"> Special Music</w:t>
                      </w:r>
                      <w:r>
                        <w:rPr>
                          <w:rStyle w:val="text"/>
                          <w:bCs/>
                          <w:color w:val="000000"/>
                          <w:sz w:val="23"/>
                          <w:szCs w:val="23"/>
                          <w:shd w:val="clear" w:color="auto" w:fill="FFFFFF"/>
                        </w:rPr>
                        <w:t>: Deana Sceniak</w:t>
                      </w:r>
                    </w:p>
                    <w:p w14:paraId="3A7350F3" w14:textId="77777777" w:rsidR="00AD382A" w:rsidRDefault="00AD382A" w:rsidP="006B13AA">
                      <w:pPr>
                        <w:rPr>
                          <w:rStyle w:val="text"/>
                          <w:bCs/>
                          <w:color w:val="000000"/>
                          <w:sz w:val="23"/>
                          <w:szCs w:val="23"/>
                          <w:shd w:val="clear" w:color="auto" w:fill="FFFFFF"/>
                        </w:rPr>
                      </w:pPr>
                    </w:p>
                    <w:p w14:paraId="5A4C8AC0" w14:textId="115ED827" w:rsidR="00AD382A" w:rsidRPr="00641861" w:rsidRDefault="00AD382A" w:rsidP="00774559">
                      <w:pPr>
                        <w:pStyle w:val="BodyText"/>
                        <w:spacing w:after="0"/>
                        <w:rPr>
                          <w:sz w:val="22"/>
                          <w:szCs w:val="22"/>
                        </w:rPr>
                      </w:pPr>
                      <w:r w:rsidRPr="00F37E60">
                        <w:rPr>
                          <w:b/>
                          <w:sz w:val="23"/>
                          <w:szCs w:val="23"/>
                        </w:rPr>
                        <w:t>Scripture</w:t>
                      </w:r>
                      <w:r>
                        <w:rPr>
                          <w:b/>
                          <w:sz w:val="23"/>
                          <w:szCs w:val="23"/>
                        </w:rPr>
                        <w:t xml:space="preserve">: </w:t>
                      </w:r>
                      <w:r w:rsidRPr="00FF6EFB">
                        <w:rPr>
                          <w:b/>
                          <w:sz w:val="23"/>
                          <w:szCs w:val="23"/>
                        </w:rPr>
                        <w:t>Romans 16:17-20</w:t>
                      </w:r>
                    </w:p>
                    <w:p w14:paraId="1CB9A6DB" w14:textId="77777777" w:rsidR="00AD382A" w:rsidRDefault="00AD382A" w:rsidP="00774559">
                      <w:pPr>
                        <w:pStyle w:val="BodyText"/>
                        <w:spacing w:after="0"/>
                        <w:rPr>
                          <w:b/>
                          <w:sz w:val="23"/>
                          <w:szCs w:val="23"/>
                        </w:rPr>
                      </w:pPr>
                      <w:bookmarkStart w:id="1" w:name="_GoBack"/>
                      <w:bookmarkEnd w:id="1"/>
                    </w:p>
                    <w:p w14:paraId="77837D17" w14:textId="10DB6FEF" w:rsidR="00AD382A" w:rsidRPr="00896C10" w:rsidRDefault="00AD382A" w:rsidP="00774559">
                      <w:pPr>
                        <w:pStyle w:val="BodyText"/>
                        <w:spacing w:after="0"/>
                        <w:rPr>
                          <w:bCs/>
                        </w:rPr>
                      </w:pPr>
                      <w:r w:rsidRPr="00F37E60">
                        <w:rPr>
                          <w:b/>
                          <w:sz w:val="23"/>
                          <w:szCs w:val="23"/>
                        </w:rPr>
                        <w:t>Sermon</w:t>
                      </w:r>
                      <w:r>
                        <w:rPr>
                          <w:b/>
                          <w:sz w:val="23"/>
                          <w:szCs w:val="23"/>
                        </w:rPr>
                        <w:t>: “</w:t>
                      </w:r>
                      <w:r w:rsidRPr="00752D16">
                        <w:rPr>
                          <w:sz w:val="23"/>
                          <w:szCs w:val="23"/>
                        </w:rPr>
                        <w:t>Pauls’ Parting Words</w:t>
                      </w:r>
                      <w:r>
                        <w:rPr>
                          <w:b/>
                          <w:sz w:val="23"/>
                          <w:szCs w:val="23"/>
                        </w:rPr>
                        <w:t>”</w:t>
                      </w:r>
                    </w:p>
                    <w:p w14:paraId="3009A386" w14:textId="77777777" w:rsidR="00AD382A" w:rsidRDefault="00AD382A" w:rsidP="00FF0914">
                      <w:pPr>
                        <w:rPr>
                          <w:bCs/>
                          <w:sz w:val="23"/>
                          <w:szCs w:val="23"/>
                        </w:rPr>
                      </w:pPr>
                    </w:p>
                    <w:p w14:paraId="2F19822B" w14:textId="7C034F87" w:rsidR="00AD382A" w:rsidRPr="00F37E60" w:rsidRDefault="00AD382A" w:rsidP="00BF6779">
                      <w:pPr>
                        <w:rPr>
                          <w:b/>
                          <w:sz w:val="23"/>
                          <w:szCs w:val="23"/>
                        </w:rPr>
                      </w:pPr>
                      <w:r w:rsidRPr="00F37E60">
                        <w:rPr>
                          <w:b/>
                          <w:sz w:val="23"/>
                          <w:szCs w:val="23"/>
                        </w:rPr>
                        <w:t>The Lord’s Prayer</w:t>
                      </w:r>
                    </w:p>
                    <w:p w14:paraId="00A36971" w14:textId="77777777" w:rsidR="00AD382A" w:rsidRPr="00F37E60" w:rsidRDefault="00AD382A" w:rsidP="007337E4">
                      <w:pPr>
                        <w:pStyle w:val="NormalWeb"/>
                        <w:shd w:val="clear" w:color="auto" w:fill="FFFFFF"/>
                        <w:spacing w:before="0" w:beforeAutospacing="0" w:after="0" w:afterAutospacing="0"/>
                        <w:rPr>
                          <w:sz w:val="23"/>
                          <w:szCs w:val="23"/>
                        </w:rPr>
                      </w:pPr>
                    </w:p>
                    <w:p w14:paraId="1810C1E9" w14:textId="77777777" w:rsidR="00AD382A" w:rsidRPr="00F37E60" w:rsidRDefault="00AD382A"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AD382A" w:rsidRPr="00F37E60" w:rsidRDefault="00AD382A" w:rsidP="007337E4">
                      <w:pPr>
                        <w:pStyle w:val="NormalWeb"/>
                        <w:shd w:val="clear" w:color="auto" w:fill="FFFFFF"/>
                        <w:spacing w:before="0" w:beforeAutospacing="0" w:after="0" w:afterAutospacing="0"/>
                        <w:rPr>
                          <w:bCs/>
                          <w:sz w:val="23"/>
                          <w:szCs w:val="23"/>
                        </w:rPr>
                      </w:pPr>
                    </w:p>
                    <w:p w14:paraId="0518F168" w14:textId="18ECB7BF" w:rsidR="00AD382A" w:rsidRPr="00F37E60" w:rsidRDefault="00AD382A"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AD382A" w:rsidRPr="00F37E60" w:rsidRDefault="00AD382A" w:rsidP="007337E4">
                      <w:pPr>
                        <w:pStyle w:val="NormalWeb"/>
                        <w:shd w:val="clear" w:color="auto" w:fill="FFFFFF"/>
                        <w:spacing w:before="0" w:beforeAutospacing="0" w:after="0" w:afterAutospacing="0"/>
                        <w:rPr>
                          <w:bCs/>
                          <w:sz w:val="23"/>
                          <w:szCs w:val="23"/>
                        </w:rPr>
                      </w:pPr>
                    </w:p>
                    <w:p w14:paraId="10C67A86" w14:textId="77777777" w:rsidR="00AD382A" w:rsidRPr="005B21DB" w:rsidRDefault="00AD382A"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AD382A" w:rsidRDefault="00AD382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" o:allowincell="f" fillcolor="white [3212]" strokecolor="black [3213]" strokeweight="3pt">
                <v:stroke linestyle="thinThin"/>
                <v:shadow opacity=".5"/>
                <v:textbox>
                  <w:txbxContent>
                    <w:p w14:paraId="5EBE4060" w14:textId="06DCF3F6" w:rsidR="00AD382A" w:rsidRDefault="00AD382A"/>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AD382A" w:rsidRDefault="00AD382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" o:allowincell="f" fillcolor="white [3212]" strokecolor="black [3213]" strokeweight="3pt">
                <v:stroke linestyle="thinThin"/>
                <v:shadow opacity=".5"/>
                <v:textbox>
                  <w:txbxContent>
                    <w:p w14:paraId="55278E68" w14:textId="64C88FD5" w:rsidR="00AD382A" w:rsidRDefault="00AD382A"/>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AD382A" w:rsidRPr="00485AE9" w:rsidRDefault="00AD382A">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AD382A" w:rsidRPr="00485AE9" w:rsidRDefault="00AD382A">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AD382A" w:rsidRPr="00485AE9" w:rsidRDefault="00AD382A">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AD382A" w:rsidRPr="00485AE9" w:rsidRDefault="00AD382A">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" filled="f" strokeweight="1pt">
                <v:textbox>
                  <w:txbxContent>
                    <w:p w14:paraId="2ECBD18F" w14:textId="77777777" w:rsidR="00AD382A" w:rsidRPr="00485AE9" w:rsidRDefault="00AD382A">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AD382A" w:rsidRPr="00485AE9" w:rsidRDefault="00AD382A">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AD382A" w:rsidRPr="00485AE9" w:rsidRDefault="00AD382A">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AD382A" w:rsidRPr="00485AE9" w:rsidRDefault="00AD382A">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AD382A" w:rsidRDefault="00AD382A">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" fillcolor="white [3201]" stroked="f" strokeweight=".5pt">
                <v:path arrowok="t"/>
                <v:textbox>
                  <w:txbxContent>
                    <w:p w14:paraId="76CF1A56" w14:textId="2C405994" w:rsidR="00AD382A" w:rsidRDefault="00AD382A">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AD382A" w:rsidRDefault="00AD382A"/>
                          <w:p w14:paraId="4BCC3DB3" w14:textId="74818651" w:rsidR="00AD382A" w:rsidRDefault="00AD382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" o:allowincell="f" stroked="f">
                <v:textbox>
                  <w:txbxContent>
                    <w:p w14:paraId="0D6DE3E3" w14:textId="68A94FD7" w:rsidR="00AD382A" w:rsidRDefault="00AD382A"/>
                    <w:p w14:paraId="4BCC3DB3" w14:textId="74818651" w:rsidR="00AD382A" w:rsidRDefault="00AD382A"/>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AD382A" w:rsidRPr="009B0C5B" w:rsidRDefault="00AD382A"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AD382A" w:rsidRPr="009B0C5B" w:rsidRDefault="00AD382A"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AD382A" w:rsidRPr="009B0C5B" w:rsidRDefault="00AD382A"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" o:allowincell="f" strokeweight="6pt">
                <v:textbox>
                  <w:txbxContent>
                    <w:p w14:paraId="2379731F" w14:textId="77777777" w:rsidR="00AD382A" w:rsidRPr="009B0C5B" w:rsidRDefault="00AD382A"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AD382A" w:rsidRPr="009B0C5B" w:rsidRDefault="00AD382A"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AD382A" w:rsidRPr="009B0C5B" w:rsidRDefault="00AD382A"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AD382A" w:rsidRDefault="00AD382A"/>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" o:allowincell="f" stroked="f">
                <v:textbox>
                  <w:txbxContent>
                    <w:p w14:paraId="4A2B04BE" w14:textId="77777777" w:rsidR="00AD382A" w:rsidRDefault="00AD382A"/>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AD382A" w:rsidRDefault="00AD382A">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" stroked="f">
                <v:textbox>
                  <w:txbxContent>
                    <w:p w14:paraId="16B1EB77" w14:textId="1AE2F802" w:rsidR="00AD382A" w:rsidRDefault="00AD382A">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DFBC" w14:textId="77777777" w:rsidR="00AD382A" w:rsidRDefault="00AD382A" w:rsidP="000B0E26">
      <w:r>
        <w:separator/>
      </w:r>
    </w:p>
  </w:endnote>
  <w:endnote w:type="continuationSeparator" w:id="0">
    <w:p w14:paraId="248BA72E" w14:textId="77777777" w:rsidR="00AD382A" w:rsidRDefault="00AD382A"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21D4D" w14:textId="77777777" w:rsidR="00AD382A" w:rsidRDefault="00AD382A" w:rsidP="000B0E26">
      <w:r>
        <w:separator/>
      </w:r>
    </w:p>
  </w:footnote>
  <w:footnote w:type="continuationSeparator" w:id="0">
    <w:p w14:paraId="7C67FFE3" w14:textId="77777777" w:rsidR="00AD382A" w:rsidRDefault="00AD382A" w:rsidP="000B0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16"/>
  </w:num>
  <w:num w:numId="4">
    <w:abstractNumId w:val="23"/>
  </w:num>
  <w:num w:numId="5">
    <w:abstractNumId w:val="20"/>
  </w:num>
  <w:num w:numId="6">
    <w:abstractNumId w:val="10"/>
  </w:num>
  <w:num w:numId="7">
    <w:abstractNumId w:val="25"/>
  </w:num>
  <w:num w:numId="8">
    <w:abstractNumId w:val="18"/>
  </w:num>
  <w:num w:numId="9">
    <w:abstractNumId w:val="28"/>
  </w:num>
  <w:num w:numId="10">
    <w:abstractNumId w:val="9"/>
  </w:num>
  <w:num w:numId="11">
    <w:abstractNumId w:val="8"/>
  </w:num>
  <w:num w:numId="12">
    <w:abstractNumId w:val="21"/>
  </w:num>
  <w:num w:numId="13">
    <w:abstractNumId w:val="6"/>
  </w:num>
  <w:num w:numId="14">
    <w:abstractNumId w:val="5"/>
  </w:num>
  <w:num w:numId="15">
    <w:abstractNumId w:val="26"/>
  </w:num>
  <w:num w:numId="16">
    <w:abstractNumId w:val="11"/>
  </w:num>
  <w:num w:numId="17">
    <w:abstractNumId w:val="17"/>
  </w:num>
  <w:num w:numId="18">
    <w:abstractNumId w:val="4"/>
  </w:num>
  <w:num w:numId="19">
    <w:abstractNumId w:val="15"/>
  </w:num>
  <w:num w:numId="20">
    <w:abstractNumId w:val="0"/>
  </w:num>
  <w:num w:numId="21">
    <w:abstractNumId w:val="27"/>
  </w:num>
  <w:num w:numId="22">
    <w:abstractNumId w:val="7"/>
  </w:num>
  <w:num w:numId="23">
    <w:abstractNumId w:val="22"/>
  </w:num>
  <w:num w:numId="24">
    <w:abstractNumId w:val="3"/>
  </w:num>
  <w:num w:numId="25">
    <w:abstractNumId w:val="13"/>
  </w:num>
  <w:num w:numId="26">
    <w:abstractNumId w:val="1"/>
  </w:num>
  <w:num w:numId="27">
    <w:abstractNumId w:val="14"/>
  </w:num>
  <w:num w:numId="28">
    <w:abstractNumId w:val="2"/>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B16"/>
    <w:rsid w:val="00263259"/>
    <w:rsid w:val="0026338F"/>
    <w:rsid w:val="0026366D"/>
    <w:rsid w:val="002636E6"/>
    <w:rsid w:val="002639E9"/>
    <w:rsid w:val="0026418E"/>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992"/>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7CC5"/>
    <w:rsid w:val="00FE7CD1"/>
    <w:rsid w:val="00FE7FFE"/>
    <w:rsid w:val="00FF0486"/>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
    <w:name w:val="Unresolved Mention"/>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B684-3165-451D-AB58-4146E943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Beachluvr</cp:lastModifiedBy>
  <cp:revision>4</cp:revision>
  <cp:lastPrinted>2024-01-11T05:49:00Z</cp:lastPrinted>
  <dcterms:created xsi:type="dcterms:W3CDTF">2025-10-08T22:54:00Z</dcterms:created>
  <dcterms:modified xsi:type="dcterms:W3CDTF">2025-10-08T22:58:00Z</dcterms:modified>
</cp:coreProperties>
</file>