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color w:val="ff000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44"/>
          <w:szCs w:val="44"/>
          <w:rtl w:val="0"/>
        </w:rPr>
        <w:t xml:space="preserve">SỔ TAY TỪ VỰNG WRITING TOPIC GENDER</w:t>
      </w:r>
    </w:p>
    <w:p w:rsidR="00000000" w:rsidDel="00000000" w:rsidP="00000000" w:rsidRDefault="00000000" w:rsidRPr="00000000" w14:paraId="00000002">
      <w:pPr>
        <w:spacing w:line="480" w:lineRule="auto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Link bài tập: https://www.ieltstutor.vn/blog/so-tay-tu-vung-writing-topic-gender?categoryId=638</w:t>
      </w:r>
    </w:p>
    <w:p w:rsidR="00000000" w:rsidDel="00000000" w:rsidP="00000000" w:rsidRDefault="00000000" w:rsidRPr="00000000" w14:paraId="00000003">
      <w:pPr>
        <w:spacing w:line="480" w:lineRule="auto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Từ vựng topic tham khảo thêm: https://www.ieltstutor.me/blog/tu-vung-topic-gender-ielts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IELTS TUTOR lưu ý: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1. Học viên hoàn thiện các ô trống theo những từ đã được IELTS TUTOR chọn sẵn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2. Tham khảo cách học từ vựng nhớ lâu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​​https://www.ieltstutor.me/blog/cach-hoc-vocabulary-nho-lau-ielts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3. Các loại từ điển nên tra</w:t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https://www.ieltstutor.me/blog/tu-dien-phai-hoc-ielts-writing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4. Sổ tay từ vựng writing mẫu</w:t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https://docs.google.com/document/d/1uYCI5a6S2yamHablzN5f6QGyKszCgF_s/edit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5. Trong quá trình làm bài học viên có câu hỏi còn thắc mắc không? (nêu cụ thể để giáo viên hướng dẫn nhé)</w:t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sz w:val="27"/>
          <w:szCs w:val="27"/>
        </w:rPr>
        <w:sectPr>
          <w:headerReference r:id="rId10" w:type="default"/>
          <w:footerReference r:id="rId11" w:type="default"/>
          <w:pgSz w:h="12240" w:w="15840" w:orient="landscape"/>
          <w:pgMar w:bottom="1440" w:top="1440" w:left="1440" w:right="72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……………………………………………………………………………………………………………………………….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60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90"/>
        <w:gridCol w:w="1935"/>
        <w:gridCol w:w="1815"/>
        <w:gridCol w:w="3030"/>
        <w:gridCol w:w="1965"/>
        <w:gridCol w:w="2040"/>
        <w:gridCol w:w="2130"/>
        <w:tblGridChange w:id="0">
          <w:tblGrid>
            <w:gridCol w:w="690"/>
            <w:gridCol w:w="1935"/>
            <w:gridCol w:w="1815"/>
            <w:gridCol w:w="3030"/>
            <w:gridCol w:w="1965"/>
            <w:gridCol w:w="2040"/>
            <w:gridCol w:w="2130"/>
          </w:tblGrid>
        </w:tblGridChange>
      </w:tblGrid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STT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vựng trọng tâm của topic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Nghĩa (tiếng Anh / tiếng Việt)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Câu mà học viên tự viết ứng dụng từ vựng đó vào bối cảnh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/ Cụm đồng nghĩa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trái nghĩa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Word Form</w:t>
            </w:r>
          </w:p>
        </w:tc>
      </w:tr>
      <w:tr>
        <w:trPr>
          <w:cantSplit w:val="0"/>
          <w:trHeight w:val="26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Mẫu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be on a balanced diet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Eat in a healthy plan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Following a balanced diet is necessary for modern people, especially office workers who have to sit at their desks for a very long time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Eat in a healthy way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24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lead a sedentary lifestyle </w:t>
            </w:r>
          </w:p>
          <w:p w:rsidR="00000000" w:rsidDel="00000000" w:rsidP="00000000" w:rsidRDefault="00000000" w:rsidRPr="00000000" w14:paraId="0000001C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careful dieting</w:t>
            </w:r>
          </w:p>
          <w:p w:rsidR="00000000" w:rsidDel="00000000" w:rsidP="00000000" w:rsidRDefault="00000000" w:rsidRPr="00000000" w14:paraId="0000001E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="276" w:lineRule="auto"/>
              <w:ind w:lef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under-represent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inequality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perception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aggressive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handle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tension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involve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undergo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pressure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devote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provision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secure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promotion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address (verb)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approach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excessive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equivalent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worthwhile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dominate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inherent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capability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type w:val="nextPage"/>
      <w:pgSz w:h="12240" w:w="15840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4025900</wp:posOffset>
              </wp:positionH>
              <wp:positionV relativeFrom="paragraph">
                <wp:posOffset>-88899</wp:posOffset>
              </wp:positionV>
              <wp:extent cx="579438" cy="433046"/>
              <wp:effectExtent b="0" l="0" r="0" t="0"/>
              <wp:wrapNone/>
              <wp:docPr id="4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4025900</wp:posOffset>
              </wp:positionH>
              <wp:positionV relativeFrom="paragraph">
                <wp:posOffset>-88899</wp:posOffset>
              </wp:positionV>
              <wp:extent cx="579438" cy="433046"/>
              <wp:effectExtent b="0" l="0" r="0" t="0"/>
              <wp:wrapNone/>
              <wp:docPr id="4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9438" cy="43304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B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i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3810000</wp:posOffset>
              </wp:positionH>
              <wp:positionV relativeFrom="paragraph">
                <wp:posOffset>-76199</wp:posOffset>
              </wp:positionV>
              <wp:extent cx="560388" cy="419271"/>
              <wp:effectExtent b="0" l="0" r="0" t="0"/>
              <wp:wrapNone/>
              <wp:docPr id="41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3810000</wp:posOffset>
              </wp:positionH>
              <wp:positionV relativeFrom="paragraph">
                <wp:posOffset>-76199</wp:posOffset>
              </wp:positionV>
              <wp:extent cx="560388" cy="419271"/>
              <wp:effectExtent b="0" l="0" r="0" t="0"/>
              <wp:wrapNone/>
              <wp:docPr id="4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388" cy="41927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B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0000"/>
        <w:rtl w:val="0"/>
      </w:rPr>
      <w:t xml:space="preserve">HƯỚNG DẪN        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0000"/>
        <w:rtl w:val="0"/>
      </w:rPr>
      <w:t xml:space="preserve">SỔ TAY TỪ VỰNG IELTS WRITING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C6515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0CC7"/>
  </w:style>
  <w:style w:type="paragraph" w:styleId="Footer">
    <w:name w:val="footer"/>
    <w:basedOn w:val="Normal"/>
    <w:link w:val="Foot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0CC7"/>
  </w:style>
  <w:style w:type="character" w:styleId="Hyperlink">
    <w:name w:val="Hyperlink"/>
    <w:basedOn w:val="DefaultParagraphFont"/>
    <w:uiPriority w:val="99"/>
    <w:unhideWhenUsed w:val="1"/>
    <w:rsid w:val="00CC78E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C78E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yle1" w:customStyle="1">
    <w:name w:val="Style1"/>
    <w:basedOn w:val="Footer"/>
    <w:link w:val="Style1Char"/>
    <w:qFormat w:val="1"/>
    <w:rsid w:val="00EE1069"/>
    <w:pPr>
      <w:jc w:val="right"/>
    </w:pPr>
    <w:rPr>
      <w:sz w:val="16"/>
      <w:szCs w:val="16"/>
    </w:rPr>
  </w:style>
  <w:style w:type="character" w:styleId="Style1Char" w:customStyle="1">
    <w:name w:val="Style1 Char"/>
    <w:basedOn w:val="FooterChar"/>
    <w:link w:val="Style1"/>
    <w:rsid w:val="00EE1069"/>
    <w:rPr>
      <w:sz w:val="16"/>
      <w:szCs w:val="16"/>
    </w:rPr>
  </w:style>
  <w:style w:type="table" w:styleId="GridTable5Dark-Accent2">
    <w:name w:val="Grid Table 5 Dark Accent 2"/>
    <w:basedOn w:val="TableNormal"/>
    <w:uiPriority w:val="50"/>
    <w:rsid w:val="00E32E6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be4d5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band1Vert">
      <w:tblPr/>
      <w:tcPr>
        <w:shd w:color="auto" w:fill="f7caac" w:themeFill="accent2" w:themeFillTint="000066" w:val="clear"/>
      </w:tcPr>
    </w:tblStylePr>
    <w:tblStylePr w:type="band1Horz">
      <w:tblPr/>
      <w:tcPr>
        <w:shd w:color="auto" w:fill="f7caac" w:themeFill="accent2" w:themeFillTint="000066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3" Type="http://schemas.openxmlformats.org/officeDocument/2006/relationships/footer" Target="footer2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uYCI5a6S2yamHablzN5f6QGyKszCgF_s/ed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eltstutor.me/blog/cach-hoc-vocabulary-nho-lau-ielts" TargetMode="External"/><Relationship Id="rId8" Type="http://schemas.openxmlformats.org/officeDocument/2006/relationships/hyperlink" Target="https://www.ieltstutor.me/blog/tu-dien-phai-hoc-ielts-writing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EYLQ0yGv7mBfRZBIDqO07HWkCA==">AMUW2mWRYN5U5HE0O+v3Ic1fuAGQBmV4rmJ4/XZziAIr0zxKVnHGNi3q/xLU/46YLmr1mJFm4FcCvvt73rnuJI//fhq5YWTx8tT/TD3/DdsFGxxyiDYAE3U=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2021-10-14T12:19:00Z</dcterms:created>
  <dc:creator>Hoài Duy</dc:creator>
</cp:coreProperties>
</file>