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077A2" w14:textId="251A42F7" w:rsidR="0099757A" w:rsidRDefault="00234849" w:rsidP="0099757A">
      <w:pPr>
        <w:jc w:val="center"/>
        <w:rPr>
          <w:b/>
          <w:bCs/>
        </w:rPr>
      </w:pPr>
      <w:r w:rsidRPr="00234849">
        <w:rPr>
          <w:b/>
          <w:bCs/>
        </w:rPr>
        <w:t xml:space="preserve">Psychology Plus </w:t>
      </w:r>
      <w:r w:rsidR="001359B7" w:rsidRPr="00234849">
        <w:rPr>
          <w:b/>
          <w:bCs/>
        </w:rPr>
        <w:t xml:space="preserve">Guidelines on the </w:t>
      </w:r>
      <w:r>
        <w:rPr>
          <w:b/>
          <w:bCs/>
        </w:rPr>
        <w:t>S</w:t>
      </w:r>
      <w:r w:rsidR="001359B7" w:rsidRPr="00234849">
        <w:rPr>
          <w:b/>
          <w:bCs/>
        </w:rPr>
        <w:t xml:space="preserve">afe and </w:t>
      </w:r>
      <w:r>
        <w:rPr>
          <w:b/>
          <w:bCs/>
        </w:rPr>
        <w:t>E</w:t>
      </w:r>
      <w:r w:rsidR="001359B7" w:rsidRPr="00234849">
        <w:rPr>
          <w:b/>
          <w:bCs/>
        </w:rPr>
        <w:t xml:space="preserve">ffective </w:t>
      </w:r>
      <w:r>
        <w:rPr>
          <w:b/>
          <w:bCs/>
        </w:rPr>
        <w:t>U</w:t>
      </w:r>
      <w:r w:rsidR="001359B7" w:rsidRPr="00234849">
        <w:rPr>
          <w:b/>
          <w:bCs/>
        </w:rPr>
        <w:t xml:space="preserve">se of </w:t>
      </w:r>
      <w:r>
        <w:rPr>
          <w:b/>
          <w:bCs/>
        </w:rPr>
        <w:t>O</w:t>
      </w:r>
      <w:r w:rsidR="001359B7" w:rsidRPr="00234849">
        <w:rPr>
          <w:b/>
          <w:bCs/>
        </w:rPr>
        <w:t xml:space="preserve">nline </w:t>
      </w:r>
      <w:r>
        <w:rPr>
          <w:b/>
          <w:bCs/>
        </w:rPr>
        <w:t>T</w:t>
      </w:r>
      <w:r w:rsidR="001359B7" w:rsidRPr="00234849">
        <w:rPr>
          <w:b/>
          <w:bCs/>
        </w:rPr>
        <w:t>herapy</w:t>
      </w:r>
    </w:p>
    <w:p w14:paraId="17D42BDF" w14:textId="58B443F8" w:rsidR="00D26EB2" w:rsidRDefault="00627AFA" w:rsidP="0099757A">
      <w:pPr>
        <w:jc w:val="center"/>
        <w:rPr>
          <w:b/>
          <w:bCs/>
        </w:rPr>
      </w:pPr>
      <w:r>
        <w:rPr>
          <w:b/>
          <w:bCs/>
        </w:rPr>
        <w:t>(last updated 3</w:t>
      </w:r>
      <w:r w:rsidRPr="00627AFA">
        <w:rPr>
          <w:b/>
          <w:bCs/>
          <w:vertAlign w:val="superscript"/>
        </w:rPr>
        <w:t>rd</w:t>
      </w:r>
      <w:r>
        <w:rPr>
          <w:b/>
          <w:bCs/>
        </w:rPr>
        <w:t xml:space="preserve"> June 2020)</w:t>
      </w:r>
    </w:p>
    <w:p w14:paraId="612C6317" w14:textId="77777777" w:rsidR="00341DDA" w:rsidRPr="00234849" w:rsidRDefault="00341DDA">
      <w:pPr>
        <w:rPr>
          <w:b/>
          <w:bCs/>
        </w:rPr>
      </w:pPr>
    </w:p>
    <w:p w14:paraId="58B53F03" w14:textId="3C3F2849" w:rsidR="001359B7" w:rsidRPr="00234849" w:rsidRDefault="001359B7">
      <w:pPr>
        <w:rPr>
          <w:b/>
          <w:bCs/>
        </w:rPr>
      </w:pPr>
    </w:p>
    <w:p w14:paraId="0DC92225" w14:textId="79BAC3DF" w:rsidR="00234849" w:rsidRPr="00234849" w:rsidRDefault="001359B7" w:rsidP="001359B7">
      <w:pPr>
        <w:autoSpaceDE w:val="0"/>
        <w:autoSpaceDN w:val="0"/>
        <w:adjustRightInd w:val="0"/>
        <w:rPr>
          <w:rFonts w:cs="Times New Roman"/>
          <w:color w:val="222222"/>
          <w:sz w:val="22"/>
          <w:szCs w:val="22"/>
        </w:rPr>
      </w:pPr>
      <w:r w:rsidRPr="00234849">
        <w:rPr>
          <w:rFonts w:cs="Times New Roman"/>
          <w:color w:val="222222"/>
          <w:sz w:val="22"/>
          <w:szCs w:val="22"/>
        </w:rPr>
        <w:t>I usually</w:t>
      </w:r>
      <w:r w:rsidR="00234849" w:rsidRPr="00234849">
        <w:rPr>
          <w:rFonts w:cs="Times New Roman"/>
          <w:color w:val="222222"/>
          <w:sz w:val="22"/>
          <w:szCs w:val="22"/>
        </w:rPr>
        <w:t xml:space="preserve"> prefer to</w:t>
      </w:r>
      <w:r w:rsidRPr="00234849">
        <w:rPr>
          <w:rFonts w:cs="Times New Roman"/>
          <w:color w:val="222222"/>
          <w:sz w:val="22"/>
          <w:szCs w:val="22"/>
        </w:rPr>
        <w:t xml:space="preserve"> see clients in person,</w:t>
      </w:r>
      <w:r w:rsidR="00234849" w:rsidRPr="00234849">
        <w:rPr>
          <w:rFonts w:cs="Times New Roman"/>
          <w:color w:val="222222"/>
          <w:sz w:val="22"/>
          <w:szCs w:val="22"/>
        </w:rPr>
        <w:t xml:space="preserve"> at the very least until we both get to know each other,</w:t>
      </w:r>
      <w:r w:rsidRPr="00234849">
        <w:rPr>
          <w:rFonts w:cs="Times New Roman"/>
          <w:color w:val="222222"/>
          <w:sz w:val="22"/>
          <w:szCs w:val="22"/>
        </w:rPr>
        <w:t xml:space="preserve"> but </w:t>
      </w:r>
      <w:r w:rsidR="00234849" w:rsidRPr="00234849">
        <w:rPr>
          <w:rFonts w:cs="Times New Roman"/>
          <w:color w:val="222222"/>
          <w:sz w:val="22"/>
          <w:szCs w:val="22"/>
        </w:rPr>
        <w:t>COVID-19 has challenged this and many other preferences for how we live our lives! We are all having to adapt and work flexibly within Government restrictions and according to professional and organisational policies. This document provides some information and guidance on how video-conferencing technology can help us to work together</w:t>
      </w:r>
      <w:r w:rsidR="00234849">
        <w:rPr>
          <w:rFonts w:cs="Times New Roman"/>
          <w:color w:val="222222"/>
          <w:sz w:val="22"/>
          <w:szCs w:val="22"/>
        </w:rPr>
        <w:t>,</w:t>
      </w:r>
      <w:r w:rsidR="00234849" w:rsidRPr="00234849">
        <w:rPr>
          <w:rFonts w:cs="Times New Roman"/>
          <w:color w:val="222222"/>
          <w:sz w:val="22"/>
          <w:szCs w:val="22"/>
        </w:rPr>
        <w:t xml:space="preserve"> remotely in a way that feels safe, comfortable and therapeutic. </w:t>
      </w:r>
    </w:p>
    <w:p w14:paraId="536F3389" w14:textId="77777777" w:rsidR="00234849" w:rsidRPr="00234849" w:rsidRDefault="00234849" w:rsidP="001359B7">
      <w:pPr>
        <w:autoSpaceDE w:val="0"/>
        <w:autoSpaceDN w:val="0"/>
        <w:adjustRightInd w:val="0"/>
        <w:rPr>
          <w:rFonts w:cs="Times New Roman"/>
          <w:color w:val="222222"/>
          <w:sz w:val="22"/>
          <w:szCs w:val="22"/>
        </w:rPr>
      </w:pPr>
    </w:p>
    <w:p w14:paraId="019DA077" w14:textId="027F070A" w:rsidR="001359B7" w:rsidRPr="00234849" w:rsidRDefault="001359B7" w:rsidP="001359B7">
      <w:pPr>
        <w:autoSpaceDE w:val="0"/>
        <w:autoSpaceDN w:val="0"/>
        <w:adjustRightInd w:val="0"/>
        <w:rPr>
          <w:rFonts w:cs="Times New Roman"/>
          <w:color w:val="222222"/>
          <w:sz w:val="22"/>
          <w:szCs w:val="22"/>
        </w:rPr>
      </w:pPr>
      <w:r w:rsidRPr="00234849">
        <w:rPr>
          <w:rFonts w:cs="Times New Roman"/>
          <w:color w:val="222222"/>
          <w:sz w:val="22"/>
          <w:szCs w:val="22"/>
        </w:rPr>
        <w:t xml:space="preserve">Video sessions may not work for </w:t>
      </w:r>
      <w:r w:rsidR="00234849" w:rsidRPr="00234849">
        <w:rPr>
          <w:rFonts w:cs="Times New Roman"/>
          <w:color w:val="222222"/>
          <w:sz w:val="22"/>
          <w:szCs w:val="22"/>
        </w:rPr>
        <w:t>everyone</w:t>
      </w:r>
      <w:r w:rsidRPr="00234849">
        <w:rPr>
          <w:rFonts w:cs="Times New Roman"/>
          <w:color w:val="222222"/>
          <w:sz w:val="22"/>
          <w:szCs w:val="22"/>
        </w:rPr>
        <w:t>; you need to have a device that meets</w:t>
      </w:r>
    </w:p>
    <w:p w14:paraId="27C3C357" w14:textId="2892430B" w:rsidR="001359B7" w:rsidRPr="00234849" w:rsidRDefault="001359B7" w:rsidP="001359B7">
      <w:pPr>
        <w:autoSpaceDE w:val="0"/>
        <w:autoSpaceDN w:val="0"/>
        <w:adjustRightInd w:val="0"/>
        <w:rPr>
          <w:rFonts w:cs="Times New Roman"/>
          <w:color w:val="222222"/>
          <w:sz w:val="22"/>
          <w:szCs w:val="22"/>
        </w:rPr>
      </w:pPr>
      <w:r w:rsidRPr="00234849">
        <w:rPr>
          <w:rFonts w:cs="Times New Roman"/>
          <w:color w:val="222222"/>
          <w:sz w:val="22"/>
          <w:szCs w:val="22"/>
        </w:rPr>
        <w:t>the technical requirements</w:t>
      </w:r>
      <w:r w:rsidR="00234849" w:rsidRPr="00234849">
        <w:rPr>
          <w:rFonts w:cs="Times New Roman"/>
          <w:color w:val="222222"/>
          <w:sz w:val="22"/>
          <w:szCs w:val="22"/>
        </w:rPr>
        <w:t xml:space="preserve">, access to a </w:t>
      </w:r>
      <w:r w:rsidR="00D66109">
        <w:rPr>
          <w:rFonts w:cs="Times New Roman"/>
          <w:color w:val="222222"/>
          <w:sz w:val="22"/>
          <w:szCs w:val="22"/>
        </w:rPr>
        <w:t>good internet connection</w:t>
      </w:r>
      <w:r w:rsidR="00234849" w:rsidRPr="00234849">
        <w:rPr>
          <w:rFonts w:cs="Times New Roman"/>
          <w:color w:val="222222"/>
          <w:sz w:val="22"/>
          <w:szCs w:val="22"/>
        </w:rPr>
        <w:t xml:space="preserve"> and the use of a quiet,</w:t>
      </w:r>
      <w:r w:rsidRPr="00234849">
        <w:rPr>
          <w:rFonts w:cs="Times New Roman"/>
          <w:color w:val="222222"/>
          <w:sz w:val="22"/>
          <w:szCs w:val="22"/>
        </w:rPr>
        <w:t xml:space="preserve"> private space for the </w:t>
      </w:r>
      <w:r w:rsidR="00234849" w:rsidRPr="00234849">
        <w:rPr>
          <w:rFonts w:cs="Times New Roman"/>
          <w:color w:val="222222"/>
          <w:sz w:val="22"/>
          <w:szCs w:val="22"/>
        </w:rPr>
        <w:t>60</w:t>
      </w:r>
      <w:r w:rsidRPr="00234849">
        <w:rPr>
          <w:rFonts w:cs="Times New Roman"/>
          <w:color w:val="222222"/>
          <w:sz w:val="22"/>
          <w:szCs w:val="22"/>
        </w:rPr>
        <w:t xml:space="preserve">-minute session. </w:t>
      </w:r>
      <w:r w:rsidR="00234849" w:rsidRPr="00234849">
        <w:rPr>
          <w:rFonts w:cs="Times New Roman"/>
          <w:color w:val="222222"/>
          <w:sz w:val="22"/>
          <w:szCs w:val="22"/>
        </w:rPr>
        <w:t xml:space="preserve">I tend to use Zoom or Skype but if these aren’t available to </w:t>
      </w:r>
      <w:proofErr w:type="gramStart"/>
      <w:r w:rsidR="00234849" w:rsidRPr="00234849">
        <w:rPr>
          <w:rFonts w:cs="Times New Roman"/>
          <w:color w:val="222222"/>
          <w:sz w:val="22"/>
          <w:szCs w:val="22"/>
        </w:rPr>
        <w:t>you</w:t>
      </w:r>
      <w:proofErr w:type="gramEnd"/>
      <w:r w:rsidR="00234849" w:rsidRPr="00234849">
        <w:rPr>
          <w:rFonts w:cs="Times New Roman"/>
          <w:color w:val="222222"/>
          <w:sz w:val="22"/>
          <w:szCs w:val="22"/>
        </w:rPr>
        <w:t xml:space="preserve"> we can consider other options such as t</w:t>
      </w:r>
      <w:r w:rsidRPr="00234849">
        <w:rPr>
          <w:rFonts w:cs="Times New Roman"/>
          <w:color w:val="222222"/>
          <w:sz w:val="22"/>
          <w:szCs w:val="22"/>
        </w:rPr>
        <w:t>elephone sessions</w:t>
      </w:r>
      <w:r w:rsidR="00234849" w:rsidRPr="00234849">
        <w:rPr>
          <w:rFonts w:cs="Times New Roman"/>
          <w:color w:val="222222"/>
          <w:sz w:val="22"/>
          <w:szCs w:val="22"/>
        </w:rPr>
        <w:t>.</w:t>
      </w:r>
    </w:p>
    <w:p w14:paraId="2946262A" w14:textId="77777777" w:rsidR="00234849" w:rsidRPr="00234849" w:rsidRDefault="00234849" w:rsidP="001359B7">
      <w:pPr>
        <w:autoSpaceDE w:val="0"/>
        <w:autoSpaceDN w:val="0"/>
        <w:adjustRightInd w:val="0"/>
        <w:rPr>
          <w:rFonts w:cs="Times New Roman"/>
          <w:color w:val="222222"/>
          <w:sz w:val="22"/>
          <w:szCs w:val="22"/>
        </w:rPr>
      </w:pPr>
    </w:p>
    <w:p w14:paraId="6B4DE898" w14:textId="4C6E033D" w:rsidR="001359B7" w:rsidRPr="00627AFA" w:rsidRDefault="001359B7" w:rsidP="001359B7">
      <w:pPr>
        <w:autoSpaceDE w:val="0"/>
        <w:autoSpaceDN w:val="0"/>
        <w:adjustRightInd w:val="0"/>
        <w:rPr>
          <w:rFonts w:cs="Times New Roman"/>
          <w:b/>
          <w:bCs/>
          <w:color w:val="222222"/>
          <w:sz w:val="22"/>
          <w:szCs w:val="22"/>
        </w:rPr>
      </w:pPr>
      <w:r w:rsidRPr="00627AFA">
        <w:rPr>
          <w:rFonts w:cs="Times New Roman"/>
          <w:b/>
          <w:bCs/>
          <w:color w:val="222222"/>
          <w:sz w:val="22"/>
          <w:szCs w:val="22"/>
        </w:rPr>
        <w:t xml:space="preserve">Preparing for Remote </w:t>
      </w:r>
      <w:r w:rsidR="00234849" w:rsidRPr="00627AFA">
        <w:rPr>
          <w:rFonts w:cs="Times New Roman"/>
          <w:b/>
          <w:bCs/>
          <w:color w:val="222222"/>
          <w:sz w:val="22"/>
          <w:szCs w:val="22"/>
        </w:rPr>
        <w:t xml:space="preserve">Therapy </w:t>
      </w:r>
      <w:r w:rsidRPr="00627AFA">
        <w:rPr>
          <w:rFonts w:cs="Times New Roman"/>
          <w:b/>
          <w:bCs/>
          <w:color w:val="222222"/>
          <w:sz w:val="22"/>
          <w:szCs w:val="22"/>
        </w:rPr>
        <w:t>Sessions</w:t>
      </w:r>
      <w:r w:rsidR="00234849" w:rsidRPr="00627AFA">
        <w:rPr>
          <w:rFonts w:cs="Times New Roman"/>
          <w:b/>
          <w:bCs/>
          <w:color w:val="222222"/>
          <w:sz w:val="22"/>
          <w:szCs w:val="22"/>
        </w:rPr>
        <w:t>:</w:t>
      </w:r>
    </w:p>
    <w:p w14:paraId="215BE7F4" w14:textId="2DBFCDE3" w:rsidR="001359B7" w:rsidRPr="00234849" w:rsidRDefault="001359B7" w:rsidP="001359B7">
      <w:pPr>
        <w:autoSpaceDE w:val="0"/>
        <w:autoSpaceDN w:val="0"/>
        <w:adjustRightInd w:val="0"/>
        <w:rPr>
          <w:rFonts w:cs="Times New Roman"/>
          <w:color w:val="222222"/>
          <w:sz w:val="22"/>
          <w:szCs w:val="22"/>
        </w:rPr>
      </w:pPr>
    </w:p>
    <w:p w14:paraId="5BBA2EB8" w14:textId="50A3861D" w:rsidR="001359B7" w:rsidRPr="00D66109" w:rsidRDefault="001359B7" w:rsidP="00D66109">
      <w:pPr>
        <w:pStyle w:val="ListParagraph"/>
        <w:numPr>
          <w:ilvl w:val="0"/>
          <w:numId w:val="5"/>
        </w:numPr>
        <w:autoSpaceDE w:val="0"/>
        <w:autoSpaceDN w:val="0"/>
        <w:adjustRightInd w:val="0"/>
        <w:rPr>
          <w:rFonts w:cs="Times New Roman"/>
          <w:color w:val="222222"/>
          <w:sz w:val="22"/>
          <w:szCs w:val="22"/>
        </w:rPr>
      </w:pPr>
      <w:r w:rsidRPr="00D66109">
        <w:rPr>
          <w:rFonts w:cs="Times New Roman"/>
          <w:color w:val="222222"/>
          <w:sz w:val="22"/>
          <w:szCs w:val="22"/>
        </w:rPr>
        <w:t>I prefer to use Zoom, which can be used on multiple devices, on the web or</w:t>
      </w:r>
      <w:r w:rsidR="00B10C4C" w:rsidRPr="00D66109">
        <w:rPr>
          <w:rFonts w:cs="Times New Roman"/>
          <w:color w:val="222222"/>
          <w:sz w:val="22"/>
          <w:szCs w:val="22"/>
        </w:rPr>
        <w:t xml:space="preserve"> </w:t>
      </w:r>
      <w:r w:rsidRPr="00D66109">
        <w:rPr>
          <w:rFonts w:cs="Times New Roman"/>
          <w:color w:val="222222"/>
          <w:sz w:val="22"/>
          <w:szCs w:val="22"/>
        </w:rPr>
        <w:t xml:space="preserve">via an app. If you have not used it before, go to </w:t>
      </w:r>
      <w:r w:rsidRPr="00D66109">
        <w:rPr>
          <w:rFonts w:cs="Times New Roman"/>
          <w:color w:val="964F72"/>
          <w:sz w:val="22"/>
          <w:szCs w:val="22"/>
        </w:rPr>
        <w:t xml:space="preserve">https://zoom.us </w:t>
      </w:r>
      <w:r w:rsidRPr="00D66109">
        <w:rPr>
          <w:rFonts w:cs="Times New Roman"/>
          <w:color w:val="222222"/>
          <w:sz w:val="22"/>
          <w:szCs w:val="22"/>
        </w:rPr>
        <w:t>and click on</w:t>
      </w:r>
      <w:r w:rsidR="00B10C4C" w:rsidRPr="00D66109">
        <w:rPr>
          <w:rFonts w:cs="Times New Roman"/>
          <w:color w:val="222222"/>
          <w:sz w:val="22"/>
          <w:szCs w:val="22"/>
        </w:rPr>
        <w:t xml:space="preserve"> </w:t>
      </w:r>
      <w:r w:rsidRPr="00D66109">
        <w:rPr>
          <w:rFonts w:cs="Times New Roman"/>
          <w:color w:val="222222"/>
          <w:sz w:val="22"/>
          <w:szCs w:val="22"/>
        </w:rPr>
        <w:t>‘Sign Up, It’s Free’ in the upper right-hand corner. Have a bit of a play around</w:t>
      </w:r>
      <w:r w:rsidR="00B10C4C" w:rsidRPr="00D66109">
        <w:rPr>
          <w:rFonts w:cs="Times New Roman"/>
          <w:color w:val="222222"/>
          <w:sz w:val="22"/>
          <w:szCs w:val="22"/>
        </w:rPr>
        <w:t xml:space="preserve"> </w:t>
      </w:r>
      <w:r w:rsidRPr="00D66109">
        <w:rPr>
          <w:rFonts w:cs="Times New Roman"/>
          <w:color w:val="222222"/>
          <w:sz w:val="22"/>
          <w:szCs w:val="22"/>
        </w:rPr>
        <w:t>with it ahead of time to ensure that it works on your chosen device. Adjust</w:t>
      </w:r>
      <w:r w:rsidR="00B10C4C" w:rsidRPr="00D66109">
        <w:rPr>
          <w:rFonts w:cs="Times New Roman"/>
          <w:color w:val="222222"/>
          <w:sz w:val="22"/>
          <w:szCs w:val="22"/>
        </w:rPr>
        <w:t xml:space="preserve"> </w:t>
      </w:r>
      <w:r w:rsidRPr="00D66109">
        <w:rPr>
          <w:rFonts w:cs="Times New Roman"/>
          <w:color w:val="222222"/>
          <w:sz w:val="22"/>
          <w:szCs w:val="22"/>
        </w:rPr>
        <w:t>audio and video settings to fit with the inputs/outputs you are using.</w:t>
      </w:r>
      <w:r w:rsidR="00B10C4C" w:rsidRPr="00D66109">
        <w:rPr>
          <w:rFonts w:cs="Times New Roman"/>
          <w:color w:val="222222"/>
          <w:sz w:val="22"/>
          <w:szCs w:val="22"/>
        </w:rPr>
        <w:t xml:space="preserve"> </w:t>
      </w:r>
      <w:r w:rsidRPr="00D66109">
        <w:rPr>
          <w:rFonts w:cs="Times New Roman"/>
          <w:color w:val="222222"/>
          <w:sz w:val="22"/>
          <w:szCs w:val="22"/>
        </w:rPr>
        <w:t>If for whatever reason Zoom is not technologically compatible with your</w:t>
      </w:r>
      <w:r w:rsidR="00B10C4C" w:rsidRPr="00D66109">
        <w:rPr>
          <w:rFonts w:cs="Times New Roman"/>
          <w:color w:val="222222"/>
          <w:sz w:val="22"/>
          <w:szCs w:val="22"/>
        </w:rPr>
        <w:t xml:space="preserve"> </w:t>
      </w:r>
      <w:r w:rsidRPr="00D66109">
        <w:rPr>
          <w:rFonts w:cs="Times New Roman"/>
          <w:color w:val="222222"/>
          <w:sz w:val="22"/>
          <w:szCs w:val="22"/>
        </w:rPr>
        <w:t>device, we can use Skype instead. Please add me ahead of your session: my</w:t>
      </w:r>
      <w:r w:rsidR="00B10C4C" w:rsidRPr="00D66109">
        <w:rPr>
          <w:rFonts w:cs="Times New Roman"/>
          <w:color w:val="222222"/>
          <w:sz w:val="22"/>
          <w:szCs w:val="22"/>
        </w:rPr>
        <w:t xml:space="preserve"> </w:t>
      </w:r>
      <w:r w:rsidRPr="00D66109">
        <w:rPr>
          <w:rFonts w:cs="Times New Roman"/>
          <w:color w:val="222222"/>
          <w:sz w:val="22"/>
          <w:szCs w:val="22"/>
        </w:rPr>
        <w:t xml:space="preserve">username is </w:t>
      </w:r>
      <w:proofErr w:type="gramStart"/>
      <w:r w:rsidR="00234849" w:rsidRPr="00D66109">
        <w:rPr>
          <w:rFonts w:cs="Times New Roman"/>
          <w:color w:val="222222"/>
          <w:sz w:val="22"/>
          <w:szCs w:val="22"/>
        </w:rPr>
        <w:t>lindsey.macleod</w:t>
      </w:r>
      <w:proofErr w:type="gramEnd"/>
      <w:r w:rsidR="00234849" w:rsidRPr="00D66109">
        <w:rPr>
          <w:rFonts w:cs="Times New Roman"/>
          <w:color w:val="222222"/>
          <w:sz w:val="22"/>
          <w:szCs w:val="22"/>
        </w:rPr>
        <w:t>_1</w:t>
      </w:r>
    </w:p>
    <w:p w14:paraId="7D60003E" w14:textId="77777777" w:rsidR="00234849" w:rsidRPr="00234849" w:rsidRDefault="00234849" w:rsidP="00627AFA">
      <w:pPr>
        <w:autoSpaceDE w:val="0"/>
        <w:autoSpaceDN w:val="0"/>
        <w:adjustRightInd w:val="0"/>
        <w:rPr>
          <w:rFonts w:cs="Times New Roman"/>
          <w:color w:val="222222"/>
          <w:sz w:val="22"/>
          <w:szCs w:val="22"/>
        </w:rPr>
      </w:pPr>
    </w:p>
    <w:p w14:paraId="3319C296" w14:textId="3F70C45D" w:rsidR="001359B7" w:rsidRPr="00D66109" w:rsidRDefault="00234849" w:rsidP="00D66109">
      <w:pPr>
        <w:pStyle w:val="ListParagraph"/>
        <w:numPr>
          <w:ilvl w:val="0"/>
          <w:numId w:val="5"/>
        </w:numPr>
        <w:autoSpaceDE w:val="0"/>
        <w:autoSpaceDN w:val="0"/>
        <w:adjustRightInd w:val="0"/>
        <w:rPr>
          <w:rFonts w:cs="Times New Roman"/>
          <w:color w:val="222222"/>
          <w:sz w:val="22"/>
          <w:szCs w:val="22"/>
        </w:rPr>
      </w:pPr>
      <w:r w:rsidRPr="00D66109">
        <w:rPr>
          <w:rFonts w:cs="Times New Roman"/>
          <w:color w:val="222222"/>
          <w:sz w:val="22"/>
          <w:szCs w:val="22"/>
        </w:rPr>
        <w:t>If we are using Zoom, I will provide you</w:t>
      </w:r>
      <w:r w:rsidR="00627AFA" w:rsidRPr="00D66109">
        <w:rPr>
          <w:rFonts w:cs="Times New Roman"/>
          <w:color w:val="222222"/>
          <w:sz w:val="22"/>
          <w:szCs w:val="22"/>
        </w:rPr>
        <w:t>,</w:t>
      </w:r>
      <w:r w:rsidRPr="00D66109">
        <w:rPr>
          <w:rFonts w:cs="Times New Roman"/>
          <w:color w:val="222222"/>
          <w:sz w:val="22"/>
          <w:szCs w:val="22"/>
        </w:rPr>
        <w:t xml:space="preserve"> ahead of time</w:t>
      </w:r>
      <w:r w:rsidR="00627AFA" w:rsidRPr="00D66109">
        <w:rPr>
          <w:rFonts w:cs="Times New Roman"/>
          <w:color w:val="222222"/>
          <w:sz w:val="22"/>
          <w:szCs w:val="22"/>
        </w:rPr>
        <w:t>,</w:t>
      </w:r>
      <w:r w:rsidRPr="00D66109">
        <w:rPr>
          <w:rFonts w:cs="Times New Roman"/>
          <w:color w:val="222222"/>
          <w:sz w:val="22"/>
          <w:szCs w:val="22"/>
        </w:rPr>
        <w:t xml:space="preserve"> </w:t>
      </w:r>
      <w:r w:rsidR="001359B7" w:rsidRPr="00D66109">
        <w:rPr>
          <w:rFonts w:cs="Times New Roman"/>
          <w:color w:val="222222"/>
          <w:sz w:val="22"/>
          <w:szCs w:val="22"/>
        </w:rPr>
        <w:t xml:space="preserve">with a </w:t>
      </w:r>
      <w:r w:rsidR="00D66109">
        <w:rPr>
          <w:rFonts w:cs="Times New Roman"/>
          <w:color w:val="222222"/>
          <w:sz w:val="22"/>
          <w:szCs w:val="22"/>
        </w:rPr>
        <w:t>unique zoom meeting number and password</w:t>
      </w:r>
      <w:r w:rsidR="001359B7" w:rsidRPr="00D66109">
        <w:rPr>
          <w:rFonts w:cs="Times New Roman"/>
          <w:color w:val="222222"/>
          <w:sz w:val="22"/>
          <w:szCs w:val="22"/>
        </w:rPr>
        <w:t xml:space="preserve"> that is specific to your</w:t>
      </w:r>
      <w:r w:rsidR="00B10C4C" w:rsidRPr="00D66109">
        <w:rPr>
          <w:rFonts w:cs="Times New Roman"/>
          <w:color w:val="222222"/>
          <w:sz w:val="22"/>
          <w:szCs w:val="22"/>
        </w:rPr>
        <w:t xml:space="preserve"> </w:t>
      </w:r>
      <w:r w:rsidR="001359B7" w:rsidRPr="00D66109">
        <w:rPr>
          <w:rFonts w:cs="Times New Roman"/>
          <w:color w:val="222222"/>
          <w:sz w:val="22"/>
          <w:szCs w:val="22"/>
        </w:rPr>
        <w:t xml:space="preserve">scheduled session. </w:t>
      </w:r>
      <w:r w:rsidR="00D66109">
        <w:rPr>
          <w:rFonts w:cs="Times New Roman"/>
          <w:color w:val="222222"/>
          <w:sz w:val="22"/>
          <w:szCs w:val="22"/>
        </w:rPr>
        <w:t>With these details</w:t>
      </w:r>
      <w:r w:rsidR="001359B7" w:rsidRPr="00D66109">
        <w:rPr>
          <w:rFonts w:cs="Times New Roman"/>
          <w:color w:val="222222"/>
          <w:sz w:val="22"/>
          <w:szCs w:val="22"/>
        </w:rPr>
        <w:t>,</w:t>
      </w:r>
      <w:r w:rsidR="00B10C4C" w:rsidRPr="00D66109">
        <w:rPr>
          <w:rFonts w:cs="Times New Roman"/>
          <w:color w:val="222222"/>
          <w:sz w:val="22"/>
          <w:szCs w:val="22"/>
        </w:rPr>
        <w:t xml:space="preserve"> </w:t>
      </w:r>
      <w:r w:rsidR="001359B7" w:rsidRPr="00D66109">
        <w:rPr>
          <w:rFonts w:cs="Times New Roman"/>
          <w:color w:val="222222"/>
          <w:sz w:val="22"/>
          <w:szCs w:val="22"/>
        </w:rPr>
        <w:t>you should be able to access the session seamlessly</w:t>
      </w:r>
      <w:r w:rsidRPr="00D66109">
        <w:rPr>
          <w:rFonts w:cs="Times New Roman"/>
          <w:color w:val="222222"/>
          <w:sz w:val="22"/>
          <w:szCs w:val="22"/>
        </w:rPr>
        <w:t xml:space="preserve">. </w:t>
      </w:r>
      <w:r w:rsidR="001359B7" w:rsidRPr="00D66109">
        <w:rPr>
          <w:rFonts w:cs="Times New Roman"/>
          <w:color w:val="222222"/>
          <w:sz w:val="22"/>
          <w:szCs w:val="22"/>
        </w:rPr>
        <w:t>When you are in</w:t>
      </w:r>
      <w:r w:rsidR="00B10C4C" w:rsidRPr="00D66109">
        <w:rPr>
          <w:rFonts w:cs="Times New Roman"/>
          <w:color w:val="222222"/>
          <w:sz w:val="22"/>
          <w:szCs w:val="22"/>
        </w:rPr>
        <w:t xml:space="preserve"> </w:t>
      </w:r>
      <w:r w:rsidR="001359B7" w:rsidRPr="00D66109">
        <w:rPr>
          <w:rFonts w:cs="Times New Roman"/>
          <w:color w:val="222222"/>
          <w:sz w:val="22"/>
          <w:szCs w:val="22"/>
        </w:rPr>
        <w:t>the ‘Zoom room’, find the audio and video settings in the lower left corner</w:t>
      </w:r>
      <w:r w:rsidRPr="00D66109">
        <w:rPr>
          <w:rFonts w:cs="Times New Roman"/>
          <w:color w:val="222222"/>
          <w:sz w:val="22"/>
          <w:szCs w:val="22"/>
        </w:rPr>
        <w:t xml:space="preserve"> and make sure they are switched on</w:t>
      </w:r>
      <w:r w:rsidR="001359B7" w:rsidRPr="00D66109">
        <w:rPr>
          <w:rFonts w:cs="Times New Roman"/>
          <w:color w:val="222222"/>
          <w:sz w:val="22"/>
          <w:szCs w:val="22"/>
        </w:rPr>
        <w:t>.</w:t>
      </w:r>
    </w:p>
    <w:p w14:paraId="41CD005B" w14:textId="77777777" w:rsidR="00234849" w:rsidRPr="00234849" w:rsidRDefault="00234849" w:rsidP="00627AFA">
      <w:pPr>
        <w:autoSpaceDE w:val="0"/>
        <w:autoSpaceDN w:val="0"/>
        <w:adjustRightInd w:val="0"/>
        <w:rPr>
          <w:rFonts w:cs="Times New Roman"/>
          <w:color w:val="222222"/>
          <w:sz w:val="22"/>
          <w:szCs w:val="22"/>
        </w:rPr>
      </w:pPr>
    </w:p>
    <w:p w14:paraId="5876196F" w14:textId="70A7FE25" w:rsidR="001359B7" w:rsidRDefault="001359B7" w:rsidP="00D66109">
      <w:pPr>
        <w:pStyle w:val="ListParagraph"/>
        <w:numPr>
          <w:ilvl w:val="0"/>
          <w:numId w:val="5"/>
        </w:numPr>
        <w:autoSpaceDE w:val="0"/>
        <w:autoSpaceDN w:val="0"/>
        <w:adjustRightInd w:val="0"/>
        <w:rPr>
          <w:rFonts w:cs="Times New Roman"/>
          <w:color w:val="222222"/>
          <w:sz w:val="22"/>
          <w:szCs w:val="22"/>
        </w:rPr>
      </w:pPr>
      <w:r w:rsidRPr="00D66109">
        <w:rPr>
          <w:rFonts w:cs="Times New Roman"/>
          <w:color w:val="222222"/>
          <w:sz w:val="22"/>
          <w:szCs w:val="22"/>
        </w:rPr>
        <w:t>Decide where you will sit for the session. Treat this as you would any</w:t>
      </w:r>
      <w:r w:rsidR="00234849" w:rsidRPr="00D66109">
        <w:rPr>
          <w:rFonts w:cs="Times New Roman"/>
          <w:color w:val="222222"/>
          <w:sz w:val="22"/>
          <w:szCs w:val="22"/>
        </w:rPr>
        <w:t xml:space="preserve"> </w:t>
      </w:r>
      <w:r w:rsidRPr="00D66109">
        <w:rPr>
          <w:rFonts w:cs="Times New Roman"/>
          <w:color w:val="222222"/>
          <w:sz w:val="22"/>
          <w:szCs w:val="22"/>
        </w:rPr>
        <w:t>therapy session, arranging not to be disturbed during the session if you</w:t>
      </w:r>
      <w:r w:rsidR="00234849" w:rsidRPr="00D66109">
        <w:rPr>
          <w:rFonts w:cs="Times New Roman"/>
          <w:color w:val="222222"/>
          <w:sz w:val="22"/>
          <w:szCs w:val="22"/>
        </w:rPr>
        <w:t xml:space="preserve"> </w:t>
      </w:r>
      <w:r w:rsidRPr="00D66109">
        <w:rPr>
          <w:rFonts w:cs="Times New Roman"/>
          <w:color w:val="222222"/>
          <w:sz w:val="22"/>
          <w:szCs w:val="22"/>
        </w:rPr>
        <w:t>can. I will be doing the same</w:t>
      </w:r>
      <w:r w:rsidR="00D66109">
        <w:rPr>
          <w:rFonts w:cs="Times New Roman"/>
          <w:color w:val="222222"/>
          <w:sz w:val="22"/>
          <w:szCs w:val="22"/>
        </w:rPr>
        <w:t xml:space="preserve">. </w:t>
      </w:r>
      <w:r w:rsidRPr="00D66109">
        <w:rPr>
          <w:rFonts w:cs="Times New Roman"/>
          <w:color w:val="222222"/>
          <w:sz w:val="22"/>
          <w:szCs w:val="22"/>
        </w:rPr>
        <w:t>Let family, housemates or work colleagues</w:t>
      </w:r>
      <w:r w:rsidR="00234849" w:rsidRPr="00D66109">
        <w:rPr>
          <w:rFonts w:cs="Times New Roman"/>
          <w:color w:val="222222"/>
          <w:sz w:val="22"/>
          <w:szCs w:val="22"/>
        </w:rPr>
        <w:t xml:space="preserve"> </w:t>
      </w:r>
      <w:r w:rsidRPr="00D66109">
        <w:rPr>
          <w:rFonts w:cs="Times New Roman"/>
          <w:color w:val="222222"/>
          <w:sz w:val="22"/>
          <w:szCs w:val="22"/>
        </w:rPr>
        <w:t>know that you have a private meeting and cannot be disturbed.</w:t>
      </w:r>
      <w:r w:rsidR="00234849" w:rsidRPr="00D66109">
        <w:rPr>
          <w:rFonts w:cs="Times New Roman"/>
          <w:color w:val="222222"/>
          <w:sz w:val="22"/>
          <w:szCs w:val="22"/>
        </w:rPr>
        <w:t xml:space="preserve"> </w:t>
      </w:r>
      <w:r w:rsidRPr="00D66109">
        <w:rPr>
          <w:rFonts w:cs="Times New Roman"/>
          <w:color w:val="222222"/>
          <w:sz w:val="22"/>
          <w:szCs w:val="22"/>
        </w:rPr>
        <w:t>Disturbances also include digital disturbances - pings and interruptions from</w:t>
      </w:r>
      <w:r w:rsidR="00234849" w:rsidRPr="00D66109">
        <w:rPr>
          <w:rFonts w:cs="Times New Roman"/>
          <w:color w:val="222222"/>
          <w:sz w:val="22"/>
          <w:szCs w:val="22"/>
        </w:rPr>
        <w:t xml:space="preserve"> </w:t>
      </w:r>
      <w:r w:rsidRPr="00D66109">
        <w:rPr>
          <w:rFonts w:cs="Times New Roman"/>
          <w:color w:val="222222"/>
          <w:sz w:val="22"/>
          <w:szCs w:val="22"/>
        </w:rPr>
        <w:t>messages and emails, for example. Please disable these and close down</w:t>
      </w:r>
      <w:r w:rsidR="00234849" w:rsidRPr="00D66109">
        <w:rPr>
          <w:rFonts w:cs="Times New Roman"/>
          <w:color w:val="222222"/>
          <w:sz w:val="22"/>
          <w:szCs w:val="22"/>
        </w:rPr>
        <w:t xml:space="preserve"> </w:t>
      </w:r>
      <w:r w:rsidRPr="00D66109">
        <w:rPr>
          <w:rFonts w:cs="Times New Roman"/>
          <w:color w:val="222222"/>
          <w:sz w:val="22"/>
          <w:szCs w:val="22"/>
        </w:rPr>
        <w:t>other windows an</w:t>
      </w:r>
      <w:r w:rsidR="00627AFA" w:rsidRPr="00D66109">
        <w:rPr>
          <w:rFonts w:cs="Times New Roman"/>
          <w:color w:val="222222"/>
          <w:sz w:val="22"/>
          <w:szCs w:val="22"/>
        </w:rPr>
        <w:t xml:space="preserve">d </w:t>
      </w:r>
      <w:r w:rsidRPr="00D66109">
        <w:rPr>
          <w:rFonts w:cs="Times New Roman"/>
          <w:color w:val="222222"/>
          <w:sz w:val="22"/>
          <w:szCs w:val="22"/>
        </w:rPr>
        <w:t>applications/notifications so that these will stay out of your</w:t>
      </w:r>
      <w:r w:rsidR="00234849" w:rsidRPr="00D66109">
        <w:rPr>
          <w:rFonts w:cs="Times New Roman"/>
          <w:color w:val="222222"/>
          <w:sz w:val="22"/>
          <w:szCs w:val="22"/>
        </w:rPr>
        <w:t xml:space="preserve"> </w:t>
      </w:r>
      <w:r w:rsidRPr="00D66109">
        <w:rPr>
          <w:rFonts w:cs="Times New Roman"/>
          <w:color w:val="222222"/>
          <w:sz w:val="22"/>
          <w:szCs w:val="22"/>
        </w:rPr>
        <w:t>environment. Put any other devices you are not using for the Zoom call (i.e.</w:t>
      </w:r>
      <w:r w:rsidR="00627AFA" w:rsidRPr="00D66109">
        <w:rPr>
          <w:rFonts w:cs="Times New Roman"/>
          <w:color w:val="222222"/>
          <w:sz w:val="22"/>
          <w:szCs w:val="22"/>
        </w:rPr>
        <w:t xml:space="preserve"> </w:t>
      </w:r>
      <w:r w:rsidRPr="00D66109">
        <w:rPr>
          <w:rFonts w:cs="Times New Roman"/>
          <w:color w:val="222222"/>
          <w:sz w:val="22"/>
          <w:szCs w:val="22"/>
        </w:rPr>
        <w:t>phones) away.</w:t>
      </w:r>
    </w:p>
    <w:p w14:paraId="2D7A9E11" w14:textId="77777777" w:rsidR="00D66109" w:rsidRPr="00D66109" w:rsidRDefault="00D66109" w:rsidP="00D66109">
      <w:pPr>
        <w:pStyle w:val="ListParagraph"/>
        <w:rPr>
          <w:rFonts w:cs="Times New Roman"/>
          <w:color w:val="222222"/>
          <w:sz w:val="22"/>
          <w:szCs w:val="22"/>
        </w:rPr>
      </w:pPr>
    </w:p>
    <w:p w14:paraId="77CDCE92" w14:textId="1CF3F1D4" w:rsidR="00D66109" w:rsidRPr="00D66109" w:rsidRDefault="00D66109" w:rsidP="00D66109">
      <w:pPr>
        <w:pStyle w:val="ListParagraph"/>
        <w:numPr>
          <w:ilvl w:val="0"/>
          <w:numId w:val="5"/>
        </w:numPr>
        <w:autoSpaceDE w:val="0"/>
        <w:autoSpaceDN w:val="0"/>
        <w:adjustRightInd w:val="0"/>
        <w:rPr>
          <w:rFonts w:cs="Times New Roman"/>
          <w:color w:val="222222"/>
          <w:sz w:val="22"/>
          <w:szCs w:val="22"/>
        </w:rPr>
      </w:pPr>
      <w:r>
        <w:rPr>
          <w:rFonts w:cs="Times New Roman"/>
          <w:color w:val="222222"/>
          <w:sz w:val="22"/>
          <w:szCs w:val="22"/>
        </w:rPr>
        <w:t>If you are comfortable using headphones with a buil</w:t>
      </w:r>
      <w:r w:rsidR="00603EF9">
        <w:rPr>
          <w:rFonts w:cs="Times New Roman"/>
          <w:color w:val="222222"/>
          <w:sz w:val="22"/>
          <w:szCs w:val="22"/>
        </w:rPr>
        <w:t>t-</w:t>
      </w:r>
      <w:r>
        <w:rPr>
          <w:rFonts w:cs="Times New Roman"/>
          <w:color w:val="222222"/>
          <w:sz w:val="22"/>
          <w:szCs w:val="22"/>
        </w:rPr>
        <w:t xml:space="preserve"> in microphone (such as that come with your mobile phone), this will give you added privacy.</w:t>
      </w:r>
    </w:p>
    <w:p w14:paraId="54D8A5D2" w14:textId="165E5065" w:rsidR="00627AFA" w:rsidRDefault="00627AFA" w:rsidP="00627AFA">
      <w:pPr>
        <w:autoSpaceDE w:val="0"/>
        <w:autoSpaceDN w:val="0"/>
        <w:adjustRightInd w:val="0"/>
        <w:ind w:left="360"/>
        <w:rPr>
          <w:rFonts w:cs="Times New Roman"/>
          <w:color w:val="222222"/>
          <w:sz w:val="22"/>
          <w:szCs w:val="22"/>
        </w:rPr>
      </w:pPr>
    </w:p>
    <w:p w14:paraId="3B3EE3C5" w14:textId="79E1697A" w:rsidR="00627AFA" w:rsidRPr="00D66109" w:rsidRDefault="00627AFA" w:rsidP="00D66109">
      <w:pPr>
        <w:pStyle w:val="ListParagraph"/>
        <w:numPr>
          <w:ilvl w:val="0"/>
          <w:numId w:val="5"/>
        </w:numPr>
        <w:autoSpaceDE w:val="0"/>
        <w:autoSpaceDN w:val="0"/>
        <w:adjustRightInd w:val="0"/>
        <w:rPr>
          <w:rFonts w:cs="Times New Roman"/>
          <w:color w:val="222222"/>
          <w:sz w:val="22"/>
          <w:szCs w:val="22"/>
        </w:rPr>
      </w:pPr>
      <w:r w:rsidRPr="00D66109">
        <w:rPr>
          <w:rFonts w:cs="Times New Roman"/>
          <w:color w:val="222222"/>
          <w:sz w:val="22"/>
          <w:szCs w:val="22"/>
        </w:rPr>
        <w:t xml:space="preserve">Choose a comfortable seat. If possible, move away from your desk or </w:t>
      </w:r>
      <w:proofErr w:type="gramStart"/>
      <w:r w:rsidRPr="00D66109">
        <w:rPr>
          <w:rFonts w:cs="Times New Roman"/>
          <w:color w:val="222222"/>
          <w:sz w:val="22"/>
          <w:szCs w:val="22"/>
        </w:rPr>
        <w:t>work-station</w:t>
      </w:r>
      <w:proofErr w:type="gramEnd"/>
      <w:r w:rsidRPr="00D66109">
        <w:rPr>
          <w:rFonts w:cs="Times New Roman"/>
          <w:color w:val="222222"/>
          <w:sz w:val="22"/>
          <w:szCs w:val="22"/>
        </w:rPr>
        <w:t xml:space="preserve"> so that your therapy session doesn’t feel like another work call. If you are working online from home, then try to factor in a little extra time before and after your therapy session. Think of this as the time you would take to “travel” to and fro</w:t>
      </w:r>
      <w:r w:rsidR="00D66109">
        <w:rPr>
          <w:rFonts w:cs="Times New Roman"/>
          <w:color w:val="222222"/>
          <w:sz w:val="22"/>
          <w:szCs w:val="22"/>
        </w:rPr>
        <w:t>m</w:t>
      </w:r>
      <w:r w:rsidRPr="00D66109">
        <w:rPr>
          <w:rFonts w:cs="Times New Roman"/>
          <w:color w:val="222222"/>
          <w:sz w:val="22"/>
          <w:szCs w:val="22"/>
        </w:rPr>
        <w:t xml:space="preserve"> to your therapy. </w:t>
      </w:r>
    </w:p>
    <w:p w14:paraId="36CEAE73" w14:textId="32074001" w:rsidR="00627AFA" w:rsidRDefault="00627AFA" w:rsidP="00627AFA">
      <w:pPr>
        <w:autoSpaceDE w:val="0"/>
        <w:autoSpaceDN w:val="0"/>
        <w:adjustRightInd w:val="0"/>
        <w:ind w:left="360"/>
        <w:rPr>
          <w:rFonts w:cs="Times New Roman"/>
          <w:color w:val="222222"/>
          <w:sz w:val="22"/>
          <w:szCs w:val="22"/>
        </w:rPr>
      </w:pPr>
    </w:p>
    <w:p w14:paraId="5B2F321D" w14:textId="0357843D" w:rsidR="00627AFA" w:rsidRPr="00D66109" w:rsidRDefault="00627AFA" w:rsidP="00D66109">
      <w:pPr>
        <w:pStyle w:val="ListParagraph"/>
        <w:numPr>
          <w:ilvl w:val="0"/>
          <w:numId w:val="5"/>
        </w:numPr>
        <w:autoSpaceDE w:val="0"/>
        <w:autoSpaceDN w:val="0"/>
        <w:adjustRightInd w:val="0"/>
        <w:rPr>
          <w:rFonts w:cs="Times New Roman"/>
          <w:color w:val="222222"/>
          <w:sz w:val="22"/>
          <w:szCs w:val="22"/>
        </w:rPr>
      </w:pPr>
      <w:r w:rsidRPr="00D66109">
        <w:rPr>
          <w:rFonts w:cs="Times New Roman"/>
          <w:color w:val="222222"/>
          <w:sz w:val="22"/>
          <w:szCs w:val="22"/>
        </w:rPr>
        <w:t>Have a pen, paper, tissues and a glass of water at hand.</w:t>
      </w:r>
    </w:p>
    <w:p w14:paraId="55466C4B" w14:textId="77777777" w:rsidR="00234849" w:rsidRPr="00234849" w:rsidRDefault="00234849" w:rsidP="00627AFA">
      <w:pPr>
        <w:autoSpaceDE w:val="0"/>
        <w:autoSpaceDN w:val="0"/>
        <w:adjustRightInd w:val="0"/>
        <w:rPr>
          <w:rFonts w:cs="Times New Roman"/>
          <w:color w:val="222222"/>
          <w:sz w:val="22"/>
          <w:szCs w:val="22"/>
        </w:rPr>
      </w:pPr>
    </w:p>
    <w:p w14:paraId="210C6DAF" w14:textId="00463002" w:rsidR="001359B7" w:rsidRPr="00D66109" w:rsidRDefault="001359B7" w:rsidP="00D66109">
      <w:pPr>
        <w:pStyle w:val="ListParagraph"/>
        <w:numPr>
          <w:ilvl w:val="0"/>
          <w:numId w:val="5"/>
        </w:numPr>
        <w:autoSpaceDE w:val="0"/>
        <w:autoSpaceDN w:val="0"/>
        <w:adjustRightInd w:val="0"/>
        <w:rPr>
          <w:rFonts w:cs="Times New Roman"/>
          <w:color w:val="222222"/>
          <w:sz w:val="22"/>
          <w:szCs w:val="22"/>
        </w:rPr>
      </w:pPr>
      <w:r w:rsidRPr="00D66109">
        <w:rPr>
          <w:rFonts w:cs="Times New Roman"/>
          <w:color w:val="222222"/>
          <w:sz w:val="22"/>
          <w:szCs w:val="22"/>
        </w:rPr>
        <w:t xml:space="preserve">Ensure that your device will have power through the entire </w:t>
      </w:r>
      <w:r w:rsidR="00234849" w:rsidRPr="00D66109">
        <w:rPr>
          <w:rFonts w:cs="Times New Roman"/>
          <w:color w:val="222222"/>
          <w:sz w:val="22"/>
          <w:szCs w:val="22"/>
        </w:rPr>
        <w:t>60</w:t>
      </w:r>
      <w:r w:rsidRPr="00D66109">
        <w:rPr>
          <w:rFonts w:cs="Times New Roman"/>
          <w:color w:val="222222"/>
          <w:sz w:val="22"/>
          <w:szCs w:val="22"/>
        </w:rPr>
        <w:t>-minute session.</w:t>
      </w:r>
      <w:r w:rsidR="00627AFA" w:rsidRPr="00D66109">
        <w:rPr>
          <w:rFonts w:cs="Times New Roman"/>
          <w:color w:val="222222"/>
          <w:sz w:val="22"/>
          <w:szCs w:val="22"/>
        </w:rPr>
        <w:t xml:space="preserve"> </w:t>
      </w:r>
      <w:r w:rsidRPr="00D66109">
        <w:rPr>
          <w:rFonts w:cs="Times New Roman"/>
          <w:color w:val="222222"/>
          <w:sz w:val="22"/>
          <w:szCs w:val="22"/>
        </w:rPr>
        <w:t>Ideally, you should be connected to power.</w:t>
      </w:r>
    </w:p>
    <w:p w14:paraId="65080ECB" w14:textId="77777777" w:rsidR="00627AFA" w:rsidRPr="00234849" w:rsidRDefault="00627AFA" w:rsidP="00627AFA">
      <w:pPr>
        <w:autoSpaceDE w:val="0"/>
        <w:autoSpaceDN w:val="0"/>
        <w:adjustRightInd w:val="0"/>
        <w:rPr>
          <w:rFonts w:cs="Times New Roman"/>
          <w:color w:val="222222"/>
          <w:sz w:val="22"/>
          <w:szCs w:val="22"/>
        </w:rPr>
      </w:pPr>
    </w:p>
    <w:p w14:paraId="768FC548" w14:textId="761BA019" w:rsidR="001359B7" w:rsidRPr="00D66109" w:rsidRDefault="00627AFA" w:rsidP="00D66109">
      <w:pPr>
        <w:pStyle w:val="ListParagraph"/>
        <w:numPr>
          <w:ilvl w:val="0"/>
          <w:numId w:val="5"/>
        </w:numPr>
        <w:autoSpaceDE w:val="0"/>
        <w:autoSpaceDN w:val="0"/>
        <w:adjustRightInd w:val="0"/>
        <w:rPr>
          <w:rFonts w:cs="Times New Roman"/>
          <w:color w:val="222222"/>
          <w:sz w:val="22"/>
          <w:szCs w:val="22"/>
        </w:rPr>
      </w:pPr>
      <w:r w:rsidRPr="00D66109">
        <w:rPr>
          <w:rFonts w:cs="Times New Roman"/>
          <w:color w:val="222222"/>
          <w:sz w:val="22"/>
          <w:szCs w:val="22"/>
        </w:rPr>
        <w:t xml:space="preserve">To avoid problems associated with the waxing and waning of your </w:t>
      </w:r>
      <w:proofErr w:type="spellStart"/>
      <w:r w:rsidRPr="00D66109">
        <w:rPr>
          <w:rFonts w:cs="Times New Roman"/>
          <w:color w:val="222222"/>
          <w:sz w:val="22"/>
          <w:szCs w:val="22"/>
        </w:rPr>
        <w:t>wifi</w:t>
      </w:r>
      <w:proofErr w:type="spellEnd"/>
      <w:r w:rsidRPr="00D66109">
        <w:rPr>
          <w:rFonts w:cs="Times New Roman"/>
          <w:color w:val="222222"/>
          <w:sz w:val="22"/>
          <w:szCs w:val="22"/>
        </w:rPr>
        <w:t xml:space="preserve"> signal, if practical, you might want to</w:t>
      </w:r>
      <w:r w:rsidR="001359B7" w:rsidRPr="00D66109">
        <w:rPr>
          <w:rFonts w:cs="Times New Roman"/>
          <w:color w:val="222222"/>
          <w:sz w:val="22"/>
          <w:szCs w:val="22"/>
        </w:rPr>
        <w:t xml:space="preserve"> plug</w:t>
      </w:r>
      <w:r w:rsidRPr="00D66109">
        <w:rPr>
          <w:rFonts w:cs="Times New Roman"/>
          <w:color w:val="222222"/>
          <w:sz w:val="22"/>
          <w:szCs w:val="22"/>
        </w:rPr>
        <w:t xml:space="preserve"> your</w:t>
      </w:r>
      <w:r w:rsidR="001359B7" w:rsidRPr="00D66109">
        <w:rPr>
          <w:rFonts w:cs="Times New Roman"/>
          <w:color w:val="222222"/>
          <w:sz w:val="22"/>
          <w:szCs w:val="22"/>
        </w:rPr>
        <w:t xml:space="preserve"> desktop straight into </w:t>
      </w:r>
      <w:r w:rsidRPr="00D66109">
        <w:rPr>
          <w:rFonts w:cs="Times New Roman"/>
          <w:color w:val="222222"/>
          <w:sz w:val="22"/>
          <w:szCs w:val="22"/>
        </w:rPr>
        <w:t>your</w:t>
      </w:r>
      <w:r w:rsidR="001359B7" w:rsidRPr="00D66109">
        <w:rPr>
          <w:rFonts w:cs="Times New Roman"/>
          <w:color w:val="222222"/>
          <w:sz w:val="22"/>
          <w:szCs w:val="22"/>
        </w:rPr>
        <w:t xml:space="preserve"> router with a</w:t>
      </w:r>
      <w:r w:rsidRPr="00D66109">
        <w:rPr>
          <w:rFonts w:cs="Times New Roman"/>
          <w:color w:val="222222"/>
          <w:sz w:val="22"/>
          <w:szCs w:val="22"/>
        </w:rPr>
        <w:t xml:space="preserve"> </w:t>
      </w:r>
      <w:r w:rsidR="001359B7" w:rsidRPr="00D66109">
        <w:rPr>
          <w:rFonts w:cs="Times New Roman"/>
          <w:color w:val="222222"/>
          <w:sz w:val="22"/>
          <w:szCs w:val="22"/>
        </w:rPr>
        <w:t xml:space="preserve">cable. </w:t>
      </w:r>
      <w:r w:rsidRPr="00D66109">
        <w:rPr>
          <w:rFonts w:cs="Times New Roman"/>
          <w:color w:val="222222"/>
          <w:sz w:val="22"/>
          <w:szCs w:val="22"/>
        </w:rPr>
        <w:t xml:space="preserve">If you are using a lap top it’s wise to close other tabs or applications and to limit the rest of the household’s use of </w:t>
      </w:r>
      <w:proofErr w:type="spellStart"/>
      <w:r w:rsidRPr="00D66109">
        <w:rPr>
          <w:rFonts w:cs="Times New Roman"/>
          <w:color w:val="222222"/>
          <w:sz w:val="22"/>
          <w:szCs w:val="22"/>
        </w:rPr>
        <w:t>wifi</w:t>
      </w:r>
      <w:proofErr w:type="spellEnd"/>
      <w:r w:rsidRPr="00D66109">
        <w:rPr>
          <w:rFonts w:cs="Times New Roman"/>
          <w:color w:val="222222"/>
          <w:sz w:val="22"/>
          <w:szCs w:val="22"/>
        </w:rPr>
        <w:t xml:space="preserve"> while you are on your therapy call. I appreciate this might not make you very popular, but pixilation and delays can be distracting. </w:t>
      </w:r>
      <w:r w:rsidR="001359B7" w:rsidRPr="00D66109">
        <w:rPr>
          <w:rFonts w:cs="Times New Roman"/>
          <w:color w:val="222222"/>
          <w:sz w:val="22"/>
          <w:szCs w:val="22"/>
        </w:rPr>
        <w:t xml:space="preserve">Do whatever you can to ensure </w:t>
      </w:r>
      <w:r w:rsidRPr="00D66109">
        <w:rPr>
          <w:rFonts w:cs="Times New Roman"/>
          <w:color w:val="222222"/>
          <w:sz w:val="22"/>
          <w:szCs w:val="22"/>
        </w:rPr>
        <w:t xml:space="preserve">a </w:t>
      </w:r>
      <w:r w:rsidR="001359B7" w:rsidRPr="00D66109">
        <w:rPr>
          <w:rFonts w:cs="Times New Roman"/>
          <w:color w:val="222222"/>
          <w:sz w:val="22"/>
          <w:szCs w:val="22"/>
        </w:rPr>
        <w:t>good connection</w:t>
      </w:r>
      <w:r w:rsidRPr="00D66109">
        <w:rPr>
          <w:rFonts w:cs="Times New Roman"/>
          <w:color w:val="222222"/>
          <w:sz w:val="22"/>
          <w:szCs w:val="22"/>
        </w:rPr>
        <w:t xml:space="preserve"> at</w:t>
      </w:r>
      <w:r w:rsidR="001359B7" w:rsidRPr="00D66109">
        <w:rPr>
          <w:rFonts w:cs="Times New Roman"/>
          <w:color w:val="222222"/>
          <w:sz w:val="22"/>
          <w:szCs w:val="22"/>
        </w:rPr>
        <w:t xml:space="preserve"> your end.</w:t>
      </w:r>
    </w:p>
    <w:p w14:paraId="1F0FCC2A" w14:textId="77777777" w:rsidR="00627AFA" w:rsidRPr="00234849" w:rsidRDefault="00627AFA" w:rsidP="00627AFA">
      <w:pPr>
        <w:autoSpaceDE w:val="0"/>
        <w:autoSpaceDN w:val="0"/>
        <w:adjustRightInd w:val="0"/>
        <w:rPr>
          <w:rFonts w:cs="Times New Roman"/>
          <w:color w:val="222222"/>
          <w:sz w:val="22"/>
          <w:szCs w:val="22"/>
        </w:rPr>
      </w:pPr>
    </w:p>
    <w:p w14:paraId="4A30464D" w14:textId="39C85384" w:rsidR="00627AFA" w:rsidRPr="00D66109" w:rsidRDefault="001359B7" w:rsidP="00D66109">
      <w:pPr>
        <w:pStyle w:val="ListParagraph"/>
        <w:numPr>
          <w:ilvl w:val="0"/>
          <w:numId w:val="5"/>
        </w:numPr>
        <w:autoSpaceDE w:val="0"/>
        <w:autoSpaceDN w:val="0"/>
        <w:adjustRightInd w:val="0"/>
        <w:rPr>
          <w:rFonts w:cs="Times New Roman"/>
          <w:color w:val="222222"/>
          <w:sz w:val="22"/>
          <w:szCs w:val="22"/>
        </w:rPr>
      </w:pPr>
      <w:r w:rsidRPr="00D66109">
        <w:rPr>
          <w:rFonts w:cs="Times New Roman"/>
          <w:color w:val="222222"/>
          <w:sz w:val="22"/>
          <w:szCs w:val="22"/>
        </w:rPr>
        <w:t>Whatever device you are using, laptop or tablet/phone, ensure that it is</w:t>
      </w:r>
      <w:r w:rsidR="00627AFA" w:rsidRPr="00D66109">
        <w:rPr>
          <w:rFonts w:cs="Times New Roman"/>
          <w:color w:val="222222"/>
          <w:sz w:val="22"/>
          <w:szCs w:val="22"/>
        </w:rPr>
        <w:t xml:space="preserve"> </w:t>
      </w:r>
      <w:r w:rsidRPr="00D66109">
        <w:rPr>
          <w:rFonts w:cs="Times New Roman"/>
          <w:color w:val="222222"/>
          <w:sz w:val="22"/>
          <w:szCs w:val="22"/>
        </w:rPr>
        <w:t>properly situated so that I can see you well - not the ceiling, or a wall, or half</w:t>
      </w:r>
      <w:r w:rsidR="00627AFA" w:rsidRPr="00D66109">
        <w:rPr>
          <w:rFonts w:cs="Times New Roman"/>
          <w:color w:val="222222"/>
          <w:sz w:val="22"/>
          <w:szCs w:val="22"/>
        </w:rPr>
        <w:t xml:space="preserve"> </w:t>
      </w:r>
      <w:r w:rsidRPr="00D66109">
        <w:rPr>
          <w:rFonts w:cs="Times New Roman"/>
          <w:color w:val="222222"/>
          <w:sz w:val="22"/>
          <w:szCs w:val="22"/>
        </w:rPr>
        <w:t>your face. I’ll feed back to you if the frame needs adjustment. Try not to be</w:t>
      </w:r>
      <w:r w:rsidR="00627AFA" w:rsidRPr="00D66109">
        <w:rPr>
          <w:rFonts w:cs="Times New Roman"/>
          <w:color w:val="222222"/>
          <w:sz w:val="22"/>
          <w:szCs w:val="22"/>
        </w:rPr>
        <w:t xml:space="preserve"> </w:t>
      </w:r>
      <w:r w:rsidRPr="00D66109">
        <w:rPr>
          <w:rFonts w:cs="Times New Roman"/>
          <w:color w:val="222222"/>
          <w:sz w:val="22"/>
          <w:szCs w:val="22"/>
        </w:rPr>
        <w:t>backlit by a window or roof light, as I can’t then easily see your face.</w:t>
      </w:r>
    </w:p>
    <w:p w14:paraId="2EBC50D5" w14:textId="77777777" w:rsidR="00627AFA" w:rsidRPr="00627AFA" w:rsidRDefault="00627AFA" w:rsidP="00627AFA">
      <w:pPr>
        <w:autoSpaceDE w:val="0"/>
        <w:autoSpaceDN w:val="0"/>
        <w:adjustRightInd w:val="0"/>
        <w:rPr>
          <w:rFonts w:cs="Times New Roman"/>
          <w:color w:val="222222"/>
          <w:sz w:val="22"/>
          <w:szCs w:val="22"/>
        </w:rPr>
      </w:pPr>
    </w:p>
    <w:p w14:paraId="790A9F86" w14:textId="04440654" w:rsidR="001359B7" w:rsidRDefault="001359B7" w:rsidP="00D66109">
      <w:pPr>
        <w:pStyle w:val="ListParagraph"/>
        <w:numPr>
          <w:ilvl w:val="0"/>
          <w:numId w:val="5"/>
        </w:numPr>
        <w:autoSpaceDE w:val="0"/>
        <w:autoSpaceDN w:val="0"/>
        <w:adjustRightInd w:val="0"/>
        <w:rPr>
          <w:rFonts w:cs="Times New Roman"/>
          <w:color w:val="222222"/>
          <w:sz w:val="22"/>
          <w:szCs w:val="22"/>
        </w:rPr>
      </w:pPr>
      <w:r w:rsidRPr="00D66109">
        <w:rPr>
          <w:rFonts w:cs="Times New Roman"/>
          <w:color w:val="222222"/>
          <w:sz w:val="22"/>
          <w:szCs w:val="22"/>
        </w:rPr>
        <w:t>Please don’t walk around with the phone or hold it in your hand. From my</w:t>
      </w:r>
      <w:r w:rsidR="00627AFA" w:rsidRPr="00D66109">
        <w:rPr>
          <w:rFonts w:cs="Times New Roman"/>
          <w:color w:val="222222"/>
          <w:sz w:val="22"/>
          <w:szCs w:val="22"/>
        </w:rPr>
        <w:t xml:space="preserve"> </w:t>
      </w:r>
      <w:r w:rsidRPr="00D66109">
        <w:rPr>
          <w:rFonts w:cs="Times New Roman"/>
          <w:color w:val="222222"/>
          <w:sz w:val="22"/>
          <w:szCs w:val="22"/>
        </w:rPr>
        <w:t>vantage point it looks like you’re bouncing around, and you</w:t>
      </w:r>
      <w:r w:rsidR="00627AFA" w:rsidRPr="00D66109">
        <w:rPr>
          <w:rFonts w:cs="Times New Roman"/>
          <w:color w:val="222222"/>
          <w:sz w:val="22"/>
          <w:szCs w:val="22"/>
        </w:rPr>
        <w:t xml:space="preserve"> probably won’t be </w:t>
      </w:r>
      <w:r w:rsidRPr="00D66109">
        <w:rPr>
          <w:rFonts w:cs="Times New Roman"/>
          <w:color w:val="222222"/>
          <w:sz w:val="22"/>
          <w:szCs w:val="22"/>
        </w:rPr>
        <w:t>focused on the session. Ensure that your device is on a surface in front of</w:t>
      </w:r>
      <w:r w:rsidR="00627AFA" w:rsidRPr="00D66109">
        <w:rPr>
          <w:rFonts w:cs="Times New Roman"/>
          <w:color w:val="222222"/>
          <w:sz w:val="22"/>
          <w:szCs w:val="22"/>
        </w:rPr>
        <w:t xml:space="preserve"> </w:t>
      </w:r>
      <w:r w:rsidRPr="00D66109">
        <w:rPr>
          <w:rFonts w:cs="Times New Roman"/>
          <w:color w:val="222222"/>
          <w:sz w:val="22"/>
          <w:szCs w:val="22"/>
        </w:rPr>
        <w:t>you, stable and supported, so it doesn’t keep falling over. For a natural</w:t>
      </w:r>
      <w:r w:rsidR="00627AFA" w:rsidRPr="00D66109">
        <w:rPr>
          <w:rFonts w:cs="Times New Roman"/>
          <w:color w:val="222222"/>
          <w:sz w:val="22"/>
          <w:szCs w:val="22"/>
        </w:rPr>
        <w:t xml:space="preserve"> </w:t>
      </w:r>
      <w:r w:rsidRPr="00D66109">
        <w:rPr>
          <w:rFonts w:cs="Times New Roman"/>
          <w:color w:val="222222"/>
          <w:sz w:val="22"/>
          <w:szCs w:val="22"/>
        </w:rPr>
        <w:t>connection between us, it works better if you’re facing it straight on – not from</w:t>
      </w:r>
      <w:r w:rsidR="00D66109">
        <w:rPr>
          <w:rFonts w:cs="Times New Roman"/>
          <w:color w:val="222222"/>
          <w:sz w:val="22"/>
          <w:szCs w:val="22"/>
        </w:rPr>
        <w:t xml:space="preserve"> </w:t>
      </w:r>
      <w:r w:rsidRPr="00D66109">
        <w:rPr>
          <w:rFonts w:cs="Times New Roman"/>
          <w:color w:val="222222"/>
          <w:sz w:val="22"/>
          <w:szCs w:val="22"/>
        </w:rPr>
        <w:t>above or below.</w:t>
      </w:r>
    </w:p>
    <w:p w14:paraId="41AFEA31" w14:textId="77777777" w:rsidR="00D66109" w:rsidRPr="00D66109" w:rsidRDefault="00D66109" w:rsidP="00D66109">
      <w:pPr>
        <w:pStyle w:val="ListParagraph"/>
        <w:rPr>
          <w:rFonts w:cs="Times New Roman"/>
          <w:color w:val="222222"/>
          <w:sz w:val="22"/>
          <w:szCs w:val="22"/>
        </w:rPr>
      </w:pPr>
    </w:p>
    <w:p w14:paraId="40B382DB" w14:textId="66F12914" w:rsidR="00D66109" w:rsidRPr="00D66109" w:rsidRDefault="00D66109" w:rsidP="00D66109">
      <w:pPr>
        <w:pStyle w:val="ListParagraph"/>
        <w:numPr>
          <w:ilvl w:val="0"/>
          <w:numId w:val="5"/>
        </w:numPr>
        <w:autoSpaceDE w:val="0"/>
        <w:autoSpaceDN w:val="0"/>
        <w:adjustRightInd w:val="0"/>
        <w:rPr>
          <w:rFonts w:cs="Times New Roman"/>
          <w:color w:val="222222"/>
          <w:sz w:val="22"/>
          <w:szCs w:val="22"/>
        </w:rPr>
      </w:pPr>
      <w:r>
        <w:rPr>
          <w:rFonts w:cs="Times New Roman"/>
          <w:color w:val="222222"/>
          <w:sz w:val="22"/>
          <w:szCs w:val="22"/>
        </w:rPr>
        <w:t>There are added considerations when working with children and young people on-line. I am happy to discuss these directly.</w:t>
      </w:r>
    </w:p>
    <w:p w14:paraId="53D8A022" w14:textId="38840E98" w:rsidR="00627AFA" w:rsidRDefault="00627AFA" w:rsidP="00627AFA">
      <w:pPr>
        <w:autoSpaceDE w:val="0"/>
        <w:autoSpaceDN w:val="0"/>
        <w:adjustRightInd w:val="0"/>
        <w:ind w:left="360"/>
        <w:rPr>
          <w:rFonts w:cs="Times New Roman"/>
          <w:color w:val="222222"/>
          <w:sz w:val="22"/>
          <w:szCs w:val="22"/>
        </w:rPr>
      </w:pPr>
    </w:p>
    <w:p w14:paraId="3D30B9AE" w14:textId="77777777" w:rsidR="00627AFA" w:rsidRPr="00627AFA" w:rsidRDefault="00627AFA" w:rsidP="00627AFA">
      <w:pPr>
        <w:autoSpaceDE w:val="0"/>
        <w:autoSpaceDN w:val="0"/>
        <w:adjustRightInd w:val="0"/>
        <w:ind w:left="360"/>
        <w:rPr>
          <w:rFonts w:cs="Times New Roman"/>
          <w:color w:val="222222"/>
          <w:sz w:val="22"/>
          <w:szCs w:val="22"/>
        </w:rPr>
      </w:pPr>
    </w:p>
    <w:p w14:paraId="2796DF87" w14:textId="5538C4BF" w:rsidR="001359B7" w:rsidRPr="00627AFA" w:rsidRDefault="001359B7" w:rsidP="00627AFA">
      <w:pPr>
        <w:autoSpaceDE w:val="0"/>
        <w:autoSpaceDN w:val="0"/>
        <w:adjustRightInd w:val="0"/>
        <w:ind w:left="360"/>
        <w:rPr>
          <w:rFonts w:cs="Times New Roman"/>
          <w:b/>
          <w:bCs/>
          <w:color w:val="222222"/>
          <w:sz w:val="22"/>
          <w:szCs w:val="22"/>
        </w:rPr>
      </w:pPr>
      <w:r w:rsidRPr="00627AFA">
        <w:rPr>
          <w:rFonts w:cs="Times New Roman"/>
          <w:b/>
          <w:bCs/>
          <w:color w:val="222222"/>
          <w:sz w:val="22"/>
          <w:szCs w:val="22"/>
        </w:rPr>
        <w:t>Managing Risk</w:t>
      </w:r>
      <w:r w:rsidR="00627AFA">
        <w:rPr>
          <w:rFonts w:cs="Times New Roman"/>
          <w:b/>
          <w:bCs/>
          <w:color w:val="222222"/>
          <w:sz w:val="22"/>
          <w:szCs w:val="22"/>
        </w:rPr>
        <w:t>:</w:t>
      </w:r>
    </w:p>
    <w:p w14:paraId="5E242297" w14:textId="2B4FF118" w:rsidR="00627AFA" w:rsidRDefault="00627AFA" w:rsidP="00627AFA">
      <w:pPr>
        <w:autoSpaceDE w:val="0"/>
        <w:autoSpaceDN w:val="0"/>
        <w:adjustRightInd w:val="0"/>
        <w:ind w:left="360"/>
        <w:rPr>
          <w:rFonts w:cs="Times New Roman"/>
          <w:color w:val="222222"/>
          <w:sz w:val="22"/>
          <w:szCs w:val="22"/>
        </w:rPr>
      </w:pPr>
    </w:p>
    <w:p w14:paraId="05B475DD" w14:textId="7A031931" w:rsidR="001359B7" w:rsidRPr="00627AFA" w:rsidRDefault="00627AFA" w:rsidP="00627AFA">
      <w:pPr>
        <w:autoSpaceDE w:val="0"/>
        <w:autoSpaceDN w:val="0"/>
        <w:adjustRightInd w:val="0"/>
        <w:ind w:left="360"/>
        <w:rPr>
          <w:rFonts w:cs="Times New Roman"/>
          <w:color w:val="222222"/>
          <w:sz w:val="22"/>
          <w:szCs w:val="22"/>
        </w:rPr>
      </w:pPr>
      <w:r w:rsidRPr="00627AFA">
        <w:rPr>
          <w:rFonts w:cs="Times New Roman"/>
          <w:color w:val="222222"/>
          <w:sz w:val="22"/>
          <w:szCs w:val="22"/>
        </w:rPr>
        <w:t>If you terminate the connection during the session when</w:t>
      </w:r>
      <w:r>
        <w:rPr>
          <w:rFonts w:cs="Times New Roman"/>
          <w:color w:val="222222"/>
          <w:sz w:val="22"/>
          <w:szCs w:val="22"/>
        </w:rPr>
        <w:t xml:space="preserve"> </w:t>
      </w:r>
      <w:r w:rsidRPr="00627AFA">
        <w:rPr>
          <w:rFonts w:cs="Times New Roman"/>
          <w:color w:val="222222"/>
          <w:sz w:val="22"/>
          <w:szCs w:val="22"/>
        </w:rPr>
        <w:t xml:space="preserve">you are severely agitated or upset or after you have </w:t>
      </w:r>
      <w:r>
        <w:rPr>
          <w:rFonts w:cs="Times New Roman"/>
          <w:color w:val="222222"/>
          <w:sz w:val="22"/>
          <w:szCs w:val="22"/>
        </w:rPr>
        <w:t>said something that suggests your own safety or the safety of others is compromised</w:t>
      </w:r>
      <w:r w:rsidRPr="00627AFA">
        <w:rPr>
          <w:rFonts w:cs="Times New Roman"/>
          <w:color w:val="222222"/>
          <w:sz w:val="22"/>
          <w:szCs w:val="22"/>
        </w:rPr>
        <w:t>, I will first attempt to re-contact you online.</w:t>
      </w:r>
      <w:r>
        <w:rPr>
          <w:rFonts w:cs="Times New Roman"/>
          <w:color w:val="222222"/>
          <w:sz w:val="22"/>
          <w:szCs w:val="22"/>
        </w:rPr>
        <w:t xml:space="preserve"> </w:t>
      </w:r>
      <w:r w:rsidRPr="00627AFA">
        <w:rPr>
          <w:rFonts w:cs="Times New Roman"/>
          <w:color w:val="222222"/>
          <w:sz w:val="22"/>
          <w:szCs w:val="22"/>
        </w:rPr>
        <w:t>If reconnecting with you online is unsuccessful, I will try you by phone.</w:t>
      </w:r>
      <w:r>
        <w:rPr>
          <w:rFonts w:cs="Times New Roman"/>
          <w:color w:val="222222"/>
          <w:sz w:val="22"/>
          <w:szCs w:val="22"/>
        </w:rPr>
        <w:t xml:space="preserve"> </w:t>
      </w:r>
      <w:r w:rsidRPr="00627AFA">
        <w:rPr>
          <w:rFonts w:cs="Times New Roman"/>
          <w:color w:val="222222"/>
          <w:sz w:val="22"/>
          <w:szCs w:val="22"/>
        </w:rPr>
        <w:t>If I am unable to reach you by phone, I will</w:t>
      </w:r>
      <w:r>
        <w:rPr>
          <w:rFonts w:cs="Times New Roman"/>
          <w:color w:val="222222"/>
          <w:sz w:val="22"/>
          <w:szCs w:val="22"/>
        </w:rPr>
        <w:t xml:space="preserve"> </w:t>
      </w:r>
      <w:r w:rsidRPr="00627AFA">
        <w:rPr>
          <w:rFonts w:cs="Times New Roman"/>
          <w:color w:val="222222"/>
          <w:sz w:val="22"/>
          <w:szCs w:val="22"/>
        </w:rPr>
        <w:t xml:space="preserve">attempt to contact your emergency contact and/or your GP, using </w:t>
      </w:r>
      <w:r>
        <w:rPr>
          <w:rFonts w:cs="Times New Roman"/>
          <w:color w:val="222222"/>
          <w:sz w:val="22"/>
          <w:szCs w:val="22"/>
        </w:rPr>
        <w:t xml:space="preserve">the </w:t>
      </w:r>
      <w:r w:rsidRPr="00627AFA">
        <w:rPr>
          <w:rFonts w:cs="Times New Roman"/>
          <w:color w:val="222222"/>
          <w:sz w:val="22"/>
          <w:szCs w:val="22"/>
        </w:rPr>
        <w:t>information</w:t>
      </w:r>
      <w:r>
        <w:rPr>
          <w:rFonts w:cs="Times New Roman"/>
          <w:color w:val="222222"/>
          <w:sz w:val="22"/>
          <w:szCs w:val="22"/>
        </w:rPr>
        <w:t xml:space="preserve"> you</w:t>
      </w:r>
      <w:r w:rsidRPr="00627AFA">
        <w:rPr>
          <w:rFonts w:cs="Times New Roman"/>
          <w:color w:val="222222"/>
          <w:sz w:val="22"/>
          <w:szCs w:val="22"/>
        </w:rPr>
        <w:t xml:space="preserve"> provided </w:t>
      </w:r>
      <w:r>
        <w:rPr>
          <w:rFonts w:cs="Times New Roman"/>
          <w:color w:val="222222"/>
          <w:sz w:val="22"/>
          <w:szCs w:val="22"/>
        </w:rPr>
        <w:t>in your contract</w:t>
      </w:r>
      <w:r w:rsidRPr="00627AFA">
        <w:rPr>
          <w:rFonts w:cs="Times New Roman"/>
          <w:color w:val="222222"/>
          <w:sz w:val="22"/>
          <w:szCs w:val="22"/>
        </w:rPr>
        <w:t>.</w:t>
      </w:r>
      <w:r>
        <w:rPr>
          <w:rFonts w:cs="Times New Roman"/>
          <w:color w:val="222222"/>
          <w:sz w:val="22"/>
          <w:szCs w:val="22"/>
        </w:rPr>
        <w:t xml:space="preserve"> It is important therefore to inform me</w:t>
      </w:r>
      <w:r w:rsidR="001359B7" w:rsidRPr="00627AFA">
        <w:rPr>
          <w:rFonts w:cs="Times New Roman"/>
          <w:color w:val="222222"/>
          <w:sz w:val="22"/>
          <w:szCs w:val="22"/>
        </w:rPr>
        <w:t xml:space="preserve"> </w:t>
      </w:r>
      <w:r>
        <w:rPr>
          <w:rFonts w:cs="Times New Roman"/>
          <w:color w:val="222222"/>
          <w:sz w:val="22"/>
          <w:szCs w:val="22"/>
        </w:rPr>
        <w:t xml:space="preserve">of </w:t>
      </w:r>
      <w:r w:rsidR="001359B7" w:rsidRPr="00627AFA">
        <w:rPr>
          <w:rFonts w:cs="Times New Roman"/>
          <w:color w:val="222222"/>
          <w:sz w:val="22"/>
          <w:szCs w:val="22"/>
        </w:rPr>
        <w:t>any changes</w:t>
      </w:r>
      <w:r>
        <w:rPr>
          <w:rFonts w:cs="Times New Roman"/>
          <w:color w:val="222222"/>
          <w:sz w:val="22"/>
          <w:szCs w:val="22"/>
        </w:rPr>
        <w:t xml:space="preserve"> of numbers or other contact details.</w:t>
      </w:r>
    </w:p>
    <w:p w14:paraId="5B2D0111" w14:textId="7DE0AC66" w:rsidR="001359B7" w:rsidRDefault="001359B7" w:rsidP="00627AFA">
      <w:pPr>
        <w:ind w:left="360"/>
        <w:rPr>
          <w:sz w:val="22"/>
          <w:szCs w:val="22"/>
        </w:rPr>
      </w:pPr>
    </w:p>
    <w:p w14:paraId="2F42BD2B" w14:textId="2E5FD4B1" w:rsidR="00627AFA" w:rsidRDefault="00627AFA" w:rsidP="00627AFA">
      <w:pPr>
        <w:ind w:left="360"/>
        <w:rPr>
          <w:sz w:val="22"/>
          <w:szCs w:val="22"/>
        </w:rPr>
      </w:pPr>
    </w:p>
    <w:p w14:paraId="2D6F5B60" w14:textId="3CD95E4A" w:rsidR="00627AFA" w:rsidRPr="00627AFA" w:rsidRDefault="00627AFA" w:rsidP="00627AFA">
      <w:pPr>
        <w:ind w:left="360"/>
        <w:rPr>
          <w:b/>
          <w:bCs/>
          <w:sz w:val="22"/>
          <w:szCs w:val="22"/>
        </w:rPr>
      </w:pPr>
      <w:r>
        <w:rPr>
          <w:b/>
          <w:bCs/>
          <w:sz w:val="22"/>
          <w:szCs w:val="22"/>
        </w:rPr>
        <w:t xml:space="preserve">Please feel free to discuss any of this with me at any point in our work together. It might seem like a lot to get your head around to start </w:t>
      </w:r>
      <w:proofErr w:type="gramStart"/>
      <w:r>
        <w:rPr>
          <w:b/>
          <w:bCs/>
          <w:sz w:val="22"/>
          <w:szCs w:val="22"/>
        </w:rPr>
        <w:t>with</w:t>
      </w:r>
      <w:proofErr w:type="gramEnd"/>
      <w:r>
        <w:rPr>
          <w:b/>
          <w:bCs/>
          <w:sz w:val="22"/>
          <w:szCs w:val="22"/>
        </w:rPr>
        <w:t xml:space="preserve"> but we can work some of this out together as we go along!</w:t>
      </w:r>
    </w:p>
    <w:sectPr w:rsidR="00627AFA" w:rsidRPr="00627AFA" w:rsidSect="006B50F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DA1"/>
    <w:multiLevelType w:val="hybridMultilevel"/>
    <w:tmpl w:val="DCA64F60"/>
    <w:lvl w:ilvl="0" w:tplc="CC1A85C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50570"/>
    <w:multiLevelType w:val="hybridMultilevel"/>
    <w:tmpl w:val="AAE6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C0360"/>
    <w:multiLevelType w:val="hybridMultilevel"/>
    <w:tmpl w:val="B09E478C"/>
    <w:lvl w:ilvl="0" w:tplc="CC1A85C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819A1"/>
    <w:multiLevelType w:val="hybridMultilevel"/>
    <w:tmpl w:val="F3AE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875477"/>
    <w:multiLevelType w:val="hybridMultilevel"/>
    <w:tmpl w:val="63760678"/>
    <w:lvl w:ilvl="0" w:tplc="CC1A85C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B7"/>
    <w:rsid w:val="001359B7"/>
    <w:rsid w:val="00234849"/>
    <w:rsid w:val="002A77D8"/>
    <w:rsid w:val="00341DDA"/>
    <w:rsid w:val="00603EF9"/>
    <w:rsid w:val="00627AFA"/>
    <w:rsid w:val="006B50F9"/>
    <w:rsid w:val="0099757A"/>
    <w:rsid w:val="00B10C4C"/>
    <w:rsid w:val="00D6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6FE42E"/>
  <w14:defaultImageDpi w14:val="32767"/>
  <w15:chartTrackingRefBased/>
  <w15:docId w15:val="{5B9C430C-9EA0-674D-894C-E68500D4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Tunde Cockshott</dc:creator>
  <cp:keywords/>
  <dc:description/>
  <cp:lastModifiedBy>Tunde Cockshott</cp:lastModifiedBy>
  <cp:revision>5</cp:revision>
  <dcterms:created xsi:type="dcterms:W3CDTF">2020-07-03T09:21:00Z</dcterms:created>
  <dcterms:modified xsi:type="dcterms:W3CDTF">2020-07-03T10:35:00Z</dcterms:modified>
</cp:coreProperties>
</file>