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EFFBD" w14:textId="6C41B2D4" w:rsidR="00A17455" w:rsidRDefault="00FD3FAF" w:rsidP="00FD3FAF">
      <w:pPr>
        <w:widowControl w:val="0"/>
        <w:autoSpaceDE w:val="0"/>
        <w:autoSpaceDN w:val="0"/>
        <w:adjustRightInd w:val="0"/>
        <w:spacing w:after="0"/>
        <w:jc w:val="center"/>
        <w:rPr>
          <w:rFonts w:ascii="Arial" w:hAnsi="Arial" w:cs="Arial"/>
          <w:sz w:val="32"/>
          <w:szCs w:val="32"/>
          <w:lang w:val="en-US"/>
        </w:rPr>
      </w:pPr>
      <w:r>
        <w:rPr>
          <w:rFonts w:ascii="Arial" w:hAnsi="Arial" w:cs="Arial"/>
          <w:sz w:val="32"/>
          <w:szCs w:val="32"/>
          <w:lang w:val="en-US"/>
        </w:rPr>
        <w:t>FT</w:t>
      </w:r>
    </w:p>
    <w:p w14:paraId="23721FFB" w14:textId="77777777" w:rsidR="00FD3FAF" w:rsidRDefault="00FD3FAF" w:rsidP="00FD3FAF">
      <w:pPr>
        <w:widowControl w:val="0"/>
        <w:autoSpaceDE w:val="0"/>
        <w:autoSpaceDN w:val="0"/>
        <w:adjustRightInd w:val="0"/>
        <w:spacing w:after="0"/>
        <w:jc w:val="center"/>
        <w:rPr>
          <w:rFonts w:ascii="Arial" w:hAnsi="Arial" w:cs="Arial"/>
          <w:sz w:val="32"/>
          <w:szCs w:val="32"/>
          <w:lang w:val="en-US"/>
        </w:rPr>
      </w:pPr>
    </w:p>
    <w:p w14:paraId="11E5BA5F" w14:textId="77777777" w:rsidR="00A17455" w:rsidRPr="00FD3FAF" w:rsidRDefault="00A17455" w:rsidP="00FD3FAF">
      <w:pPr>
        <w:widowControl w:val="0"/>
        <w:autoSpaceDE w:val="0"/>
        <w:autoSpaceDN w:val="0"/>
        <w:adjustRightInd w:val="0"/>
        <w:spacing w:after="0"/>
        <w:jc w:val="center"/>
        <w:rPr>
          <w:rFonts w:ascii="Georgia" w:hAnsi="Georgia" w:cs="Georgia"/>
          <w:b/>
          <w:sz w:val="32"/>
          <w:szCs w:val="32"/>
          <w:lang w:val="en-US"/>
        </w:rPr>
      </w:pPr>
      <w:r w:rsidRPr="00FD3FAF">
        <w:rPr>
          <w:rFonts w:ascii="Georgia" w:hAnsi="Georgia" w:cs="Georgia"/>
          <w:b/>
          <w:sz w:val="32"/>
          <w:szCs w:val="32"/>
          <w:lang w:val="en-US"/>
        </w:rPr>
        <w:t>Slow, quiet creatures in a threatened world</w:t>
      </w:r>
    </w:p>
    <w:p w14:paraId="3B4BD627" w14:textId="77777777" w:rsidR="00FD3FAF" w:rsidRDefault="00FD3FAF" w:rsidP="00A17455">
      <w:pPr>
        <w:widowControl w:val="0"/>
        <w:autoSpaceDE w:val="0"/>
        <w:autoSpaceDN w:val="0"/>
        <w:adjustRightInd w:val="0"/>
        <w:spacing w:after="0"/>
        <w:rPr>
          <w:rFonts w:ascii="Arial" w:hAnsi="Arial" w:cs="Arial"/>
          <w:sz w:val="28"/>
          <w:szCs w:val="28"/>
          <w:lang w:val="en-US"/>
        </w:rPr>
      </w:pPr>
    </w:p>
    <w:p w14:paraId="352B97A5" w14:textId="0FF168BD" w:rsidR="00A17455" w:rsidRDefault="00A17455" w:rsidP="00FD3FAF">
      <w:pPr>
        <w:widowControl w:val="0"/>
        <w:autoSpaceDE w:val="0"/>
        <w:autoSpaceDN w:val="0"/>
        <w:adjustRightInd w:val="0"/>
        <w:spacing w:after="0"/>
        <w:jc w:val="center"/>
        <w:rPr>
          <w:rFonts w:ascii="Arial" w:hAnsi="Arial" w:cs="Arial"/>
          <w:sz w:val="28"/>
          <w:szCs w:val="28"/>
          <w:lang w:val="en-US"/>
        </w:rPr>
      </w:pPr>
      <w:r>
        <w:rPr>
          <w:rFonts w:ascii="Arial" w:hAnsi="Arial" w:cs="Arial"/>
          <w:sz w:val="28"/>
          <w:szCs w:val="28"/>
          <w:lang w:val="en-US"/>
        </w:rPr>
        <w:t>Anna Selby</w:t>
      </w:r>
    </w:p>
    <w:p w14:paraId="6E147FA7" w14:textId="77777777" w:rsidR="00FD3FAF" w:rsidRDefault="00FD3FAF" w:rsidP="00FD3FAF">
      <w:pPr>
        <w:widowControl w:val="0"/>
        <w:autoSpaceDE w:val="0"/>
        <w:autoSpaceDN w:val="0"/>
        <w:adjustRightInd w:val="0"/>
        <w:spacing w:after="0"/>
        <w:jc w:val="center"/>
        <w:rPr>
          <w:rFonts w:ascii="Arial" w:hAnsi="Arial" w:cs="Arial"/>
          <w:sz w:val="28"/>
          <w:szCs w:val="28"/>
          <w:lang w:val="en-US"/>
        </w:rPr>
      </w:pPr>
    </w:p>
    <w:p w14:paraId="2F765645" w14:textId="77777777" w:rsidR="00FD3FAF" w:rsidRPr="00FD3FAF" w:rsidRDefault="00A17455" w:rsidP="00FD3FAF">
      <w:pPr>
        <w:widowControl w:val="0"/>
        <w:numPr>
          <w:ilvl w:val="0"/>
          <w:numId w:val="1"/>
        </w:numPr>
        <w:autoSpaceDE w:val="0"/>
        <w:autoSpaceDN w:val="0"/>
        <w:adjustRightInd w:val="0"/>
        <w:spacing w:after="0"/>
        <w:ind w:left="0" w:firstLine="0"/>
        <w:rPr>
          <w:rFonts w:ascii="Georgia" w:hAnsi="Georgia" w:cs="Georgia"/>
          <w:sz w:val="32"/>
          <w:szCs w:val="32"/>
          <w:lang w:val="en-US"/>
        </w:rPr>
      </w:pPr>
      <w:r>
        <w:rPr>
          <w:rFonts w:ascii="BentonSans-Regular" w:hAnsi="BentonSans-Regular" w:cs="BentonSans-Regular"/>
          <w:color w:val="245A8C"/>
          <w:kern w:val="1"/>
          <w:lang w:val="en-US"/>
        </w:rPr>
        <w:tab/>
      </w:r>
      <w:r>
        <w:rPr>
          <w:rFonts w:ascii="BentonSans-Regular" w:hAnsi="BentonSans-Regular" w:cs="BentonSans-Regular"/>
          <w:color w:val="245A8C"/>
          <w:kern w:val="1"/>
          <w:lang w:val="en-US"/>
        </w:rPr>
        <w:tab/>
      </w:r>
    </w:p>
    <w:p w14:paraId="572FD200" w14:textId="69D8543B" w:rsidR="00A17455" w:rsidRPr="00FD3FAF" w:rsidRDefault="00A17455" w:rsidP="00FD3FAF">
      <w:pPr>
        <w:widowControl w:val="0"/>
        <w:numPr>
          <w:ilvl w:val="0"/>
          <w:numId w:val="1"/>
        </w:numPr>
        <w:autoSpaceDE w:val="0"/>
        <w:autoSpaceDN w:val="0"/>
        <w:adjustRightInd w:val="0"/>
        <w:spacing w:after="0"/>
        <w:ind w:left="0" w:firstLine="0"/>
        <w:jc w:val="both"/>
        <w:rPr>
          <w:rFonts w:ascii="Georgia" w:hAnsi="Georgia" w:cs="Georgia"/>
          <w:sz w:val="28"/>
          <w:szCs w:val="28"/>
          <w:lang w:val="en-US"/>
        </w:rPr>
      </w:pPr>
      <w:r w:rsidRPr="00FD3FAF">
        <w:rPr>
          <w:rFonts w:ascii="Georgia" w:hAnsi="Georgia" w:cs="Georgia"/>
          <w:sz w:val="28"/>
          <w:szCs w:val="28"/>
          <w:lang w:val="en-US"/>
        </w:rPr>
        <w:t xml:space="preserve">They may be very large and very red, but the wild men of Borneo, otherwise known as </w:t>
      </w:r>
      <w:proofErr w:type="spellStart"/>
      <w:r w:rsidRPr="00FD3FAF">
        <w:rPr>
          <w:rFonts w:ascii="Georgia" w:hAnsi="Georgia" w:cs="Georgia"/>
          <w:sz w:val="28"/>
          <w:szCs w:val="28"/>
          <w:lang w:val="en-US"/>
        </w:rPr>
        <w:t>orang-utans</w:t>
      </w:r>
      <w:proofErr w:type="spellEnd"/>
      <w:r w:rsidRPr="00FD3FAF">
        <w:rPr>
          <w:rFonts w:ascii="Georgia" w:hAnsi="Georgia" w:cs="Georgia"/>
          <w:sz w:val="28"/>
          <w:szCs w:val="28"/>
          <w:lang w:val="en-US"/>
        </w:rPr>
        <w:t xml:space="preserve">, are nevertheless hard to spot in the jungles of Sabah. This is due in part to their habits. Unlike the ubiquitous macaque monkeys that crash through the trees fighting and jabbering, the </w:t>
      </w:r>
      <w:proofErr w:type="spellStart"/>
      <w:r w:rsidRPr="00FD3FAF">
        <w:rPr>
          <w:rFonts w:ascii="Georgia" w:hAnsi="Georgia" w:cs="Georgia"/>
          <w:sz w:val="28"/>
          <w:szCs w:val="28"/>
          <w:lang w:val="en-US"/>
        </w:rPr>
        <w:t>orang-utan</w:t>
      </w:r>
      <w:proofErr w:type="spellEnd"/>
      <w:r w:rsidRPr="00FD3FAF">
        <w:rPr>
          <w:rFonts w:ascii="Georgia" w:hAnsi="Georgia" w:cs="Georgia"/>
          <w:sz w:val="28"/>
          <w:szCs w:val="28"/>
          <w:lang w:val="en-US"/>
        </w:rPr>
        <w:t xml:space="preserve"> is a slow, solitary, quiet creature </w:t>
      </w:r>
      <w:proofErr w:type="gramStart"/>
      <w:r w:rsidRPr="00FD3FAF">
        <w:rPr>
          <w:rFonts w:ascii="Georgia" w:hAnsi="Georgia" w:cs="Georgia"/>
          <w:sz w:val="28"/>
          <w:szCs w:val="28"/>
          <w:lang w:val="en-US"/>
        </w:rPr>
        <w:t>who</w:t>
      </w:r>
      <w:proofErr w:type="gramEnd"/>
      <w:r w:rsidRPr="00FD3FAF">
        <w:rPr>
          <w:rFonts w:ascii="Georgia" w:hAnsi="Georgia" w:cs="Georgia"/>
          <w:sz w:val="28"/>
          <w:szCs w:val="28"/>
          <w:lang w:val="en-US"/>
        </w:rPr>
        <w:t xml:space="preserve"> blends surprisingly well into his background. While the macaques have adapted quickly to man - nowadays they even scavenge in towns - the </w:t>
      </w:r>
      <w:proofErr w:type="spellStart"/>
      <w:r w:rsidRPr="00FD3FAF">
        <w:rPr>
          <w:rFonts w:ascii="Georgia" w:hAnsi="Georgia" w:cs="Georgia"/>
          <w:sz w:val="28"/>
          <w:szCs w:val="28"/>
          <w:lang w:val="en-US"/>
        </w:rPr>
        <w:t>orang-utans</w:t>
      </w:r>
      <w:proofErr w:type="spellEnd"/>
      <w:r w:rsidRPr="00FD3FAF">
        <w:rPr>
          <w:rFonts w:ascii="Georgia" w:hAnsi="Georgia" w:cs="Georgia"/>
          <w:sz w:val="28"/>
          <w:szCs w:val="28"/>
          <w:lang w:val="en-US"/>
        </w:rPr>
        <w:t xml:space="preserve"> can survive only in their traditional rainforest habitat. And as that continues to disappear, so do they.</w:t>
      </w:r>
    </w:p>
    <w:p w14:paraId="2B2439FF" w14:textId="77777777" w:rsidR="00FD3FAF" w:rsidRPr="00FD3FAF" w:rsidRDefault="00FD3FAF" w:rsidP="00FD3FAF">
      <w:pPr>
        <w:widowControl w:val="0"/>
        <w:numPr>
          <w:ilvl w:val="0"/>
          <w:numId w:val="1"/>
        </w:numPr>
        <w:autoSpaceDE w:val="0"/>
        <w:autoSpaceDN w:val="0"/>
        <w:adjustRightInd w:val="0"/>
        <w:spacing w:after="0"/>
        <w:ind w:left="0" w:firstLine="0"/>
        <w:rPr>
          <w:rFonts w:ascii="Georgia" w:hAnsi="Georgia" w:cs="Georgia"/>
          <w:sz w:val="28"/>
          <w:szCs w:val="28"/>
          <w:lang w:val="en-US"/>
        </w:rPr>
      </w:pPr>
    </w:p>
    <w:p w14:paraId="60982ACE" w14:textId="77777777" w:rsidR="00A17455" w:rsidRPr="00FD3FAF" w:rsidRDefault="00A17455" w:rsidP="00FD3FAF">
      <w:pPr>
        <w:widowControl w:val="0"/>
        <w:autoSpaceDE w:val="0"/>
        <w:autoSpaceDN w:val="0"/>
        <w:adjustRightInd w:val="0"/>
        <w:spacing w:after="0"/>
        <w:jc w:val="both"/>
        <w:rPr>
          <w:rFonts w:ascii="Georgia" w:hAnsi="Georgia" w:cs="Georgia"/>
          <w:sz w:val="28"/>
          <w:szCs w:val="28"/>
          <w:lang w:val="en-US"/>
        </w:rPr>
      </w:pPr>
      <w:r w:rsidRPr="00FD3FAF">
        <w:rPr>
          <w:rFonts w:ascii="Georgia" w:hAnsi="Georgia" w:cs="Georgia"/>
          <w:sz w:val="28"/>
          <w:szCs w:val="28"/>
          <w:lang w:val="en-US"/>
        </w:rPr>
        <w:t xml:space="preserve">One of the great apes and, consequently, one of our closest relatives, sharing 96.4 per cent of our genes, the </w:t>
      </w:r>
      <w:proofErr w:type="spellStart"/>
      <w:r w:rsidRPr="00FD3FAF">
        <w:rPr>
          <w:rFonts w:ascii="Georgia" w:hAnsi="Georgia" w:cs="Georgia"/>
          <w:sz w:val="28"/>
          <w:szCs w:val="28"/>
          <w:lang w:val="en-US"/>
        </w:rPr>
        <w:t>orang-utan</w:t>
      </w:r>
      <w:proofErr w:type="spellEnd"/>
      <w:r w:rsidRPr="00FD3FAF">
        <w:rPr>
          <w:rFonts w:ascii="Georgia" w:hAnsi="Georgia" w:cs="Georgia"/>
          <w:sz w:val="28"/>
          <w:szCs w:val="28"/>
          <w:lang w:val="en-US"/>
        </w:rPr>
        <w:t xml:space="preserve"> is an endangered species. At one time, the </w:t>
      </w:r>
      <w:proofErr w:type="spellStart"/>
      <w:r w:rsidRPr="00FD3FAF">
        <w:rPr>
          <w:rFonts w:ascii="Georgia" w:hAnsi="Georgia" w:cs="Georgia"/>
          <w:sz w:val="28"/>
          <w:szCs w:val="28"/>
          <w:lang w:val="en-US"/>
        </w:rPr>
        <w:t>orang-utan</w:t>
      </w:r>
      <w:proofErr w:type="spellEnd"/>
      <w:r w:rsidRPr="00FD3FAF">
        <w:rPr>
          <w:rFonts w:ascii="Georgia" w:hAnsi="Georgia" w:cs="Georgia"/>
          <w:sz w:val="28"/>
          <w:szCs w:val="28"/>
          <w:lang w:val="en-US"/>
        </w:rPr>
        <w:t xml:space="preserve"> population was spread throughout Asia but now they are found only in Sabah and Sarawak in Borneo and on the island of Sumatra.</w:t>
      </w:r>
    </w:p>
    <w:p w14:paraId="27D1A7F5" w14:textId="77777777" w:rsidR="00FD3FAF" w:rsidRPr="00FD3FAF" w:rsidRDefault="00FD3FAF" w:rsidP="00A17455">
      <w:pPr>
        <w:widowControl w:val="0"/>
        <w:autoSpaceDE w:val="0"/>
        <w:autoSpaceDN w:val="0"/>
        <w:adjustRightInd w:val="0"/>
        <w:spacing w:after="0"/>
        <w:rPr>
          <w:rFonts w:ascii="Georgia" w:hAnsi="Georgia" w:cs="Georgia"/>
          <w:sz w:val="28"/>
          <w:szCs w:val="28"/>
          <w:lang w:val="en-US"/>
        </w:rPr>
      </w:pPr>
    </w:p>
    <w:p w14:paraId="48AF14C0" w14:textId="77777777" w:rsidR="00A17455" w:rsidRPr="00FD3FAF" w:rsidRDefault="00A17455" w:rsidP="00A17455">
      <w:pPr>
        <w:widowControl w:val="0"/>
        <w:autoSpaceDE w:val="0"/>
        <w:autoSpaceDN w:val="0"/>
        <w:adjustRightInd w:val="0"/>
        <w:spacing w:after="0"/>
        <w:rPr>
          <w:rFonts w:ascii="Georgia" w:hAnsi="Georgia" w:cs="Georgia"/>
          <w:sz w:val="28"/>
          <w:szCs w:val="28"/>
          <w:lang w:val="en-US"/>
        </w:rPr>
      </w:pPr>
      <w:r w:rsidRPr="00FD3FAF">
        <w:rPr>
          <w:rFonts w:ascii="Georgia" w:hAnsi="Georgia" w:cs="Georgia"/>
          <w:sz w:val="28"/>
          <w:szCs w:val="28"/>
          <w:lang w:val="en-US"/>
        </w:rPr>
        <w:t xml:space="preserve">Estimates vary but there are thought to be between 15,000 and 20,000 </w:t>
      </w:r>
      <w:proofErr w:type="spellStart"/>
      <w:r w:rsidRPr="00FD3FAF">
        <w:rPr>
          <w:rFonts w:ascii="Georgia" w:hAnsi="Georgia" w:cs="Georgia"/>
          <w:sz w:val="28"/>
          <w:szCs w:val="28"/>
          <w:lang w:val="en-US"/>
        </w:rPr>
        <w:t>orang-utans</w:t>
      </w:r>
      <w:proofErr w:type="spellEnd"/>
      <w:r w:rsidRPr="00FD3FAF">
        <w:rPr>
          <w:rFonts w:ascii="Georgia" w:hAnsi="Georgia" w:cs="Georgia"/>
          <w:sz w:val="28"/>
          <w:szCs w:val="28"/>
          <w:lang w:val="en-US"/>
        </w:rPr>
        <w:t xml:space="preserve"> left in the wild, 10,000 to 15,000 of which live in Sabah.</w:t>
      </w:r>
    </w:p>
    <w:p w14:paraId="31251DF3" w14:textId="77777777" w:rsidR="00FD3FAF" w:rsidRPr="00FD3FAF" w:rsidRDefault="00FD3FAF" w:rsidP="00A17455">
      <w:pPr>
        <w:widowControl w:val="0"/>
        <w:autoSpaceDE w:val="0"/>
        <w:autoSpaceDN w:val="0"/>
        <w:adjustRightInd w:val="0"/>
        <w:spacing w:after="0"/>
        <w:rPr>
          <w:rFonts w:ascii="Georgia" w:hAnsi="Georgia" w:cs="Georgia"/>
          <w:sz w:val="28"/>
          <w:szCs w:val="28"/>
          <w:lang w:val="en-US"/>
        </w:rPr>
      </w:pPr>
    </w:p>
    <w:p w14:paraId="7FBBE383" w14:textId="77777777" w:rsidR="00A17455" w:rsidRPr="00FD3FAF" w:rsidRDefault="00A17455" w:rsidP="00FD3FAF">
      <w:pPr>
        <w:widowControl w:val="0"/>
        <w:autoSpaceDE w:val="0"/>
        <w:autoSpaceDN w:val="0"/>
        <w:adjustRightInd w:val="0"/>
        <w:spacing w:after="0"/>
        <w:jc w:val="both"/>
        <w:rPr>
          <w:rFonts w:ascii="Georgia" w:hAnsi="Georgia" w:cs="Georgia"/>
          <w:sz w:val="28"/>
          <w:szCs w:val="28"/>
          <w:lang w:val="en-US"/>
        </w:rPr>
      </w:pPr>
      <w:r w:rsidRPr="00FD3FAF">
        <w:rPr>
          <w:rFonts w:ascii="Georgia" w:hAnsi="Georgia" w:cs="Georgia"/>
          <w:sz w:val="28"/>
          <w:szCs w:val="28"/>
          <w:lang w:val="en-US"/>
        </w:rPr>
        <w:t>The threat to their numbers is not new. Being so big and so slow, they have long been easy prey for huntsmen. From the 19th century, their habitat, the rainforest, has been plundered for timber and transformed into tobacco and rubber plantations. Nowadays, the plantations are more likely to be for oil palms - used in everything from ice cream to chocolate, cosmetics to engine lubricating grease - and they are a significant part of Malaysia's economy.</w:t>
      </w:r>
    </w:p>
    <w:p w14:paraId="77FAB2BD" w14:textId="77777777" w:rsidR="00FD3FAF" w:rsidRPr="00FD3FAF" w:rsidRDefault="00FD3FAF" w:rsidP="00FD3FAF">
      <w:pPr>
        <w:widowControl w:val="0"/>
        <w:autoSpaceDE w:val="0"/>
        <w:autoSpaceDN w:val="0"/>
        <w:adjustRightInd w:val="0"/>
        <w:spacing w:after="0"/>
        <w:jc w:val="both"/>
        <w:rPr>
          <w:rFonts w:ascii="Georgia" w:hAnsi="Georgia" w:cs="Georgia"/>
          <w:sz w:val="28"/>
          <w:szCs w:val="28"/>
          <w:lang w:val="en-US"/>
        </w:rPr>
      </w:pPr>
    </w:p>
    <w:p w14:paraId="661409A8" w14:textId="77777777" w:rsidR="00A17455" w:rsidRPr="00FD3FAF" w:rsidRDefault="00A17455" w:rsidP="00FD3FAF">
      <w:pPr>
        <w:widowControl w:val="0"/>
        <w:autoSpaceDE w:val="0"/>
        <w:autoSpaceDN w:val="0"/>
        <w:adjustRightInd w:val="0"/>
        <w:spacing w:after="0"/>
        <w:jc w:val="both"/>
        <w:rPr>
          <w:rFonts w:ascii="Georgia" w:hAnsi="Georgia" w:cs="Georgia"/>
          <w:sz w:val="28"/>
          <w:szCs w:val="28"/>
          <w:lang w:val="en-US"/>
        </w:rPr>
      </w:pPr>
      <w:r w:rsidRPr="00FD3FAF">
        <w:rPr>
          <w:rFonts w:ascii="Georgia" w:hAnsi="Georgia" w:cs="Georgia"/>
          <w:sz w:val="28"/>
          <w:szCs w:val="28"/>
          <w:lang w:val="en-US"/>
        </w:rPr>
        <w:t>One of the worst threats to their survival, however, lies in their simply being so like us. The name "</w:t>
      </w:r>
      <w:proofErr w:type="spellStart"/>
      <w:r w:rsidRPr="00FD3FAF">
        <w:rPr>
          <w:rFonts w:ascii="Georgia" w:hAnsi="Georgia" w:cs="Georgia"/>
          <w:sz w:val="28"/>
          <w:szCs w:val="28"/>
          <w:lang w:val="en-US"/>
        </w:rPr>
        <w:t>orang-utan</w:t>
      </w:r>
      <w:proofErr w:type="spellEnd"/>
      <w:r w:rsidRPr="00FD3FAF">
        <w:rPr>
          <w:rFonts w:ascii="Georgia" w:hAnsi="Georgia" w:cs="Georgia"/>
          <w:sz w:val="28"/>
          <w:szCs w:val="28"/>
          <w:lang w:val="en-US"/>
        </w:rPr>
        <w:t xml:space="preserve">" is from the Malay and means "man of the forest", and </w:t>
      </w:r>
      <w:proofErr w:type="spellStart"/>
      <w:r w:rsidRPr="00FD3FAF">
        <w:rPr>
          <w:rFonts w:ascii="Georgia" w:hAnsi="Georgia" w:cs="Georgia"/>
          <w:sz w:val="28"/>
          <w:szCs w:val="28"/>
          <w:lang w:val="en-US"/>
        </w:rPr>
        <w:t>orang-utan</w:t>
      </w:r>
      <w:proofErr w:type="spellEnd"/>
      <w:r w:rsidRPr="00FD3FAF">
        <w:rPr>
          <w:rFonts w:ascii="Georgia" w:hAnsi="Georgia" w:cs="Georgia"/>
          <w:sz w:val="28"/>
          <w:szCs w:val="28"/>
          <w:lang w:val="en-US"/>
        </w:rPr>
        <w:t xml:space="preserve"> babies are so irresistible and so like human ones, they have become highly desirable pets. On the black market - in Taiwan, for instance, they are very popular - some can fetch up to $60,000.</w:t>
      </w:r>
    </w:p>
    <w:p w14:paraId="67A7F717" w14:textId="77777777" w:rsidR="00FD3FAF" w:rsidRPr="00FD3FAF" w:rsidRDefault="00FD3FAF" w:rsidP="00A17455">
      <w:pPr>
        <w:widowControl w:val="0"/>
        <w:autoSpaceDE w:val="0"/>
        <w:autoSpaceDN w:val="0"/>
        <w:adjustRightInd w:val="0"/>
        <w:spacing w:after="0"/>
        <w:rPr>
          <w:rFonts w:ascii="Georgia" w:hAnsi="Georgia" w:cs="Georgia"/>
          <w:sz w:val="28"/>
          <w:szCs w:val="28"/>
          <w:lang w:val="en-US"/>
        </w:rPr>
      </w:pPr>
    </w:p>
    <w:p w14:paraId="29C34F9E" w14:textId="77777777" w:rsidR="00A17455" w:rsidRPr="00FD3FAF" w:rsidRDefault="00A17455" w:rsidP="00FD3FAF">
      <w:pPr>
        <w:widowControl w:val="0"/>
        <w:autoSpaceDE w:val="0"/>
        <w:autoSpaceDN w:val="0"/>
        <w:adjustRightInd w:val="0"/>
        <w:spacing w:after="0"/>
        <w:jc w:val="both"/>
        <w:rPr>
          <w:rFonts w:ascii="Georgia" w:hAnsi="Georgia" w:cs="Georgia"/>
          <w:sz w:val="28"/>
          <w:szCs w:val="28"/>
          <w:lang w:val="en-US"/>
        </w:rPr>
      </w:pPr>
      <w:r w:rsidRPr="00FD3FAF">
        <w:rPr>
          <w:rFonts w:ascii="Georgia" w:hAnsi="Georgia" w:cs="Georgia"/>
          <w:sz w:val="28"/>
          <w:szCs w:val="28"/>
          <w:lang w:val="en-US"/>
        </w:rPr>
        <w:t xml:space="preserve">Sabah's government is well aware of the problem and supports the conservation of the rainforest and its </w:t>
      </w:r>
      <w:proofErr w:type="spellStart"/>
      <w:r w:rsidRPr="00FD3FAF">
        <w:rPr>
          <w:rFonts w:ascii="Georgia" w:hAnsi="Georgia" w:cs="Georgia"/>
          <w:sz w:val="28"/>
          <w:szCs w:val="28"/>
          <w:lang w:val="en-US"/>
        </w:rPr>
        <w:t>orang-utan</w:t>
      </w:r>
      <w:proofErr w:type="spellEnd"/>
      <w:r w:rsidRPr="00FD3FAF">
        <w:rPr>
          <w:rFonts w:ascii="Georgia" w:hAnsi="Georgia" w:cs="Georgia"/>
          <w:sz w:val="28"/>
          <w:szCs w:val="28"/>
          <w:lang w:val="en-US"/>
        </w:rPr>
        <w:t xml:space="preserve"> population, handing out heavy punishments for illegal logging or hunting. But </w:t>
      </w:r>
      <w:proofErr w:type="spellStart"/>
      <w:r w:rsidRPr="00FD3FAF">
        <w:rPr>
          <w:rFonts w:ascii="Georgia" w:hAnsi="Georgia" w:cs="Georgia"/>
          <w:sz w:val="28"/>
          <w:szCs w:val="28"/>
          <w:lang w:val="en-US"/>
        </w:rPr>
        <w:t>orang-utan</w:t>
      </w:r>
      <w:proofErr w:type="spellEnd"/>
      <w:r w:rsidRPr="00FD3FAF">
        <w:rPr>
          <w:rFonts w:ascii="Georgia" w:hAnsi="Georgia" w:cs="Georgia"/>
          <w:sz w:val="28"/>
          <w:szCs w:val="28"/>
          <w:lang w:val="en-US"/>
        </w:rPr>
        <w:t xml:space="preserve"> numbers are still dwindling.</w:t>
      </w:r>
    </w:p>
    <w:p w14:paraId="31BF2611" w14:textId="77777777" w:rsidR="00FD3FAF" w:rsidRPr="00FD3FAF" w:rsidRDefault="00FD3FAF" w:rsidP="00A17455">
      <w:pPr>
        <w:widowControl w:val="0"/>
        <w:autoSpaceDE w:val="0"/>
        <w:autoSpaceDN w:val="0"/>
        <w:adjustRightInd w:val="0"/>
        <w:spacing w:after="0"/>
        <w:rPr>
          <w:rFonts w:ascii="Georgia" w:hAnsi="Georgia" w:cs="Georgia"/>
          <w:sz w:val="28"/>
          <w:szCs w:val="28"/>
          <w:lang w:val="en-US"/>
        </w:rPr>
      </w:pPr>
    </w:p>
    <w:p w14:paraId="44D23538" w14:textId="77777777" w:rsidR="00A17455" w:rsidRPr="00FD3FAF" w:rsidRDefault="00A17455" w:rsidP="00FD3FAF">
      <w:pPr>
        <w:widowControl w:val="0"/>
        <w:autoSpaceDE w:val="0"/>
        <w:autoSpaceDN w:val="0"/>
        <w:adjustRightInd w:val="0"/>
        <w:spacing w:after="0"/>
        <w:jc w:val="both"/>
        <w:rPr>
          <w:rFonts w:ascii="Georgia" w:hAnsi="Georgia" w:cs="Georgia"/>
          <w:sz w:val="28"/>
          <w:szCs w:val="28"/>
          <w:lang w:val="en-US"/>
        </w:rPr>
      </w:pPr>
      <w:r w:rsidRPr="00FD3FAF">
        <w:rPr>
          <w:rFonts w:ascii="Georgia" w:hAnsi="Georgia" w:cs="Georgia"/>
          <w:sz w:val="28"/>
          <w:szCs w:val="28"/>
          <w:lang w:val="en-US"/>
        </w:rPr>
        <w:t xml:space="preserve">A female does not reach sexual maturity until around nine years old. She usually </w:t>
      </w:r>
      <w:r w:rsidRPr="00FD3FAF">
        <w:rPr>
          <w:rFonts w:ascii="Georgia" w:hAnsi="Georgia" w:cs="Georgia"/>
          <w:sz w:val="28"/>
          <w:szCs w:val="28"/>
          <w:lang w:val="en-US"/>
        </w:rPr>
        <w:lastRenderedPageBreak/>
        <w:t xml:space="preserve">has just one baby, leaving a long gap, about six years, before she produces another, and is likely to have only six to eight babies in her entire lifetime. Clearly, every baby </w:t>
      </w:r>
      <w:proofErr w:type="spellStart"/>
      <w:r w:rsidRPr="00FD3FAF">
        <w:rPr>
          <w:rFonts w:ascii="Georgia" w:hAnsi="Georgia" w:cs="Georgia"/>
          <w:sz w:val="28"/>
          <w:szCs w:val="28"/>
          <w:lang w:val="en-US"/>
        </w:rPr>
        <w:t>orang-utan</w:t>
      </w:r>
      <w:proofErr w:type="spellEnd"/>
      <w:r w:rsidRPr="00FD3FAF">
        <w:rPr>
          <w:rFonts w:ascii="Georgia" w:hAnsi="Georgia" w:cs="Georgia"/>
          <w:sz w:val="28"/>
          <w:szCs w:val="28"/>
          <w:lang w:val="en-US"/>
        </w:rPr>
        <w:t xml:space="preserve"> that disappears is a severe loss, so it has become important to reintroduce rescued </w:t>
      </w:r>
      <w:proofErr w:type="spellStart"/>
      <w:r w:rsidRPr="00FD3FAF">
        <w:rPr>
          <w:rFonts w:ascii="Georgia" w:hAnsi="Georgia" w:cs="Georgia"/>
          <w:sz w:val="28"/>
          <w:szCs w:val="28"/>
          <w:lang w:val="en-US"/>
        </w:rPr>
        <w:t>orang-utans</w:t>
      </w:r>
      <w:proofErr w:type="spellEnd"/>
      <w:r w:rsidRPr="00FD3FAF">
        <w:rPr>
          <w:rFonts w:ascii="Georgia" w:hAnsi="Georgia" w:cs="Georgia"/>
          <w:sz w:val="28"/>
          <w:szCs w:val="28"/>
          <w:lang w:val="en-US"/>
        </w:rPr>
        <w:t xml:space="preserve"> to boost numbers.</w:t>
      </w:r>
    </w:p>
    <w:p w14:paraId="0D24258F" w14:textId="77777777" w:rsidR="00FD3FAF" w:rsidRPr="00FD3FAF" w:rsidRDefault="00FD3FAF" w:rsidP="00A17455">
      <w:pPr>
        <w:widowControl w:val="0"/>
        <w:autoSpaceDE w:val="0"/>
        <w:autoSpaceDN w:val="0"/>
        <w:adjustRightInd w:val="0"/>
        <w:spacing w:after="0"/>
        <w:rPr>
          <w:rFonts w:ascii="Georgia" w:hAnsi="Georgia" w:cs="Georgia"/>
          <w:sz w:val="28"/>
          <w:szCs w:val="28"/>
          <w:lang w:val="en-US"/>
        </w:rPr>
      </w:pPr>
    </w:p>
    <w:p w14:paraId="5BF89918" w14:textId="7348E88B" w:rsidR="00A17455" w:rsidRPr="00FD3FAF" w:rsidRDefault="00A17455" w:rsidP="00FD3FAF">
      <w:pPr>
        <w:widowControl w:val="0"/>
        <w:autoSpaceDE w:val="0"/>
        <w:autoSpaceDN w:val="0"/>
        <w:adjustRightInd w:val="0"/>
        <w:spacing w:after="0"/>
        <w:jc w:val="both"/>
        <w:rPr>
          <w:rFonts w:ascii="Georgia" w:hAnsi="Georgia" w:cs="Georgia"/>
          <w:sz w:val="28"/>
          <w:szCs w:val="28"/>
          <w:lang w:val="en-US"/>
        </w:rPr>
      </w:pPr>
      <w:r w:rsidRPr="00FD3FAF">
        <w:rPr>
          <w:rFonts w:ascii="Georgia" w:hAnsi="Georgia" w:cs="Georgia"/>
          <w:sz w:val="28"/>
          <w:szCs w:val="28"/>
          <w:lang w:val="en-US"/>
        </w:rPr>
        <w:t xml:space="preserve">This is not as straightforward as it seems. The reason the baby </w:t>
      </w:r>
      <w:proofErr w:type="spellStart"/>
      <w:r w:rsidRPr="00FD3FAF">
        <w:rPr>
          <w:rFonts w:ascii="Georgia" w:hAnsi="Georgia" w:cs="Georgia"/>
          <w:sz w:val="28"/>
          <w:szCs w:val="28"/>
          <w:lang w:val="en-US"/>
        </w:rPr>
        <w:t>orang-utan</w:t>
      </w:r>
      <w:proofErr w:type="spellEnd"/>
      <w:r w:rsidRPr="00FD3FAF">
        <w:rPr>
          <w:rFonts w:ascii="Georgia" w:hAnsi="Georgia" w:cs="Georgia"/>
          <w:sz w:val="28"/>
          <w:szCs w:val="28"/>
          <w:lang w:val="en-US"/>
        </w:rPr>
        <w:t xml:space="preserve"> spends up to nine years with its mother is that there is a lot to learn. The </w:t>
      </w:r>
      <w:proofErr w:type="spellStart"/>
      <w:r w:rsidRPr="00FD3FAF">
        <w:rPr>
          <w:rFonts w:ascii="Georgia" w:hAnsi="Georgia" w:cs="Georgia"/>
          <w:sz w:val="28"/>
          <w:szCs w:val="28"/>
          <w:lang w:val="en-US"/>
        </w:rPr>
        <w:t>orang-utan</w:t>
      </w:r>
      <w:proofErr w:type="spellEnd"/>
      <w:r w:rsidRPr="00FD3FAF">
        <w:rPr>
          <w:rFonts w:ascii="Georgia" w:hAnsi="Georgia" w:cs="Georgia"/>
          <w:sz w:val="28"/>
          <w:szCs w:val="28"/>
          <w:lang w:val="en-US"/>
        </w:rPr>
        <w:t xml:space="preserve"> is the world's largest fully arboreal mammal, and making your way through the treetops when you're no lightweight (an adult male can weigh between 50 and 100kg) is not easy. </w:t>
      </w:r>
      <w:proofErr w:type="gramStart"/>
      <w:r w:rsidRPr="00FD3FAF">
        <w:rPr>
          <w:rFonts w:ascii="Georgia" w:hAnsi="Georgia" w:cs="Georgia"/>
          <w:sz w:val="28"/>
          <w:szCs w:val="28"/>
          <w:lang w:val="en-US"/>
        </w:rPr>
        <w:t>Orang-</w:t>
      </w:r>
      <w:proofErr w:type="spellStart"/>
      <w:r w:rsidRPr="00FD3FAF">
        <w:rPr>
          <w:rFonts w:ascii="Georgia" w:hAnsi="Georgia" w:cs="Georgia"/>
          <w:sz w:val="28"/>
          <w:szCs w:val="28"/>
          <w:lang w:val="en-US"/>
        </w:rPr>
        <w:t>utans</w:t>
      </w:r>
      <w:proofErr w:type="spellEnd"/>
      <w:r w:rsidRPr="00FD3FAF">
        <w:rPr>
          <w:rFonts w:ascii="Georgia" w:hAnsi="Georgia" w:cs="Georgia"/>
          <w:sz w:val="28"/>
          <w:szCs w:val="28"/>
          <w:lang w:val="en-US"/>
        </w:rPr>
        <w:t xml:space="preserve"> have opposable thumbs on their feet as well as their hands and use them interchangeably</w:t>
      </w:r>
      <w:proofErr w:type="gramEnd"/>
      <w:r w:rsidRPr="00FD3FAF">
        <w:rPr>
          <w:rFonts w:ascii="Georgia" w:hAnsi="Georgia" w:cs="Georgia"/>
          <w:sz w:val="28"/>
          <w:szCs w:val="28"/>
          <w:lang w:val="en-US"/>
        </w:rPr>
        <w:t xml:space="preserve">, </w:t>
      </w:r>
      <w:proofErr w:type="gramStart"/>
      <w:r w:rsidRPr="00FD3FAF">
        <w:rPr>
          <w:rFonts w:ascii="Georgia" w:hAnsi="Georgia" w:cs="Georgia"/>
          <w:sz w:val="28"/>
          <w:szCs w:val="28"/>
          <w:lang w:val="en-US"/>
        </w:rPr>
        <w:t>so climbing techniques are complicated</w:t>
      </w:r>
      <w:proofErr w:type="gramEnd"/>
      <w:r w:rsidRPr="00FD3FAF">
        <w:rPr>
          <w:rFonts w:ascii="Georgia" w:hAnsi="Georgia" w:cs="Georgia"/>
          <w:sz w:val="28"/>
          <w:szCs w:val="28"/>
          <w:lang w:val="en-US"/>
        </w:rPr>
        <w:t>. Too heavy to jump, they swing from tree to tree, judging distances and branch strength carefully.</w:t>
      </w:r>
      <w:r w:rsidR="00FD3FAF" w:rsidRPr="00FD3FAF">
        <w:rPr>
          <w:rFonts w:ascii="Georgia" w:hAnsi="Georgia" w:cs="Georgia"/>
          <w:sz w:val="28"/>
          <w:szCs w:val="28"/>
          <w:lang w:val="en-US"/>
        </w:rPr>
        <w:t xml:space="preserve"> </w:t>
      </w:r>
      <w:r w:rsidRPr="00FD3FAF">
        <w:rPr>
          <w:rFonts w:ascii="Georgia" w:hAnsi="Georgia" w:cs="Georgia"/>
          <w:sz w:val="28"/>
          <w:szCs w:val="28"/>
          <w:lang w:val="en-US"/>
        </w:rPr>
        <w:t xml:space="preserve">They eat a wide variety of fruits, leaves, bark, birds' eggs, ants and termites. In fact, there are thought to be 200 to 400 different foods that the baby </w:t>
      </w:r>
      <w:proofErr w:type="spellStart"/>
      <w:r w:rsidRPr="00FD3FAF">
        <w:rPr>
          <w:rFonts w:ascii="Georgia" w:hAnsi="Georgia" w:cs="Georgia"/>
          <w:sz w:val="28"/>
          <w:szCs w:val="28"/>
          <w:lang w:val="en-US"/>
        </w:rPr>
        <w:t>orang-utan</w:t>
      </w:r>
      <w:proofErr w:type="spellEnd"/>
      <w:r w:rsidRPr="00FD3FAF">
        <w:rPr>
          <w:rFonts w:ascii="Georgia" w:hAnsi="Georgia" w:cs="Georgia"/>
          <w:sz w:val="28"/>
          <w:szCs w:val="28"/>
          <w:lang w:val="en-US"/>
        </w:rPr>
        <w:t xml:space="preserve"> has to learn to </w:t>
      </w:r>
      <w:proofErr w:type="spellStart"/>
      <w:r w:rsidRPr="00FD3FAF">
        <w:rPr>
          <w:rFonts w:ascii="Georgia" w:hAnsi="Georgia" w:cs="Georgia"/>
          <w:sz w:val="28"/>
          <w:szCs w:val="28"/>
          <w:lang w:val="en-US"/>
        </w:rPr>
        <w:t>recognise</w:t>
      </w:r>
      <w:proofErr w:type="spellEnd"/>
      <w:r w:rsidRPr="00FD3FAF">
        <w:rPr>
          <w:rFonts w:ascii="Georgia" w:hAnsi="Georgia" w:cs="Georgia"/>
          <w:sz w:val="28"/>
          <w:szCs w:val="28"/>
          <w:lang w:val="en-US"/>
        </w:rPr>
        <w:t>. Finally, they need to know how to build the nest they make anew every day.</w:t>
      </w:r>
    </w:p>
    <w:p w14:paraId="3EC18816" w14:textId="77777777" w:rsidR="00FD3FAF" w:rsidRPr="00FD3FAF" w:rsidRDefault="00FD3FAF" w:rsidP="00A17455">
      <w:pPr>
        <w:widowControl w:val="0"/>
        <w:autoSpaceDE w:val="0"/>
        <w:autoSpaceDN w:val="0"/>
        <w:adjustRightInd w:val="0"/>
        <w:spacing w:after="0"/>
        <w:rPr>
          <w:rFonts w:ascii="Georgia" w:hAnsi="Georgia" w:cs="Georgia"/>
          <w:sz w:val="28"/>
          <w:szCs w:val="28"/>
          <w:lang w:val="en-US"/>
        </w:rPr>
      </w:pPr>
    </w:p>
    <w:p w14:paraId="6B160934" w14:textId="77777777" w:rsidR="00A17455" w:rsidRPr="00FD3FAF" w:rsidRDefault="00A17455" w:rsidP="00FD3FAF">
      <w:pPr>
        <w:widowControl w:val="0"/>
        <w:autoSpaceDE w:val="0"/>
        <w:autoSpaceDN w:val="0"/>
        <w:adjustRightInd w:val="0"/>
        <w:spacing w:after="0"/>
        <w:jc w:val="both"/>
        <w:rPr>
          <w:rFonts w:ascii="Georgia" w:hAnsi="Georgia" w:cs="Georgia"/>
          <w:sz w:val="28"/>
          <w:szCs w:val="28"/>
          <w:lang w:val="en-US"/>
        </w:rPr>
      </w:pPr>
      <w:r w:rsidRPr="00FD3FAF">
        <w:rPr>
          <w:rFonts w:ascii="Georgia" w:hAnsi="Georgia" w:cs="Georgia"/>
          <w:sz w:val="28"/>
          <w:szCs w:val="28"/>
          <w:lang w:val="en-US"/>
        </w:rPr>
        <w:t xml:space="preserve">In Sabah's </w:t>
      </w:r>
      <w:proofErr w:type="spellStart"/>
      <w:r w:rsidRPr="00FD3FAF">
        <w:rPr>
          <w:rFonts w:ascii="Georgia" w:hAnsi="Georgia" w:cs="Georgia"/>
          <w:sz w:val="28"/>
          <w:szCs w:val="28"/>
          <w:lang w:val="en-US"/>
        </w:rPr>
        <w:t>Sepilok</w:t>
      </w:r>
      <w:proofErr w:type="spellEnd"/>
      <w:r w:rsidRPr="00FD3FAF">
        <w:rPr>
          <w:rFonts w:ascii="Georgia" w:hAnsi="Georgia" w:cs="Georgia"/>
          <w:sz w:val="28"/>
          <w:szCs w:val="28"/>
          <w:lang w:val="en-US"/>
        </w:rPr>
        <w:t xml:space="preserve"> Orang-</w:t>
      </w:r>
      <w:proofErr w:type="spellStart"/>
      <w:r w:rsidRPr="00FD3FAF">
        <w:rPr>
          <w:rFonts w:ascii="Georgia" w:hAnsi="Georgia" w:cs="Georgia"/>
          <w:sz w:val="28"/>
          <w:szCs w:val="28"/>
          <w:lang w:val="en-US"/>
        </w:rPr>
        <w:t>utan</w:t>
      </w:r>
      <w:proofErr w:type="spellEnd"/>
      <w:r w:rsidRPr="00FD3FAF">
        <w:rPr>
          <w:rFonts w:ascii="Georgia" w:hAnsi="Georgia" w:cs="Georgia"/>
          <w:sz w:val="28"/>
          <w:szCs w:val="28"/>
          <w:lang w:val="en-US"/>
        </w:rPr>
        <w:t xml:space="preserve"> Rehabilitation Centre, wildlife rangers try to replicate this training with </w:t>
      </w:r>
      <w:proofErr w:type="spellStart"/>
      <w:r w:rsidRPr="00FD3FAF">
        <w:rPr>
          <w:rFonts w:ascii="Georgia" w:hAnsi="Georgia" w:cs="Georgia"/>
          <w:sz w:val="28"/>
          <w:szCs w:val="28"/>
          <w:lang w:val="en-US"/>
        </w:rPr>
        <w:t>orang-utans</w:t>
      </w:r>
      <w:proofErr w:type="spellEnd"/>
      <w:r w:rsidRPr="00FD3FAF">
        <w:rPr>
          <w:rFonts w:ascii="Georgia" w:hAnsi="Georgia" w:cs="Georgia"/>
          <w:sz w:val="28"/>
          <w:szCs w:val="28"/>
          <w:lang w:val="en-US"/>
        </w:rPr>
        <w:t xml:space="preserve"> that have been kept as pets. While they are still babies, they are fed milk in bottles and their ranger teaches them basic skills, such as climbing trees or exploring the use of their extraordinarily long and agile limbs. Later, they are paired off with an older orphan who becomes a mentor.</w:t>
      </w:r>
    </w:p>
    <w:p w14:paraId="476C07C7" w14:textId="77777777" w:rsidR="00A17455" w:rsidRPr="00FD3FAF" w:rsidRDefault="00A17455" w:rsidP="00FD3FAF">
      <w:pPr>
        <w:widowControl w:val="0"/>
        <w:autoSpaceDE w:val="0"/>
        <w:autoSpaceDN w:val="0"/>
        <w:adjustRightInd w:val="0"/>
        <w:spacing w:after="0"/>
        <w:jc w:val="both"/>
        <w:rPr>
          <w:rFonts w:ascii="Georgia" w:hAnsi="Georgia" w:cs="Georgia"/>
          <w:sz w:val="28"/>
          <w:szCs w:val="28"/>
          <w:lang w:val="en-US"/>
        </w:rPr>
      </w:pPr>
      <w:r w:rsidRPr="00FD3FAF">
        <w:rPr>
          <w:rFonts w:ascii="Georgia" w:hAnsi="Georgia" w:cs="Georgia"/>
          <w:sz w:val="28"/>
          <w:szCs w:val="28"/>
          <w:lang w:val="en-US"/>
        </w:rPr>
        <w:t xml:space="preserve">Gradually, as they become more independent, they live in the forest close to the </w:t>
      </w:r>
      <w:proofErr w:type="spellStart"/>
      <w:r w:rsidRPr="00FD3FAF">
        <w:rPr>
          <w:rFonts w:ascii="Georgia" w:hAnsi="Georgia" w:cs="Georgia"/>
          <w:sz w:val="28"/>
          <w:szCs w:val="28"/>
          <w:lang w:val="en-US"/>
        </w:rPr>
        <w:t>centre</w:t>
      </w:r>
      <w:proofErr w:type="spellEnd"/>
      <w:r w:rsidRPr="00FD3FAF">
        <w:rPr>
          <w:rFonts w:ascii="Georgia" w:hAnsi="Georgia" w:cs="Georgia"/>
          <w:sz w:val="28"/>
          <w:szCs w:val="28"/>
          <w:lang w:val="en-US"/>
        </w:rPr>
        <w:t>, their food brought to a feeding platform twice a day. Confined to milk and bananas, the diet is nourishing but encourages them to forage elsewhere out of sheer boredom.</w:t>
      </w:r>
    </w:p>
    <w:p w14:paraId="4F0E03BF" w14:textId="77777777" w:rsidR="00FD3FAF" w:rsidRPr="00FD3FAF" w:rsidRDefault="00FD3FAF" w:rsidP="00FD3FAF">
      <w:pPr>
        <w:widowControl w:val="0"/>
        <w:autoSpaceDE w:val="0"/>
        <w:autoSpaceDN w:val="0"/>
        <w:adjustRightInd w:val="0"/>
        <w:spacing w:after="0"/>
        <w:jc w:val="both"/>
        <w:rPr>
          <w:rFonts w:ascii="Georgia" w:hAnsi="Georgia" w:cs="Georgia"/>
          <w:sz w:val="28"/>
          <w:szCs w:val="28"/>
          <w:lang w:val="en-US"/>
        </w:rPr>
      </w:pPr>
    </w:p>
    <w:p w14:paraId="167328C0" w14:textId="77777777" w:rsidR="00A17455" w:rsidRPr="00FD3FAF" w:rsidRDefault="00A17455" w:rsidP="00FD3FAF">
      <w:pPr>
        <w:widowControl w:val="0"/>
        <w:autoSpaceDE w:val="0"/>
        <w:autoSpaceDN w:val="0"/>
        <w:adjustRightInd w:val="0"/>
        <w:spacing w:after="0"/>
        <w:jc w:val="both"/>
        <w:rPr>
          <w:rFonts w:ascii="Georgia" w:hAnsi="Georgia" w:cs="Georgia"/>
          <w:sz w:val="28"/>
          <w:szCs w:val="28"/>
          <w:lang w:val="en-US"/>
        </w:rPr>
      </w:pPr>
      <w:r w:rsidRPr="00FD3FAF">
        <w:rPr>
          <w:rFonts w:ascii="Georgia" w:hAnsi="Georgia" w:cs="Georgia"/>
          <w:sz w:val="28"/>
          <w:szCs w:val="28"/>
          <w:lang w:val="en-US"/>
        </w:rPr>
        <w:t xml:space="preserve">Rehabilitation is, however, a long process and not always successful. Sheena </w:t>
      </w:r>
      <w:proofErr w:type="spellStart"/>
      <w:r w:rsidRPr="00FD3FAF">
        <w:rPr>
          <w:rFonts w:ascii="Georgia" w:hAnsi="Georgia" w:cs="Georgia"/>
          <w:sz w:val="28"/>
          <w:szCs w:val="28"/>
          <w:lang w:val="en-US"/>
        </w:rPr>
        <w:t>Hynd</w:t>
      </w:r>
      <w:proofErr w:type="spellEnd"/>
      <w:r w:rsidRPr="00FD3FAF">
        <w:rPr>
          <w:rFonts w:ascii="Georgia" w:hAnsi="Georgia" w:cs="Georgia"/>
          <w:sz w:val="28"/>
          <w:szCs w:val="28"/>
          <w:lang w:val="en-US"/>
        </w:rPr>
        <w:t xml:space="preserve">, a primatologist with the </w:t>
      </w:r>
      <w:proofErr w:type="spellStart"/>
      <w:r w:rsidRPr="00FD3FAF">
        <w:rPr>
          <w:rFonts w:ascii="Georgia" w:hAnsi="Georgia" w:cs="Georgia"/>
          <w:sz w:val="28"/>
          <w:szCs w:val="28"/>
          <w:lang w:val="en-US"/>
        </w:rPr>
        <w:t>Sepilok</w:t>
      </w:r>
      <w:proofErr w:type="spellEnd"/>
      <w:r w:rsidRPr="00FD3FAF">
        <w:rPr>
          <w:rFonts w:ascii="Georgia" w:hAnsi="Georgia" w:cs="Georgia"/>
          <w:sz w:val="28"/>
          <w:szCs w:val="28"/>
          <w:lang w:val="en-US"/>
        </w:rPr>
        <w:t xml:space="preserve"> Orang-</w:t>
      </w:r>
      <w:proofErr w:type="spellStart"/>
      <w:r w:rsidRPr="00FD3FAF">
        <w:rPr>
          <w:rFonts w:ascii="Georgia" w:hAnsi="Georgia" w:cs="Georgia"/>
          <w:sz w:val="28"/>
          <w:szCs w:val="28"/>
          <w:lang w:val="en-US"/>
        </w:rPr>
        <w:t>utan</w:t>
      </w:r>
      <w:proofErr w:type="spellEnd"/>
      <w:r w:rsidRPr="00FD3FAF">
        <w:rPr>
          <w:rFonts w:ascii="Georgia" w:hAnsi="Georgia" w:cs="Georgia"/>
          <w:sz w:val="28"/>
          <w:szCs w:val="28"/>
          <w:lang w:val="en-US"/>
        </w:rPr>
        <w:t xml:space="preserve"> Appeal UK (www.orangutan-appeal.org), says: "The scheme is definitely helping but numbers are still declining, and it will take time for the population to build again because </w:t>
      </w:r>
      <w:proofErr w:type="spellStart"/>
      <w:r w:rsidRPr="00FD3FAF">
        <w:rPr>
          <w:rFonts w:ascii="Georgia" w:hAnsi="Georgia" w:cs="Georgia"/>
          <w:sz w:val="28"/>
          <w:szCs w:val="28"/>
          <w:lang w:val="en-US"/>
        </w:rPr>
        <w:t>orang-utans</w:t>
      </w:r>
      <w:proofErr w:type="spellEnd"/>
      <w:r w:rsidRPr="00FD3FAF">
        <w:rPr>
          <w:rFonts w:ascii="Georgia" w:hAnsi="Georgia" w:cs="Georgia"/>
          <w:sz w:val="28"/>
          <w:szCs w:val="28"/>
          <w:lang w:val="en-US"/>
        </w:rPr>
        <w:t xml:space="preserve"> take such a long time to have offspring. But </w:t>
      </w:r>
      <w:proofErr w:type="spellStart"/>
      <w:r w:rsidRPr="00FD3FAF">
        <w:rPr>
          <w:rFonts w:ascii="Georgia" w:hAnsi="Georgia" w:cs="Georgia"/>
          <w:sz w:val="28"/>
          <w:szCs w:val="28"/>
          <w:lang w:val="en-US"/>
        </w:rPr>
        <w:t>Sepilok</w:t>
      </w:r>
      <w:proofErr w:type="spellEnd"/>
      <w:r w:rsidRPr="00FD3FAF">
        <w:rPr>
          <w:rFonts w:ascii="Georgia" w:hAnsi="Georgia" w:cs="Georgia"/>
          <w:sz w:val="28"/>
          <w:szCs w:val="28"/>
          <w:lang w:val="en-US"/>
        </w:rPr>
        <w:t xml:space="preserve"> has already rehabilitated more than 100 </w:t>
      </w:r>
      <w:proofErr w:type="spellStart"/>
      <w:r w:rsidRPr="00FD3FAF">
        <w:rPr>
          <w:rFonts w:ascii="Georgia" w:hAnsi="Georgia" w:cs="Georgia"/>
          <w:sz w:val="28"/>
          <w:szCs w:val="28"/>
          <w:lang w:val="en-US"/>
        </w:rPr>
        <w:t>orang-utans</w:t>
      </w:r>
      <w:proofErr w:type="spellEnd"/>
      <w:r w:rsidRPr="00FD3FAF">
        <w:rPr>
          <w:rFonts w:ascii="Georgia" w:hAnsi="Georgia" w:cs="Georgia"/>
          <w:sz w:val="28"/>
          <w:szCs w:val="28"/>
          <w:lang w:val="en-US"/>
        </w:rPr>
        <w:t xml:space="preserve"> back into the wild, and we are watching the populations carefully so we don't get too many big males in one area. Instead, we translocate to another larger reserve and that helps to increase the gene pool, too."</w:t>
      </w:r>
    </w:p>
    <w:p w14:paraId="67B29BEA" w14:textId="77777777" w:rsidR="00FD3FAF" w:rsidRPr="00FD3FAF" w:rsidRDefault="00FD3FAF" w:rsidP="00A17455">
      <w:pPr>
        <w:widowControl w:val="0"/>
        <w:autoSpaceDE w:val="0"/>
        <w:autoSpaceDN w:val="0"/>
        <w:adjustRightInd w:val="0"/>
        <w:spacing w:after="0"/>
        <w:rPr>
          <w:rFonts w:ascii="Georgia" w:hAnsi="Georgia" w:cs="Georgia"/>
          <w:sz w:val="28"/>
          <w:szCs w:val="28"/>
          <w:lang w:val="en-US"/>
        </w:rPr>
      </w:pPr>
    </w:p>
    <w:p w14:paraId="5AEEFDDA" w14:textId="77777777" w:rsidR="00A17455" w:rsidRPr="00FD3FAF" w:rsidRDefault="00A17455" w:rsidP="00FD3FAF">
      <w:pPr>
        <w:widowControl w:val="0"/>
        <w:autoSpaceDE w:val="0"/>
        <w:autoSpaceDN w:val="0"/>
        <w:adjustRightInd w:val="0"/>
        <w:spacing w:after="0"/>
        <w:jc w:val="both"/>
        <w:rPr>
          <w:rFonts w:ascii="Georgia" w:hAnsi="Georgia" w:cs="Georgia"/>
          <w:sz w:val="28"/>
          <w:szCs w:val="28"/>
          <w:lang w:val="en-US"/>
        </w:rPr>
      </w:pPr>
      <w:r w:rsidRPr="00FD3FAF">
        <w:rPr>
          <w:rFonts w:ascii="Georgia" w:hAnsi="Georgia" w:cs="Georgia"/>
          <w:sz w:val="28"/>
          <w:szCs w:val="28"/>
          <w:lang w:val="en-US"/>
        </w:rPr>
        <w:t xml:space="preserve">Translocation is by helicopter, and a ranger stays with the new arrival for a week to make sure its survival skills are up to scratch. New rainforest corridors are planned, too, to connect small, isolated patches of forest with larger ones to give the </w:t>
      </w:r>
      <w:proofErr w:type="spellStart"/>
      <w:r w:rsidRPr="00FD3FAF">
        <w:rPr>
          <w:rFonts w:ascii="Georgia" w:hAnsi="Georgia" w:cs="Georgia"/>
          <w:sz w:val="28"/>
          <w:szCs w:val="28"/>
          <w:lang w:val="en-US"/>
        </w:rPr>
        <w:t>orang-utans</w:t>
      </w:r>
      <w:proofErr w:type="spellEnd"/>
      <w:r w:rsidRPr="00FD3FAF">
        <w:rPr>
          <w:rFonts w:ascii="Georgia" w:hAnsi="Georgia" w:cs="Georgia"/>
          <w:sz w:val="28"/>
          <w:szCs w:val="28"/>
          <w:lang w:val="en-US"/>
        </w:rPr>
        <w:t xml:space="preserve"> a greater range of territory, food and gene pool.</w:t>
      </w:r>
    </w:p>
    <w:p w14:paraId="4A143E91" w14:textId="77777777" w:rsidR="00FD3FAF" w:rsidRPr="00FD3FAF" w:rsidRDefault="00FD3FAF" w:rsidP="00FD3FAF">
      <w:pPr>
        <w:widowControl w:val="0"/>
        <w:autoSpaceDE w:val="0"/>
        <w:autoSpaceDN w:val="0"/>
        <w:adjustRightInd w:val="0"/>
        <w:spacing w:after="0"/>
        <w:jc w:val="both"/>
        <w:rPr>
          <w:rFonts w:ascii="Georgia" w:hAnsi="Georgia" w:cs="Georgia"/>
          <w:sz w:val="28"/>
          <w:szCs w:val="28"/>
          <w:lang w:val="en-US"/>
        </w:rPr>
      </w:pPr>
    </w:p>
    <w:p w14:paraId="1D8D8590" w14:textId="77777777" w:rsidR="00A17455" w:rsidRPr="00FD3FAF" w:rsidRDefault="00A17455" w:rsidP="00FD3FAF">
      <w:pPr>
        <w:widowControl w:val="0"/>
        <w:autoSpaceDE w:val="0"/>
        <w:autoSpaceDN w:val="0"/>
        <w:adjustRightInd w:val="0"/>
        <w:spacing w:after="0"/>
        <w:jc w:val="both"/>
        <w:rPr>
          <w:rFonts w:ascii="Georgia" w:hAnsi="Georgia" w:cs="Georgia"/>
          <w:sz w:val="28"/>
          <w:szCs w:val="28"/>
          <w:lang w:val="en-US"/>
        </w:rPr>
      </w:pPr>
      <w:r w:rsidRPr="00FD3FAF">
        <w:rPr>
          <w:rFonts w:ascii="Georgia" w:hAnsi="Georgia" w:cs="Georgia"/>
          <w:sz w:val="28"/>
          <w:szCs w:val="28"/>
          <w:lang w:val="en-US"/>
        </w:rPr>
        <w:t xml:space="preserve">Of course, all this is not cheap. Each orphan costs approximately £1,500 a year to rehabilitate. The Appeal UK group fund-raises with raffles, sponsored walks and special events but their core scheme is an adoption service. For £25 you sponsor a rehabilitated baby orang- </w:t>
      </w:r>
      <w:proofErr w:type="spellStart"/>
      <w:r w:rsidRPr="00FD3FAF">
        <w:rPr>
          <w:rFonts w:ascii="Georgia" w:hAnsi="Georgia" w:cs="Georgia"/>
          <w:sz w:val="28"/>
          <w:szCs w:val="28"/>
          <w:lang w:val="en-US"/>
        </w:rPr>
        <w:t>utan</w:t>
      </w:r>
      <w:proofErr w:type="spellEnd"/>
      <w:r w:rsidRPr="00FD3FAF">
        <w:rPr>
          <w:rFonts w:ascii="Georgia" w:hAnsi="Georgia" w:cs="Georgia"/>
          <w:sz w:val="28"/>
          <w:szCs w:val="28"/>
          <w:lang w:val="en-US"/>
        </w:rPr>
        <w:t xml:space="preserve"> and receive photographs and reports on its progress every six months.</w:t>
      </w:r>
    </w:p>
    <w:p w14:paraId="05B1235C" w14:textId="77777777" w:rsidR="00FD3FAF" w:rsidRPr="00FD3FAF" w:rsidRDefault="00FD3FAF" w:rsidP="00FD3FAF">
      <w:pPr>
        <w:widowControl w:val="0"/>
        <w:autoSpaceDE w:val="0"/>
        <w:autoSpaceDN w:val="0"/>
        <w:adjustRightInd w:val="0"/>
        <w:spacing w:after="0"/>
        <w:jc w:val="both"/>
        <w:rPr>
          <w:rFonts w:ascii="Georgia" w:hAnsi="Georgia" w:cs="Georgia"/>
          <w:sz w:val="28"/>
          <w:szCs w:val="28"/>
          <w:lang w:val="en-US"/>
        </w:rPr>
      </w:pPr>
    </w:p>
    <w:p w14:paraId="5949B855" w14:textId="77777777" w:rsidR="00A17455" w:rsidRPr="00FD3FAF" w:rsidRDefault="00A17455" w:rsidP="00FD3FAF">
      <w:pPr>
        <w:widowControl w:val="0"/>
        <w:autoSpaceDE w:val="0"/>
        <w:autoSpaceDN w:val="0"/>
        <w:adjustRightInd w:val="0"/>
        <w:spacing w:after="0"/>
        <w:jc w:val="both"/>
        <w:rPr>
          <w:rFonts w:ascii="Georgia" w:hAnsi="Georgia" w:cs="Georgia"/>
          <w:sz w:val="28"/>
          <w:szCs w:val="28"/>
          <w:lang w:val="en-US"/>
        </w:rPr>
      </w:pPr>
      <w:r w:rsidRPr="00FD3FAF">
        <w:rPr>
          <w:rFonts w:ascii="Georgia" w:hAnsi="Georgia" w:cs="Georgia"/>
          <w:sz w:val="28"/>
          <w:szCs w:val="28"/>
          <w:lang w:val="en-US"/>
        </w:rPr>
        <w:t xml:space="preserve">At the </w:t>
      </w:r>
      <w:proofErr w:type="spellStart"/>
      <w:r w:rsidRPr="00FD3FAF">
        <w:rPr>
          <w:rFonts w:ascii="Georgia" w:hAnsi="Georgia" w:cs="Georgia"/>
          <w:sz w:val="28"/>
          <w:szCs w:val="28"/>
          <w:lang w:val="en-US"/>
        </w:rPr>
        <w:t>Sepilok</w:t>
      </w:r>
      <w:proofErr w:type="spellEnd"/>
      <w:r w:rsidRPr="00FD3FAF">
        <w:rPr>
          <w:rFonts w:ascii="Georgia" w:hAnsi="Georgia" w:cs="Georgia"/>
          <w:sz w:val="28"/>
          <w:szCs w:val="28"/>
          <w:lang w:val="en-US"/>
        </w:rPr>
        <w:t xml:space="preserve"> Centre itself, you can watch the young </w:t>
      </w:r>
      <w:proofErr w:type="spellStart"/>
      <w:r w:rsidRPr="00FD3FAF">
        <w:rPr>
          <w:rFonts w:ascii="Georgia" w:hAnsi="Georgia" w:cs="Georgia"/>
          <w:sz w:val="28"/>
          <w:szCs w:val="28"/>
          <w:lang w:val="en-US"/>
        </w:rPr>
        <w:t>orang-utans</w:t>
      </w:r>
      <w:proofErr w:type="spellEnd"/>
      <w:r w:rsidRPr="00FD3FAF">
        <w:rPr>
          <w:rFonts w:ascii="Georgia" w:hAnsi="Georgia" w:cs="Georgia"/>
          <w:sz w:val="28"/>
          <w:szCs w:val="28"/>
          <w:lang w:val="en-US"/>
        </w:rPr>
        <w:t xml:space="preserve"> coming to their feeding platform. They swing, play, drape themselves by their elbows over ropes and wrap their legs round their necks, or hang from a branch by their toes like bats. The visitors, naturally, love them and while the puris</w:t>
      </w:r>
      <w:bookmarkStart w:id="0" w:name="_GoBack"/>
      <w:bookmarkEnd w:id="0"/>
      <w:r w:rsidRPr="00FD3FAF">
        <w:rPr>
          <w:rFonts w:ascii="Georgia" w:hAnsi="Georgia" w:cs="Georgia"/>
          <w:sz w:val="28"/>
          <w:szCs w:val="28"/>
          <w:lang w:val="en-US"/>
        </w:rPr>
        <w:t xml:space="preserve">ts may baulk at the idea of animals on display, tourism may provide an unlikely salvation for the </w:t>
      </w:r>
      <w:proofErr w:type="spellStart"/>
      <w:r w:rsidRPr="00FD3FAF">
        <w:rPr>
          <w:rFonts w:ascii="Georgia" w:hAnsi="Georgia" w:cs="Georgia"/>
          <w:sz w:val="28"/>
          <w:szCs w:val="28"/>
          <w:lang w:val="en-US"/>
        </w:rPr>
        <w:t>orang-utans</w:t>
      </w:r>
      <w:proofErr w:type="spellEnd"/>
      <w:r w:rsidRPr="00FD3FAF">
        <w:rPr>
          <w:rFonts w:ascii="Georgia" w:hAnsi="Georgia" w:cs="Georgia"/>
          <w:sz w:val="28"/>
          <w:szCs w:val="28"/>
          <w:lang w:val="en-US"/>
        </w:rPr>
        <w:t xml:space="preserve">. As visitor numbers increase, the importance of the rainforest to Sabah's economy grows. Jungle lodges are appearing along the wide brown rivers and mangrove swamps of northern Borneo. And while we visit them, the </w:t>
      </w:r>
      <w:proofErr w:type="spellStart"/>
      <w:r w:rsidRPr="00FD3FAF">
        <w:rPr>
          <w:rFonts w:ascii="Georgia" w:hAnsi="Georgia" w:cs="Georgia"/>
          <w:sz w:val="28"/>
          <w:szCs w:val="28"/>
          <w:lang w:val="en-US"/>
        </w:rPr>
        <w:t>orang-utans</w:t>
      </w:r>
      <w:proofErr w:type="spellEnd"/>
      <w:r w:rsidRPr="00FD3FAF">
        <w:rPr>
          <w:rFonts w:ascii="Georgia" w:hAnsi="Georgia" w:cs="Georgia"/>
          <w:sz w:val="28"/>
          <w:szCs w:val="28"/>
          <w:lang w:val="en-US"/>
        </w:rPr>
        <w:t xml:space="preserve"> may get a last chance to strengthen their tenuous hold on their vanishing habitat.</w:t>
      </w:r>
    </w:p>
    <w:p w14:paraId="5762EA99" w14:textId="100DF476" w:rsidR="00B46AA2" w:rsidRPr="00FD3FAF" w:rsidRDefault="00B46AA2" w:rsidP="0016310E">
      <w:pPr>
        <w:jc w:val="center"/>
        <w:rPr>
          <w:rFonts w:ascii="Century Schoolbook" w:hAnsi="Century Schoolbook"/>
          <w:sz w:val="28"/>
          <w:szCs w:val="28"/>
        </w:rPr>
      </w:pPr>
    </w:p>
    <w:sectPr w:rsidR="00B46AA2" w:rsidRPr="00FD3FAF" w:rsidSect="00FD3FAF">
      <w:pgSz w:w="12240" w:h="15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BentonSans-Regular">
    <w:altName w:val="Cambria"/>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10"/>
    <w:rsid w:val="00024B68"/>
    <w:rsid w:val="00085810"/>
    <w:rsid w:val="0016310E"/>
    <w:rsid w:val="00234284"/>
    <w:rsid w:val="002C46CB"/>
    <w:rsid w:val="003E1789"/>
    <w:rsid w:val="004662DC"/>
    <w:rsid w:val="004825EC"/>
    <w:rsid w:val="004B3300"/>
    <w:rsid w:val="005A0908"/>
    <w:rsid w:val="005E52E4"/>
    <w:rsid w:val="00747FF1"/>
    <w:rsid w:val="00777DD5"/>
    <w:rsid w:val="007B0377"/>
    <w:rsid w:val="007E2728"/>
    <w:rsid w:val="007E6E7F"/>
    <w:rsid w:val="00800DB6"/>
    <w:rsid w:val="00822CCB"/>
    <w:rsid w:val="008B1BBB"/>
    <w:rsid w:val="009762C4"/>
    <w:rsid w:val="009E50FE"/>
    <w:rsid w:val="009F299C"/>
    <w:rsid w:val="00A17455"/>
    <w:rsid w:val="00AB4AED"/>
    <w:rsid w:val="00AD4BAD"/>
    <w:rsid w:val="00B224A6"/>
    <w:rsid w:val="00B46AA2"/>
    <w:rsid w:val="00BB0251"/>
    <w:rsid w:val="00BC41FB"/>
    <w:rsid w:val="00D01890"/>
    <w:rsid w:val="00D538A0"/>
    <w:rsid w:val="00DF55F0"/>
    <w:rsid w:val="00E41DAC"/>
    <w:rsid w:val="00EB5FE5"/>
    <w:rsid w:val="00FC3EBB"/>
    <w:rsid w:val="00FD3F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6B2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B6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4B68"/>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B6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4B68"/>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906</Words>
  <Characters>5170</Characters>
  <Application>Microsoft Macintosh Word</Application>
  <DocSecurity>0</DocSecurity>
  <Lines>43</Lines>
  <Paragraphs>12</Paragraphs>
  <ScaleCrop>false</ScaleCrop>
  <Company>admin</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Selby</dc:creator>
  <cp:keywords/>
  <dc:description/>
  <cp:lastModifiedBy>Anna Selby</cp:lastModifiedBy>
  <cp:revision>14</cp:revision>
  <cp:lastPrinted>2016-08-28T15:01:00Z</cp:lastPrinted>
  <dcterms:created xsi:type="dcterms:W3CDTF">2016-08-28T15:01:00Z</dcterms:created>
  <dcterms:modified xsi:type="dcterms:W3CDTF">2016-09-01T10:58:00Z</dcterms:modified>
</cp:coreProperties>
</file>