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08" w:rsidRDefault="002F2E08" w:rsidP="002F2E08">
      <w:pPr>
        <w:widowControl w:val="0"/>
        <w:autoSpaceDE w:val="0"/>
        <w:autoSpaceDN w:val="0"/>
        <w:adjustRightInd w:val="0"/>
        <w:rPr>
          <w:rFonts w:ascii="Optima" w:hAnsi="Optima" w:cs="Optima"/>
          <w:b/>
          <w:bCs/>
          <w:sz w:val="28"/>
          <w:szCs w:val="28"/>
        </w:rPr>
      </w:pPr>
      <w:r>
        <w:rPr>
          <w:rFonts w:ascii="Optima" w:hAnsi="Optima" w:cs="Optima"/>
          <w:b/>
          <w:bCs/>
          <w:sz w:val="28"/>
          <w:szCs w:val="28"/>
        </w:rPr>
        <w:t>Article</w:t>
      </w:r>
      <w:bookmarkStart w:id="0" w:name="_GoBack"/>
      <w:bookmarkEnd w:id="0"/>
    </w:p>
    <w:p w:rsidR="002F2E08" w:rsidRDefault="002F2E08" w:rsidP="002F2E08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hyperlink r:id="rId5" w:history="1">
        <w:r>
          <w:rPr>
            <w:rFonts w:ascii="Optima" w:hAnsi="Optima" w:cs="Optima"/>
            <w:b/>
            <w:bCs/>
            <w:color w:val="386EFF"/>
            <w:sz w:val="28"/>
            <w:szCs w:val="28"/>
            <w:u w:val="single" w:color="386EFF"/>
          </w:rPr>
          <w:t>https://issuu.com/womencinemakers.review/docs/vol7/146</w:t>
        </w:r>
      </w:hyperlink>
    </w:p>
    <w:p w:rsidR="002F2E08" w:rsidRDefault="002F2E08" w:rsidP="002F2E08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</w:p>
    <w:p w:rsidR="002F2E08" w:rsidRDefault="002F2E08" w:rsidP="002F2E08">
      <w:pPr>
        <w:widowControl w:val="0"/>
        <w:autoSpaceDE w:val="0"/>
        <w:autoSpaceDN w:val="0"/>
        <w:adjustRightInd w:val="0"/>
        <w:rPr>
          <w:rFonts w:ascii="Optima" w:hAnsi="Optima" w:cs="Optima"/>
          <w:sz w:val="28"/>
          <w:szCs w:val="28"/>
        </w:rPr>
      </w:pPr>
      <w:hyperlink r:id="rId6" w:history="1">
        <w:r>
          <w:rPr>
            <w:rFonts w:ascii="Optima" w:hAnsi="Optima" w:cs="Optima"/>
            <w:b/>
            <w:bCs/>
            <w:color w:val="386EFF"/>
            <w:sz w:val="28"/>
            <w:szCs w:val="28"/>
            <w:u w:val="single" w:color="386EFF"/>
          </w:rPr>
          <w:t>https://issuu.com/womencinemakers.review/docs/vol7</w:t>
        </w:r>
      </w:hyperlink>
    </w:p>
    <w:p w:rsidR="00CD1231" w:rsidRDefault="00CD1231"/>
    <w:sectPr w:rsidR="00CD1231" w:rsidSect="001C15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08"/>
    <w:rsid w:val="002F2E08"/>
    <w:rsid w:val="00CD1231"/>
    <w:rsid w:val="00E3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1F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ssuu.com/womencinemakers.review/docs/vol7/146" TargetMode="External"/><Relationship Id="rId6" Type="http://schemas.openxmlformats.org/officeDocument/2006/relationships/hyperlink" Target="https://issuu.com/womencinemakers.review/docs/vol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Slevin</dc:creator>
  <cp:keywords/>
  <dc:description/>
  <cp:lastModifiedBy>Slevin</cp:lastModifiedBy>
  <cp:revision>1</cp:revision>
  <dcterms:created xsi:type="dcterms:W3CDTF">2017-09-20T13:10:00Z</dcterms:created>
  <dcterms:modified xsi:type="dcterms:W3CDTF">2017-09-20T13:12:00Z</dcterms:modified>
</cp:coreProperties>
</file>