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A9D1" w14:textId="38F0E115" w:rsidR="00EA41E0" w:rsidRPr="00EA41E0" w:rsidRDefault="00EA41E0" w:rsidP="00EA41E0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  <w:r w:rsidRPr="00EA41E0">
        <w:rPr>
          <w:rFonts w:ascii="Calibri" w:hAnsi="Calibri" w:cs="Calibri"/>
          <w:b/>
          <w:sz w:val="28"/>
          <w:szCs w:val="28"/>
        </w:rPr>
        <w:t>Terms of Reference</w:t>
      </w:r>
    </w:p>
    <w:p w14:paraId="678D75E6" w14:textId="0913F8C4" w:rsidR="00EA41E0" w:rsidRPr="00EA41E0" w:rsidRDefault="00EA41E0" w:rsidP="00EA41E0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  <w:r w:rsidRPr="00EA41E0">
        <w:rPr>
          <w:rFonts w:ascii="Calibri" w:hAnsi="Calibri" w:cs="Calibri"/>
          <w:b/>
          <w:sz w:val="28"/>
          <w:szCs w:val="28"/>
        </w:rPr>
        <w:t>Ministry Team</w:t>
      </w:r>
      <w:r w:rsidR="00D84B4F">
        <w:rPr>
          <w:rFonts w:ascii="Calibri" w:hAnsi="Calibri" w:cs="Calibri"/>
          <w:b/>
          <w:sz w:val="28"/>
          <w:szCs w:val="28"/>
        </w:rPr>
        <w:t>: ‘Congregation’</w:t>
      </w:r>
    </w:p>
    <w:p w14:paraId="757B1F0E" w14:textId="77777777" w:rsidR="00EA41E0" w:rsidRPr="004D39DE" w:rsidRDefault="00EA41E0" w:rsidP="00EA41E0">
      <w:pPr>
        <w:pStyle w:val="NoSpacing"/>
        <w:rPr>
          <w:rFonts w:ascii="Calibri" w:hAnsi="Calibri" w:cs="Calibri"/>
          <w:b/>
        </w:rPr>
      </w:pPr>
    </w:p>
    <w:p w14:paraId="6909B491" w14:textId="7E373129" w:rsidR="00EA41E0" w:rsidRDefault="00EA41E0" w:rsidP="00EA41E0">
      <w:pPr>
        <w:pStyle w:val="NoSpacing"/>
        <w:rPr>
          <w:rFonts w:ascii="Calibri" w:hAnsi="Calibri" w:cs="Calibri"/>
        </w:rPr>
      </w:pPr>
      <w:r w:rsidRPr="004D39DE">
        <w:rPr>
          <w:rFonts w:ascii="Calibri" w:hAnsi="Calibri" w:cs="Calibri"/>
        </w:rPr>
        <w:t>Shall consist of Incumbent, licensed clergy, licensed lay minister</w:t>
      </w:r>
      <w:r>
        <w:rPr>
          <w:rFonts w:ascii="Calibri" w:hAnsi="Calibri" w:cs="Calibri"/>
        </w:rPr>
        <w:t>s</w:t>
      </w:r>
      <w:r w:rsidRPr="004D39DE">
        <w:rPr>
          <w:rFonts w:ascii="Calibri" w:hAnsi="Calibri" w:cs="Calibri"/>
        </w:rPr>
        <w:t xml:space="preserve">, and other members appointed by the Incumbent. The Ministry team exists to support the Incumbent develop worship, pastoral care and mission. </w:t>
      </w:r>
    </w:p>
    <w:p w14:paraId="42CE0E38" w14:textId="77777777" w:rsidR="00EA41E0" w:rsidRPr="004D39DE" w:rsidRDefault="00EA41E0" w:rsidP="00EA41E0">
      <w:pPr>
        <w:pStyle w:val="NoSpacing"/>
        <w:rPr>
          <w:rFonts w:ascii="Calibri" w:hAnsi="Calibri" w:cs="Calibri"/>
        </w:rPr>
      </w:pPr>
    </w:p>
    <w:p w14:paraId="34611058" w14:textId="77777777" w:rsidR="00EA41E0" w:rsidRPr="004D39DE" w:rsidRDefault="00EA41E0" w:rsidP="00EA41E0">
      <w:pPr>
        <w:pStyle w:val="NoSpacing"/>
        <w:ind w:left="360"/>
        <w:rPr>
          <w:rFonts w:ascii="Calibri" w:hAnsi="Calibri" w:cs="Calibri"/>
        </w:rPr>
      </w:pPr>
      <w:r w:rsidRPr="004D39DE">
        <w:rPr>
          <w:rFonts w:ascii="Calibri" w:hAnsi="Calibri" w:cs="Calibri"/>
        </w:rPr>
        <w:t>Role and Powers:</w:t>
      </w:r>
    </w:p>
    <w:p w14:paraId="0ABCC881" w14:textId="77777777" w:rsidR="00EA41E0" w:rsidRPr="004D39DE" w:rsidRDefault="00EA41E0" w:rsidP="00EA41E0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4D39DE">
        <w:rPr>
          <w:rFonts w:ascii="Calibri" w:hAnsi="Calibri" w:cs="Calibri"/>
        </w:rPr>
        <w:t>To support the Incumbent in pastoral care of the members</w:t>
      </w:r>
    </w:p>
    <w:p w14:paraId="3BD0D6A9" w14:textId="472737BB" w:rsidR="00EA41E0" w:rsidRPr="00E940BE" w:rsidRDefault="00EA41E0" w:rsidP="00E940BE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4D39DE">
        <w:rPr>
          <w:rFonts w:ascii="Calibri" w:hAnsi="Calibri" w:cs="Calibri"/>
        </w:rPr>
        <w:t>To oversee worship</w:t>
      </w:r>
      <w:r w:rsidR="001A5B29">
        <w:rPr>
          <w:rFonts w:ascii="Calibri" w:hAnsi="Calibri" w:cs="Calibri"/>
        </w:rPr>
        <w:t>,</w:t>
      </w:r>
      <w:r w:rsidR="00E940BE">
        <w:rPr>
          <w:rFonts w:ascii="Calibri" w:hAnsi="Calibri" w:cs="Calibri"/>
        </w:rPr>
        <w:t xml:space="preserve"> congregational learning and growth</w:t>
      </w:r>
    </w:p>
    <w:p w14:paraId="55C7D5CE" w14:textId="405E5A4F" w:rsidR="00EA41E0" w:rsidRPr="004D39DE" w:rsidRDefault="00EA41E0" w:rsidP="00EA41E0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4D39DE">
        <w:rPr>
          <w:rFonts w:ascii="Calibri" w:hAnsi="Calibri" w:cs="Calibri"/>
        </w:rPr>
        <w:t>To oversee ministry to children</w:t>
      </w:r>
      <w:r w:rsidR="002E610F">
        <w:rPr>
          <w:rFonts w:ascii="Calibri" w:hAnsi="Calibri" w:cs="Calibri"/>
        </w:rPr>
        <w:t xml:space="preserve"> and families</w:t>
      </w:r>
    </w:p>
    <w:p w14:paraId="6E621374" w14:textId="77777777" w:rsidR="00EA41E0" w:rsidRDefault="00EA41E0" w:rsidP="00EA41E0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4D39DE">
        <w:rPr>
          <w:rFonts w:ascii="Calibri" w:hAnsi="Calibri" w:cs="Calibri"/>
        </w:rPr>
        <w:t>To develop mission and outreach</w:t>
      </w:r>
    </w:p>
    <w:p w14:paraId="732817AD" w14:textId="4F26AE36" w:rsidR="002E610F" w:rsidRDefault="002E610F" w:rsidP="00EA41E0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To support the link with St Paul’s C of E school</w:t>
      </w:r>
    </w:p>
    <w:p w14:paraId="123AD1DA" w14:textId="7B2AF8BE" w:rsidR="002E610F" w:rsidRDefault="002E610F" w:rsidP="00EA41E0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To support the link with St George’s care home and other residential communities with vulnerable adults</w:t>
      </w:r>
    </w:p>
    <w:p w14:paraId="67798D75" w14:textId="51361D0E" w:rsidR="001A5B29" w:rsidRPr="004D39DE" w:rsidRDefault="001A5B29" w:rsidP="00EA41E0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To develop the community life of the congregation through social events, meals and other</w:t>
      </w:r>
    </w:p>
    <w:p w14:paraId="360E19DB" w14:textId="77777777" w:rsidR="00EA41E0" w:rsidRPr="004D39DE" w:rsidRDefault="00EA41E0" w:rsidP="00EA41E0">
      <w:pPr>
        <w:pStyle w:val="NoSpacing"/>
        <w:rPr>
          <w:rFonts w:ascii="Calibri" w:hAnsi="Calibri" w:cs="Calibri"/>
        </w:rPr>
      </w:pPr>
    </w:p>
    <w:p w14:paraId="0BD60D0E" w14:textId="2C666F11" w:rsidR="009E72CD" w:rsidRPr="00EA41E0" w:rsidRDefault="00DE31EB">
      <w:pPr>
        <w:rPr>
          <w:b/>
          <w:bCs/>
        </w:rPr>
      </w:pPr>
      <w:r>
        <w:rPr>
          <w:b/>
          <w:bCs/>
        </w:rPr>
        <w:t xml:space="preserve">4 Cs Model. </w:t>
      </w:r>
    </w:p>
    <w:p w14:paraId="1B5DBD8D" w14:textId="04B3F0F1" w:rsidR="009A7B42" w:rsidRDefault="00EA41E0">
      <w:r>
        <w:t>The Ministry team is also the ‘C’ of Congregation under the Heart Edge model of churches.</w:t>
      </w:r>
      <w:r w:rsidR="009A7B42">
        <w:t xml:space="preserve"> I</w:t>
      </w:r>
      <w:r w:rsidR="00DE31EB">
        <w:t>n</w:t>
      </w:r>
      <w:r w:rsidR="009A7B42">
        <w:t xml:space="preserve"> this model congregation is defined as:</w:t>
      </w:r>
    </w:p>
    <w:p w14:paraId="04A4FB5E" w14:textId="3EB26AFC" w:rsidR="009A7B42" w:rsidRPr="00DE31EB" w:rsidRDefault="009A7B42" w:rsidP="00DE31EB">
      <w:pPr>
        <w:pStyle w:val="ListParagraph"/>
        <w:numPr>
          <w:ilvl w:val="0"/>
          <w:numId w:val="3"/>
        </w:numPr>
        <w:rPr>
          <w:b/>
          <w:bCs/>
        </w:rPr>
      </w:pPr>
      <w:r w:rsidRPr="009A7B42">
        <w:rPr>
          <w:b/>
          <w:bCs/>
        </w:rPr>
        <w:t>Inclusive approaches to liturgy, worship and day-to-day communal life</w:t>
      </w:r>
    </w:p>
    <w:p w14:paraId="138982B9" w14:textId="28CB4D89" w:rsidR="00EA41E0" w:rsidRDefault="00DE31EB">
      <w:r>
        <w:t>The committee</w:t>
      </w:r>
      <w:r w:rsidR="00EA41E0">
        <w:t xml:space="preserve"> will play its role in delivering the vision and mission of the church as it is developed by the PCC. </w:t>
      </w:r>
    </w:p>
    <w:p w14:paraId="04202CD9" w14:textId="77777777" w:rsidR="00355894" w:rsidRPr="00355894" w:rsidRDefault="00355894" w:rsidP="00355894">
      <w:r w:rsidRPr="00355894">
        <w:t xml:space="preserve">It will meet at least 4 times a year and send minutes/reports to the PCC. </w:t>
      </w:r>
    </w:p>
    <w:p w14:paraId="5D9354BD" w14:textId="77777777" w:rsidR="00A923B2" w:rsidRDefault="00A923B2"/>
    <w:p w14:paraId="29307E3B" w14:textId="77777777" w:rsidR="00DE31EB" w:rsidRDefault="00DE31EB"/>
    <w:p w14:paraId="4C69775D" w14:textId="507C06E4" w:rsidR="00DE31EB" w:rsidRPr="00DE31EB" w:rsidRDefault="00DE31EB">
      <w:pPr>
        <w:rPr>
          <w:b/>
          <w:bCs/>
        </w:rPr>
      </w:pPr>
      <w:r w:rsidRPr="00DE31EB">
        <w:rPr>
          <w:b/>
          <w:bCs/>
        </w:rPr>
        <w:t>November 2025</w:t>
      </w:r>
    </w:p>
    <w:p w14:paraId="15BD9901" w14:textId="28B22A3E" w:rsidR="00DE31EB" w:rsidRDefault="00DE31EB">
      <w:r>
        <w:t>Chair: Incumbent</w:t>
      </w:r>
    </w:p>
    <w:p w14:paraId="0C51E742" w14:textId="4DDFA536" w:rsidR="00DE31EB" w:rsidRDefault="00DE31EB">
      <w:r>
        <w:t xml:space="preserve">Members: Christina Barry (LLM), Jonathan Chaplin (ALM), Rev’d Becky Warner (curate), Helen Robbins (Music Co-ordinator), Chris Rose (Ass Priest). </w:t>
      </w:r>
    </w:p>
    <w:p w14:paraId="09C76A94" w14:textId="1FF0233F" w:rsidR="00DE31EB" w:rsidRDefault="00EE42E2">
      <w:r>
        <w:t>Staff Membership: Anna Pile (Children and Family Worker), Emma Caroe (Community Development Worker)</w:t>
      </w:r>
    </w:p>
    <w:sectPr w:rsidR="00DE3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A28B6"/>
    <w:multiLevelType w:val="hybridMultilevel"/>
    <w:tmpl w:val="FD2652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60B7"/>
    <w:multiLevelType w:val="hybridMultilevel"/>
    <w:tmpl w:val="3EE41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742A9"/>
    <w:multiLevelType w:val="hybridMultilevel"/>
    <w:tmpl w:val="449A3C0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9986916">
    <w:abstractNumId w:val="2"/>
  </w:num>
  <w:num w:numId="2" w16cid:durableId="1101800274">
    <w:abstractNumId w:val="0"/>
  </w:num>
  <w:num w:numId="3" w16cid:durableId="2131974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1E0"/>
    <w:rsid w:val="00103EFC"/>
    <w:rsid w:val="00131FCD"/>
    <w:rsid w:val="00174955"/>
    <w:rsid w:val="001A5B29"/>
    <w:rsid w:val="002A2F91"/>
    <w:rsid w:val="002E610F"/>
    <w:rsid w:val="00355894"/>
    <w:rsid w:val="004A0CE9"/>
    <w:rsid w:val="004D0D8B"/>
    <w:rsid w:val="007D1952"/>
    <w:rsid w:val="009A7B42"/>
    <w:rsid w:val="009E72CD"/>
    <w:rsid w:val="00A923B2"/>
    <w:rsid w:val="00D84B4F"/>
    <w:rsid w:val="00DE31EB"/>
    <w:rsid w:val="00E940BE"/>
    <w:rsid w:val="00EA41E0"/>
    <w:rsid w:val="00EE42E2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CEE17"/>
  <w15:chartTrackingRefBased/>
  <w15:docId w15:val="{3B3BA58F-63F6-493A-A96F-6B106333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1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A41E0"/>
    <w:pPr>
      <w:spacing w:after="0" w:line="240" w:lineRule="auto"/>
    </w:pPr>
    <w:rPr>
      <w:rFonts w:ascii="Constantia" w:eastAsia="Constantia" w:hAnsi="Constant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Imogen Nay</dc:creator>
  <cp:keywords/>
  <dc:description/>
  <cp:lastModifiedBy>Rev'd Imogen Nay</cp:lastModifiedBy>
  <cp:revision>14</cp:revision>
  <dcterms:created xsi:type="dcterms:W3CDTF">2025-11-12T15:12:00Z</dcterms:created>
  <dcterms:modified xsi:type="dcterms:W3CDTF">2025-11-12T16:10:00Z</dcterms:modified>
</cp:coreProperties>
</file>