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6C1E6" w14:textId="1BDF4A34" w:rsidR="00B82871" w:rsidRDefault="00B82871" w:rsidP="00B82871">
      <w:pPr>
        <w:rPr>
          <w:sz w:val="36"/>
          <w:szCs w:val="36"/>
        </w:rPr>
      </w:pPr>
      <w:r w:rsidRPr="00997A19">
        <w:rPr>
          <w:sz w:val="36"/>
          <w:szCs w:val="36"/>
        </w:rPr>
        <w:t>The Barnet Multi Faith Forum (BMFF)</w:t>
      </w:r>
      <w:r>
        <w:rPr>
          <w:sz w:val="36"/>
          <w:szCs w:val="36"/>
        </w:rPr>
        <w:t xml:space="preserve"> together with other partner organisations in Barnet wish to restate our position of support for </w:t>
      </w:r>
      <w:r w:rsidRPr="00997A19">
        <w:rPr>
          <w:sz w:val="36"/>
          <w:szCs w:val="36"/>
        </w:rPr>
        <w:t>the planning application submitted by the Markaz el Tathgeef Mosque located at the Hippodrome, Golders Green</w:t>
      </w:r>
      <w:r>
        <w:rPr>
          <w:sz w:val="36"/>
          <w:szCs w:val="36"/>
        </w:rPr>
        <w:t xml:space="preserve">. </w:t>
      </w:r>
    </w:p>
    <w:p w14:paraId="5858E7B3" w14:textId="29699466" w:rsidR="00472B89" w:rsidRDefault="00B82871">
      <w:pPr>
        <w:rPr>
          <w:sz w:val="36"/>
          <w:szCs w:val="36"/>
        </w:rPr>
      </w:pPr>
      <w:r>
        <w:rPr>
          <w:sz w:val="36"/>
          <w:szCs w:val="36"/>
        </w:rPr>
        <w:t xml:space="preserve">Despite frustration, delay, and opposition from those seeking to divide communities the trustees and members of the Markaz have </w:t>
      </w:r>
      <w:r w:rsidR="00472B89">
        <w:rPr>
          <w:sz w:val="36"/>
          <w:szCs w:val="36"/>
        </w:rPr>
        <w:t>unwaveringly</w:t>
      </w:r>
      <w:r w:rsidR="00472B89" w:rsidRPr="00472B89">
        <w:rPr>
          <w:sz w:val="36"/>
          <w:szCs w:val="36"/>
        </w:rPr>
        <w:t xml:space="preserve"> reached out to its neighbours with an open-door public policy of events and social action initiatives that have both enhanced community cohesion and the environment.</w:t>
      </w:r>
    </w:p>
    <w:p w14:paraId="3A7575E0" w14:textId="11107B4F" w:rsidR="00A0563D" w:rsidRDefault="00B82871">
      <w:pPr>
        <w:rPr>
          <w:sz w:val="36"/>
          <w:szCs w:val="36"/>
        </w:rPr>
      </w:pPr>
      <w:r>
        <w:rPr>
          <w:sz w:val="36"/>
          <w:szCs w:val="36"/>
        </w:rPr>
        <w:t xml:space="preserve">They have at all times attempted to fulfil all the requirements placed upon them and have maintained their integrity and faith in the planning process which will allow them to continue operating as a place of worship </w:t>
      </w:r>
      <w:r w:rsidR="00472B89">
        <w:rPr>
          <w:sz w:val="36"/>
          <w:szCs w:val="36"/>
        </w:rPr>
        <w:t xml:space="preserve">as defined in </w:t>
      </w:r>
      <w:r w:rsidR="00A0563D">
        <w:rPr>
          <w:sz w:val="36"/>
          <w:szCs w:val="36"/>
        </w:rPr>
        <w:t xml:space="preserve">the original </w:t>
      </w:r>
      <w:r w:rsidR="00472B89">
        <w:rPr>
          <w:sz w:val="36"/>
          <w:szCs w:val="36"/>
        </w:rPr>
        <w:t>2007</w:t>
      </w:r>
      <w:r w:rsidR="00A0563D">
        <w:rPr>
          <w:sz w:val="36"/>
          <w:szCs w:val="36"/>
        </w:rPr>
        <w:t xml:space="preserve"> application</w:t>
      </w:r>
      <w:r w:rsidR="00472B89">
        <w:rPr>
          <w:sz w:val="36"/>
          <w:szCs w:val="36"/>
        </w:rPr>
        <w:t xml:space="preserve">. </w:t>
      </w:r>
      <w:r w:rsidR="00A0563D">
        <w:rPr>
          <w:sz w:val="36"/>
          <w:szCs w:val="36"/>
        </w:rPr>
        <w:t xml:space="preserve"> This was the basis on which the premises were originally purchased by the centre’s trustees.</w:t>
      </w:r>
    </w:p>
    <w:p w14:paraId="678493C1" w14:textId="602E721F" w:rsidR="00FD73A2" w:rsidRDefault="00A0563D" w:rsidP="00FD73A2">
      <w:pPr>
        <w:rPr>
          <w:sz w:val="36"/>
          <w:szCs w:val="36"/>
        </w:rPr>
      </w:pPr>
      <w:r>
        <w:rPr>
          <w:sz w:val="36"/>
          <w:szCs w:val="36"/>
        </w:rPr>
        <w:t>Barnet has a proud and long history of welcoming new neighbours into our borough</w:t>
      </w:r>
      <w:r w:rsidR="005E404B">
        <w:rPr>
          <w:sz w:val="36"/>
          <w:szCs w:val="36"/>
        </w:rPr>
        <w:t>,</w:t>
      </w:r>
      <w:r>
        <w:rPr>
          <w:sz w:val="36"/>
          <w:szCs w:val="36"/>
        </w:rPr>
        <w:t xml:space="preserve"> who in turn have added to its </w:t>
      </w:r>
      <w:r w:rsidR="00CB7616">
        <w:rPr>
          <w:sz w:val="36"/>
          <w:szCs w:val="36"/>
        </w:rPr>
        <w:t xml:space="preserve">diversity </w:t>
      </w:r>
      <w:r>
        <w:rPr>
          <w:sz w:val="36"/>
          <w:szCs w:val="36"/>
        </w:rPr>
        <w:t xml:space="preserve">and prosperity. In our view the Markaz has already shown its commitment of </w:t>
      </w:r>
      <w:r w:rsidRPr="00A0563D">
        <w:rPr>
          <w:sz w:val="36"/>
          <w:szCs w:val="36"/>
        </w:rPr>
        <w:t>enhancing the unique character of Golders Green and Barnet</w:t>
      </w:r>
      <w:r>
        <w:rPr>
          <w:sz w:val="36"/>
          <w:szCs w:val="36"/>
        </w:rPr>
        <w:t xml:space="preserve"> and its willingness to play its part </w:t>
      </w:r>
      <w:r w:rsidR="007B717D">
        <w:rPr>
          <w:sz w:val="36"/>
          <w:szCs w:val="36"/>
        </w:rPr>
        <w:t>in</w:t>
      </w:r>
      <w:r>
        <w:rPr>
          <w:sz w:val="36"/>
          <w:szCs w:val="36"/>
        </w:rPr>
        <w:t xml:space="preserve"> </w:t>
      </w:r>
      <w:r w:rsidR="007B717D">
        <w:rPr>
          <w:sz w:val="36"/>
          <w:szCs w:val="36"/>
        </w:rPr>
        <w:t>future developments.</w:t>
      </w:r>
      <w:r w:rsidR="006C1D0F">
        <w:rPr>
          <w:sz w:val="36"/>
          <w:szCs w:val="36"/>
        </w:rPr>
        <w:t xml:space="preserve"> </w:t>
      </w:r>
    </w:p>
    <w:p w14:paraId="62B88BBD" w14:textId="11BCF3ED" w:rsidR="00FD73A2" w:rsidRPr="00FD73A2" w:rsidRDefault="00E24A37" w:rsidP="00FD73A2">
      <w:pPr>
        <w:rPr>
          <w:sz w:val="36"/>
          <w:szCs w:val="36"/>
        </w:rPr>
      </w:pPr>
      <w:r>
        <w:rPr>
          <w:sz w:val="36"/>
          <w:szCs w:val="36"/>
        </w:rPr>
        <w:t xml:space="preserve">We have faith and trust that the planning process will take notice </w:t>
      </w:r>
      <w:r w:rsidR="00EB70FD">
        <w:rPr>
          <w:sz w:val="36"/>
          <w:szCs w:val="36"/>
        </w:rPr>
        <w:t xml:space="preserve">of these positive </w:t>
      </w:r>
      <w:r w:rsidR="00483252">
        <w:rPr>
          <w:sz w:val="36"/>
          <w:szCs w:val="36"/>
        </w:rPr>
        <w:t xml:space="preserve">declarations of support </w:t>
      </w:r>
      <w:r w:rsidR="00D405DA">
        <w:rPr>
          <w:sz w:val="36"/>
          <w:szCs w:val="36"/>
        </w:rPr>
        <w:t xml:space="preserve">which will </w:t>
      </w:r>
      <w:r w:rsidR="00A96B98">
        <w:rPr>
          <w:sz w:val="36"/>
          <w:szCs w:val="36"/>
        </w:rPr>
        <w:t xml:space="preserve">aid </w:t>
      </w:r>
      <w:r w:rsidR="00A96B98">
        <w:rPr>
          <w:sz w:val="36"/>
          <w:szCs w:val="36"/>
        </w:rPr>
        <w:lastRenderedPageBreak/>
        <w:t xml:space="preserve">the </w:t>
      </w:r>
      <w:r w:rsidR="00FD73A2" w:rsidRPr="00FD73A2">
        <w:rPr>
          <w:sz w:val="36"/>
          <w:szCs w:val="36"/>
        </w:rPr>
        <w:t xml:space="preserve">building </w:t>
      </w:r>
      <w:r w:rsidR="00A96B98">
        <w:rPr>
          <w:sz w:val="36"/>
          <w:szCs w:val="36"/>
        </w:rPr>
        <w:t xml:space="preserve">of </w:t>
      </w:r>
      <w:r w:rsidR="00FD73A2" w:rsidRPr="00FD73A2">
        <w:rPr>
          <w:sz w:val="36"/>
          <w:szCs w:val="36"/>
        </w:rPr>
        <w:t>relationships across communities to make a safer, more caring, Barnet.</w:t>
      </w:r>
    </w:p>
    <w:p w14:paraId="75778A08" w14:textId="5CD5B6E3" w:rsidR="00B82871" w:rsidRDefault="00B82871">
      <w:pPr>
        <w:rPr>
          <w:sz w:val="36"/>
          <w:szCs w:val="36"/>
        </w:rPr>
      </w:pPr>
    </w:p>
    <w:p w14:paraId="37E7A1E7" w14:textId="77777777" w:rsidR="00B82871" w:rsidRDefault="00B82871"/>
    <w:sectPr w:rsidR="00B82871" w:rsidSect="00434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71"/>
    <w:rsid w:val="00150852"/>
    <w:rsid w:val="00152ACD"/>
    <w:rsid w:val="00434D18"/>
    <w:rsid w:val="00472B89"/>
    <w:rsid w:val="00483252"/>
    <w:rsid w:val="005E404B"/>
    <w:rsid w:val="006A6C0F"/>
    <w:rsid w:val="006C1D0F"/>
    <w:rsid w:val="007879C3"/>
    <w:rsid w:val="007B717D"/>
    <w:rsid w:val="008C0C3B"/>
    <w:rsid w:val="00A0563D"/>
    <w:rsid w:val="00A96B98"/>
    <w:rsid w:val="00B82871"/>
    <w:rsid w:val="00CB7616"/>
    <w:rsid w:val="00D405DA"/>
    <w:rsid w:val="00E24A37"/>
    <w:rsid w:val="00EB70FD"/>
    <w:rsid w:val="00ED7387"/>
    <w:rsid w:val="00F34901"/>
    <w:rsid w:val="00FB41FB"/>
    <w:rsid w:val="00FD7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6263"/>
  <w15:chartTrackingRefBased/>
  <w15:docId w15:val="{66A5A0D3-9814-4D14-BB80-3571EBB7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Esmond Rosen</dc:creator>
  <cp:keywords/>
  <dc:description/>
  <cp:lastModifiedBy>Esmond Rosen</cp:lastModifiedBy>
  <cp:revision>5</cp:revision>
  <dcterms:created xsi:type="dcterms:W3CDTF">2021-02-12T07:55:00Z</dcterms:created>
  <dcterms:modified xsi:type="dcterms:W3CDTF">2021-02-12T11:26:00Z</dcterms:modified>
</cp:coreProperties>
</file>