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8F054" w14:textId="09C704BD" w:rsidR="00CF038E" w:rsidRPr="00B93C64" w:rsidRDefault="00CF038E" w:rsidP="00690F16">
      <w:pPr>
        <w:rPr>
          <w:rFonts w:ascii="Aptos" w:hAnsi="Aptos" w:cs="Times New Roman"/>
          <w:b/>
          <w:bCs/>
          <w:sz w:val="24"/>
          <w:szCs w:val="24"/>
          <w:lang w:val="en-GB"/>
        </w:rPr>
      </w:pPr>
      <w:r w:rsidRPr="00B93C64">
        <w:rPr>
          <w:rFonts w:ascii="Aptos" w:hAnsi="Aptos" w:cs="Times New Roman"/>
          <w:b/>
          <w:bCs/>
          <w:sz w:val="24"/>
          <w:szCs w:val="24"/>
          <w:lang w:val="en-GB"/>
        </w:rPr>
        <w:t>Szerzői díj, 0-6 éves korosztály</w:t>
      </w:r>
    </w:p>
    <w:p w14:paraId="63DD385E" w14:textId="77777777" w:rsidR="00CF038E" w:rsidRPr="00B93C64" w:rsidRDefault="00CF038E" w:rsidP="00690F16">
      <w:pPr>
        <w:rPr>
          <w:rFonts w:ascii="Aptos" w:hAnsi="Aptos" w:cs="Times New Roman"/>
          <w:b/>
          <w:bCs/>
          <w:sz w:val="24"/>
          <w:szCs w:val="24"/>
          <w:lang w:val="en-GB"/>
        </w:rPr>
      </w:pPr>
    </w:p>
    <w:p w14:paraId="3DC0761D" w14:textId="56C8792B" w:rsidR="00DC1314" w:rsidRPr="00B93C64" w:rsidRDefault="00DC1314" w:rsidP="00690F16">
      <w:pPr>
        <w:rPr>
          <w:rFonts w:ascii="Aptos" w:hAnsi="Aptos" w:cs="Times New Roman"/>
          <w:sz w:val="24"/>
          <w:szCs w:val="24"/>
          <w:lang w:val="en-GB"/>
        </w:rPr>
      </w:pPr>
      <w:r w:rsidRPr="00B93C64">
        <w:rPr>
          <w:rFonts w:ascii="Aptos" w:hAnsi="Aptos" w:cs="Times New Roman"/>
          <w:b/>
          <w:bCs/>
          <w:sz w:val="24"/>
          <w:szCs w:val="24"/>
          <w:lang w:val="en-GB"/>
        </w:rPr>
        <w:t>Molnár T. Eszter</w:t>
      </w:r>
      <w:r w:rsidRPr="00B93C64">
        <w:rPr>
          <w:rFonts w:ascii="Aptos" w:hAnsi="Aptos" w:cs="Times New Roman"/>
          <w:sz w:val="24"/>
          <w:szCs w:val="24"/>
          <w:lang w:val="en-GB"/>
        </w:rPr>
        <w:t xml:space="preserve">: </w:t>
      </w:r>
      <w:r w:rsidRPr="00B93C64">
        <w:rPr>
          <w:rFonts w:ascii="Aptos" w:hAnsi="Aptos" w:cs="Times New Roman"/>
          <w:i/>
          <w:iCs/>
          <w:sz w:val="24"/>
          <w:szCs w:val="24"/>
          <w:lang w:val="en-GB"/>
        </w:rPr>
        <w:t xml:space="preserve">Barker Karcsi színre lép, és ott is marad </w:t>
      </w:r>
      <w:r w:rsidRPr="00B93C64">
        <w:rPr>
          <w:rFonts w:ascii="Aptos" w:hAnsi="Aptos" w:cs="Times New Roman"/>
          <w:sz w:val="24"/>
          <w:szCs w:val="24"/>
          <w:lang w:val="en-GB"/>
        </w:rPr>
        <w:t>(Pagony, 2025. Ill. Máray Mariann)</w:t>
      </w:r>
    </w:p>
    <w:p w14:paraId="17D948E4" w14:textId="77777777" w:rsidR="00DC1314" w:rsidRPr="00B93C64" w:rsidRDefault="00DC1314" w:rsidP="00690F16">
      <w:pPr>
        <w:rPr>
          <w:rFonts w:ascii="Aptos" w:hAnsi="Aptos" w:cs="Times New Roman"/>
          <w:sz w:val="24"/>
          <w:szCs w:val="24"/>
          <w:lang w:val="en-GB"/>
        </w:rPr>
      </w:pPr>
    </w:p>
    <w:p w14:paraId="45EF5A5D" w14:textId="1B7FFB52" w:rsidR="00690F16" w:rsidRPr="00B93C64" w:rsidRDefault="00690F16" w:rsidP="00690F16">
      <w:pPr>
        <w:rPr>
          <w:rFonts w:ascii="Aptos" w:hAnsi="Aptos" w:cs="Times New Roman"/>
          <w:sz w:val="24"/>
          <w:szCs w:val="24"/>
          <w:lang w:val="en-GB"/>
        </w:rPr>
      </w:pPr>
      <w:r w:rsidRPr="00B93C64">
        <w:rPr>
          <w:rFonts w:ascii="Aptos" w:hAnsi="Aptos" w:cs="Times New Roman"/>
          <w:sz w:val="24"/>
          <w:szCs w:val="24"/>
          <w:lang w:val="en-GB"/>
        </w:rPr>
        <w:t xml:space="preserve">A gyerekirodalom régi, makacs kérdése, hogy mi történik akkor, ha valami váratlan toppan be a hétköznapi világba. Egy sárkány, egy tündér, egy manó – vagy éppen egy elefánt. Molnár T. Eszter </w:t>
      </w:r>
      <w:r w:rsidRPr="00B93C64">
        <w:rPr>
          <w:rFonts w:ascii="Aptos" w:hAnsi="Aptos" w:cs="Times New Roman"/>
          <w:i/>
          <w:iCs/>
          <w:sz w:val="24"/>
          <w:szCs w:val="24"/>
          <w:lang w:val="en-GB"/>
        </w:rPr>
        <w:t>Barker Karcsi színre lép, és ott is marad</w:t>
      </w:r>
      <w:r w:rsidRPr="00B93C64">
        <w:rPr>
          <w:rFonts w:ascii="Aptos" w:hAnsi="Aptos" w:cs="Times New Roman"/>
          <w:sz w:val="24"/>
          <w:szCs w:val="24"/>
          <w:lang w:val="en-GB"/>
        </w:rPr>
        <w:t xml:space="preserve"> című könyvében – ami a </w:t>
      </w:r>
      <w:r w:rsidRPr="00B93C64">
        <w:rPr>
          <w:rFonts w:ascii="Aptos" w:hAnsi="Aptos" w:cs="Times New Roman"/>
          <w:i/>
          <w:iCs/>
          <w:sz w:val="24"/>
          <w:szCs w:val="24"/>
          <w:lang w:val="en-GB"/>
        </w:rPr>
        <w:t>Kerkadombi elefántmesék</w:t>
      </w:r>
      <w:r w:rsidRPr="00B93C64">
        <w:rPr>
          <w:rFonts w:ascii="Aptos" w:hAnsi="Aptos" w:cs="Times New Roman"/>
          <w:sz w:val="24"/>
          <w:szCs w:val="24"/>
          <w:lang w:val="en-GB"/>
        </w:rPr>
        <w:t xml:space="preserve"> nyitó darabja, ha jól értem a címadást – </w:t>
      </w:r>
      <w:r w:rsidR="000D3BB7" w:rsidRPr="00B93C64">
        <w:rPr>
          <w:rFonts w:ascii="Aptos" w:hAnsi="Aptos" w:cs="Times New Roman"/>
          <w:sz w:val="24"/>
          <w:szCs w:val="24"/>
          <w:lang w:val="en-GB"/>
        </w:rPr>
        <w:t xml:space="preserve">az történik, hogy nem történik semmi különös: </w:t>
      </w:r>
      <w:r w:rsidRPr="00B93C64">
        <w:rPr>
          <w:rFonts w:ascii="Aptos" w:hAnsi="Aptos" w:cs="Times New Roman"/>
          <w:sz w:val="24"/>
          <w:szCs w:val="24"/>
          <w:lang w:val="en-GB"/>
        </w:rPr>
        <w:t>a csoda és a hétköznap</w:t>
      </w:r>
      <w:r w:rsidR="000D3BB7" w:rsidRPr="00B93C64">
        <w:rPr>
          <w:rFonts w:ascii="Aptos" w:hAnsi="Aptos" w:cs="Times New Roman"/>
          <w:sz w:val="24"/>
          <w:szCs w:val="24"/>
          <w:lang w:val="en-GB"/>
        </w:rPr>
        <w:t>ok</w:t>
      </w:r>
      <w:r w:rsidRPr="00B93C64">
        <w:rPr>
          <w:rFonts w:ascii="Aptos" w:hAnsi="Aptos" w:cs="Times New Roman"/>
          <w:sz w:val="24"/>
          <w:szCs w:val="24"/>
          <w:lang w:val="en-GB"/>
        </w:rPr>
        <w:t xml:space="preserve"> egymás mellett él</w:t>
      </w:r>
      <w:r w:rsidR="000D3BB7" w:rsidRPr="00B93C64">
        <w:rPr>
          <w:rFonts w:ascii="Aptos" w:hAnsi="Aptos" w:cs="Times New Roman"/>
          <w:sz w:val="24"/>
          <w:szCs w:val="24"/>
          <w:lang w:val="en-GB"/>
        </w:rPr>
        <w:t>nek tovább</w:t>
      </w:r>
      <w:r w:rsidRPr="00B93C64">
        <w:rPr>
          <w:rFonts w:ascii="Aptos" w:hAnsi="Aptos" w:cs="Times New Roman"/>
          <w:sz w:val="24"/>
          <w:szCs w:val="24"/>
          <w:lang w:val="en-GB"/>
        </w:rPr>
        <w:t xml:space="preserve"> </w:t>
      </w:r>
      <w:r w:rsidR="000D3BB7" w:rsidRPr="00B93C64">
        <w:rPr>
          <w:rFonts w:ascii="Aptos" w:hAnsi="Aptos" w:cs="Times New Roman"/>
          <w:sz w:val="24"/>
          <w:szCs w:val="24"/>
          <w:lang w:val="en-GB"/>
        </w:rPr>
        <w:t>ebben az egyszerre otthonosan ismerős és otthonosan feje tetejére állított világban</w:t>
      </w:r>
      <w:r w:rsidRPr="00B93C64">
        <w:rPr>
          <w:rFonts w:ascii="Aptos" w:hAnsi="Aptos" w:cs="Times New Roman"/>
          <w:sz w:val="24"/>
          <w:szCs w:val="24"/>
          <w:lang w:val="en-GB"/>
        </w:rPr>
        <w:t>.</w:t>
      </w:r>
    </w:p>
    <w:p w14:paraId="0A6A8B23" w14:textId="3B8D4C06" w:rsidR="00690F16" w:rsidRPr="00B93C64" w:rsidRDefault="00690F16" w:rsidP="00690F16">
      <w:pPr>
        <w:rPr>
          <w:rFonts w:ascii="Aptos" w:hAnsi="Aptos" w:cs="Times New Roman"/>
          <w:sz w:val="24"/>
          <w:szCs w:val="24"/>
          <w:lang w:val="en-GB"/>
        </w:rPr>
      </w:pPr>
      <w:r w:rsidRPr="00B93C64">
        <w:rPr>
          <w:rFonts w:ascii="Aptos" w:hAnsi="Aptos" w:cs="Times New Roman"/>
          <w:sz w:val="24"/>
          <w:szCs w:val="24"/>
          <w:lang w:val="en-GB"/>
        </w:rPr>
        <w:t xml:space="preserve">A történet </w:t>
      </w:r>
      <w:r w:rsidR="003A3FB9" w:rsidRPr="00B93C64">
        <w:rPr>
          <w:rFonts w:ascii="Aptos" w:hAnsi="Aptos" w:cs="Times New Roman"/>
          <w:sz w:val="24"/>
          <w:szCs w:val="24"/>
          <w:lang w:val="en-GB"/>
        </w:rPr>
        <w:t xml:space="preserve">a </w:t>
      </w:r>
      <w:r w:rsidRPr="00B93C64">
        <w:rPr>
          <w:rFonts w:ascii="Aptos" w:hAnsi="Aptos" w:cs="Times New Roman"/>
          <w:sz w:val="24"/>
          <w:szCs w:val="24"/>
          <w:lang w:val="en-GB"/>
        </w:rPr>
        <w:t>térkép</w:t>
      </w:r>
      <w:r w:rsidR="003A3FB9" w:rsidRPr="00B93C64">
        <w:rPr>
          <w:rFonts w:ascii="Aptos" w:hAnsi="Aptos" w:cs="Times New Roman"/>
          <w:sz w:val="24"/>
          <w:szCs w:val="24"/>
          <w:lang w:val="en-GB"/>
        </w:rPr>
        <w:t xml:space="preserve"> szélén </w:t>
      </w:r>
      <w:r w:rsidRPr="00B93C64">
        <w:rPr>
          <w:rFonts w:ascii="Aptos" w:hAnsi="Aptos" w:cs="Times New Roman"/>
          <w:sz w:val="24"/>
          <w:szCs w:val="24"/>
          <w:lang w:val="en-GB"/>
        </w:rPr>
        <w:t xml:space="preserve">kezdődik: a Névtelen Tanyán, félúton Kerettye és Répásmiklós között. Amálka </w:t>
      </w:r>
      <w:r w:rsidR="000D3BB7" w:rsidRPr="00B93C64">
        <w:rPr>
          <w:rFonts w:ascii="Aptos" w:hAnsi="Aptos" w:cs="Times New Roman"/>
          <w:sz w:val="24"/>
          <w:szCs w:val="24"/>
          <w:lang w:val="en-GB"/>
        </w:rPr>
        <w:t xml:space="preserve">szomszéd </w:t>
      </w:r>
      <w:r w:rsidRPr="00B93C64">
        <w:rPr>
          <w:rFonts w:ascii="Aptos" w:hAnsi="Aptos" w:cs="Times New Roman"/>
          <w:sz w:val="24"/>
          <w:szCs w:val="24"/>
          <w:lang w:val="en-GB"/>
        </w:rPr>
        <w:t xml:space="preserve">rosszul lát, Ottokár </w:t>
      </w:r>
      <w:r w:rsidR="000D3BB7" w:rsidRPr="00B93C64">
        <w:rPr>
          <w:rFonts w:ascii="Aptos" w:hAnsi="Aptos" w:cs="Times New Roman"/>
          <w:sz w:val="24"/>
          <w:szCs w:val="24"/>
          <w:lang w:val="en-GB"/>
        </w:rPr>
        <w:t xml:space="preserve">szomszét </w:t>
      </w:r>
      <w:r w:rsidRPr="00B93C64">
        <w:rPr>
          <w:rFonts w:ascii="Aptos" w:hAnsi="Aptos" w:cs="Times New Roman"/>
          <w:sz w:val="24"/>
          <w:szCs w:val="24"/>
          <w:lang w:val="en-GB"/>
        </w:rPr>
        <w:t xml:space="preserve">nagyothall, a tyúkok fontoskodnak, a kecske mindent kommentál – és ebbe a kissé rozoga, de működő rendbe toppan be </w:t>
      </w:r>
      <w:r w:rsidR="000D3BB7" w:rsidRPr="00B93C64">
        <w:rPr>
          <w:rFonts w:ascii="Aptos" w:hAnsi="Aptos" w:cs="Times New Roman"/>
          <w:sz w:val="24"/>
          <w:szCs w:val="24"/>
          <w:lang w:val="en-GB"/>
        </w:rPr>
        <w:t xml:space="preserve">a híres-nevezetes </w:t>
      </w:r>
      <w:r w:rsidR="003A3FB9" w:rsidRPr="00B93C64">
        <w:rPr>
          <w:rFonts w:ascii="Aptos" w:hAnsi="Aptos" w:cs="Times New Roman"/>
          <w:sz w:val="24"/>
          <w:szCs w:val="24"/>
          <w:lang w:val="en-GB"/>
        </w:rPr>
        <w:t xml:space="preserve">Charlie Barker, a barátainak csak </w:t>
      </w:r>
      <w:r w:rsidRPr="00B93C64">
        <w:rPr>
          <w:rFonts w:ascii="Aptos" w:hAnsi="Aptos" w:cs="Times New Roman"/>
          <w:sz w:val="24"/>
          <w:szCs w:val="24"/>
          <w:lang w:val="en-GB"/>
        </w:rPr>
        <w:t>Barker Karcsi, a</w:t>
      </w:r>
      <w:r w:rsidR="003A3FB9" w:rsidRPr="00B93C64">
        <w:rPr>
          <w:rFonts w:ascii="Aptos" w:hAnsi="Aptos" w:cs="Times New Roman"/>
          <w:sz w:val="24"/>
          <w:szCs w:val="24"/>
          <w:lang w:val="en-GB"/>
        </w:rPr>
        <w:t>z</w:t>
      </w:r>
      <w:r w:rsidRPr="00B93C64">
        <w:rPr>
          <w:rFonts w:ascii="Aptos" w:hAnsi="Aptos" w:cs="Times New Roman"/>
          <w:sz w:val="24"/>
          <w:szCs w:val="24"/>
          <w:lang w:val="en-GB"/>
        </w:rPr>
        <w:t xml:space="preserve"> elefánt. Karcsi segíteni próbál, dolgozik, </w:t>
      </w:r>
      <w:r w:rsidR="000D3BB7" w:rsidRPr="00B93C64">
        <w:rPr>
          <w:rFonts w:ascii="Aptos" w:hAnsi="Aptos" w:cs="Times New Roman"/>
          <w:sz w:val="24"/>
          <w:szCs w:val="24"/>
          <w:lang w:val="en-GB"/>
        </w:rPr>
        <w:t>trombitál</w:t>
      </w:r>
      <w:r w:rsidRPr="00B93C64">
        <w:rPr>
          <w:rFonts w:ascii="Aptos" w:hAnsi="Aptos" w:cs="Times New Roman"/>
          <w:sz w:val="24"/>
          <w:szCs w:val="24"/>
          <w:lang w:val="en-GB"/>
        </w:rPr>
        <w:t xml:space="preserve">, és közben </w:t>
      </w:r>
      <w:r w:rsidR="003A3FB9" w:rsidRPr="00B93C64">
        <w:rPr>
          <w:rFonts w:ascii="Aptos" w:hAnsi="Aptos" w:cs="Times New Roman"/>
          <w:sz w:val="24"/>
          <w:szCs w:val="24"/>
          <w:lang w:val="en-GB"/>
        </w:rPr>
        <w:t xml:space="preserve">egyre </w:t>
      </w:r>
      <w:r w:rsidRPr="00B93C64">
        <w:rPr>
          <w:rFonts w:ascii="Aptos" w:hAnsi="Aptos" w:cs="Times New Roman"/>
          <w:sz w:val="24"/>
          <w:szCs w:val="24"/>
          <w:lang w:val="en-GB"/>
        </w:rPr>
        <w:t xml:space="preserve">újabb </w:t>
      </w:r>
      <w:r w:rsidR="000D3BB7" w:rsidRPr="00B93C64">
        <w:rPr>
          <w:rFonts w:ascii="Aptos" w:hAnsi="Aptos" w:cs="Times New Roman"/>
          <w:sz w:val="24"/>
          <w:szCs w:val="24"/>
          <w:lang w:val="en-GB"/>
        </w:rPr>
        <w:t xml:space="preserve">és újabb </w:t>
      </w:r>
      <w:r w:rsidRPr="00B93C64">
        <w:rPr>
          <w:rFonts w:ascii="Aptos" w:hAnsi="Aptos" w:cs="Times New Roman"/>
          <w:sz w:val="24"/>
          <w:szCs w:val="24"/>
          <w:lang w:val="en-GB"/>
        </w:rPr>
        <w:t>galibákat okoz.</w:t>
      </w:r>
    </w:p>
    <w:p w14:paraId="28045CDE" w14:textId="176B901F" w:rsidR="00690F16" w:rsidRPr="00B93C64" w:rsidRDefault="00690F16" w:rsidP="00690F16">
      <w:pPr>
        <w:rPr>
          <w:rFonts w:ascii="Aptos" w:hAnsi="Aptos" w:cs="Times New Roman"/>
          <w:sz w:val="24"/>
          <w:szCs w:val="24"/>
          <w:lang w:val="en-GB"/>
        </w:rPr>
      </w:pPr>
      <w:r w:rsidRPr="00B93C64">
        <w:rPr>
          <w:rFonts w:ascii="Aptos" w:hAnsi="Aptos" w:cs="Times New Roman"/>
          <w:sz w:val="24"/>
          <w:szCs w:val="24"/>
          <w:lang w:val="en-GB"/>
        </w:rPr>
        <w:t>Molnár T. Eszter prózája játékos és ritmusos. A visszatérő képek és felsorolások – „lába, mint a verandaoszlop”, „törzse, mint a szénásszekér”, „füle, mint a péklapát” – a népmesei formulák</w:t>
      </w:r>
      <w:r w:rsidR="000D3BB7" w:rsidRPr="00B93C64">
        <w:rPr>
          <w:rFonts w:ascii="Aptos" w:hAnsi="Aptos" w:cs="Times New Roman"/>
          <w:sz w:val="24"/>
          <w:szCs w:val="24"/>
          <w:lang w:val="en-GB"/>
        </w:rPr>
        <w:t>at</w:t>
      </w:r>
      <w:r w:rsidRPr="00B93C64">
        <w:rPr>
          <w:rFonts w:ascii="Aptos" w:hAnsi="Aptos" w:cs="Times New Roman"/>
          <w:sz w:val="24"/>
          <w:szCs w:val="24"/>
          <w:lang w:val="en-GB"/>
        </w:rPr>
        <w:t xml:space="preserve"> idézik, és különös zenei</w:t>
      </w:r>
      <w:r w:rsidR="003A3FB9" w:rsidRPr="00B93C64">
        <w:rPr>
          <w:rFonts w:ascii="Aptos" w:hAnsi="Aptos" w:cs="Times New Roman"/>
          <w:sz w:val="24"/>
          <w:szCs w:val="24"/>
          <w:lang w:val="en-GB"/>
        </w:rPr>
        <w:t>séget</w:t>
      </w:r>
      <w:r w:rsidRPr="00B93C64">
        <w:rPr>
          <w:rFonts w:ascii="Aptos" w:hAnsi="Aptos" w:cs="Times New Roman"/>
          <w:sz w:val="24"/>
          <w:szCs w:val="24"/>
          <w:lang w:val="en-GB"/>
        </w:rPr>
        <w:t xml:space="preserve"> adnak a történetnek, mintha </w:t>
      </w:r>
      <w:r w:rsidR="000D3BB7" w:rsidRPr="00B93C64">
        <w:rPr>
          <w:rFonts w:ascii="Aptos" w:hAnsi="Aptos" w:cs="Times New Roman"/>
          <w:sz w:val="24"/>
          <w:szCs w:val="24"/>
          <w:lang w:val="en-GB"/>
        </w:rPr>
        <w:t xml:space="preserve">Charlie </w:t>
      </w:r>
      <w:r w:rsidRPr="00B93C64">
        <w:rPr>
          <w:rFonts w:ascii="Aptos" w:hAnsi="Aptos" w:cs="Times New Roman"/>
          <w:sz w:val="24"/>
          <w:szCs w:val="24"/>
          <w:lang w:val="en-GB"/>
        </w:rPr>
        <w:t xml:space="preserve">Barker trombitaszava kísérné </w:t>
      </w:r>
      <w:r w:rsidR="003A3FB9" w:rsidRPr="00B93C64">
        <w:rPr>
          <w:rFonts w:ascii="Aptos" w:hAnsi="Aptos" w:cs="Times New Roman"/>
          <w:sz w:val="24"/>
          <w:szCs w:val="24"/>
          <w:lang w:val="en-GB"/>
        </w:rPr>
        <w:t>a szöveget</w:t>
      </w:r>
      <w:r w:rsidRPr="00B93C64">
        <w:rPr>
          <w:rFonts w:ascii="Aptos" w:hAnsi="Aptos" w:cs="Times New Roman"/>
          <w:sz w:val="24"/>
          <w:szCs w:val="24"/>
          <w:lang w:val="en-GB"/>
        </w:rPr>
        <w:t xml:space="preserve">. Máray Mariann illusztrációi pontosan ráéreznek erre a hangra: derűsek, </w:t>
      </w:r>
      <w:r w:rsidR="003A3FB9" w:rsidRPr="00B93C64">
        <w:rPr>
          <w:rFonts w:ascii="Aptos" w:hAnsi="Aptos" w:cs="Times New Roman"/>
          <w:sz w:val="24"/>
          <w:szCs w:val="24"/>
          <w:lang w:val="en-GB"/>
        </w:rPr>
        <w:t>szerethetők</w:t>
      </w:r>
      <w:r w:rsidRPr="00B93C64">
        <w:rPr>
          <w:rFonts w:ascii="Aptos" w:hAnsi="Aptos" w:cs="Times New Roman"/>
          <w:sz w:val="24"/>
          <w:szCs w:val="24"/>
          <w:lang w:val="en-GB"/>
        </w:rPr>
        <w:t xml:space="preserve">, és ugyanazzal a finom humorral </w:t>
      </w:r>
      <w:r w:rsidR="003A3FB9" w:rsidRPr="00B93C64">
        <w:rPr>
          <w:rFonts w:ascii="Aptos" w:hAnsi="Aptos" w:cs="Times New Roman"/>
          <w:sz w:val="24"/>
          <w:szCs w:val="24"/>
          <w:lang w:val="en-GB"/>
        </w:rPr>
        <w:t xml:space="preserve">ábrázolják </w:t>
      </w:r>
      <w:r w:rsidRPr="00B93C64">
        <w:rPr>
          <w:rFonts w:ascii="Aptos" w:hAnsi="Aptos" w:cs="Times New Roman"/>
          <w:sz w:val="24"/>
          <w:szCs w:val="24"/>
          <w:lang w:val="en-GB"/>
        </w:rPr>
        <w:t>a szereplők</w:t>
      </w:r>
      <w:r w:rsidR="000D3BB7" w:rsidRPr="00B93C64">
        <w:rPr>
          <w:rFonts w:ascii="Aptos" w:hAnsi="Aptos" w:cs="Times New Roman"/>
          <w:sz w:val="24"/>
          <w:szCs w:val="24"/>
          <w:lang w:val="en-GB"/>
        </w:rPr>
        <w:t>et</w:t>
      </w:r>
      <w:r w:rsidRPr="00B93C64">
        <w:rPr>
          <w:rFonts w:ascii="Aptos" w:hAnsi="Aptos" w:cs="Times New Roman"/>
          <w:sz w:val="24"/>
          <w:szCs w:val="24"/>
          <w:lang w:val="en-GB"/>
        </w:rPr>
        <w:t>, amellyel a szöveg is.</w:t>
      </w:r>
    </w:p>
    <w:p w14:paraId="4A6B7FB3" w14:textId="1AB983F8" w:rsidR="00690F16" w:rsidRPr="00B93C64" w:rsidRDefault="00690F16" w:rsidP="00690F16">
      <w:pPr>
        <w:rPr>
          <w:rFonts w:ascii="Aptos" w:hAnsi="Aptos" w:cs="Times New Roman"/>
          <w:sz w:val="24"/>
          <w:szCs w:val="24"/>
          <w:lang w:val="en-GB"/>
        </w:rPr>
      </w:pPr>
      <w:r w:rsidRPr="00B93C64">
        <w:rPr>
          <w:rFonts w:ascii="Aptos" w:hAnsi="Aptos" w:cs="Times New Roman"/>
          <w:sz w:val="24"/>
          <w:szCs w:val="24"/>
          <w:lang w:val="en-GB"/>
        </w:rPr>
        <w:t xml:space="preserve">És ha a Kerka-völgyben azóta bekerült a szabálykönyvbe, hogy a menetiránnyal szembe futni tilos, az csak azért </w:t>
      </w:r>
      <w:r w:rsidR="003A3FB9" w:rsidRPr="00B93C64">
        <w:rPr>
          <w:rFonts w:ascii="Aptos" w:hAnsi="Aptos" w:cs="Times New Roman"/>
          <w:sz w:val="24"/>
          <w:szCs w:val="24"/>
          <w:lang w:val="en-GB"/>
        </w:rPr>
        <w:t>lehet</w:t>
      </w:r>
      <w:r w:rsidRPr="00B93C64">
        <w:rPr>
          <w:rFonts w:ascii="Aptos" w:hAnsi="Aptos" w:cs="Times New Roman"/>
          <w:sz w:val="24"/>
          <w:szCs w:val="24"/>
          <w:lang w:val="en-GB"/>
        </w:rPr>
        <w:t xml:space="preserve">, mert egyszer egy öreg ló és egy nagyothalló ember mégis pontosan ezt tette </w:t>
      </w:r>
      <w:r w:rsidR="000D3BB7" w:rsidRPr="00B93C64">
        <w:rPr>
          <w:rFonts w:ascii="Aptos" w:hAnsi="Aptos" w:cs="Times New Roman"/>
          <w:sz w:val="24"/>
          <w:szCs w:val="24"/>
          <w:lang w:val="en-GB"/>
        </w:rPr>
        <w:t xml:space="preserve">a Cifra-derbin </w:t>
      </w:r>
      <w:r w:rsidRPr="00B93C64">
        <w:rPr>
          <w:rFonts w:ascii="Aptos" w:hAnsi="Aptos" w:cs="Times New Roman"/>
          <w:sz w:val="24"/>
          <w:szCs w:val="24"/>
          <w:lang w:val="en-GB"/>
        </w:rPr>
        <w:t>– és nyert</w:t>
      </w:r>
      <w:r w:rsidR="000D3BB7" w:rsidRPr="00B93C64">
        <w:rPr>
          <w:rFonts w:ascii="Aptos" w:hAnsi="Aptos" w:cs="Times New Roman"/>
          <w:sz w:val="24"/>
          <w:szCs w:val="24"/>
          <w:lang w:val="en-GB"/>
        </w:rPr>
        <w:t>ek</w:t>
      </w:r>
      <w:r w:rsidRPr="00B93C64">
        <w:rPr>
          <w:rFonts w:ascii="Aptos" w:hAnsi="Aptos" w:cs="Times New Roman"/>
          <w:sz w:val="24"/>
          <w:szCs w:val="24"/>
          <w:lang w:val="en-GB"/>
        </w:rPr>
        <w:t>.</w:t>
      </w:r>
    </w:p>
    <w:p w14:paraId="7DB85FEF" w14:textId="77777777" w:rsidR="000A5AEE" w:rsidRPr="00B93C64" w:rsidRDefault="000A5AEE" w:rsidP="00690F16">
      <w:pPr>
        <w:rPr>
          <w:rFonts w:ascii="Aptos" w:hAnsi="Aptos" w:cs="Times New Roman"/>
          <w:sz w:val="24"/>
          <w:szCs w:val="24"/>
          <w:lang w:val="en-GB"/>
        </w:rPr>
      </w:pPr>
    </w:p>
    <w:p w14:paraId="70565B0B" w14:textId="022E24E1" w:rsidR="000A5AEE" w:rsidRPr="00B93C64" w:rsidRDefault="000A5AEE" w:rsidP="00690F16">
      <w:pPr>
        <w:rPr>
          <w:rFonts w:ascii="Aptos" w:hAnsi="Aptos" w:cs="Times New Roman"/>
          <w:i/>
          <w:iCs/>
          <w:sz w:val="24"/>
          <w:szCs w:val="24"/>
          <w:lang w:val="en-GB"/>
        </w:rPr>
      </w:pPr>
      <w:r w:rsidRPr="00B93C64">
        <w:rPr>
          <w:rFonts w:ascii="Aptos" w:hAnsi="Aptos" w:cs="Times New Roman"/>
          <w:i/>
          <w:iCs/>
          <w:sz w:val="24"/>
          <w:szCs w:val="24"/>
          <w:lang w:val="en-GB"/>
        </w:rPr>
        <w:t>Elekes Dóra</w:t>
      </w:r>
    </w:p>
    <w:p w14:paraId="0F54DDCB" w14:textId="77777777" w:rsidR="00C757B9" w:rsidRPr="00B93C64" w:rsidRDefault="00C757B9" w:rsidP="00690F16">
      <w:pPr>
        <w:pBdr>
          <w:bottom w:val="single" w:sz="12" w:space="1" w:color="auto"/>
        </w:pBdr>
        <w:rPr>
          <w:rFonts w:ascii="Aptos" w:hAnsi="Aptos" w:cs="Times New Roman"/>
          <w:sz w:val="24"/>
          <w:szCs w:val="24"/>
          <w:lang w:val="en-GB"/>
        </w:rPr>
      </w:pPr>
    </w:p>
    <w:p w14:paraId="048B978B" w14:textId="77777777" w:rsidR="00C757B9" w:rsidRPr="00B93C64" w:rsidRDefault="00C757B9" w:rsidP="00690F16">
      <w:pPr>
        <w:rPr>
          <w:rFonts w:ascii="Aptos" w:hAnsi="Aptos"/>
          <w:sz w:val="24"/>
          <w:szCs w:val="24"/>
        </w:rPr>
      </w:pPr>
    </w:p>
    <w:p w14:paraId="20B4CA46" w14:textId="77777777" w:rsidR="00C757B9" w:rsidRPr="00B93C64" w:rsidRDefault="00C757B9" w:rsidP="00C757B9">
      <w:pPr>
        <w:rPr>
          <w:rFonts w:ascii="Aptos" w:hAnsi="Aptos" w:cs="Times New Roman"/>
          <w:b/>
          <w:bCs/>
          <w:sz w:val="24"/>
          <w:szCs w:val="24"/>
          <w:lang w:val="en-GB"/>
        </w:rPr>
      </w:pPr>
      <w:r w:rsidRPr="00B93C64">
        <w:rPr>
          <w:rFonts w:ascii="Aptos" w:hAnsi="Aptos" w:cs="Times New Roman"/>
          <w:b/>
          <w:bCs/>
          <w:sz w:val="24"/>
          <w:szCs w:val="24"/>
          <w:lang w:val="en-GB"/>
        </w:rPr>
        <w:t>Szerzői díj, 7-12 éves korosztály</w:t>
      </w:r>
    </w:p>
    <w:p w14:paraId="52C0A38A" w14:textId="77777777" w:rsidR="00C757B9" w:rsidRPr="00B93C64" w:rsidRDefault="00C757B9" w:rsidP="00C757B9">
      <w:pPr>
        <w:rPr>
          <w:rFonts w:ascii="Aptos" w:hAnsi="Aptos"/>
          <w:sz w:val="24"/>
          <w:szCs w:val="24"/>
        </w:rPr>
      </w:pPr>
      <w:r w:rsidRPr="00B93C64">
        <w:rPr>
          <w:rFonts w:ascii="Aptos" w:hAnsi="Aptos"/>
          <w:b/>
          <w:bCs/>
          <w:sz w:val="24"/>
          <w:szCs w:val="24"/>
        </w:rPr>
        <w:t>Vészits Andrea:</w:t>
      </w:r>
      <w:r w:rsidRPr="00B93C64">
        <w:rPr>
          <w:rFonts w:ascii="Aptos" w:hAnsi="Aptos"/>
          <w:sz w:val="24"/>
          <w:szCs w:val="24"/>
        </w:rPr>
        <w:t xml:space="preserve"> </w:t>
      </w:r>
      <w:r w:rsidRPr="00B93C64">
        <w:rPr>
          <w:rFonts w:ascii="Aptos" w:hAnsi="Aptos"/>
          <w:i/>
          <w:iCs/>
          <w:sz w:val="24"/>
          <w:szCs w:val="24"/>
        </w:rPr>
        <w:t>Ábris és az azúrkék patkány</w:t>
      </w:r>
      <w:r w:rsidRPr="00B93C64">
        <w:rPr>
          <w:rFonts w:ascii="Aptos" w:hAnsi="Aptos"/>
          <w:sz w:val="24"/>
          <w:szCs w:val="24"/>
        </w:rPr>
        <w:t xml:space="preserve"> (Pagony Kiadó, Ill.: Bölecz Lilla, Szerk.: Csobod Luca)</w:t>
      </w:r>
    </w:p>
    <w:p w14:paraId="434EC33E" w14:textId="77777777" w:rsidR="00C757B9" w:rsidRPr="00B93C64" w:rsidRDefault="00C757B9" w:rsidP="00C757B9">
      <w:pPr>
        <w:jc w:val="center"/>
        <w:rPr>
          <w:rFonts w:ascii="Aptos" w:hAnsi="Aptos"/>
          <w:b/>
          <w:bCs/>
          <w:sz w:val="24"/>
          <w:szCs w:val="24"/>
        </w:rPr>
      </w:pPr>
      <w:r w:rsidRPr="00B93C64">
        <w:rPr>
          <w:rFonts w:ascii="Aptos" w:hAnsi="Aptos"/>
          <w:b/>
          <w:bCs/>
          <w:sz w:val="24"/>
          <w:szCs w:val="24"/>
        </w:rPr>
        <w:t>„Így adnak a kicsinyek példát”</w:t>
      </w:r>
    </w:p>
    <w:p w14:paraId="3FA500C2" w14:textId="77777777" w:rsidR="00C757B9" w:rsidRPr="00B93C64" w:rsidRDefault="00C757B9" w:rsidP="00C757B9">
      <w:pPr>
        <w:jc w:val="center"/>
        <w:rPr>
          <w:rFonts w:ascii="Aptos" w:hAnsi="Aptos"/>
          <w:b/>
          <w:bCs/>
          <w:sz w:val="24"/>
          <w:szCs w:val="24"/>
        </w:rPr>
      </w:pPr>
      <w:r w:rsidRPr="00B93C64">
        <w:rPr>
          <w:rFonts w:ascii="Aptos" w:hAnsi="Aptos"/>
          <w:b/>
          <w:bCs/>
          <w:sz w:val="24"/>
          <w:szCs w:val="24"/>
        </w:rPr>
        <w:t xml:space="preserve">Vészits Andrea: </w:t>
      </w:r>
      <w:r w:rsidRPr="00B93C64">
        <w:rPr>
          <w:rFonts w:ascii="Aptos" w:hAnsi="Aptos"/>
          <w:b/>
          <w:bCs/>
          <w:i/>
          <w:iCs/>
          <w:sz w:val="24"/>
          <w:szCs w:val="24"/>
        </w:rPr>
        <w:t>Ábris és az azúrkék patkány</w:t>
      </w:r>
    </w:p>
    <w:p w14:paraId="381AE725" w14:textId="77777777" w:rsidR="00C757B9" w:rsidRPr="00B93C64" w:rsidRDefault="00C757B9" w:rsidP="00C757B9">
      <w:pPr>
        <w:rPr>
          <w:rFonts w:ascii="Aptos" w:hAnsi="Aptos"/>
          <w:sz w:val="24"/>
          <w:szCs w:val="24"/>
        </w:rPr>
      </w:pPr>
    </w:p>
    <w:p w14:paraId="4E609C57" w14:textId="77777777" w:rsidR="006810C6" w:rsidRPr="00455B98" w:rsidRDefault="006810C6" w:rsidP="006810C6">
      <w:pPr>
        <w:jc w:val="both"/>
        <w:rPr>
          <w:sz w:val="24"/>
          <w:szCs w:val="24"/>
        </w:rPr>
      </w:pPr>
      <w:r w:rsidRPr="00455B98">
        <w:rPr>
          <w:sz w:val="24"/>
          <w:szCs w:val="24"/>
        </w:rPr>
        <w:t xml:space="preserve">Vészits Andreának már tavaly megjelent egy igazán figyelemre méltó gyerekkönyve, </w:t>
      </w:r>
      <w:r w:rsidRPr="00455B98">
        <w:rPr>
          <w:i/>
          <w:iCs/>
          <w:sz w:val="24"/>
          <w:szCs w:val="24"/>
        </w:rPr>
        <w:t>Agáta és a jegenyenyár</w:t>
      </w:r>
      <w:r w:rsidRPr="00455B98">
        <w:rPr>
          <w:sz w:val="24"/>
          <w:szCs w:val="24"/>
        </w:rPr>
        <w:t xml:space="preserve"> címmel. Abban egy Tourette-szindrómás kislány volt a főszereplő, akire stressz esetén szóömlés jön rá, és ilyenkor növényneveket sorol megállíthatatlanul. A kiváló regénynek mind szellemi értelemben, mind praktikusan folytatása az idei, az</w:t>
      </w:r>
      <w:r w:rsidRPr="00455B98">
        <w:rPr>
          <w:i/>
          <w:iCs/>
          <w:sz w:val="24"/>
          <w:szCs w:val="24"/>
        </w:rPr>
        <w:t xml:space="preserve"> Ábris és az azúrkék patkány. </w:t>
      </w:r>
      <w:r w:rsidRPr="00455B98">
        <w:rPr>
          <w:sz w:val="24"/>
          <w:szCs w:val="24"/>
        </w:rPr>
        <w:t xml:space="preserve">Ábris nagyon különleges gyerek, érzelmeit és gondolatait színekkel és festéssel tudja legplasztikusabban és legszebben kifejezni. Mindenre allergiás, mindenekelőtt a szőrös és tollas állatokra, ezért még soha nem mehetett el a barátaihoz, és még soha nem engedték el a nagyszüleihez sem, akiknek megszámlálhatatlanul sok állata van. Viszont a szülei nagyon szeretik, ő is imádja a szüleit, és segítik mindenben, féltik, óvják mindentől. </w:t>
      </w:r>
    </w:p>
    <w:p w14:paraId="6B5A9E94" w14:textId="77777777" w:rsidR="006810C6" w:rsidRPr="00455B98" w:rsidRDefault="006810C6" w:rsidP="006810C6">
      <w:pPr>
        <w:jc w:val="both"/>
        <w:rPr>
          <w:sz w:val="24"/>
          <w:szCs w:val="24"/>
        </w:rPr>
      </w:pPr>
      <w:r w:rsidRPr="00455B98">
        <w:rPr>
          <w:sz w:val="24"/>
          <w:szCs w:val="24"/>
        </w:rPr>
        <w:t xml:space="preserve">Ami ebből a védett, biztonságos és zárt állapotból kimozdítja, az egy állatkísérletből elmenekült kék patkány. Ő találja meg, és amikor a szemébe néz, megérzi, hogy a patkány is egy élő, érző és saját világra vágyó állat, autonóm lény, aki nem válhat az emberi kísérletezés áldozatává. Ábrist egy menekülő patkány tanítja meg arra, hogy megkeresse a maga szabadságát, hogy felelősséget viseljen másokért, és hogy a maga testi és lelki állapotát alárendelje annak, hogy valaki mást, egy ráhagyatkozó kis lényt megmentsen. </w:t>
      </w:r>
    </w:p>
    <w:p w14:paraId="0E827FF7" w14:textId="77777777" w:rsidR="006810C6" w:rsidRPr="00455B98" w:rsidRDefault="006810C6" w:rsidP="006810C6">
      <w:pPr>
        <w:jc w:val="both"/>
        <w:rPr>
          <w:sz w:val="24"/>
          <w:szCs w:val="24"/>
        </w:rPr>
      </w:pPr>
      <w:r w:rsidRPr="00455B98">
        <w:rPr>
          <w:sz w:val="24"/>
          <w:szCs w:val="24"/>
        </w:rPr>
        <w:t xml:space="preserve">És Ábris tanítja meg a szüleit arra, hogy a gyereküket nem szabad túlfélteni, túlvédeni, hogy neki is megvan – kilenc évesen – a maga saját világa, a saját akarata, hogy szüksége van a biztonság mellett a szabadságra is. Hogy ha engedik, akkor képes legyőzni a betegségét, legalábbis együtt élni azzal, és képes lesz arra, hogy a természetre ne mint veszélyforrásra tekintsen, hanem mint érdekes, megismerni, felfedezni érdemes, gazdag világra. Ábris tanítja meg a szüleit és a nagyszüleit arra, hogy a különböző értékrendek ellenére nekik is szükségük van egymásra, hogy ki kell mutatniuk a szeretetüket, és el kell fogadniuk a másik embernek az övéktől különböző értékrendjét és választásait. </w:t>
      </w:r>
    </w:p>
    <w:p w14:paraId="3F73E54C" w14:textId="77777777" w:rsidR="006810C6" w:rsidRPr="00455B98" w:rsidRDefault="006810C6" w:rsidP="006810C6">
      <w:pPr>
        <w:jc w:val="both"/>
        <w:rPr>
          <w:sz w:val="24"/>
          <w:szCs w:val="24"/>
        </w:rPr>
      </w:pPr>
      <w:r w:rsidRPr="00455B98">
        <w:rPr>
          <w:sz w:val="24"/>
          <w:szCs w:val="24"/>
        </w:rPr>
        <w:t xml:space="preserve">Ebben a regényben csupa jó felnőttel találkozunk: Ábris szülei kedvesek, szeretik egymást, szeretik a gyereküket – és mégis rosszat tesznek neki azzal, hogy elzárják a világtól. A nagyszülők érdekes és gazdag világot alakítanak ki maguk körül – de képtelenek elfogadni a szülők érdeklődését, foglalkozását, elkötelezettségeit. Ábris furcsa, rendhagyó gyerek, aki bár telefirkálja az összes falat a rajzaival, de aki a történet jelenidejéig alig hagyta el a lakást, a várost, a számára kitaposott utakat. És a regényben mindannyian megváltoznak, felelősséget vállalnak, és megértenek olyan embereket és döntéseket is, amelyekre először mint tőlük idegenekre tekintenek. </w:t>
      </w:r>
    </w:p>
    <w:p w14:paraId="5C3061C9" w14:textId="77777777" w:rsidR="006810C6" w:rsidRPr="00455B98" w:rsidRDefault="006810C6" w:rsidP="006810C6">
      <w:pPr>
        <w:jc w:val="both"/>
        <w:rPr>
          <w:sz w:val="24"/>
          <w:szCs w:val="24"/>
        </w:rPr>
      </w:pPr>
      <w:r w:rsidRPr="00455B98">
        <w:rPr>
          <w:sz w:val="24"/>
          <w:szCs w:val="24"/>
        </w:rPr>
        <w:t xml:space="preserve">Minden gyereknek és minden felnőttnek el kellene olvasnia ezt a könyvet. A gyerekeknek, hogy értsék és szeressék a minket körülvevő világot, a természetet, az állatokat, és hogy az jelentse számukra a felnövést, hogy felelősséget vállalnak önmagukért és másokért. A felnőtteknek, hogy értsék, mik az igazán fontos dolgok a gyerekek számára, és hogy a szeretetük ne csak féltéssel fejezzék ki, hanem azzal is, hogy megadják nekik a kalandot, az önállóságot, a sokféleséget, a világ felfedezésének örömét. </w:t>
      </w:r>
    </w:p>
    <w:p w14:paraId="4724394E" w14:textId="77777777" w:rsidR="006810C6" w:rsidRPr="006810C6" w:rsidRDefault="006810C6" w:rsidP="006810C6">
      <w:pPr>
        <w:rPr>
          <w:i/>
          <w:iCs/>
          <w:sz w:val="24"/>
          <w:szCs w:val="24"/>
        </w:rPr>
      </w:pPr>
      <w:r w:rsidRPr="006810C6">
        <w:rPr>
          <w:i/>
          <w:iCs/>
          <w:sz w:val="24"/>
          <w:szCs w:val="24"/>
        </w:rPr>
        <w:t>Fenyő D. György</w:t>
      </w:r>
    </w:p>
    <w:p w14:paraId="030A8D72" w14:textId="77777777" w:rsidR="00C757B9" w:rsidRPr="00B93C64" w:rsidRDefault="00C757B9" w:rsidP="00C757B9">
      <w:pPr>
        <w:pBdr>
          <w:bottom w:val="single" w:sz="12" w:space="1" w:color="auto"/>
        </w:pBdr>
        <w:rPr>
          <w:rFonts w:ascii="Aptos" w:hAnsi="Aptos"/>
          <w:sz w:val="24"/>
          <w:szCs w:val="24"/>
        </w:rPr>
      </w:pPr>
    </w:p>
    <w:p w14:paraId="44B6BD7D" w14:textId="77777777" w:rsidR="00C757B9" w:rsidRPr="00B93C64" w:rsidRDefault="00C757B9" w:rsidP="00690F16">
      <w:pPr>
        <w:rPr>
          <w:rFonts w:ascii="Aptos" w:hAnsi="Aptos"/>
          <w:sz w:val="24"/>
          <w:szCs w:val="24"/>
        </w:rPr>
      </w:pPr>
    </w:p>
    <w:p w14:paraId="227506EA" w14:textId="77777777" w:rsidR="00C757B9" w:rsidRPr="00B93C64" w:rsidRDefault="00C757B9" w:rsidP="00690F16">
      <w:pPr>
        <w:rPr>
          <w:rFonts w:ascii="Aptos" w:hAnsi="Aptos"/>
          <w:sz w:val="24"/>
          <w:szCs w:val="24"/>
        </w:rPr>
      </w:pPr>
    </w:p>
    <w:p w14:paraId="2ACC1A6E" w14:textId="77777777" w:rsidR="00C757B9" w:rsidRPr="00B93C64" w:rsidRDefault="00C757B9" w:rsidP="00C757B9">
      <w:pPr>
        <w:rPr>
          <w:rFonts w:ascii="Aptos" w:hAnsi="Aptos" w:cs="Times New Roman"/>
          <w:b/>
          <w:bCs/>
          <w:sz w:val="24"/>
          <w:szCs w:val="24"/>
          <w:lang w:val="en-GB"/>
        </w:rPr>
      </w:pPr>
      <w:r w:rsidRPr="00B93C64">
        <w:rPr>
          <w:rFonts w:ascii="Aptos" w:hAnsi="Aptos" w:cs="Times New Roman"/>
          <w:b/>
          <w:bCs/>
          <w:sz w:val="24"/>
          <w:szCs w:val="24"/>
          <w:lang w:val="en-GB"/>
        </w:rPr>
        <w:t>Szerzői díj, 7-12 éves korosztály</w:t>
      </w:r>
    </w:p>
    <w:p w14:paraId="731EC7E0" w14:textId="77777777" w:rsidR="00C757B9" w:rsidRPr="00B93C64" w:rsidRDefault="00C757B9" w:rsidP="00C757B9">
      <w:pPr>
        <w:rPr>
          <w:rFonts w:ascii="Aptos" w:hAnsi="Aptos"/>
          <w:sz w:val="24"/>
          <w:szCs w:val="24"/>
        </w:rPr>
      </w:pPr>
      <w:r w:rsidRPr="00B93C64">
        <w:rPr>
          <w:rFonts w:ascii="Aptos" w:hAnsi="Aptos"/>
          <w:b/>
          <w:bCs/>
          <w:sz w:val="24"/>
          <w:szCs w:val="24"/>
        </w:rPr>
        <w:t>László Noémi:</w:t>
      </w:r>
      <w:r w:rsidRPr="00B93C64">
        <w:rPr>
          <w:rFonts w:ascii="Aptos" w:hAnsi="Aptos"/>
          <w:i/>
          <w:iCs/>
          <w:sz w:val="24"/>
          <w:szCs w:val="24"/>
        </w:rPr>
        <w:t xml:space="preserve"> A mi iskolánk</w:t>
      </w:r>
      <w:r w:rsidRPr="00B93C64">
        <w:rPr>
          <w:rFonts w:ascii="Aptos" w:hAnsi="Aptos"/>
          <w:sz w:val="24"/>
          <w:szCs w:val="24"/>
        </w:rPr>
        <w:t xml:space="preserve"> (Gutenberg Kiadó, Ill.: Hatházi Rebeka, Rostás-Péter Emese)</w:t>
      </w:r>
    </w:p>
    <w:p w14:paraId="7EE6CC04" w14:textId="77777777" w:rsidR="00C757B9" w:rsidRPr="00B93C64" w:rsidRDefault="00C757B9" w:rsidP="00C757B9">
      <w:pPr>
        <w:rPr>
          <w:rFonts w:ascii="Aptos" w:hAnsi="Aptos"/>
          <w:spacing w:val="-2"/>
          <w:w w:val="110"/>
          <w:sz w:val="24"/>
          <w:szCs w:val="24"/>
        </w:rPr>
      </w:pPr>
    </w:p>
    <w:p w14:paraId="772DA804"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A 12 + nagyon tág kategória, sokféle irodalmat magába foglalhat, és hadd játsszam egy kicsit a szavakkal: ezeket a műveket olvashatja kamaszlány, kamaszfiú, </w:t>
      </w:r>
      <w:r w:rsidRPr="00B93C64">
        <w:rPr>
          <w:rFonts w:ascii="Aptos" w:hAnsi="Aptos"/>
          <w:i/>
          <w:iCs/>
          <w:spacing w:val="-2"/>
          <w:w w:val="110"/>
          <w:sz w:val="24"/>
          <w:szCs w:val="24"/>
        </w:rPr>
        <w:t>young adult</w:t>
      </w:r>
      <w:r w:rsidRPr="00B93C64">
        <w:rPr>
          <w:rFonts w:ascii="Aptos" w:hAnsi="Aptos"/>
          <w:spacing w:val="-2"/>
          <w:w w:val="110"/>
          <w:sz w:val="24"/>
          <w:szCs w:val="24"/>
        </w:rPr>
        <w:t>, középkorú, koros, kortalan, idős – ez a kategória időtlen, bár tulajdonképpen az igazi irodalom mindig időtlen.</w:t>
      </w:r>
    </w:p>
    <w:p w14:paraId="2D939751"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László Noémi csodálatos, mély, drámai és vicces regényt írt Kolozsváron telt gyermekkoráról és kamaszkoráról.  </w:t>
      </w:r>
    </w:p>
    <w:p w14:paraId="1220CDA1"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A kamaszok most élik át, fiatal felnőttek még nem kerültek tőle messze, de még az idősebbek is emlékeznek a gyermekkorukra, kamaszkorukra, az iskolára, a szünidőkre, amikor lassan, álmodozva telik az idő, a téli latyakra a hógolyózások idején, a nyomasztó tornaórákra, a félrenyekkenő tornaszekrényekre, a szadista és félbolond tanárokra, a szép ruhás, szép cipős tanárnőkre – ezek is általános, időtlen tapasztalatok, csak a nyomasztás-szorongás-felszabadulás fokozataiban vannak különbségek. </w:t>
      </w:r>
    </w:p>
    <w:p w14:paraId="0F7D4CBE"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László Noémi, amellett, hogy fordító, tolmács, és a </w:t>
      </w:r>
      <w:r w:rsidRPr="00B93C64">
        <w:rPr>
          <w:rFonts w:ascii="Aptos" w:hAnsi="Aptos"/>
          <w:i/>
          <w:iCs/>
          <w:spacing w:val="-2"/>
          <w:w w:val="110"/>
          <w:sz w:val="24"/>
          <w:szCs w:val="24"/>
        </w:rPr>
        <w:t>Napsugár</w:t>
      </w:r>
      <w:r w:rsidRPr="00B93C64">
        <w:rPr>
          <w:rFonts w:ascii="Aptos" w:hAnsi="Aptos"/>
          <w:spacing w:val="-2"/>
          <w:w w:val="110"/>
          <w:sz w:val="24"/>
          <w:szCs w:val="24"/>
        </w:rPr>
        <w:t xml:space="preserve"> és a </w:t>
      </w:r>
      <w:r w:rsidRPr="00B93C64">
        <w:rPr>
          <w:rFonts w:ascii="Aptos" w:hAnsi="Aptos"/>
          <w:i/>
          <w:iCs/>
          <w:spacing w:val="-2"/>
          <w:w w:val="110"/>
          <w:sz w:val="24"/>
          <w:szCs w:val="24"/>
        </w:rPr>
        <w:t>Szivárvány</w:t>
      </w:r>
      <w:r w:rsidRPr="00B93C64">
        <w:rPr>
          <w:rFonts w:ascii="Aptos" w:hAnsi="Aptos"/>
          <w:spacing w:val="-2"/>
          <w:w w:val="110"/>
          <w:sz w:val="24"/>
          <w:szCs w:val="24"/>
        </w:rPr>
        <w:t xml:space="preserve"> című gyermekújságok főszerkesztője, költő is, sőt talán elsősorban költő, és a regény, voltaképpen novellafüzér darabjainak első mondatai is valamiféle verssé állnak össze:</w:t>
      </w:r>
    </w:p>
    <w:p w14:paraId="54F5D1CA" w14:textId="77777777" w:rsidR="00C757B9" w:rsidRPr="00B93C64" w:rsidRDefault="00C757B9" w:rsidP="00C757B9">
      <w:pPr>
        <w:rPr>
          <w:rFonts w:ascii="Aptos" w:hAnsi="Aptos"/>
          <w:i/>
          <w:iCs/>
          <w:spacing w:val="-2"/>
          <w:w w:val="110"/>
          <w:sz w:val="24"/>
          <w:szCs w:val="24"/>
        </w:rPr>
      </w:pPr>
      <w:r w:rsidRPr="00B93C64">
        <w:rPr>
          <w:rFonts w:ascii="Aptos" w:hAnsi="Aptos"/>
          <w:i/>
          <w:iCs/>
          <w:spacing w:val="-2"/>
          <w:w w:val="110"/>
          <w:sz w:val="24"/>
          <w:szCs w:val="24"/>
        </w:rPr>
        <w:t>A mi iskolánk a legjobb iskola.</w:t>
      </w:r>
    </w:p>
    <w:p w14:paraId="757E1822" w14:textId="77777777" w:rsidR="00C757B9" w:rsidRPr="00B93C64" w:rsidRDefault="00C757B9" w:rsidP="00C757B9">
      <w:pPr>
        <w:rPr>
          <w:rFonts w:ascii="Aptos" w:hAnsi="Aptos"/>
          <w:i/>
          <w:iCs/>
          <w:spacing w:val="-2"/>
          <w:w w:val="110"/>
          <w:sz w:val="24"/>
          <w:szCs w:val="24"/>
        </w:rPr>
      </w:pPr>
      <w:r w:rsidRPr="00B93C64">
        <w:rPr>
          <w:rFonts w:ascii="Aptos" w:hAnsi="Aptos"/>
          <w:i/>
          <w:iCs/>
          <w:spacing w:val="-2"/>
          <w:w w:val="110"/>
          <w:sz w:val="24"/>
          <w:szCs w:val="24"/>
        </w:rPr>
        <w:t xml:space="preserve">A mi iskolánk katonás iskola. </w:t>
      </w:r>
    </w:p>
    <w:p w14:paraId="0170C3D2" w14:textId="77777777" w:rsidR="00C757B9" w:rsidRPr="00B93C64" w:rsidRDefault="00C757B9" w:rsidP="00C757B9">
      <w:pPr>
        <w:rPr>
          <w:rFonts w:ascii="Aptos" w:hAnsi="Aptos"/>
          <w:i/>
          <w:iCs/>
          <w:spacing w:val="-2"/>
          <w:w w:val="110"/>
          <w:sz w:val="24"/>
          <w:szCs w:val="24"/>
        </w:rPr>
      </w:pPr>
      <w:r w:rsidRPr="00B93C64">
        <w:rPr>
          <w:rFonts w:ascii="Aptos" w:hAnsi="Aptos"/>
          <w:i/>
          <w:iCs/>
          <w:spacing w:val="-2"/>
          <w:w w:val="110"/>
          <w:sz w:val="24"/>
          <w:szCs w:val="24"/>
        </w:rPr>
        <w:t xml:space="preserve">A mi iskolánk dolgos iskola. </w:t>
      </w:r>
    </w:p>
    <w:p w14:paraId="5E14FF51" w14:textId="77777777" w:rsidR="00C757B9" w:rsidRPr="00B93C64" w:rsidRDefault="00C757B9" w:rsidP="00C757B9">
      <w:pPr>
        <w:rPr>
          <w:rFonts w:ascii="Aptos" w:hAnsi="Aptos"/>
          <w:i/>
          <w:iCs/>
          <w:spacing w:val="-2"/>
          <w:w w:val="110"/>
          <w:sz w:val="24"/>
          <w:szCs w:val="24"/>
        </w:rPr>
      </w:pPr>
      <w:r w:rsidRPr="00B93C64">
        <w:rPr>
          <w:rFonts w:ascii="Aptos" w:hAnsi="Aptos"/>
          <w:i/>
          <w:iCs/>
          <w:spacing w:val="-2"/>
          <w:w w:val="110"/>
          <w:sz w:val="24"/>
          <w:szCs w:val="24"/>
        </w:rPr>
        <w:t xml:space="preserve">A mi iskolánk patinás iskola. </w:t>
      </w:r>
    </w:p>
    <w:p w14:paraId="6693B0D3" w14:textId="77777777" w:rsidR="00C757B9" w:rsidRPr="00B93C64" w:rsidRDefault="00C757B9" w:rsidP="00C757B9">
      <w:pPr>
        <w:rPr>
          <w:rFonts w:ascii="Aptos" w:hAnsi="Aptos"/>
          <w:i/>
          <w:iCs/>
          <w:spacing w:val="-2"/>
          <w:w w:val="110"/>
          <w:sz w:val="24"/>
          <w:szCs w:val="24"/>
        </w:rPr>
      </w:pPr>
      <w:r w:rsidRPr="00B93C64">
        <w:rPr>
          <w:rFonts w:ascii="Aptos" w:hAnsi="Aptos"/>
          <w:i/>
          <w:iCs/>
          <w:spacing w:val="-2"/>
          <w:w w:val="110"/>
          <w:sz w:val="24"/>
          <w:szCs w:val="24"/>
        </w:rPr>
        <w:t>A mi iskolánk tanintézet.</w:t>
      </w:r>
    </w:p>
    <w:p w14:paraId="4AF37142"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Ezt a sorozatot csak ritkán szakítja meg egy-egy líraibbb fejezetkezdő mondat: </w:t>
      </w:r>
    </w:p>
    <w:p w14:paraId="784CCC50" w14:textId="77777777" w:rsidR="00C757B9" w:rsidRPr="00B93C64" w:rsidRDefault="00C757B9" w:rsidP="00C757B9">
      <w:pPr>
        <w:rPr>
          <w:rFonts w:ascii="Aptos" w:hAnsi="Aptos"/>
          <w:i/>
          <w:iCs/>
          <w:spacing w:val="-2"/>
          <w:w w:val="110"/>
          <w:sz w:val="24"/>
          <w:szCs w:val="24"/>
        </w:rPr>
      </w:pPr>
      <w:r w:rsidRPr="00B93C64">
        <w:rPr>
          <w:rFonts w:ascii="Aptos" w:hAnsi="Aptos"/>
          <w:i/>
          <w:iCs/>
          <w:spacing w:val="-2"/>
          <w:w w:val="110"/>
          <w:sz w:val="24"/>
          <w:szCs w:val="24"/>
        </w:rPr>
        <w:t>Nagyon szeretek varrni.</w:t>
      </w:r>
    </w:p>
    <w:p w14:paraId="35470303" w14:textId="77777777" w:rsidR="00C757B9" w:rsidRPr="00B93C64" w:rsidRDefault="00C757B9" w:rsidP="00C757B9">
      <w:pPr>
        <w:rPr>
          <w:rFonts w:ascii="Aptos" w:hAnsi="Aptos"/>
          <w:i/>
          <w:iCs/>
          <w:spacing w:val="-2"/>
          <w:w w:val="110"/>
          <w:sz w:val="24"/>
          <w:szCs w:val="24"/>
        </w:rPr>
      </w:pPr>
      <w:r w:rsidRPr="00B93C64">
        <w:rPr>
          <w:rFonts w:ascii="Aptos" w:hAnsi="Aptos"/>
          <w:i/>
          <w:iCs/>
          <w:spacing w:val="-2"/>
          <w:w w:val="110"/>
          <w:sz w:val="24"/>
          <w:szCs w:val="24"/>
        </w:rPr>
        <w:t xml:space="preserve">Elszáll a nyár, mint a pille, a gördeszkás parkban sárgán pilinkél a vézna ginko biloba csemeték levele, olyanok, mint valami égi állatok elhullatott, hasított patái.  </w:t>
      </w:r>
    </w:p>
    <w:p w14:paraId="004B5DCA"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A Ceauşescu-érában vagyunk, románul és magyarul is lehet mérlegelni a fogalmakat, vakáció idején mezőgazdasági munkára terelik ki az iskolásokat, a május elsejei kiránduláson radioaktív eső hullik a gyerekek fejére a csernobili </w:t>
      </w:r>
      <w:r w:rsidRPr="00B93C64">
        <w:rPr>
          <w:rFonts w:ascii="Aptos" w:hAnsi="Aptos"/>
          <w:spacing w:val="-2"/>
          <w:w w:val="110"/>
          <w:sz w:val="24"/>
          <w:szCs w:val="24"/>
        </w:rPr>
        <w:lastRenderedPageBreak/>
        <w:t>atomerőmű felrobbanása után, összeomlik a rendszer, lehet osztálykirándulni Magyarba, a szünidőket a nagymamáknál lehet tölteni, sóvárogni a nagymama szépséges varrógépe után.</w:t>
      </w:r>
    </w:p>
    <w:p w14:paraId="6659BDBC"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A korszak, a tárgyi világ nyomasztó, meg ott van az is, hogy a fiúk más lányokért rajonganak, a nyelvtanulás sem megy mindig könnyen, és hiába piarista az iskola, ha az ember olyan nehezen boldogul az istenfogalommal. </w:t>
      </w:r>
    </w:p>
    <w:p w14:paraId="1BD0CDB6" w14:textId="77777777" w:rsidR="00C757B9" w:rsidRPr="00B93C64" w:rsidRDefault="00C757B9" w:rsidP="00C757B9">
      <w:pPr>
        <w:rPr>
          <w:rFonts w:ascii="Aptos" w:hAnsi="Aptos"/>
          <w:spacing w:val="-2"/>
          <w:w w:val="110"/>
          <w:sz w:val="24"/>
          <w:szCs w:val="24"/>
        </w:rPr>
      </w:pPr>
      <w:r w:rsidRPr="00B93C64">
        <w:rPr>
          <w:rFonts w:ascii="Aptos" w:hAnsi="Aptos"/>
          <w:spacing w:val="-2"/>
          <w:w w:val="110"/>
          <w:sz w:val="24"/>
          <w:szCs w:val="24"/>
        </w:rPr>
        <w:t xml:space="preserve">És a gyermekkor és kamaszkor mégis gyönyörű, könnyű és nehéz, bonyolult és egyszerű, a felnövés valamiképpen megszabadulás, és ezt sikerült László Noéminak nagyon szépen, szórakoztatóan és elgondolkodtatóan megírnia. </w:t>
      </w:r>
    </w:p>
    <w:p w14:paraId="34707D02" w14:textId="77777777" w:rsidR="00C757B9" w:rsidRPr="00B93C64" w:rsidRDefault="00C757B9" w:rsidP="00C757B9">
      <w:pPr>
        <w:rPr>
          <w:rFonts w:ascii="Aptos" w:hAnsi="Aptos"/>
          <w:spacing w:val="-2"/>
          <w:w w:val="110"/>
          <w:sz w:val="24"/>
          <w:szCs w:val="24"/>
        </w:rPr>
      </w:pPr>
    </w:p>
    <w:p w14:paraId="5A7890EA" w14:textId="77777777" w:rsidR="00C757B9" w:rsidRPr="00B93C64" w:rsidRDefault="00C757B9" w:rsidP="00C757B9">
      <w:pPr>
        <w:pBdr>
          <w:bottom w:val="single" w:sz="12" w:space="1" w:color="auto"/>
        </w:pBdr>
        <w:rPr>
          <w:rFonts w:ascii="Aptos" w:hAnsi="Aptos"/>
          <w:i/>
          <w:iCs/>
          <w:spacing w:val="-2"/>
          <w:w w:val="110"/>
          <w:sz w:val="24"/>
          <w:szCs w:val="24"/>
        </w:rPr>
      </w:pPr>
      <w:r w:rsidRPr="00B93C64">
        <w:rPr>
          <w:rFonts w:ascii="Aptos" w:hAnsi="Aptos"/>
          <w:i/>
          <w:iCs/>
          <w:spacing w:val="-2"/>
          <w:w w:val="110"/>
          <w:sz w:val="24"/>
          <w:szCs w:val="24"/>
        </w:rPr>
        <w:t>Tótfalusi Ágnes</w:t>
      </w:r>
    </w:p>
    <w:p w14:paraId="22505B0C" w14:textId="77777777" w:rsidR="0093300F" w:rsidRPr="00B93C64" w:rsidRDefault="0093300F" w:rsidP="00C757B9">
      <w:pPr>
        <w:pBdr>
          <w:bottom w:val="single" w:sz="12" w:space="1" w:color="auto"/>
        </w:pBdr>
        <w:rPr>
          <w:rFonts w:ascii="Aptos" w:hAnsi="Aptos"/>
          <w:spacing w:val="-2"/>
          <w:w w:val="110"/>
          <w:sz w:val="24"/>
          <w:szCs w:val="24"/>
        </w:rPr>
      </w:pPr>
    </w:p>
    <w:p w14:paraId="0C72FFFF" w14:textId="77777777" w:rsidR="00C757B9" w:rsidRPr="00B93C64" w:rsidRDefault="00C757B9" w:rsidP="00C757B9">
      <w:pPr>
        <w:rPr>
          <w:rFonts w:ascii="Aptos" w:hAnsi="Aptos"/>
          <w:spacing w:val="-2"/>
          <w:w w:val="110"/>
          <w:sz w:val="24"/>
          <w:szCs w:val="24"/>
        </w:rPr>
      </w:pPr>
    </w:p>
    <w:p w14:paraId="5CFCDA11" w14:textId="77777777" w:rsidR="00C757B9" w:rsidRPr="00B93C64" w:rsidRDefault="00C757B9" w:rsidP="00C757B9">
      <w:pPr>
        <w:rPr>
          <w:rFonts w:ascii="Aptos" w:hAnsi="Aptos" w:cs="Times New Roman"/>
          <w:b/>
          <w:bCs/>
          <w:sz w:val="24"/>
          <w:szCs w:val="24"/>
          <w:lang w:val="en-GB"/>
        </w:rPr>
      </w:pPr>
      <w:r w:rsidRPr="00B93C64">
        <w:rPr>
          <w:rFonts w:ascii="Aptos" w:hAnsi="Aptos" w:cs="Times New Roman"/>
          <w:b/>
          <w:bCs/>
          <w:sz w:val="24"/>
          <w:szCs w:val="24"/>
          <w:lang w:val="en-GB"/>
        </w:rPr>
        <w:t xml:space="preserve">Illusztráció kategória </w:t>
      </w:r>
    </w:p>
    <w:p w14:paraId="6B46B0BD" w14:textId="77777777" w:rsidR="00C757B9" w:rsidRPr="00B93C64" w:rsidRDefault="00C757B9" w:rsidP="00C757B9">
      <w:pPr>
        <w:rPr>
          <w:rFonts w:ascii="Aptos" w:hAnsi="Aptos"/>
          <w:sz w:val="24"/>
          <w:szCs w:val="24"/>
        </w:rPr>
      </w:pPr>
      <w:r w:rsidRPr="00B93C64">
        <w:rPr>
          <w:rFonts w:ascii="Aptos" w:hAnsi="Aptos"/>
          <w:b/>
          <w:bCs/>
          <w:sz w:val="24"/>
          <w:szCs w:val="24"/>
        </w:rPr>
        <w:t>Máray Mariann</w:t>
      </w:r>
      <w:r w:rsidRPr="00B93C64">
        <w:rPr>
          <w:rFonts w:ascii="Aptos" w:hAnsi="Aptos"/>
          <w:sz w:val="24"/>
          <w:szCs w:val="24"/>
        </w:rPr>
        <w:t xml:space="preserve">: </w:t>
      </w:r>
      <w:r w:rsidRPr="00B93C64">
        <w:rPr>
          <w:rFonts w:ascii="Aptos" w:hAnsi="Aptos"/>
          <w:i/>
          <w:iCs/>
          <w:sz w:val="24"/>
          <w:szCs w:val="24"/>
        </w:rPr>
        <w:t>Így megy ez</w:t>
      </w:r>
      <w:r w:rsidRPr="00B93C64">
        <w:rPr>
          <w:rFonts w:ascii="Aptos" w:hAnsi="Aptos"/>
          <w:sz w:val="24"/>
          <w:szCs w:val="24"/>
        </w:rPr>
        <w:t xml:space="preserve"> (silent book, Csimota Kiadó, Szerk.: Csányi Dóra) </w:t>
      </w:r>
    </w:p>
    <w:p w14:paraId="11F73873" w14:textId="77777777" w:rsidR="00C757B9" w:rsidRPr="00B93C64" w:rsidRDefault="00C757B9" w:rsidP="00C757B9">
      <w:pPr>
        <w:rPr>
          <w:rFonts w:ascii="Aptos" w:hAnsi="Aptos"/>
          <w:b/>
          <w:bCs/>
          <w:sz w:val="24"/>
          <w:szCs w:val="24"/>
        </w:rPr>
      </w:pPr>
    </w:p>
    <w:p w14:paraId="543D5BEF" w14:textId="77777777" w:rsidR="00C757B9" w:rsidRPr="00B93C64" w:rsidRDefault="00C757B9" w:rsidP="00C757B9">
      <w:pPr>
        <w:jc w:val="center"/>
        <w:rPr>
          <w:rFonts w:ascii="Aptos" w:hAnsi="Aptos"/>
          <w:b/>
          <w:bCs/>
          <w:sz w:val="24"/>
          <w:szCs w:val="24"/>
        </w:rPr>
      </w:pPr>
      <w:r w:rsidRPr="00B93C64">
        <w:rPr>
          <w:rFonts w:ascii="Aptos" w:hAnsi="Aptos"/>
          <w:b/>
          <w:bCs/>
          <w:sz w:val="24"/>
          <w:szCs w:val="24"/>
        </w:rPr>
        <w:t>Ami látható és ami láthatalan</w:t>
      </w:r>
    </w:p>
    <w:p w14:paraId="50FCB697" w14:textId="77777777" w:rsidR="00C757B9" w:rsidRPr="00B93C64" w:rsidRDefault="00C757B9" w:rsidP="00C757B9">
      <w:pPr>
        <w:jc w:val="center"/>
        <w:rPr>
          <w:rFonts w:ascii="Aptos" w:hAnsi="Aptos"/>
          <w:b/>
          <w:bCs/>
          <w:i/>
          <w:iCs/>
          <w:sz w:val="24"/>
          <w:szCs w:val="24"/>
        </w:rPr>
      </w:pPr>
      <w:r w:rsidRPr="00B93C64">
        <w:rPr>
          <w:rFonts w:ascii="Aptos" w:hAnsi="Aptos"/>
          <w:b/>
          <w:bCs/>
          <w:sz w:val="24"/>
          <w:szCs w:val="24"/>
        </w:rPr>
        <w:t xml:space="preserve">Máray Mariann: </w:t>
      </w:r>
      <w:r w:rsidRPr="00B93C64">
        <w:rPr>
          <w:rFonts w:ascii="Aptos" w:hAnsi="Aptos"/>
          <w:b/>
          <w:bCs/>
          <w:i/>
          <w:iCs/>
          <w:sz w:val="24"/>
          <w:szCs w:val="24"/>
        </w:rPr>
        <w:t>Így megy ez</w:t>
      </w:r>
    </w:p>
    <w:p w14:paraId="09F5A5BC" w14:textId="77777777" w:rsidR="00C757B9" w:rsidRPr="00B93C64" w:rsidRDefault="00C757B9" w:rsidP="00C757B9">
      <w:pPr>
        <w:jc w:val="center"/>
        <w:rPr>
          <w:rFonts w:ascii="Aptos" w:hAnsi="Aptos"/>
          <w:b/>
          <w:bCs/>
          <w:sz w:val="24"/>
          <w:szCs w:val="24"/>
        </w:rPr>
      </w:pPr>
    </w:p>
    <w:p w14:paraId="0DB9FEF8" w14:textId="77777777" w:rsidR="006810C6" w:rsidRPr="002F7A0C" w:rsidRDefault="006810C6" w:rsidP="006810C6">
      <w:pPr>
        <w:jc w:val="both"/>
        <w:rPr>
          <w:sz w:val="24"/>
          <w:szCs w:val="24"/>
        </w:rPr>
      </w:pPr>
      <w:r w:rsidRPr="002F7A0C">
        <w:rPr>
          <w:sz w:val="24"/>
          <w:szCs w:val="24"/>
        </w:rPr>
        <w:t xml:space="preserve">A festészet a látható dolgok művészete, a látvány teremti meg a világot és a jelentést. Hogyan lehet mégis a láthatatlan dolgokról beszélni általa? Hogyan lehet a láthatóval ábrázolni a láthatatlant? Persze meg is fordíthatjuk az iménti kérdést is, az állítást is: ha a festészet csak a láthatót ábrázolja, akkor mitől művészet? Nem éppen azáltal lesz művészetté, hogy olyan jelentéseket is felfed a láthatóban, amelyek láthatatlanok? </w:t>
      </w:r>
    </w:p>
    <w:p w14:paraId="3377345B" w14:textId="77777777" w:rsidR="006810C6" w:rsidRPr="002F7A0C" w:rsidRDefault="006810C6" w:rsidP="006810C6">
      <w:pPr>
        <w:jc w:val="both"/>
        <w:rPr>
          <w:sz w:val="24"/>
          <w:szCs w:val="24"/>
        </w:rPr>
      </w:pPr>
      <w:r w:rsidRPr="002F7A0C">
        <w:rPr>
          <w:sz w:val="24"/>
          <w:szCs w:val="24"/>
        </w:rPr>
        <w:t xml:space="preserve">Máray Mariann silent bookja, magyarul csöndeskönyve vagy szöveg nélküli képeskönyve életről és halálról mesél. Előzéklapján a fűben rajzolódik ki egy állat körvonala, egy egér teste, de kiterítve, holtában. Főcímlapján egy temetőben járunk, ahol egy kisegér locsolgatja a virágokat egy másik egér sírköve előtt, egy kukac áll megilletődötten, levett kalappal egy állatka sírjánál, és látunk még e temetőben kutyasírkövet és egy növényekkel benőtt, gazdátlan sírt. A halálról szól hát ez a könyv, arról, hogy mindannyiunk legkedvesebb hozzátartozói, szülei, barátai, rokonai és szerelmei egyaránt ki vannak téve a halál kérlelhetetlen uralmának, ahogyan mi magunk is. </w:t>
      </w:r>
      <w:r w:rsidRPr="002F7A0C">
        <w:rPr>
          <w:i/>
          <w:iCs/>
          <w:sz w:val="24"/>
          <w:szCs w:val="24"/>
        </w:rPr>
        <w:t>Így megy ez</w:t>
      </w:r>
      <w:r w:rsidRPr="002F7A0C">
        <w:rPr>
          <w:sz w:val="24"/>
          <w:szCs w:val="24"/>
        </w:rPr>
        <w:t xml:space="preserve"> – mondja a könyv, igen, elpusztul minden a földön, ami élő volt valamikor. </w:t>
      </w:r>
    </w:p>
    <w:p w14:paraId="7F204CBD" w14:textId="77777777" w:rsidR="006810C6" w:rsidRPr="002F7A0C" w:rsidRDefault="006810C6" w:rsidP="006810C6">
      <w:pPr>
        <w:jc w:val="both"/>
        <w:rPr>
          <w:sz w:val="24"/>
          <w:szCs w:val="24"/>
        </w:rPr>
      </w:pPr>
      <w:r w:rsidRPr="002F7A0C">
        <w:rPr>
          <w:sz w:val="24"/>
          <w:szCs w:val="24"/>
        </w:rPr>
        <w:t xml:space="preserve">De nemcsak elpusztul: születik is. Az egércsaládban egyre nehezebben mozog az egér-anya, mert vemhességében a pocakja egyre nagyobb, majd a megszületnek a kis, szőrtelen, rózsaszínű egérfiókák, aztán ott játszanak az apa és anya körül, majd egyre nagyobbak lesznek, </w:t>
      </w:r>
      <w:r w:rsidRPr="002F7A0C">
        <w:rPr>
          <w:sz w:val="24"/>
          <w:szCs w:val="24"/>
        </w:rPr>
        <w:lastRenderedPageBreak/>
        <w:t xml:space="preserve">egyre távolabbi vidékeket keresnek fel a szüleikkel, még a tengerre is kihajóznak, élnek, a szó legmélyebb értelmében: van egy életük, gazdag, színes, tartalmas, ez az életük. Éppen akkor, amikor az öreg egér meghal, és föl van ravatalozva egy szép nagy tök egy szeletében, az élő egerek lekvárt főznek, valószínűleg éppen töklekvárt. Amikor az öreget temetni viszik, koporsóban, akkor szüli fiókáit az anya-egér. Amikor szoptatja őket, akkorra a néhány napos tetemet már elemeire bontják szét a föld alatti élővilág gazdag tenyészetének lakói. Amikor boldogan hajóznak a nyílt vízen, addigra a mélyben az elpusztult halról már lefoszlott a teste, csak a csontváza lebeg még élettelenül az óceán mélyén, hogy kishalak, csiborok, csigák és mindenféle élőlények lakmározzanak belőle. </w:t>
      </w:r>
      <w:r w:rsidRPr="002F7A0C">
        <w:rPr>
          <w:i/>
          <w:iCs/>
          <w:sz w:val="24"/>
          <w:szCs w:val="24"/>
        </w:rPr>
        <w:t>Így megy ez</w:t>
      </w:r>
      <w:r w:rsidRPr="002F7A0C">
        <w:rPr>
          <w:sz w:val="24"/>
          <w:szCs w:val="24"/>
        </w:rPr>
        <w:t xml:space="preserve">: élet és halál nem egymás után, megfordíthatatlan sorrendiségben követik egymást, hanem párhuzamosan történik minden, élet és halál, születés és meghalás, felbomlás és felnövekedés. Nem az élet ad értelmet a halálnak, és nem a halál ad keretet az életnek, hanem mindkettő ott van állandóan a világban, körforgásban, szüntelenül. </w:t>
      </w:r>
    </w:p>
    <w:p w14:paraId="152CEC05" w14:textId="77777777" w:rsidR="006810C6" w:rsidRPr="002F7A0C" w:rsidRDefault="006810C6" w:rsidP="006810C6">
      <w:pPr>
        <w:jc w:val="both"/>
        <w:rPr>
          <w:sz w:val="24"/>
          <w:szCs w:val="24"/>
        </w:rPr>
      </w:pPr>
      <w:r w:rsidRPr="002F7A0C">
        <w:rPr>
          <w:sz w:val="24"/>
          <w:szCs w:val="24"/>
        </w:rPr>
        <w:t xml:space="preserve">Mindkettő ott van a természetben, merthogy a főszereplő egereket egy hallatlanul gazdag tenyészet veszi körül, virágok, gombák, rovarok. És mi nézők a gombából nemcsak a kalapját láthatjuk, hanem a vékony gombafonalakat is, amelyekkel megkapaszkodik a földön, a tulipánnak nemcsak a virágát, hanem a föld alatti hagymáját is, és az abból szétágazó gyökérrendszerét, nem a pillangót csodáljuk meg az egerek odúja közelében, hanem a lárvákat és bábokat, és a mélyben, a föld alatt ott vannak az elszórt csontok és a földet fölpuhító giliszták. Az esőcseppet nemcsak addig követjük szemmel, amíg a földre nem ér, hanem azt is látjuk, ahogy beszivárog a földbe, és onnan táplálja, láthatatlanul azt a gazdag és színes világot, amit látni és ábrázolni szoktunk. </w:t>
      </w:r>
    </w:p>
    <w:p w14:paraId="77672AF1" w14:textId="77777777" w:rsidR="006810C6" w:rsidRPr="002F7A0C" w:rsidRDefault="006810C6" w:rsidP="006810C6">
      <w:pPr>
        <w:jc w:val="both"/>
        <w:rPr>
          <w:sz w:val="24"/>
          <w:szCs w:val="24"/>
        </w:rPr>
      </w:pPr>
      <w:r w:rsidRPr="002F7A0C">
        <w:rPr>
          <w:sz w:val="24"/>
          <w:szCs w:val="24"/>
        </w:rPr>
        <w:t xml:space="preserve">Máray Mariann gyönyörű képeskönyve úgy beszél életről és halálról, hogy minden gyerek megérti, és minden gyereknek mond róla valami fontosat. És ugyanígy szól minden felnőtthöz is, mert élettel és halállal mindannyiunknak sok dolga van. </w:t>
      </w:r>
    </w:p>
    <w:p w14:paraId="05742C82" w14:textId="77777777" w:rsidR="00C757B9" w:rsidRPr="00B93C64" w:rsidRDefault="00C757B9" w:rsidP="00C757B9">
      <w:pPr>
        <w:pBdr>
          <w:bottom w:val="single" w:sz="12" w:space="1" w:color="auto"/>
        </w:pBdr>
        <w:jc w:val="both"/>
        <w:rPr>
          <w:rFonts w:ascii="Aptos" w:hAnsi="Aptos"/>
          <w:i/>
          <w:iCs/>
          <w:sz w:val="24"/>
          <w:szCs w:val="24"/>
        </w:rPr>
      </w:pPr>
      <w:r w:rsidRPr="00B93C64">
        <w:rPr>
          <w:rFonts w:ascii="Aptos" w:hAnsi="Aptos"/>
          <w:i/>
          <w:iCs/>
          <w:sz w:val="24"/>
          <w:szCs w:val="24"/>
        </w:rPr>
        <w:t>Fenyő D. György</w:t>
      </w:r>
    </w:p>
    <w:p w14:paraId="20ADAFEF" w14:textId="77777777" w:rsidR="00C757B9" w:rsidRPr="00B93C64" w:rsidRDefault="00C757B9" w:rsidP="00C757B9">
      <w:pPr>
        <w:pBdr>
          <w:bottom w:val="single" w:sz="12" w:space="1" w:color="auto"/>
        </w:pBdr>
        <w:jc w:val="both"/>
        <w:rPr>
          <w:rFonts w:ascii="Aptos" w:hAnsi="Aptos"/>
          <w:sz w:val="24"/>
          <w:szCs w:val="24"/>
        </w:rPr>
      </w:pPr>
    </w:p>
    <w:p w14:paraId="0A67E63B" w14:textId="77777777" w:rsidR="00C757B9" w:rsidRPr="00B93C64" w:rsidRDefault="00C757B9" w:rsidP="00C757B9">
      <w:pPr>
        <w:rPr>
          <w:rFonts w:ascii="Aptos" w:hAnsi="Aptos"/>
          <w:spacing w:val="-2"/>
          <w:w w:val="110"/>
          <w:sz w:val="24"/>
          <w:szCs w:val="24"/>
        </w:rPr>
      </w:pPr>
    </w:p>
    <w:p w14:paraId="07452FE3" w14:textId="77777777" w:rsidR="00C757B9" w:rsidRPr="00B93C64" w:rsidRDefault="00C757B9" w:rsidP="00C757B9">
      <w:pPr>
        <w:spacing w:after="0"/>
        <w:rPr>
          <w:rFonts w:ascii="Aptos" w:hAnsi="Aptos" w:cs="Times New Roman"/>
          <w:b/>
          <w:bCs/>
          <w:sz w:val="24"/>
          <w:szCs w:val="24"/>
          <w:lang w:val="en-GB"/>
        </w:rPr>
      </w:pPr>
      <w:bookmarkStart w:id="0" w:name="_Hlk224137573"/>
      <w:bookmarkEnd w:id="0"/>
      <w:r w:rsidRPr="00B93C64">
        <w:rPr>
          <w:rFonts w:ascii="Aptos" w:hAnsi="Aptos" w:cs="Times New Roman"/>
          <w:b/>
          <w:bCs/>
          <w:sz w:val="24"/>
          <w:szCs w:val="24"/>
          <w:lang w:val="en-GB"/>
        </w:rPr>
        <w:t xml:space="preserve">Ismeretterjesztés kategória </w:t>
      </w:r>
    </w:p>
    <w:p w14:paraId="044AD07D" w14:textId="77777777" w:rsidR="00C757B9" w:rsidRPr="00B93C64" w:rsidRDefault="00C757B9" w:rsidP="00C757B9">
      <w:pPr>
        <w:spacing w:after="0"/>
        <w:rPr>
          <w:rFonts w:ascii="Aptos" w:hAnsi="Aptos"/>
          <w:b/>
          <w:bCs/>
          <w:sz w:val="24"/>
          <w:szCs w:val="24"/>
        </w:rPr>
      </w:pPr>
    </w:p>
    <w:p w14:paraId="05D70347" w14:textId="707C5C53" w:rsidR="00B93C64" w:rsidRPr="00B93C64" w:rsidRDefault="00C757B9" w:rsidP="00B93C64">
      <w:pPr>
        <w:autoSpaceDE w:val="0"/>
        <w:autoSpaceDN w:val="0"/>
        <w:adjustRightInd w:val="0"/>
        <w:spacing w:after="0"/>
        <w:rPr>
          <w:rFonts w:ascii="Aptos" w:hAnsi="Aptos" w:cs="AppleSystemUIFont"/>
          <w:kern w:val="0"/>
          <w:sz w:val="24"/>
          <w:szCs w:val="24"/>
        </w:rPr>
      </w:pPr>
      <w:r w:rsidRPr="00B93C64">
        <w:rPr>
          <w:rFonts w:ascii="Aptos" w:hAnsi="Aptos"/>
          <w:b/>
          <w:bCs/>
          <w:sz w:val="24"/>
          <w:szCs w:val="24"/>
        </w:rPr>
        <w:t>Návai Péter</w:t>
      </w:r>
      <w:r w:rsidRPr="00B93C64">
        <w:rPr>
          <w:rFonts w:ascii="Aptos" w:hAnsi="Aptos"/>
          <w:sz w:val="24"/>
          <w:szCs w:val="24"/>
        </w:rPr>
        <w:t xml:space="preserve">: </w:t>
      </w:r>
      <w:r w:rsidRPr="00B93C64">
        <w:rPr>
          <w:rFonts w:ascii="Aptos" w:hAnsi="Aptos"/>
          <w:i/>
          <w:iCs/>
          <w:sz w:val="24"/>
          <w:szCs w:val="24"/>
        </w:rPr>
        <w:t>Jöttünk, láttunk, itt maradunk</w:t>
      </w:r>
      <w:r w:rsidRPr="00B93C64">
        <w:rPr>
          <w:rFonts w:ascii="Aptos" w:hAnsi="Aptos"/>
          <w:sz w:val="24"/>
          <w:szCs w:val="24"/>
        </w:rPr>
        <w:t xml:space="preserve"> (Pagony Kiadó, Ill. </w:t>
      </w:r>
      <w:r w:rsidRPr="00B93C64">
        <w:rPr>
          <w:rFonts w:ascii="Aptos" w:hAnsi="Aptos"/>
          <w:b/>
          <w:bCs/>
          <w:sz w:val="24"/>
          <w:szCs w:val="24"/>
        </w:rPr>
        <w:t>Herbszt László</w:t>
      </w:r>
      <w:r w:rsidRPr="00B93C64">
        <w:rPr>
          <w:rFonts w:ascii="Aptos" w:hAnsi="Aptos"/>
          <w:sz w:val="24"/>
          <w:szCs w:val="24"/>
        </w:rPr>
        <w:t>, Szerk.: Győri Hanna, Grancsa Gergely</w:t>
      </w:r>
      <w:r w:rsidR="00B93C64" w:rsidRPr="00B93C64">
        <w:rPr>
          <w:rFonts w:ascii="Aptos" w:hAnsi="Aptos"/>
          <w:sz w:val="24"/>
          <w:szCs w:val="24"/>
        </w:rPr>
        <w:t>)</w:t>
      </w:r>
      <w:r w:rsidR="00B93C64" w:rsidRPr="00B93C64">
        <w:rPr>
          <w:rFonts w:ascii="Aptos" w:hAnsi="Aptos" w:cs="AppleSystemUIFont"/>
          <w:kern w:val="0"/>
          <w:sz w:val="24"/>
          <w:szCs w:val="24"/>
        </w:rPr>
        <w:t xml:space="preserve"> Végtelen történelem sorozat, 10+</w:t>
      </w:r>
    </w:p>
    <w:p w14:paraId="62F99E13" w14:textId="77777777" w:rsidR="00B93C64" w:rsidRPr="00B93C64" w:rsidRDefault="00B93C64" w:rsidP="00C757B9">
      <w:pPr>
        <w:spacing w:after="0"/>
        <w:rPr>
          <w:rFonts w:ascii="Aptos" w:hAnsi="Aptos"/>
          <w:sz w:val="24"/>
          <w:szCs w:val="24"/>
        </w:rPr>
      </w:pPr>
    </w:p>
    <w:p w14:paraId="251CF5FF" w14:textId="77777777" w:rsidR="00B93C64" w:rsidRPr="00B93C64" w:rsidRDefault="00B93C64" w:rsidP="00B93C64">
      <w:pPr>
        <w:shd w:val="clear" w:color="auto" w:fill="FFFFFF"/>
        <w:rPr>
          <w:rFonts w:ascii="Aptos" w:hAnsi="Aptos"/>
          <w:i/>
          <w:iCs/>
          <w:color w:val="222222"/>
          <w:kern w:val="0"/>
          <w:sz w:val="24"/>
          <w:szCs w:val="24"/>
        </w:rPr>
      </w:pPr>
      <w:r w:rsidRPr="00B93C64">
        <w:rPr>
          <w:rFonts w:ascii="Aptos" w:hAnsi="Aptos"/>
          <w:i/>
          <w:iCs/>
          <w:color w:val="222222"/>
          <w:kern w:val="0"/>
          <w:sz w:val="24"/>
          <w:szCs w:val="24"/>
        </w:rPr>
        <w:t xml:space="preserve">Díjazott a </w:t>
      </w:r>
      <w:r w:rsidRPr="00B93C64">
        <w:rPr>
          <w:rFonts w:ascii="Aptos" w:hAnsi="Aptos"/>
          <w:i/>
          <w:iCs/>
          <w:sz w:val="24"/>
          <w:szCs w:val="24"/>
        </w:rPr>
        <w:t>szerző-illusztrátor szerzőpáros</w:t>
      </w:r>
    </w:p>
    <w:p w14:paraId="52002932"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6B393535"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t xml:space="preserve">Gyerekkorom nagy kedvence volt a </w:t>
      </w:r>
      <w:r w:rsidRPr="00B93C64">
        <w:rPr>
          <w:rFonts w:ascii="Aptos" w:hAnsi="Aptos" w:cs="AppleSystemUIFont"/>
          <w:i/>
          <w:iCs/>
          <w:kern w:val="0"/>
          <w:sz w:val="24"/>
          <w:szCs w:val="24"/>
        </w:rPr>
        <w:t>Képes történelem</w:t>
      </w:r>
      <w:r w:rsidRPr="00B93C64">
        <w:rPr>
          <w:rFonts w:ascii="Aptos" w:hAnsi="Aptos" w:cs="AppleSystemUIFont"/>
          <w:kern w:val="0"/>
          <w:sz w:val="24"/>
          <w:szCs w:val="24"/>
        </w:rPr>
        <w:t xml:space="preserve"> sorozat. Nemcsak az idővonalon segített eligazodni: melyik is volt előbb? A görögök? Vagy a rómaiak? F. Kemény Márta szerkesztésében rövid, pörgős szövegek magyarázták a képeket, valóságos kalandregényként tálalva elénk a történelmet. </w:t>
      </w:r>
    </w:p>
    <w:p w14:paraId="0CBB2E7D"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03F32B09"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lastRenderedPageBreak/>
        <w:t xml:space="preserve">Textilsimítású borítójával ez a kötet megidézte bennem gyerekkorom nagy kedvencét, de szó sincs retróról: különleges vizualitásával, redukált színpalettájával, ez a könyv egy XXI. századi megoldást hoz, a mostani 10+-os gyerekek számára. </w:t>
      </w:r>
    </w:p>
    <w:p w14:paraId="22C69F89"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38E30524"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t>Már a cím is telitalálat, a klasszikus cézári mondatot idézi, humorral átitatott fricskával: “Jöttünk, láttunk, maradunk!”</w:t>
      </w:r>
    </w:p>
    <w:p w14:paraId="7848FCA8"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2311BD48"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t xml:space="preserve">A kötet vizuális rendszere példa értékűen világos. A prioritás egyértelmű, a betűtípusok és információs felületek kialakítása következetes, és stílusában gyönyörűen él együtt az illusztrációkkal. Áttekinthetővé, ugyanakkor nagyon élvezetessé teszi a befogadást, és rengeteg tényt mesél el történelmünk első 700 évéből, megterhelés nélkül, magával ragadóan. </w:t>
      </w:r>
    </w:p>
    <w:p w14:paraId="7A973D8F"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17217EF4"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t xml:space="preserve">Őszintén feltárja a történelemtudomány kirakósjáték jellegét, tudatosítja a tények, feltételezések és hiedelmek közötti fontos különbséget, hogy a gyerekek a megfelelő módon kezelhessék azokat. </w:t>
      </w:r>
    </w:p>
    <w:p w14:paraId="7B100E9C"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320D6AD0"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t xml:space="preserve">A humoros hangvétel áthatja a kötetet, az egyes témák címei játékosak és hangulatkeltőek. Az illusztrációk is nagyszerűen hozzák ezt a kettősséget: modernek, láthatóan digitális technikával készültek, de stílusukban utalnak az adott korra is. Nagy gonddal, erős vizuális nyelven, művészien alakított képek, amelyek viccesek, ironikusak, helyeként finoman groteszkek. </w:t>
      </w:r>
    </w:p>
    <w:p w14:paraId="47C775DE"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4A01AA5A"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t xml:space="preserve">Herbszt László grafikái egyértelmű kontúrokkal, formákkal, és rendkívül gazdag felületekkel kényeztetik a szemet. Kisebb, monokróm bélyegképek kísérik a kiegészítő információkat, monokróm a belső címoldal is, mely megismétli a kemény külső borító rajzát. Szellemes egész-, sőt olykor duplaoldalas jelenetei, kompozíciói pedig szuggesztíven adják át e vad kornak hangulatát. </w:t>
      </w:r>
    </w:p>
    <w:p w14:paraId="3CF11D55"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08FF092B" w14:textId="77777777" w:rsidR="00C757B9" w:rsidRPr="00B93C64" w:rsidRDefault="00C757B9" w:rsidP="00C757B9">
      <w:pPr>
        <w:autoSpaceDE w:val="0"/>
        <w:autoSpaceDN w:val="0"/>
        <w:adjustRightInd w:val="0"/>
        <w:spacing w:after="0"/>
        <w:rPr>
          <w:rFonts w:ascii="Aptos" w:hAnsi="Aptos" w:cs="AppleSystemUIFont"/>
          <w:kern w:val="0"/>
          <w:sz w:val="24"/>
          <w:szCs w:val="24"/>
        </w:rPr>
      </w:pPr>
      <w:r w:rsidRPr="00B93C64">
        <w:rPr>
          <w:rFonts w:ascii="Aptos" w:hAnsi="Aptos" w:cs="AppleSystemUIFont"/>
          <w:kern w:val="0"/>
          <w:sz w:val="24"/>
          <w:szCs w:val="24"/>
        </w:rPr>
        <w:t>Igazi összjáték a mű: könyvtárgyként is és tartalmában is izgalmas, mai, eredeti, kiemelkedő. Értékeivel hozzájárulhat ahhoz, hogy a történelem szeretete, mint gyerekirodalmi trend, tovább erősödjön, művészi grafikai világa, a világos felépítése és tipográfiája pedig meghatározó előképpé válhasson a most felnövő generáció számára.</w:t>
      </w:r>
    </w:p>
    <w:p w14:paraId="3B0F6E71" w14:textId="77777777" w:rsidR="00C757B9" w:rsidRPr="00B93C64" w:rsidRDefault="00C757B9" w:rsidP="00C757B9">
      <w:pPr>
        <w:autoSpaceDE w:val="0"/>
        <w:autoSpaceDN w:val="0"/>
        <w:adjustRightInd w:val="0"/>
        <w:spacing w:after="0"/>
        <w:rPr>
          <w:rFonts w:ascii="Aptos" w:hAnsi="Aptos" w:cs="AppleSystemUIFont"/>
          <w:kern w:val="0"/>
          <w:sz w:val="24"/>
          <w:szCs w:val="24"/>
        </w:rPr>
      </w:pPr>
    </w:p>
    <w:p w14:paraId="5A0CCB40" w14:textId="77777777" w:rsidR="00C757B9" w:rsidRPr="00B93C64" w:rsidRDefault="00C757B9" w:rsidP="00C757B9">
      <w:pPr>
        <w:autoSpaceDE w:val="0"/>
        <w:autoSpaceDN w:val="0"/>
        <w:adjustRightInd w:val="0"/>
        <w:spacing w:after="0"/>
        <w:rPr>
          <w:rFonts w:ascii="Aptos" w:hAnsi="Aptos" w:cs="AppleSystemUIFont"/>
          <w:i/>
          <w:iCs/>
          <w:kern w:val="0"/>
          <w:sz w:val="24"/>
          <w:szCs w:val="24"/>
        </w:rPr>
      </w:pPr>
      <w:r w:rsidRPr="00B93C64">
        <w:rPr>
          <w:rFonts w:ascii="Aptos" w:hAnsi="Aptos" w:cs="AppleSystemUIFont"/>
          <w:i/>
          <w:iCs/>
          <w:kern w:val="0"/>
          <w:sz w:val="24"/>
          <w:szCs w:val="24"/>
        </w:rPr>
        <w:t>Paulovkin Boglárka</w:t>
      </w:r>
    </w:p>
    <w:p w14:paraId="37DE4D29" w14:textId="77777777" w:rsidR="00C757B9" w:rsidRPr="00B93C64" w:rsidRDefault="00C757B9" w:rsidP="00C757B9">
      <w:pPr>
        <w:pBdr>
          <w:bottom w:val="single" w:sz="12" w:space="1" w:color="auto"/>
        </w:pBdr>
        <w:autoSpaceDE w:val="0"/>
        <w:autoSpaceDN w:val="0"/>
        <w:adjustRightInd w:val="0"/>
        <w:spacing w:after="0"/>
        <w:rPr>
          <w:rFonts w:ascii="Aptos" w:hAnsi="Aptos" w:cs="AppleSystemUIFont"/>
          <w:kern w:val="0"/>
          <w:sz w:val="24"/>
          <w:szCs w:val="24"/>
        </w:rPr>
      </w:pPr>
    </w:p>
    <w:p w14:paraId="1E6BE8A2" w14:textId="77777777" w:rsidR="0093300F" w:rsidRPr="00B93C64" w:rsidRDefault="0093300F" w:rsidP="00C757B9">
      <w:pPr>
        <w:rPr>
          <w:rFonts w:ascii="Aptos" w:hAnsi="Aptos"/>
          <w:sz w:val="24"/>
          <w:szCs w:val="24"/>
        </w:rPr>
      </w:pPr>
    </w:p>
    <w:p w14:paraId="22DFDF0C" w14:textId="77777777" w:rsidR="0093300F" w:rsidRPr="00B93C64" w:rsidRDefault="0093300F" w:rsidP="0093300F">
      <w:pPr>
        <w:spacing w:after="0"/>
        <w:rPr>
          <w:rFonts w:ascii="Aptos" w:hAnsi="Aptos"/>
          <w:b/>
          <w:bCs/>
          <w:sz w:val="24"/>
          <w:szCs w:val="24"/>
          <w:lang w:val="en-GB"/>
        </w:rPr>
      </w:pPr>
      <w:r w:rsidRPr="00B93C64">
        <w:rPr>
          <w:rFonts w:ascii="Aptos" w:hAnsi="Aptos"/>
          <w:b/>
          <w:bCs/>
          <w:sz w:val="24"/>
          <w:szCs w:val="24"/>
          <w:lang w:val="en-GB"/>
        </w:rPr>
        <w:t>Műfordítá</w:t>
      </w:r>
      <w:r w:rsidRPr="00B93C64">
        <w:rPr>
          <w:rFonts w:ascii="Aptos" w:hAnsi="Aptos" w:cs="Times New Roman"/>
          <w:b/>
          <w:bCs/>
          <w:sz w:val="24"/>
          <w:szCs w:val="24"/>
          <w:lang w:val="en-GB"/>
        </w:rPr>
        <w:t xml:space="preserve">s kategória </w:t>
      </w:r>
    </w:p>
    <w:p w14:paraId="017CA2FC" w14:textId="77777777" w:rsidR="0093300F" w:rsidRPr="00B93C64" w:rsidRDefault="0093300F" w:rsidP="0093300F">
      <w:pPr>
        <w:spacing w:after="0"/>
        <w:rPr>
          <w:rFonts w:ascii="Aptos" w:hAnsi="Aptos"/>
          <w:b/>
          <w:bCs/>
          <w:sz w:val="24"/>
          <w:szCs w:val="24"/>
          <w:lang w:val="en-GB"/>
        </w:rPr>
      </w:pPr>
    </w:p>
    <w:p w14:paraId="258545EF" w14:textId="77777777" w:rsidR="0093300F" w:rsidRPr="00B93C64" w:rsidRDefault="0093300F" w:rsidP="0093300F">
      <w:pPr>
        <w:rPr>
          <w:rFonts w:ascii="Aptos" w:hAnsi="Aptos"/>
          <w:sz w:val="24"/>
          <w:szCs w:val="24"/>
        </w:rPr>
      </w:pPr>
      <w:r w:rsidRPr="00B93C64">
        <w:rPr>
          <w:rFonts w:ascii="Aptos" w:hAnsi="Aptos"/>
          <w:b/>
          <w:bCs/>
          <w:sz w:val="24"/>
          <w:szCs w:val="24"/>
        </w:rPr>
        <w:t>Pacskovszky Zsolt</w:t>
      </w:r>
      <w:r w:rsidRPr="00B93C64">
        <w:rPr>
          <w:rFonts w:ascii="Aptos" w:hAnsi="Aptos"/>
          <w:sz w:val="24"/>
          <w:szCs w:val="24"/>
        </w:rPr>
        <w:t xml:space="preserve"> – Christelle Dabos: </w:t>
      </w:r>
      <w:r w:rsidRPr="00B93C64">
        <w:rPr>
          <w:rFonts w:ascii="Aptos" w:hAnsi="Aptos"/>
          <w:i/>
          <w:iCs/>
          <w:sz w:val="24"/>
          <w:szCs w:val="24"/>
        </w:rPr>
        <w:t xml:space="preserve">MI - Nous </w:t>
      </w:r>
      <w:r w:rsidRPr="00B93C64">
        <w:rPr>
          <w:rFonts w:ascii="Aptos" w:hAnsi="Aptos"/>
          <w:sz w:val="24"/>
          <w:szCs w:val="24"/>
        </w:rPr>
        <w:t>(Kolibri Kiadó)</w:t>
      </w:r>
    </w:p>
    <w:p w14:paraId="04D8B7FF" w14:textId="77777777" w:rsidR="0093300F" w:rsidRPr="00B93C64" w:rsidRDefault="0093300F" w:rsidP="0093300F">
      <w:pPr>
        <w:rPr>
          <w:rFonts w:ascii="Aptos" w:hAnsi="Aptos"/>
          <w:spacing w:val="-2"/>
          <w:w w:val="110"/>
          <w:sz w:val="24"/>
          <w:szCs w:val="24"/>
        </w:rPr>
      </w:pPr>
      <w:r w:rsidRPr="00B93C64">
        <w:rPr>
          <w:rFonts w:ascii="Aptos" w:hAnsi="Aptos"/>
          <w:spacing w:val="-2"/>
          <w:w w:val="110"/>
          <w:sz w:val="24"/>
          <w:szCs w:val="24"/>
        </w:rPr>
        <w:t xml:space="preserve">Christelle Dabos a </w:t>
      </w:r>
      <w:r w:rsidRPr="00B93C64">
        <w:rPr>
          <w:rFonts w:ascii="Aptos" w:hAnsi="Aptos"/>
          <w:i/>
          <w:iCs/>
          <w:spacing w:val="-2"/>
          <w:w w:val="110"/>
          <w:sz w:val="24"/>
          <w:szCs w:val="24"/>
        </w:rPr>
        <w:t>Tükörjáró</w:t>
      </w:r>
      <w:r w:rsidRPr="00B93C64">
        <w:rPr>
          <w:rFonts w:ascii="Aptos" w:hAnsi="Aptos"/>
          <w:spacing w:val="-2"/>
          <w:w w:val="110"/>
          <w:sz w:val="24"/>
          <w:szCs w:val="24"/>
        </w:rPr>
        <w:t xml:space="preserve"> fantasy-tetralógiájával lett ismert Franciaországban, világszerte és Magyarországon is, a sorozat első kötetével 1913-ban elnyerte a Gallimard Kiadó ifjúsági irodalmi díját. A regény főhősnője, Ophélie képes </w:t>
      </w:r>
      <w:r w:rsidRPr="00B93C64">
        <w:rPr>
          <w:rFonts w:ascii="Aptos" w:hAnsi="Aptos"/>
          <w:spacing w:val="-2"/>
          <w:w w:val="110"/>
          <w:sz w:val="24"/>
          <w:szCs w:val="24"/>
        </w:rPr>
        <w:lastRenderedPageBreak/>
        <w:t>áthatolni a tükrökön, a falakon, és a regénysorozat világegyetemében az egyik planétáról a másikra röppenni.</w:t>
      </w:r>
    </w:p>
    <w:p w14:paraId="09176C46" w14:textId="77777777" w:rsidR="0093300F" w:rsidRPr="00B93C64" w:rsidRDefault="0093300F" w:rsidP="0093300F">
      <w:pPr>
        <w:rPr>
          <w:rFonts w:ascii="Aptos" w:hAnsi="Aptos"/>
          <w:sz w:val="24"/>
          <w:szCs w:val="24"/>
        </w:rPr>
      </w:pPr>
      <w:r w:rsidRPr="00B93C64">
        <w:rPr>
          <w:rFonts w:ascii="Aptos" w:hAnsi="Aptos"/>
          <w:spacing w:val="-2"/>
          <w:w w:val="110"/>
          <w:sz w:val="24"/>
          <w:szCs w:val="24"/>
        </w:rPr>
        <w:t xml:space="preserve">A Pacskovszky Zsolt fordításában megjelent </w:t>
      </w:r>
      <w:r w:rsidRPr="00B93C64">
        <w:rPr>
          <w:rFonts w:ascii="Aptos" w:hAnsi="Aptos"/>
          <w:i/>
          <w:iCs/>
          <w:sz w:val="24"/>
          <w:szCs w:val="24"/>
        </w:rPr>
        <w:t xml:space="preserve">Nous – Mi </w:t>
      </w:r>
      <w:r w:rsidRPr="00B93C64">
        <w:rPr>
          <w:rFonts w:ascii="Aptos" w:hAnsi="Aptos"/>
          <w:sz w:val="24"/>
          <w:szCs w:val="24"/>
        </w:rPr>
        <w:t>is díjat nyert Franciaországban 2025-ben: a legjobb ifjúsági sci-fi/disztópia díját. Ez a mű is fantasy, de Christelle Dabos meghatározása szerint disztópikus és retró fantasy – retró olyan értelemben, hogy a közelmúlt tárgyai is felbukkannak benne, például az elemes sétálómagnó (és nem walkman!), és a francia internetes végszámítógép, a Minitel.</w:t>
      </w:r>
    </w:p>
    <w:p w14:paraId="62A15EDB" w14:textId="77777777" w:rsidR="0093300F" w:rsidRPr="00B93C64" w:rsidRDefault="0093300F" w:rsidP="0093300F">
      <w:pPr>
        <w:rPr>
          <w:rFonts w:ascii="Aptos" w:hAnsi="Aptos"/>
          <w:sz w:val="24"/>
          <w:szCs w:val="24"/>
        </w:rPr>
      </w:pPr>
      <w:r w:rsidRPr="00B93C64">
        <w:rPr>
          <w:rFonts w:ascii="Aptos" w:hAnsi="Aptos"/>
          <w:sz w:val="24"/>
          <w:szCs w:val="24"/>
        </w:rPr>
        <w:t xml:space="preserve">A </w:t>
      </w:r>
      <w:r w:rsidRPr="00B93C64">
        <w:rPr>
          <w:rFonts w:ascii="Aptos" w:hAnsi="Aptos"/>
          <w:i/>
          <w:iCs/>
          <w:sz w:val="24"/>
          <w:szCs w:val="24"/>
        </w:rPr>
        <w:t>Mi</w:t>
      </w:r>
      <w:r w:rsidRPr="00B93C64">
        <w:rPr>
          <w:rFonts w:ascii="Aptos" w:hAnsi="Aptos"/>
          <w:sz w:val="24"/>
          <w:szCs w:val="24"/>
        </w:rPr>
        <w:t xml:space="preserve"> világában minden embernek van egy Ösztöne, amely a közösség, vagyis a Mi szolgálatában áll. Mindenki látható helyen viseli az ösztöne jelzését, és engedelmeskedik a saját ösztönének, képtelen is ellenállni neki. Ám ez voltaképpen kasztrendszer, és erős alá-fölérendeltségi viszonyok jellemzik.     </w:t>
      </w:r>
    </w:p>
    <w:p w14:paraId="63C0DA33" w14:textId="77777777" w:rsidR="0093300F" w:rsidRPr="00B93C64" w:rsidRDefault="0093300F" w:rsidP="0093300F">
      <w:pPr>
        <w:rPr>
          <w:rFonts w:ascii="Aptos" w:hAnsi="Aptos"/>
          <w:sz w:val="24"/>
          <w:szCs w:val="24"/>
        </w:rPr>
      </w:pPr>
      <w:r w:rsidRPr="00B93C64">
        <w:rPr>
          <w:rFonts w:ascii="Aptos" w:hAnsi="Aptos"/>
          <w:sz w:val="24"/>
          <w:szCs w:val="24"/>
        </w:rPr>
        <w:t xml:space="preserve">A Mi elsősorban Claire története, a kissé túl titokzatos bizalmasé, és Goliathé, a mindig túltengő védelmezőé. Diákok kezdenek eltünedezni, ők pedig nyomozni kezdenek, és egyre nagyobb veszélybe kerülnek. </w:t>
      </w:r>
    </w:p>
    <w:p w14:paraId="787FC891" w14:textId="77777777" w:rsidR="0093300F" w:rsidRPr="00B93C64" w:rsidRDefault="0093300F" w:rsidP="0093300F">
      <w:pPr>
        <w:rPr>
          <w:rFonts w:ascii="Aptos" w:hAnsi="Aptos"/>
          <w:color w:val="292929"/>
          <w:sz w:val="24"/>
          <w:szCs w:val="24"/>
          <w:shd w:val="clear" w:color="auto" w:fill="FFFFFF"/>
        </w:rPr>
      </w:pPr>
      <w:r w:rsidRPr="00B93C64">
        <w:rPr>
          <w:rFonts w:ascii="Aptos" w:hAnsi="Aptos"/>
          <w:sz w:val="24"/>
          <w:szCs w:val="24"/>
        </w:rPr>
        <w:t xml:space="preserve">Pacskovszky Zsolt tökéletesen leképezi a Christelle Dabos által megteremtett világot – külön csavar, hogy mindig megtalálja az egyensúlyt, érzi, hol nem kell lefordítani a beszélő neveket: Avril/ Április, Janvier/Január, Modeste/Szerény, és hol kell magyar kifejezéseket teremteni: </w:t>
      </w:r>
      <w:r w:rsidRPr="00B93C64">
        <w:rPr>
          <w:rFonts w:ascii="Aptos" w:hAnsi="Aptos"/>
          <w:color w:val="292929"/>
          <w:sz w:val="24"/>
          <w:szCs w:val="24"/>
          <w:shd w:val="clear" w:color="auto" w:fill="FFFFFF"/>
        </w:rPr>
        <w:t>érdempontok, rontópontok, védelmezők, sugalmazottak, engedelmesek, jelzésazonosítók és leleplezők.</w:t>
      </w:r>
    </w:p>
    <w:p w14:paraId="593E4E0C" w14:textId="77777777" w:rsidR="0093300F" w:rsidRPr="00B93C64" w:rsidRDefault="0093300F" w:rsidP="0093300F">
      <w:pPr>
        <w:rPr>
          <w:rFonts w:ascii="Aptos" w:hAnsi="Aptos"/>
          <w:sz w:val="24"/>
          <w:szCs w:val="24"/>
        </w:rPr>
      </w:pPr>
      <w:r w:rsidRPr="00B93C64">
        <w:rPr>
          <w:rFonts w:ascii="Aptos" w:hAnsi="Aptos"/>
          <w:color w:val="292929"/>
          <w:sz w:val="24"/>
          <w:szCs w:val="24"/>
          <w:shd w:val="clear" w:color="auto" w:fill="FFFFFF"/>
        </w:rPr>
        <w:t>Egy fordítónak az a feladata, hogy plasztikusan vissza</w:t>
      </w:r>
      <w:r w:rsidRPr="00B93C64">
        <w:rPr>
          <w:rFonts w:ascii="Aptos" w:hAnsi="Aptos"/>
          <w:sz w:val="24"/>
          <w:szCs w:val="24"/>
        </w:rPr>
        <w:t xml:space="preserve">adja, tulajdonképpen újrateremtse egy író nyelvi világát, és ez már önmagában nehéz feladat, de Zsolt véghezvitte azt a bravúrt, hogy nemcsak Christelle Dabos nyelvi világát adta vissza – mert a szöveg szép, gördülékeny, olvasmányos, úgy fiatalos, hogy a fiatal olvasók sem feszengenek az olvasása közben (leteszteltem!) –, hanem megjeleníti az írónő fantáziájának birodalmát is.  Ez olyasmi, amire én soha nem mernék vállalkozni – milyen szerencse, hogy Pacskovszky Zsolt ilyen bátor, invenciózus és tehetséges! </w:t>
      </w:r>
    </w:p>
    <w:p w14:paraId="46450770" w14:textId="77777777" w:rsidR="0093300F" w:rsidRPr="00B93C64" w:rsidRDefault="0093300F" w:rsidP="0093300F">
      <w:pPr>
        <w:rPr>
          <w:rFonts w:ascii="Aptos" w:hAnsi="Aptos"/>
          <w:sz w:val="24"/>
          <w:szCs w:val="24"/>
        </w:rPr>
      </w:pPr>
    </w:p>
    <w:p w14:paraId="613B2ECC" w14:textId="77777777" w:rsidR="0093300F" w:rsidRPr="00B93C64" w:rsidRDefault="0093300F" w:rsidP="0093300F">
      <w:pPr>
        <w:pBdr>
          <w:bottom w:val="single" w:sz="12" w:space="1" w:color="auto"/>
        </w:pBdr>
        <w:rPr>
          <w:rFonts w:ascii="Aptos" w:hAnsi="Aptos"/>
          <w:i/>
          <w:iCs/>
          <w:sz w:val="24"/>
          <w:szCs w:val="24"/>
        </w:rPr>
      </w:pPr>
      <w:r w:rsidRPr="00B93C64">
        <w:rPr>
          <w:rFonts w:ascii="Aptos" w:hAnsi="Aptos"/>
          <w:i/>
          <w:iCs/>
          <w:sz w:val="24"/>
          <w:szCs w:val="24"/>
        </w:rPr>
        <w:t>Tótfalusi Ágnes</w:t>
      </w:r>
    </w:p>
    <w:p w14:paraId="5894877F" w14:textId="77777777" w:rsidR="0093300F" w:rsidRPr="00B93C64" w:rsidRDefault="0093300F" w:rsidP="0093300F">
      <w:pPr>
        <w:pBdr>
          <w:bottom w:val="single" w:sz="12" w:space="1" w:color="auto"/>
        </w:pBdr>
        <w:rPr>
          <w:rFonts w:ascii="Aptos" w:hAnsi="Aptos"/>
          <w:sz w:val="24"/>
          <w:szCs w:val="24"/>
        </w:rPr>
      </w:pPr>
    </w:p>
    <w:p w14:paraId="64B3CDE9" w14:textId="77777777" w:rsidR="0093300F" w:rsidRPr="00B93C64" w:rsidRDefault="0093300F" w:rsidP="00C757B9">
      <w:pPr>
        <w:rPr>
          <w:rFonts w:ascii="Aptos" w:hAnsi="Aptos"/>
          <w:spacing w:val="-2"/>
          <w:w w:val="110"/>
          <w:sz w:val="24"/>
          <w:szCs w:val="24"/>
        </w:rPr>
      </w:pPr>
    </w:p>
    <w:p w14:paraId="6BA39F66" w14:textId="77777777" w:rsidR="0093300F" w:rsidRPr="00B93C64" w:rsidRDefault="0093300F" w:rsidP="0093300F">
      <w:pPr>
        <w:rPr>
          <w:rFonts w:ascii="Aptos" w:hAnsi="Aptos" w:cs="Times New Roman"/>
          <w:b/>
          <w:bCs/>
          <w:sz w:val="24"/>
          <w:szCs w:val="24"/>
        </w:rPr>
      </w:pPr>
      <w:r w:rsidRPr="00B93C64">
        <w:rPr>
          <w:rFonts w:ascii="Aptos" w:hAnsi="Aptos" w:cs="Times New Roman"/>
          <w:b/>
          <w:bCs/>
          <w:sz w:val="24"/>
          <w:szCs w:val="24"/>
        </w:rPr>
        <w:t>Elsőkönyves kategória</w:t>
      </w:r>
    </w:p>
    <w:p w14:paraId="7F26FF4A" w14:textId="77777777" w:rsidR="0093300F" w:rsidRPr="00B93C64" w:rsidRDefault="0093300F" w:rsidP="0093300F">
      <w:pPr>
        <w:rPr>
          <w:rFonts w:ascii="Aptos" w:hAnsi="Aptos"/>
          <w:i/>
          <w:iCs/>
          <w:sz w:val="24"/>
          <w:szCs w:val="24"/>
          <w:u w:val="single"/>
        </w:rPr>
      </w:pPr>
      <w:r w:rsidRPr="00B93C64">
        <w:rPr>
          <w:rFonts w:ascii="Aptos" w:hAnsi="Aptos"/>
          <w:b/>
          <w:bCs/>
          <w:sz w:val="24"/>
          <w:szCs w:val="24"/>
        </w:rPr>
        <w:t xml:space="preserve">Győri Alíz: </w:t>
      </w:r>
      <w:r w:rsidRPr="00B93C64">
        <w:rPr>
          <w:rFonts w:ascii="Aptos" w:hAnsi="Aptos"/>
          <w:i/>
          <w:iCs/>
          <w:sz w:val="24"/>
          <w:szCs w:val="24"/>
        </w:rPr>
        <w:t xml:space="preserve">Hanitkai álmok </w:t>
      </w:r>
      <w:r w:rsidRPr="00B93C64">
        <w:rPr>
          <w:rFonts w:ascii="Aptos" w:hAnsi="Aptos"/>
          <w:sz w:val="24"/>
          <w:szCs w:val="24"/>
        </w:rPr>
        <w:t xml:space="preserve">(Cerkabella Kiadó, Illusztrálta: </w:t>
      </w:r>
      <w:r w:rsidRPr="00B93C64">
        <w:rPr>
          <w:rFonts w:ascii="Aptos" w:hAnsi="Aptos"/>
          <w:b/>
          <w:bCs/>
          <w:sz w:val="24"/>
          <w:szCs w:val="24"/>
        </w:rPr>
        <w:t xml:space="preserve">Száler Tímea, </w:t>
      </w:r>
      <w:r w:rsidRPr="00B93C64">
        <w:rPr>
          <w:rFonts w:ascii="Aptos" w:hAnsi="Aptos"/>
          <w:sz w:val="24"/>
          <w:szCs w:val="24"/>
        </w:rPr>
        <w:t xml:space="preserve">Szerk.: Nacsa-Soós Barbara) </w:t>
      </w:r>
    </w:p>
    <w:p w14:paraId="41E4C41D" w14:textId="77777777" w:rsidR="00F52ADA" w:rsidRPr="00074E48" w:rsidRDefault="00F52ADA" w:rsidP="00F52ADA">
      <w:pPr>
        <w:shd w:val="clear" w:color="auto" w:fill="FFFFFF"/>
        <w:rPr>
          <w:rFonts w:ascii="Aptos" w:hAnsi="Aptos"/>
          <w:i/>
          <w:iCs/>
          <w:color w:val="222222"/>
          <w:kern w:val="0"/>
          <w:sz w:val="24"/>
          <w:szCs w:val="24"/>
        </w:rPr>
      </w:pPr>
      <w:r w:rsidRPr="00074E48">
        <w:rPr>
          <w:rFonts w:ascii="Aptos" w:hAnsi="Aptos"/>
          <w:i/>
          <w:iCs/>
          <w:color w:val="222222"/>
          <w:kern w:val="0"/>
          <w:sz w:val="24"/>
          <w:szCs w:val="24"/>
        </w:rPr>
        <w:t xml:space="preserve">Díjazott a </w:t>
      </w:r>
      <w:r w:rsidRPr="00074E48">
        <w:rPr>
          <w:rFonts w:ascii="Aptos" w:hAnsi="Aptos"/>
          <w:i/>
          <w:iCs/>
          <w:sz w:val="24"/>
          <w:szCs w:val="24"/>
        </w:rPr>
        <w:t>szerző-illusztrátor szerzőpáros</w:t>
      </w:r>
    </w:p>
    <w:p w14:paraId="693257AF" w14:textId="77777777" w:rsidR="0093300F" w:rsidRPr="00B93C64" w:rsidRDefault="0093300F" w:rsidP="0093300F">
      <w:pPr>
        <w:jc w:val="both"/>
        <w:rPr>
          <w:rFonts w:ascii="Aptos" w:hAnsi="Aptos" w:cs="Times New Roman"/>
          <w:sz w:val="24"/>
          <w:szCs w:val="24"/>
        </w:rPr>
      </w:pPr>
    </w:p>
    <w:p w14:paraId="4B5AB5AE" w14:textId="77777777" w:rsidR="0093300F" w:rsidRPr="00B93C64" w:rsidRDefault="0093300F" w:rsidP="0093300F">
      <w:pPr>
        <w:jc w:val="both"/>
        <w:rPr>
          <w:rFonts w:ascii="Aptos" w:hAnsi="Aptos" w:cs="Times New Roman"/>
          <w:sz w:val="24"/>
          <w:szCs w:val="24"/>
        </w:rPr>
      </w:pPr>
      <w:r w:rsidRPr="00B93C64">
        <w:rPr>
          <w:rFonts w:ascii="Aptos" w:hAnsi="Aptos" w:cs="Times New Roman"/>
          <w:sz w:val="24"/>
          <w:szCs w:val="24"/>
        </w:rPr>
        <w:lastRenderedPageBreak/>
        <w:t>Talán abban megegyezhetünk, hogy egy gyerek minden álmát valóra váltani korántsem könnyű vállalkozás – különösen akkor, ha Hanitka (kissé bogaras) királyához hasonlóan szó szerint vesszük a feladatot. Győri Alíz friss, sziporkázóan szellemes történetében Lili királylány előző esti álmainak életre keltésén egy egész színházi társulat és az ország teljes lakossága dolgozik fáradhatatlanul. Mindebből azonban Lili mit sem sejt, míg barátai fel nem fedik előtte az igazságot. Innentől kezdve pedig a hercegnő álmai – furcsa módon – elkezdenek hosszabb nyári szünetről és minden gyereknek járó fagylaltról szólni…</w:t>
      </w:r>
    </w:p>
    <w:p w14:paraId="71F8BDA2" w14:textId="77777777" w:rsidR="0093300F" w:rsidRPr="00B93C64" w:rsidRDefault="0093300F" w:rsidP="0093300F">
      <w:pPr>
        <w:jc w:val="both"/>
        <w:rPr>
          <w:rFonts w:ascii="Aptos" w:hAnsi="Aptos" w:cs="Times New Roman"/>
          <w:sz w:val="24"/>
          <w:szCs w:val="24"/>
        </w:rPr>
      </w:pPr>
      <w:r w:rsidRPr="00B93C64">
        <w:rPr>
          <w:rFonts w:ascii="Aptos" w:hAnsi="Aptos" w:cs="Times New Roman"/>
          <w:sz w:val="24"/>
          <w:szCs w:val="24"/>
        </w:rPr>
        <w:t>Győri Alíz szövege és Száler Tímea rajzai egyesítik mindazt, ami az igazán élvezetes (gyerek)irodalom sajátja: eredetiséget, fantáziát, felszabadult, ám olykor csípős humort, miközben megindító mélységeket is bejárnak. A szöveg és az illusztráció remekül érti és érzi egymást, két kiváló, karakteres alkotó közös világteremtő ereje által válik Hanitka népe színes és eleven forgataggá. A képzelet, a színház és a mindennapok elemei a történetben és a képekben is rendre összefolynak, a mesevilágot egyszerre otthonossá és új, izgalmakkal teli, felfedezésre váró hellyé varázsolva. Amelyben – és ebben újfent hétköznapi életünkre ismerhetünk – a felnőttek sületlenségeinek megoldásához (még ha azok jó szándékból is fakadnak) a gyerekek bölcsességére van szükség.</w:t>
      </w:r>
    </w:p>
    <w:p w14:paraId="0FE9CEDA" w14:textId="77777777" w:rsidR="0093300F" w:rsidRPr="00B93C64" w:rsidRDefault="0093300F" w:rsidP="0093300F">
      <w:pPr>
        <w:jc w:val="both"/>
        <w:rPr>
          <w:rFonts w:ascii="Aptos" w:hAnsi="Aptos" w:cs="Times New Roman"/>
          <w:sz w:val="24"/>
          <w:szCs w:val="24"/>
        </w:rPr>
      </w:pPr>
    </w:p>
    <w:p w14:paraId="6E8FDF7E" w14:textId="77777777" w:rsidR="0093300F" w:rsidRPr="00B93C64" w:rsidRDefault="0093300F" w:rsidP="0093300F">
      <w:pPr>
        <w:rPr>
          <w:rFonts w:ascii="Aptos" w:hAnsi="Aptos" w:cs="Times New Roman"/>
          <w:i/>
          <w:iCs/>
          <w:sz w:val="24"/>
          <w:szCs w:val="24"/>
        </w:rPr>
      </w:pPr>
      <w:r w:rsidRPr="00B93C64">
        <w:rPr>
          <w:rFonts w:ascii="Aptos" w:hAnsi="Aptos" w:cs="Times New Roman"/>
          <w:i/>
          <w:iCs/>
          <w:sz w:val="24"/>
          <w:szCs w:val="24"/>
        </w:rPr>
        <w:t>Katona Alexandra</w:t>
      </w:r>
    </w:p>
    <w:p w14:paraId="0287B234" w14:textId="77777777" w:rsidR="00C757B9" w:rsidRPr="00B93C64" w:rsidRDefault="00C757B9" w:rsidP="00690F16">
      <w:pPr>
        <w:pBdr>
          <w:bottom w:val="single" w:sz="12" w:space="1" w:color="auto"/>
        </w:pBdr>
        <w:rPr>
          <w:rFonts w:ascii="Aptos" w:hAnsi="Aptos"/>
          <w:sz w:val="24"/>
          <w:szCs w:val="24"/>
        </w:rPr>
      </w:pPr>
    </w:p>
    <w:p w14:paraId="121C618B" w14:textId="77777777" w:rsidR="0093300F" w:rsidRPr="00B93C64" w:rsidRDefault="0093300F" w:rsidP="00690F16">
      <w:pPr>
        <w:rPr>
          <w:rFonts w:ascii="Aptos" w:hAnsi="Aptos"/>
          <w:sz w:val="24"/>
          <w:szCs w:val="24"/>
        </w:rPr>
      </w:pPr>
    </w:p>
    <w:p w14:paraId="16BA49EC" w14:textId="77777777" w:rsidR="0093300F" w:rsidRPr="00B93C64" w:rsidRDefault="0093300F" w:rsidP="0093300F">
      <w:pPr>
        <w:rPr>
          <w:rFonts w:ascii="Aptos" w:hAnsi="Aptos" w:cs="Times New Roman"/>
          <w:b/>
          <w:bCs/>
          <w:sz w:val="24"/>
          <w:szCs w:val="24"/>
          <w:lang w:val="en-GB"/>
        </w:rPr>
      </w:pPr>
      <w:r w:rsidRPr="00B93C64">
        <w:rPr>
          <w:rFonts w:ascii="Aptos" w:hAnsi="Aptos" w:cs="Times New Roman"/>
          <w:b/>
          <w:bCs/>
          <w:sz w:val="24"/>
          <w:szCs w:val="24"/>
          <w:lang w:val="en-GB"/>
        </w:rPr>
        <w:t>HUBBY különdíj</w:t>
      </w:r>
      <w:r w:rsidRPr="00B93C64">
        <w:rPr>
          <w:rFonts w:ascii="Aptos" w:hAnsi="Aptos"/>
          <w:b/>
          <w:bCs/>
          <w:i/>
          <w:iCs/>
          <w:color w:val="222222"/>
          <w:kern w:val="0"/>
          <w:sz w:val="24"/>
          <w:szCs w:val="24"/>
        </w:rPr>
        <w:t xml:space="preserve"> kiemelkedő sorozatnak</w:t>
      </w:r>
    </w:p>
    <w:p w14:paraId="03B29923" w14:textId="77777777" w:rsidR="0093300F" w:rsidRPr="00B93C64" w:rsidRDefault="0093300F" w:rsidP="0093300F">
      <w:pPr>
        <w:rPr>
          <w:rFonts w:ascii="Aptos" w:hAnsi="Aptos" w:cs="Times New Roman"/>
          <w:b/>
          <w:bCs/>
          <w:sz w:val="24"/>
          <w:szCs w:val="24"/>
          <w:lang w:val="en-GB"/>
        </w:rPr>
      </w:pPr>
    </w:p>
    <w:p w14:paraId="75A9823E" w14:textId="77777777" w:rsidR="0093300F" w:rsidRPr="00B93C64" w:rsidRDefault="0093300F" w:rsidP="0093300F">
      <w:pPr>
        <w:rPr>
          <w:rFonts w:ascii="Aptos" w:hAnsi="Aptos" w:cs="Times New Roman"/>
          <w:sz w:val="24"/>
          <w:szCs w:val="24"/>
          <w:lang w:val="en-GB"/>
        </w:rPr>
      </w:pPr>
      <w:r w:rsidRPr="00B93C64">
        <w:rPr>
          <w:rFonts w:ascii="Aptos" w:hAnsi="Aptos" w:cs="Times New Roman"/>
          <w:b/>
          <w:bCs/>
          <w:sz w:val="24"/>
          <w:szCs w:val="24"/>
          <w:lang w:val="en-GB"/>
        </w:rPr>
        <w:t>Szokács Eszter:</w:t>
      </w:r>
      <w:r w:rsidRPr="00B93C64">
        <w:rPr>
          <w:rFonts w:ascii="Aptos" w:hAnsi="Aptos" w:cs="Times New Roman"/>
          <w:sz w:val="24"/>
          <w:szCs w:val="24"/>
          <w:lang w:val="en-GB"/>
        </w:rPr>
        <w:t xml:space="preserve"> </w:t>
      </w:r>
      <w:r w:rsidRPr="00B93C64">
        <w:rPr>
          <w:rFonts w:ascii="Aptos" w:hAnsi="Aptos" w:cs="Times New Roman"/>
          <w:i/>
          <w:iCs/>
          <w:sz w:val="24"/>
          <w:szCs w:val="24"/>
          <w:lang w:val="en-GB"/>
        </w:rPr>
        <w:t>Bibliai történetek</w:t>
      </w:r>
      <w:r w:rsidRPr="00B93C64">
        <w:rPr>
          <w:rFonts w:ascii="Aptos" w:hAnsi="Aptos" w:cs="Times New Roman"/>
          <w:sz w:val="24"/>
          <w:szCs w:val="24"/>
          <w:lang w:val="en-GB"/>
        </w:rPr>
        <w:t xml:space="preserve"> (Csimota Kiadó, 2025., ill. </w:t>
      </w:r>
      <w:r w:rsidRPr="00B93C64">
        <w:rPr>
          <w:rFonts w:ascii="Aptos" w:hAnsi="Aptos" w:cs="Times New Roman"/>
          <w:b/>
          <w:bCs/>
          <w:sz w:val="24"/>
          <w:szCs w:val="24"/>
          <w:lang w:val="en-GB"/>
        </w:rPr>
        <w:t>Nagy Norbert</w:t>
      </w:r>
      <w:r w:rsidRPr="00B93C64">
        <w:rPr>
          <w:rFonts w:ascii="Aptos" w:hAnsi="Aptos" w:cs="Times New Roman"/>
          <w:sz w:val="24"/>
          <w:szCs w:val="24"/>
          <w:lang w:val="en-GB"/>
        </w:rPr>
        <w:t>)</w:t>
      </w:r>
    </w:p>
    <w:p w14:paraId="02F67D03" w14:textId="77777777" w:rsidR="0093300F" w:rsidRPr="00B93C64" w:rsidRDefault="0093300F" w:rsidP="0093300F">
      <w:pPr>
        <w:shd w:val="clear" w:color="auto" w:fill="FFFFFF"/>
        <w:rPr>
          <w:rFonts w:ascii="Aptos" w:hAnsi="Aptos"/>
          <w:i/>
          <w:iCs/>
          <w:color w:val="222222"/>
          <w:kern w:val="0"/>
          <w:sz w:val="24"/>
          <w:szCs w:val="24"/>
        </w:rPr>
      </w:pPr>
      <w:r w:rsidRPr="00B93C64">
        <w:rPr>
          <w:rFonts w:ascii="Aptos" w:hAnsi="Aptos"/>
          <w:i/>
          <w:iCs/>
          <w:color w:val="222222"/>
          <w:kern w:val="0"/>
          <w:sz w:val="24"/>
          <w:szCs w:val="24"/>
        </w:rPr>
        <w:t xml:space="preserve">Díjazott a </w:t>
      </w:r>
      <w:r w:rsidRPr="00B93C64">
        <w:rPr>
          <w:rFonts w:ascii="Aptos" w:hAnsi="Aptos"/>
          <w:i/>
          <w:iCs/>
          <w:sz w:val="24"/>
          <w:szCs w:val="24"/>
        </w:rPr>
        <w:t>szerző-illusztrátor szerzőpáros</w:t>
      </w:r>
    </w:p>
    <w:p w14:paraId="45269290" w14:textId="77777777" w:rsidR="0093300F" w:rsidRPr="00B93C64" w:rsidRDefault="0093300F" w:rsidP="0093300F">
      <w:pPr>
        <w:rPr>
          <w:rFonts w:ascii="Aptos" w:hAnsi="Aptos" w:cs="Times New Roman"/>
          <w:sz w:val="24"/>
          <w:szCs w:val="24"/>
          <w:lang w:val="en-GB"/>
        </w:rPr>
      </w:pPr>
    </w:p>
    <w:p w14:paraId="73D17A2D" w14:textId="77777777" w:rsidR="0093300F" w:rsidRPr="00B93C64" w:rsidRDefault="0093300F" w:rsidP="0093300F">
      <w:pPr>
        <w:rPr>
          <w:rFonts w:ascii="Aptos" w:hAnsi="Aptos" w:cs="Times New Roman"/>
          <w:sz w:val="24"/>
          <w:szCs w:val="24"/>
          <w:lang w:val="en-GB"/>
        </w:rPr>
      </w:pPr>
      <w:r w:rsidRPr="00B93C64">
        <w:rPr>
          <w:rFonts w:ascii="Aptos" w:hAnsi="Aptos" w:cs="Times New Roman"/>
          <w:sz w:val="24"/>
          <w:szCs w:val="24"/>
          <w:lang w:val="en-GB"/>
        </w:rPr>
        <w:t xml:space="preserve">A Biblia történeteit sokféleképpen lehet elmesélni: lehet komolyan, tisztelettel, az erkölcsi tanításra helyzve a hangsúlyt, és lehet úgy is, hogy a komoly, tiszteletteljes, erkölcsileg épületes régi szövegek magolásába belefásult mai magyar iskolások – és szüleik – is kedvet kapjanak hozzá. Szokács Eszter és Nagy Norbert </w:t>
      </w:r>
      <w:r w:rsidRPr="00B93C64">
        <w:rPr>
          <w:rFonts w:ascii="Aptos" w:hAnsi="Aptos" w:cs="Times New Roman"/>
          <w:i/>
          <w:iCs/>
          <w:sz w:val="24"/>
          <w:szCs w:val="24"/>
          <w:lang w:val="en-GB"/>
        </w:rPr>
        <w:t>Bibliai történeti</w:t>
      </w:r>
      <w:r w:rsidRPr="00B93C64">
        <w:rPr>
          <w:rFonts w:ascii="Aptos" w:hAnsi="Aptos" w:cs="Times New Roman"/>
          <w:sz w:val="24"/>
          <w:szCs w:val="24"/>
          <w:lang w:val="en-GB"/>
        </w:rPr>
        <w:t xml:space="preserve"> ezen a vékony jégen járnak – vagy, hogy fokozzam a képzavart, táncolnak gúzsba kötötten, ahogy Kosztolányi írta a műfordításról. Mert a gyerekeknek szóló bibliaátirat több szempontból olyan, mint a fordítás: gúzsba kötik nemcsak a gyermeki lélek vélt vagy valós jellegzetességeit szem előtt tartó elvárások, de a bibliafordításokkal és képi ábrázolásokkal kapcsolatos évezredes, húsba és identitásba vágó viták is. Szokács és Nagy szerencsére remek jégtáncosok: komolyan veszik az alapszöveget, és közben nyitva hagyják a kaput a kíváncsiság, a humor és a mai gyerekeket érintő kérdések előtt is. </w:t>
      </w:r>
    </w:p>
    <w:p w14:paraId="4648F55A" w14:textId="77777777" w:rsidR="0093300F" w:rsidRPr="00B93C64" w:rsidRDefault="0093300F" w:rsidP="0093300F">
      <w:pPr>
        <w:rPr>
          <w:rFonts w:ascii="Aptos" w:hAnsi="Aptos" w:cs="Times New Roman"/>
          <w:sz w:val="24"/>
          <w:szCs w:val="24"/>
          <w:lang w:val="en-GB"/>
        </w:rPr>
      </w:pPr>
      <w:r w:rsidRPr="00B93C64">
        <w:rPr>
          <w:rFonts w:ascii="Aptos" w:hAnsi="Aptos" w:cs="Times New Roman"/>
          <w:sz w:val="24"/>
          <w:szCs w:val="24"/>
          <w:lang w:val="en-GB"/>
        </w:rPr>
        <w:lastRenderedPageBreak/>
        <w:t xml:space="preserve">Szokács – talán elsősorban abból kifolyólag, hogy ember – emberi perspektívából mutatja meg a kinyilatkoztatott igét. Bátor és izgalmas perspektívaváltás, amilyenre a magyar irodalomnak csak egy egészen szűk, “felnőtt” irodalomnak címkézett alzsánerében találhatunk pár sikerültebb példát Németh Lászlótól Babitson át Spiróig. Szokács mesélője átélhető dilemmáikkal közel hozza hozzánk a figurákat, miközben a történetek tétje és súlya megmarad. </w:t>
      </w:r>
    </w:p>
    <w:p w14:paraId="77F951D6" w14:textId="77777777" w:rsidR="0093300F" w:rsidRPr="00B93C64" w:rsidRDefault="0093300F" w:rsidP="0093300F">
      <w:pPr>
        <w:rPr>
          <w:rFonts w:ascii="Aptos" w:hAnsi="Aptos" w:cs="Times New Roman"/>
          <w:sz w:val="24"/>
          <w:szCs w:val="24"/>
          <w:lang w:val="en-GB"/>
        </w:rPr>
      </w:pPr>
      <w:r w:rsidRPr="00B93C64">
        <w:rPr>
          <w:rFonts w:ascii="Aptos" w:hAnsi="Aptos" w:cs="Times New Roman"/>
          <w:sz w:val="24"/>
          <w:szCs w:val="24"/>
          <w:lang w:val="en-GB"/>
        </w:rPr>
        <w:t>Ugyanezt teszi az illusztrátor-tervező Nagy Norbert is. Megidézi, és humorával mindjárt idézőjelbe is teszi a gyermebibliák szín- és formavilágát, a bibliai történetek képzőművészeti reprezentációit. Részletgazdag, szép és vicces és meghökkentő illusztrációi egyenrangúan, párhuzamosan futnak a szöveggel, újabb és újabb olvasatokat kínálnak, kinyitják, amit Szokács lezár, lezárják, amit Szokács kinyit.</w:t>
      </w:r>
    </w:p>
    <w:p w14:paraId="32C57E45" w14:textId="77777777" w:rsidR="0093300F" w:rsidRPr="00B93C64" w:rsidRDefault="0093300F" w:rsidP="0093300F">
      <w:pPr>
        <w:rPr>
          <w:rFonts w:ascii="Aptos" w:hAnsi="Aptos" w:cs="Times New Roman"/>
          <w:sz w:val="24"/>
          <w:szCs w:val="24"/>
        </w:rPr>
      </w:pPr>
      <w:r w:rsidRPr="00B93C64">
        <w:rPr>
          <w:rFonts w:ascii="Aptos" w:hAnsi="Aptos" w:cs="Times New Roman"/>
          <w:sz w:val="24"/>
          <w:szCs w:val="24"/>
          <w:lang w:val="en-GB"/>
        </w:rPr>
        <w:t xml:space="preserve">A sorozatnak eddig hat darabja jelent meg – az ószövetségi történeteket feldolgozó </w:t>
      </w:r>
      <w:r w:rsidRPr="00B93C64">
        <w:rPr>
          <w:rFonts w:ascii="Aptos" w:hAnsi="Aptos" w:cs="Times New Roman"/>
          <w:i/>
          <w:iCs/>
          <w:sz w:val="24"/>
          <w:szCs w:val="24"/>
        </w:rPr>
        <w:t>Kezdetben</w:t>
      </w:r>
      <w:r w:rsidRPr="00B93C64">
        <w:rPr>
          <w:rFonts w:ascii="Aptos" w:hAnsi="Aptos" w:cs="Times New Roman"/>
          <w:sz w:val="24"/>
          <w:szCs w:val="24"/>
        </w:rPr>
        <w:t xml:space="preserve">, </w:t>
      </w:r>
      <w:r w:rsidRPr="00B93C64">
        <w:rPr>
          <w:rFonts w:ascii="Aptos" w:hAnsi="Aptos" w:cs="Times New Roman"/>
          <w:i/>
          <w:iCs/>
          <w:sz w:val="24"/>
          <w:szCs w:val="24"/>
        </w:rPr>
        <w:t>József</w:t>
      </w:r>
      <w:r w:rsidRPr="00B93C64">
        <w:rPr>
          <w:rFonts w:ascii="Aptos" w:hAnsi="Aptos" w:cs="Times New Roman"/>
          <w:sz w:val="24"/>
          <w:szCs w:val="24"/>
        </w:rPr>
        <w:t xml:space="preserve">, </w:t>
      </w:r>
      <w:r w:rsidRPr="00B93C64">
        <w:rPr>
          <w:rFonts w:ascii="Aptos" w:hAnsi="Aptos" w:cs="Times New Roman"/>
          <w:i/>
          <w:iCs/>
          <w:sz w:val="24"/>
          <w:szCs w:val="24"/>
        </w:rPr>
        <w:t>Mózes</w:t>
      </w:r>
      <w:r w:rsidRPr="00B93C64">
        <w:rPr>
          <w:rFonts w:ascii="Aptos" w:hAnsi="Aptos" w:cs="Times New Roman"/>
          <w:sz w:val="24"/>
          <w:szCs w:val="24"/>
        </w:rPr>
        <w:t xml:space="preserve">, </w:t>
      </w:r>
      <w:r w:rsidRPr="00B93C64">
        <w:rPr>
          <w:rFonts w:ascii="Aptos" w:hAnsi="Aptos" w:cs="Times New Roman"/>
          <w:i/>
          <w:iCs/>
          <w:sz w:val="24"/>
          <w:szCs w:val="24"/>
        </w:rPr>
        <w:t>Királyok</w:t>
      </w:r>
      <w:r w:rsidRPr="00B93C64">
        <w:rPr>
          <w:rFonts w:ascii="Aptos" w:hAnsi="Aptos" w:cs="Times New Roman"/>
          <w:sz w:val="24"/>
          <w:szCs w:val="24"/>
        </w:rPr>
        <w:t xml:space="preserve"> és </w:t>
      </w:r>
      <w:r w:rsidRPr="00B93C64">
        <w:rPr>
          <w:rFonts w:ascii="Aptos" w:hAnsi="Aptos" w:cs="Times New Roman"/>
          <w:i/>
          <w:iCs/>
          <w:sz w:val="24"/>
          <w:szCs w:val="24"/>
        </w:rPr>
        <w:t>Krónikák</w:t>
      </w:r>
      <w:r w:rsidRPr="00B93C64">
        <w:rPr>
          <w:rFonts w:ascii="Aptos" w:hAnsi="Aptos" w:cs="Times New Roman"/>
          <w:sz w:val="24"/>
          <w:szCs w:val="24"/>
        </w:rPr>
        <w:t xml:space="preserve">, 2025-ben pedig az újszövetségi evangéliumokra építő </w:t>
      </w:r>
      <w:r w:rsidRPr="00B93C64">
        <w:rPr>
          <w:rFonts w:ascii="Aptos" w:hAnsi="Aptos" w:cs="Times New Roman"/>
          <w:i/>
          <w:iCs/>
          <w:sz w:val="24"/>
          <w:szCs w:val="24"/>
        </w:rPr>
        <w:t>Jézus.</w:t>
      </w:r>
      <w:r w:rsidRPr="00B93C64">
        <w:rPr>
          <w:rFonts w:ascii="Aptos" w:hAnsi="Aptos" w:cs="Times New Roman"/>
          <w:sz w:val="24"/>
          <w:szCs w:val="24"/>
        </w:rPr>
        <w:t xml:space="preserve"> Ezzel akár le is zárulhatna a vállalkozás, de remélem, nem zárul le. Habakukról például még egy sort sem olvastunk!</w:t>
      </w:r>
    </w:p>
    <w:p w14:paraId="5D89FCC0" w14:textId="77777777" w:rsidR="0093300F" w:rsidRPr="00B93C64" w:rsidRDefault="0093300F" w:rsidP="0093300F">
      <w:pPr>
        <w:rPr>
          <w:rFonts w:ascii="Aptos" w:hAnsi="Aptos" w:cs="Times New Roman"/>
          <w:sz w:val="24"/>
          <w:szCs w:val="24"/>
        </w:rPr>
      </w:pPr>
    </w:p>
    <w:p w14:paraId="11B229DE" w14:textId="77777777" w:rsidR="0093300F" w:rsidRPr="00B93C64" w:rsidRDefault="0093300F" w:rsidP="0093300F">
      <w:pPr>
        <w:pBdr>
          <w:bottom w:val="single" w:sz="12" w:space="1" w:color="auto"/>
        </w:pBdr>
        <w:rPr>
          <w:rFonts w:ascii="Aptos" w:hAnsi="Aptos" w:cs="Times New Roman"/>
          <w:i/>
          <w:iCs/>
          <w:sz w:val="24"/>
          <w:szCs w:val="24"/>
        </w:rPr>
      </w:pPr>
      <w:r w:rsidRPr="00B93C64">
        <w:rPr>
          <w:rFonts w:ascii="Aptos" w:hAnsi="Aptos" w:cs="Times New Roman"/>
          <w:i/>
          <w:iCs/>
          <w:sz w:val="24"/>
          <w:szCs w:val="24"/>
        </w:rPr>
        <w:t>Elekes Dóra</w:t>
      </w:r>
    </w:p>
    <w:p w14:paraId="6C44A26F" w14:textId="77777777" w:rsidR="00021C3E" w:rsidRPr="00B93C64" w:rsidRDefault="00021C3E" w:rsidP="0093300F">
      <w:pPr>
        <w:pBdr>
          <w:bottom w:val="single" w:sz="12" w:space="1" w:color="auto"/>
        </w:pBdr>
        <w:rPr>
          <w:rFonts w:ascii="Aptos" w:hAnsi="Aptos" w:cs="Times New Roman"/>
          <w:i/>
          <w:iCs/>
          <w:sz w:val="24"/>
          <w:szCs w:val="24"/>
          <w:lang w:val="en-GB"/>
        </w:rPr>
      </w:pPr>
    </w:p>
    <w:p w14:paraId="37DF5982" w14:textId="77777777" w:rsidR="00021C3E" w:rsidRPr="00B93C64" w:rsidRDefault="00021C3E" w:rsidP="0093300F">
      <w:pPr>
        <w:rPr>
          <w:rFonts w:ascii="Aptos" w:hAnsi="Aptos" w:cs="Times New Roman"/>
          <w:sz w:val="24"/>
          <w:szCs w:val="24"/>
        </w:rPr>
      </w:pPr>
    </w:p>
    <w:p w14:paraId="3BB5C3F7" w14:textId="77777777" w:rsidR="00021C3E" w:rsidRPr="00B93C64" w:rsidRDefault="00021C3E" w:rsidP="00021C3E">
      <w:pPr>
        <w:shd w:val="clear" w:color="auto" w:fill="FFFFFF"/>
        <w:rPr>
          <w:rFonts w:ascii="Aptos" w:hAnsi="Aptos"/>
          <w:b/>
          <w:bCs/>
          <w:i/>
          <w:iCs/>
          <w:color w:val="000000" w:themeColor="text1"/>
          <w:kern w:val="0"/>
          <w:sz w:val="24"/>
          <w:szCs w:val="24"/>
        </w:rPr>
      </w:pPr>
      <w:r w:rsidRPr="00B93C64">
        <w:rPr>
          <w:rFonts w:ascii="Aptos" w:hAnsi="Aptos"/>
          <w:b/>
          <w:bCs/>
          <w:i/>
          <w:iCs/>
          <w:color w:val="000000" w:themeColor="text1"/>
          <w:kern w:val="0"/>
          <w:sz w:val="24"/>
          <w:szCs w:val="24"/>
        </w:rPr>
        <w:t>HUBBY különdíj (életműdíj)</w:t>
      </w:r>
    </w:p>
    <w:p w14:paraId="472BB4CB" w14:textId="77777777" w:rsidR="00021C3E" w:rsidRPr="00B93C64" w:rsidRDefault="00021C3E" w:rsidP="00021C3E">
      <w:pPr>
        <w:rPr>
          <w:rFonts w:ascii="Aptos" w:hAnsi="Aptos"/>
          <w:b/>
          <w:bCs/>
          <w:i/>
          <w:iCs/>
          <w:sz w:val="24"/>
          <w:szCs w:val="24"/>
        </w:rPr>
      </w:pPr>
      <w:r w:rsidRPr="00B93C64">
        <w:rPr>
          <w:rFonts w:ascii="Aptos" w:hAnsi="Aptos"/>
          <w:b/>
          <w:bCs/>
          <w:color w:val="222222"/>
          <w:kern w:val="0"/>
          <w:sz w:val="24"/>
          <w:szCs w:val="24"/>
        </w:rPr>
        <w:t xml:space="preserve">Molnár Jacqueline </w:t>
      </w:r>
      <w:r w:rsidRPr="00B93C64">
        <w:rPr>
          <w:rFonts w:ascii="Aptos" w:hAnsi="Aptos"/>
          <w:color w:val="222222"/>
          <w:kern w:val="0"/>
          <w:sz w:val="24"/>
          <w:szCs w:val="24"/>
        </w:rPr>
        <w:t>illusztrátornak</w:t>
      </w:r>
      <w:r w:rsidRPr="00B93C64">
        <w:rPr>
          <w:rFonts w:ascii="Aptos" w:hAnsi="Aptos"/>
          <w:b/>
          <w:bCs/>
          <w:i/>
          <w:iCs/>
          <w:sz w:val="24"/>
          <w:szCs w:val="24"/>
        </w:rPr>
        <w:t xml:space="preserve"> </w:t>
      </w:r>
    </w:p>
    <w:p w14:paraId="72C3B652" w14:textId="77777777" w:rsidR="00021C3E" w:rsidRPr="00B93C64" w:rsidRDefault="00021C3E" w:rsidP="00021C3E">
      <w:pPr>
        <w:rPr>
          <w:rFonts w:ascii="Aptos" w:hAnsi="Aptos"/>
          <w:b/>
          <w:bCs/>
          <w:i/>
          <w:iCs/>
          <w:sz w:val="24"/>
          <w:szCs w:val="24"/>
        </w:rPr>
      </w:pPr>
    </w:p>
    <w:p w14:paraId="59365B2D" w14:textId="77777777" w:rsidR="00021C3E" w:rsidRPr="00B93C64" w:rsidRDefault="00021C3E" w:rsidP="00021C3E">
      <w:pPr>
        <w:rPr>
          <w:rFonts w:ascii="Aptos" w:hAnsi="Aptos"/>
          <w:sz w:val="24"/>
          <w:szCs w:val="24"/>
        </w:rPr>
      </w:pPr>
      <w:r w:rsidRPr="00B93C64">
        <w:rPr>
          <w:rFonts w:ascii="Aptos" w:hAnsi="Aptos"/>
          <w:sz w:val="24"/>
          <w:szCs w:val="24"/>
        </w:rPr>
        <w:t>A gyermekkönyvkiadás egy nagyon fontos gazdasági szektor. 2023-mas adatok szerint, a magyar könyvpiac 64,2 milliárd forintos forgalmat ért el, ahol a gyermek- és ifjúsági könyvek 13-14 %-os növekedést mutattak, és a teljes szektor 20-25%-át is jelentik. A trendek azt mutatják, hogy a képi kommunikáció szerepe növekszik, és az illusztrátorok személye sokszor döntő a vásárlásnál. Az újdonság iránti igény is folyamatosan nő, főként a képeskönyvek, képkönyvek iránti érdeklődés, a vizuális történetmesélés erősödése miatt.</w:t>
      </w:r>
    </w:p>
    <w:p w14:paraId="1554C310" w14:textId="77777777" w:rsidR="00021C3E" w:rsidRPr="00B93C64" w:rsidRDefault="00021C3E" w:rsidP="00021C3E">
      <w:pPr>
        <w:rPr>
          <w:rFonts w:ascii="Aptos" w:hAnsi="Aptos"/>
          <w:sz w:val="24"/>
          <w:szCs w:val="24"/>
        </w:rPr>
      </w:pPr>
      <w:r w:rsidRPr="00B93C64">
        <w:rPr>
          <w:rFonts w:ascii="Aptos" w:hAnsi="Aptos"/>
          <w:sz w:val="24"/>
          <w:szCs w:val="24"/>
        </w:rPr>
        <w:t>Nem könnyű kiemelkedni, és nehéz olyan állócsillagként jelen lenni ebben a szférában, mint ahogyan ezt Molnár Jacqueline illusztrátorról 2007-es debütálása óta elmondhatjuk.</w:t>
      </w:r>
    </w:p>
    <w:p w14:paraId="6FCBFDFF" w14:textId="77777777" w:rsidR="00021C3E" w:rsidRPr="00B93C64" w:rsidRDefault="00021C3E" w:rsidP="00021C3E">
      <w:pPr>
        <w:rPr>
          <w:rFonts w:ascii="Aptos" w:hAnsi="Aptos"/>
          <w:sz w:val="24"/>
          <w:szCs w:val="24"/>
        </w:rPr>
      </w:pPr>
      <w:r w:rsidRPr="00B93C64">
        <w:rPr>
          <w:rFonts w:ascii="Aptos" w:hAnsi="Aptos"/>
          <w:sz w:val="24"/>
          <w:szCs w:val="24"/>
        </w:rPr>
        <w:t xml:space="preserve">Olyan alkotó ő, aki „régi” is, meg „új” is; mondhatni, megújuló erőforrás birtokosa. Munkái képzőművészeti igényűek, és a gyermeki fantázia végtelen szabadságát testesítik meg. A Magyar Iparművészeti Főiskola animáció és grafika szakán végzett művész stílusa egy határozott védjegy, amelyet nagyon változatos formákban meg tud teremteni. </w:t>
      </w:r>
    </w:p>
    <w:p w14:paraId="7FDC20E2" w14:textId="77777777" w:rsidR="00021C3E" w:rsidRPr="00B93C64" w:rsidRDefault="00021C3E" w:rsidP="00021C3E">
      <w:pPr>
        <w:rPr>
          <w:rFonts w:ascii="Aptos" w:hAnsi="Aptos"/>
          <w:sz w:val="24"/>
          <w:szCs w:val="24"/>
        </w:rPr>
      </w:pPr>
      <w:r w:rsidRPr="00B93C64">
        <w:rPr>
          <w:rFonts w:ascii="Aptos" w:hAnsi="Aptos"/>
          <w:sz w:val="24"/>
          <w:szCs w:val="24"/>
        </w:rPr>
        <w:lastRenderedPageBreak/>
        <w:t>Ez a sziporkázó, kimeríthetetlen játékosság, bármilyen technikával is kerül kifejezésre, összetéveszthetetlenül egyedi, vibrálóan eleven vizuális világot teremt, és magas szinten fejezi ki az irodalmi szöveg világát, tartalmát, hangulatát.</w:t>
      </w:r>
    </w:p>
    <w:p w14:paraId="3AE68B0B" w14:textId="00445A17" w:rsidR="00021C3E" w:rsidRPr="00B93C64" w:rsidRDefault="00021C3E" w:rsidP="00021C3E">
      <w:pPr>
        <w:rPr>
          <w:rFonts w:ascii="Aptos" w:hAnsi="Aptos"/>
          <w:sz w:val="24"/>
          <w:szCs w:val="24"/>
        </w:rPr>
      </w:pPr>
      <w:r w:rsidRPr="00B93C64">
        <w:rPr>
          <w:rFonts w:ascii="Aptos" w:hAnsi="Aptos"/>
          <w:sz w:val="24"/>
          <w:szCs w:val="24"/>
        </w:rPr>
        <w:t>Barcelonában és Budapesten élve mintegy 40 gyermekkönyvet illusztrált, animációs filmeket készített. Kiemelkedő sikerei közé tartozik a 2014-es</w:t>
      </w:r>
      <w:r w:rsidR="00F52ADA">
        <w:rPr>
          <w:rFonts w:ascii="Aptos" w:hAnsi="Aptos"/>
          <w:sz w:val="24"/>
          <w:szCs w:val="24"/>
        </w:rPr>
        <w:t xml:space="preserve"> </w:t>
      </w:r>
      <w:r w:rsidRPr="00B93C64">
        <w:rPr>
          <w:rFonts w:ascii="Aptos" w:hAnsi="Aptos"/>
          <w:sz w:val="24"/>
          <w:szCs w:val="24"/>
        </w:rPr>
        <w:t xml:space="preserve">HUBBY Az Év Illusztrátora díj Lackfi János </w:t>
      </w:r>
      <w:r w:rsidRPr="00F52ADA">
        <w:rPr>
          <w:rFonts w:ascii="Aptos" w:hAnsi="Aptos"/>
          <w:i/>
          <w:iCs/>
          <w:sz w:val="24"/>
          <w:szCs w:val="24"/>
        </w:rPr>
        <w:t>Kapjátok el Tüdő Gyuszit!</w:t>
      </w:r>
      <w:r w:rsidRPr="00B93C64">
        <w:rPr>
          <w:rFonts w:ascii="Aptos" w:hAnsi="Aptos"/>
          <w:sz w:val="24"/>
          <w:szCs w:val="24"/>
        </w:rPr>
        <w:t xml:space="preserve"> és Lázár Ervin </w:t>
      </w:r>
      <w:r w:rsidRPr="00F52ADA">
        <w:rPr>
          <w:rFonts w:ascii="Aptos" w:hAnsi="Aptos"/>
          <w:i/>
          <w:iCs/>
          <w:sz w:val="24"/>
          <w:szCs w:val="24"/>
        </w:rPr>
        <w:t>A Hétfejű Tündér</w:t>
      </w:r>
      <w:r w:rsidRPr="00B93C64">
        <w:rPr>
          <w:rFonts w:ascii="Aptos" w:hAnsi="Aptos"/>
          <w:sz w:val="24"/>
          <w:szCs w:val="24"/>
        </w:rPr>
        <w:t xml:space="preserve"> című könyveiért, valamint a 2010-es Szép Magyar Könyv oklevél, a 2015-ös Premis Junceda-díj finalistája, 2017-es Premis LAUS ezüstérem és Ramon Llull Intézeti támogatás. </w:t>
      </w:r>
    </w:p>
    <w:p w14:paraId="3970F219" w14:textId="77777777" w:rsidR="00021C3E" w:rsidRPr="00B93C64" w:rsidRDefault="00021C3E" w:rsidP="00021C3E">
      <w:pPr>
        <w:rPr>
          <w:rFonts w:ascii="Aptos" w:hAnsi="Aptos"/>
          <w:sz w:val="24"/>
          <w:szCs w:val="24"/>
        </w:rPr>
      </w:pPr>
      <w:r w:rsidRPr="00B93C64">
        <w:rPr>
          <w:rFonts w:ascii="Aptos" w:hAnsi="Aptos"/>
          <w:sz w:val="24"/>
          <w:szCs w:val="24"/>
        </w:rPr>
        <w:t>Óriási bravúr volt számomra 2017-es három kötetes teljesítménye, ahol saját szerzői könyve – Robotok – mellett, egy XXI. századian újszerű, kétszínnyomásos versantológiát (</w:t>
      </w:r>
      <w:r w:rsidRPr="00B93C64">
        <w:rPr>
          <w:rFonts w:ascii="Aptos" w:hAnsi="Aptos"/>
          <w:i/>
          <w:iCs/>
          <w:sz w:val="24"/>
          <w:szCs w:val="24"/>
        </w:rPr>
        <w:t>Az informatikus kutyája</w:t>
      </w:r>
      <w:r w:rsidRPr="00B93C64">
        <w:rPr>
          <w:rFonts w:ascii="Aptos" w:hAnsi="Aptos"/>
          <w:sz w:val="24"/>
          <w:szCs w:val="24"/>
        </w:rPr>
        <w:t>), és egy „anti-mesekönyv” izgalmas illusztrációit (</w:t>
      </w:r>
      <w:r w:rsidRPr="00B93C64">
        <w:rPr>
          <w:rFonts w:ascii="Aptos" w:hAnsi="Aptos"/>
          <w:i/>
          <w:iCs/>
          <w:sz w:val="24"/>
          <w:szCs w:val="24"/>
        </w:rPr>
        <w:t>A világ leggonoszabb meséi</w:t>
      </w:r>
      <w:r w:rsidRPr="00B93C64">
        <w:rPr>
          <w:rFonts w:ascii="Aptos" w:hAnsi="Aptos"/>
          <w:sz w:val="24"/>
          <w:szCs w:val="24"/>
        </w:rPr>
        <w:t>) is letette az asztalra. Mindhárom más és más, mégis annyira „jacqueline-os” volt!</w:t>
      </w:r>
    </w:p>
    <w:p w14:paraId="3D047F66" w14:textId="77777777" w:rsidR="00021C3E" w:rsidRPr="00B93C64" w:rsidRDefault="00021C3E" w:rsidP="00021C3E">
      <w:pPr>
        <w:rPr>
          <w:rFonts w:ascii="Aptos" w:hAnsi="Aptos"/>
          <w:sz w:val="24"/>
          <w:szCs w:val="24"/>
        </w:rPr>
      </w:pPr>
      <w:r w:rsidRPr="00B93C64">
        <w:rPr>
          <w:rFonts w:ascii="Aptos" w:hAnsi="Aptos"/>
          <w:sz w:val="24"/>
          <w:szCs w:val="24"/>
        </w:rPr>
        <w:t xml:space="preserve">2024-ben A kócos macskaemberkölyök és más mesékkel idén a Budapesti Illusztrációs Fesztivál fődíját nyerte, 2025-ben a </w:t>
      </w:r>
      <w:r w:rsidRPr="00B93C64">
        <w:rPr>
          <w:rFonts w:ascii="Aptos" w:hAnsi="Aptos"/>
          <w:i/>
          <w:iCs/>
          <w:sz w:val="24"/>
          <w:szCs w:val="24"/>
        </w:rPr>
        <w:t>Sapka, sál</w:t>
      </w:r>
      <w:r w:rsidRPr="00B93C64">
        <w:rPr>
          <w:rFonts w:ascii="Aptos" w:hAnsi="Aptos"/>
          <w:sz w:val="24"/>
          <w:szCs w:val="24"/>
        </w:rPr>
        <w:t xml:space="preserve"> kötettel nevezte kiadója az Év gyerekkönyve versenyre, amely –be is került a legjobb illusztrált könyvek idei rövid listájára.</w:t>
      </w:r>
    </w:p>
    <w:p w14:paraId="70984F7B" w14:textId="77777777" w:rsidR="00021C3E" w:rsidRPr="00B93C64" w:rsidRDefault="00021C3E" w:rsidP="00021C3E">
      <w:pPr>
        <w:rPr>
          <w:rFonts w:ascii="Aptos" w:hAnsi="Aptos"/>
          <w:sz w:val="24"/>
          <w:szCs w:val="24"/>
        </w:rPr>
      </w:pPr>
      <w:r w:rsidRPr="00B93C64">
        <w:rPr>
          <w:rFonts w:ascii="Aptos" w:hAnsi="Aptos"/>
          <w:sz w:val="24"/>
          <w:szCs w:val="24"/>
        </w:rPr>
        <w:t>Úgy éreztük, hogy itt az ideje az elmúlt, csaknem húsz éves pályafutásának értékét kiemelni ezzel a mostani elismerésünkkel. Életműve inspirálja a fiatal illusztrátorokat, stabilan magas minőséget képvisel, gyermeki kíváncsiságot ébreszt, s méltán érdemli ki ezt az életműdíjat.  Köszönjük, Jacqueline, ezt az életteli, meseszép világot, amit papírra varázsolsz!</w:t>
      </w:r>
    </w:p>
    <w:p w14:paraId="1E2E2350" w14:textId="77777777" w:rsidR="00021C3E" w:rsidRPr="00B93C64" w:rsidRDefault="00021C3E" w:rsidP="00021C3E">
      <w:pPr>
        <w:rPr>
          <w:rFonts w:ascii="Aptos" w:hAnsi="Aptos"/>
          <w:sz w:val="24"/>
          <w:szCs w:val="24"/>
        </w:rPr>
      </w:pPr>
    </w:p>
    <w:p w14:paraId="6B0D70AD" w14:textId="77777777" w:rsidR="00021C3E" w:rsidRPr="00B93C64" w:rsidRDefault="00021C3E" w:rsidP="00021C3E">
      <w:pPr>
        <w:rPr>
          <w:rFonts w:ascii="Aptos" w:hAnsi="Aptos"/>
          <w:i/>
          <w:iCs/>
          <w:sz w:val="24"/>
          <w:szCs w:val="24"/>
        </w:rPr>
      </w:pPr>
      <w:r w:rsidRPr="00B93C64">
        <w:rPr>
          <w:rFonts w:ascii="Aptos" w:hAnsi="Aptos"/>
          <w:i/>
          <w:iCs/>
          <w:sz w:val="24"/>
          <w:szCs w:val="24"/>
        </w:rPr>
        <w:t>Paulovkin Boglárka</w:t>
      </w:r>
    </w:p>
    <w:p w14:paraId="7DA89B06" w14:textId="77777777" w:rsidR="00021C3E" w:rsidRPr="00B93C64" w:rsidRDefault="00021C3E" w:rsidP="00021C3E">
      <w:pPr>
        <w:rPr>
          <w:rFonts w:ascii="Aptos" w:hAnsi="Aptos"/>
          <w:sz w:val="24"/>
          <w:szCs w:val="24"/>
        </w:rPr>
      </w:pPr>
    </w:p>
    <w:p w14:paraId="7B2CD7AD" w14:textId="77777777" w:rsidR="0093300F" w:rsidRPr="00B93C64" w:rsidRDefault="0093300F" w:rsidP="00690F16">
      <w:pPr>
        <w:rPr>
          <w:rFonts w:ascii="Aptos" w:hAnsi="Aptos"/>
          <w:sz w:val="24"/>
          <w:szCs w:val="24"/>
        </w:rPr>
      </w:pPr>
    </w:p>
    <w:sectPr w:rsidR="0093300F" w:rsidRPr="00B93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A7"/>
    <w:rsid w:val="00021C3E"/>
    <w:rsid w:val="000A5AEE"/>
    <w:rsid w:val="000D3BB7"/>
    <w:rsid w:val="001C46BC"/>
    <w:rsid w:val="003A3FB9"/>
    <w:rsid w:val="005728A0"/>
    <w:rsid w:val="00617CD8"/>
    <w:rsid w:val="006810C6"/>
    <w:rsid w:val="00690F16"/>
    <w:rsid w:val="006E6E71"/>
    <w:rsid w:val="007E152C"/>
    <w:rsid w:val="00882E98"/>
    <w:rsid w:val="0093300F"/>
    <w:rsid w:val="009817BA"/>
    <w:rsid w:val="00AD5D10"/>
    <w:rsid w:val="00B93C64"/>
    <w:rsid w:val="00C757B9"/>
    <w:rsid w:val="00CF038E"/>
    <w:rsid w:val="00D939A7"/>
    <w:rsid w:val="00DC1314"/>
    <w:rsid w:val="00E34965"/>
    <w:rsid w:val="00E667B3"/>
    <w:rsid w:val="00E94168"/>
    <w:rsid w:val="00F5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3FCD"/>
  <w15:chartTrackingRefBased/>
  <w15:docId w15:val="{324CFF9C-71E9-480A-AF50-A1169E74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u-HU"/>
    </w:rPr>
  </w:style>
  <w:style w:type="paragraph" w:styleId="Heading1">
    <w:name w:val="heading 1"/>
    <w:basedOn w:val="Normal"/>
    <w:next w:val="Normal"/>
    <w:link w:val="Heading1Char"/>
    <w:uiPriority w:val="9"/>
    <w:qFormat/>
    <w:rsid w:val="00D939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939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939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39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939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3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9A7"/>
    <w:rPr>
      <w:rFonts w:asciiTheme="majorHAnsi" w:eastAsiaTheme="majorEastAsia" w:hAnsiTheme="majorHAnsi" w:cstheme="majorBidi"/>
      <w:noProof/>
      <w:color w:val="2E74B5" w:themeColor="accent1" w:themeShade="BF"/>
      <w:sz w:val="40"/>
      <w:szCs w:val="40"/>
      <w:lang w:val="hu-HU"/>
    </w:rPr>
  </w:style>
  <w:style w:type="character" w:customStyle="1" w:styleId="Heading2Char">
    <w:name w:val="Heading 2 Char"/>
    <w:basedOn w:val="DefaultParagraphFont"/>
    <w:link w:val="Heading2"/>
    <w:uiPriority w:val="9"/>
    <w:semiHidden/>
    <w:rsid w:val="00D939A7"/>
    <w:rPr>
      <w:rFonts w:asciiTheme="majorHAnsi" w:eastAsiaTheme="majorEastAsia" w:hAnsiTheme="majorHAnsi" w:cstheme="majorBidi"/>
      <w:noProof/>
      <w:color w:val="2E74B5" w:themeColor="accent1" w:themeShade="BF"/>
      <w:sz w:val="32"/>
      <w:szCs w:val="32"/>
      <w:lang w:val="hu-HU"/>
    </w:rPr>
  </w:style>
  <w:style w:type="character" w:customStyle="1" w:styleId="Heading3Char">
    <w:name w:val="Heading 3 Char"/>
    <w:basedOn w:val="DefaultParagraphFont"/>
    <w:link w:val="Heading3"/>
    <w:uiPriority w:val="9"/>
    <w:semiHidden/>
    <w:rsid w:val="00D939A7"/>
    <w:rPr>
      <w:rFonts w:eastAsiaTheme="majorEastAsia" w:cstheme="majorBidi"/>
      <w:noProof/>
      <w:color w:val="2E74B5" w:themeColor="accent1" w:themeShade="BF"/>
      <w:sz w:val="28"/>
      <w:szCs w:val="28"/>
      <w:lang w:val="hu-HU"/>
    </w:rPr>
  </w:style>
  <w:style w:type="character" w:customStyle="1" w:styleId="Heading4Char">
    <w:name w:val="Heading 4 Char"/>
    <w:basedOn w:val="DefaultParagraphFont"/>
    <w:link w:val="Heading4"/>
    <w:uiPriority w:val="9"/>
    <w:semiHidden/>
    <w:rsid w:val="00D939A7"/>
    <w:rPr>
      <w:rFonts w:eastAsiaTheme="majorEastAsia" w:cstheme="majorBidi"/>
      <w:i/>
      <w:iCs/>
      <w:noProof/>
      <w:color w:val="2E74B5" w:themeColor="accent1" w:themeShade="BF"/>
      <w:lang w:val="hu-HU"/>
    </w:rPr>
  </w:style>
  <w:style w:type="character" w:customStyle="1" w:styleId="Heading5Char">
    <w:name w:val="Heading 5 Char"/>
    <w:basedOn w:val="DefaultParagraphFont"/>
    <w:link w:val="Heading5"/>
    <w:uiPriority w:val="9"/>
    <w:semiHidden/>
    <w:rsid w:val="00D939A7"/>
    <w:rPr>
      <w:rFonts w:eastAsiaTheme="majorEastAsia" w:cstheme="majorBidi"/>
      <w:noProof/>
      <w:color w:val="2E74B5" w:themeColor="accent1" w:themeShade="BF"/>
      <w:lang w:val="hu-HU"/>
    </w:rPr>
  </w:style>
  <w:style w:type="character" w:customStyle="1" w:styleId="Heading6Char">
    <w:name w:val="Heading 6 Char"/>
    <w:basedOn w:val="DefaultParagraphFont"/>
    <w:link w:val="Heading6"/>
    <w:uiPriority w:val="9"/>
    <w:semiHidden/>
    <w:rsid w:val="00D939A7"/>
    <w:rPr>
      <w:rFonts w:eastAsiaTheme="majorEastAsia" w:cstheme="majorBidi"/>
      <w:i/>
      <w:iCs/>
      <w:noProof/>
      <w:color w:val="595959" w:themeColor="text1" w:themeTint="A6"/>
      <w:lang w:val="hu-HU"/>
    </w:rPr>
  </w:style>
  <w:style w:type="character" w:customStyle="1" w:styleId="Heading7Char">
    <w:name w:val="Heading 7 Char"/>
    <w:basedOn w:val="DefaultParagraphFont"/>
    <w:link w:val="Heading7"/>
    <w:uiPriority w:val="9"/>
    <w:semiHidden/>
    <w:rsid w:val="00D939A7"/>
    <w:rPr>
      <w:rFonts w:eastAsiaTheme="majorEastAsia" w:cstheme="majorBidi"/>
      <w:noProof/>
      <w:color w:val="595959" w:themeColor="text1" w:themeTint="A6"/>
      <w:lang w:val="hu-HU"/>
    </w:rPr>
  </w:style>
  <w:style w:type="character" w:customStyle="1" w:styleId="Heading8Char">
    <w:name w:val="Heading 8 Char"/>
    <w:basedOn w:val="DefaultParagraphFont"/>
    <w:link w:val="Heading8"/>
    <w:uiPriority w:val="9"/>
    <w:semiHidden/>
    <w:rsid w:val="00D939A7"/>
    <w:rPr>
      <w:rFonts w:eastAsiaTheme="majorEastAsia" w:cstheme="majorBidi"/>
      <w:i/>
      <w:iCs/>
      <w:noProof/>
      <w:color w:val="272727" w:themeColor="text1" w:themeTint="D8"/>
      <w:lang w:val="hu-HU"/>
    </w:rPr>
  </w:style>
  <w:style w:type="character" w:customStyle="1" w:styleId="Heading9Char">
    <w:name w:val="Heading 9 Char"/>
    <w:basedOn w:val="DefaultParagraphFont"/>
    <w:link w:val="Heading9"/>
    <w:uiPriority w:val="9"/>
    <w:semiHidden/>
    <w:rsid w:val="00D939A7"/>
    <w:rPr>
      <w:rFonts w:eastAsiaTheme="majorEastAsia" w:cstheme="majorBidi"/>
      <w:noProof/>
      <w:color w:val="272727" w:themeColor="text1" w:themeTint="D8"/>
      <w:lang w:val="hu-HU"/>
    </w:rPr>
  </w:style>
  <w:style w:type="paragraph" w:styleId="Title">
    <w:name w:val="Title"/>
    <w:basedOn w:val="Normal"/>
    <w:next w:val="Normal"/>
    <w:link w:val="TitleChar"/>
    <w:uiPriority w:val="10"/>
    <w:qFormat/>
    <w:rsid w:val="00D93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9A7"/>
    <w:rPr>
      <w:rFonts w:asciiTheme="majorHAnsi" w:eastAsiaTheme="majorEastAsia" w:hAnsiTheme="majorHAnsi" w:cstheme="majorBidi"/>
      <w:noProof/>
      <w:spacing w:val="-10"/>
      <w:kern w:val="28"/>
      <w:sz w:val="56"/>
      <w:szCs w:val="56"/>
      <w:lang w:val="hu-HU"/>
    </w:rPr>
  </w:style>
  <w:style w:type="paragraph" w:styleId="Subtitle">
    <w:name w:val="Subtitle"/>
    <w:basedOn w:val="Normal"/>
    <w:next w:val="Normal"/>
    <w:link w:val="SubtitleChar"/>
    <w:uiPriority w:val="11"/>
    <w:qFormat/>
    <w:rsid w:val="00D93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9A7"/>
    <w:rPr>
      <w:rFonts w:eastAsiaTheme="majorEastAsia" w:cstheme="majorBidi"/>
      <w:noProof/>
      <w:color w:val="595959" w:themeColor="text1" w:themeTint="A6"/>
      <w:spacing w:val="15"/>
      <w:sz w:val="28"/>
      <w:szCs w:val="28"/>
      <w:lang w:val="hu-HU"/>
    </w:rPr>
  </w:style>
  <w:style w:type="paragraph" w:styleId="Quote">
    <w:name w:val="Quote"/>
    <w:basedOn w:val="Normal"/>
    <w:next w:val="Normal"/>
    <w:link w:val="QuoteChar"/>
    <w:uiPriority w:val="29"/>
    <w:qFormat/>
    <w:rsid w:val="00D939A7"/>
    <w:pPr>
      <w:spacing w:before="160"/>
      <w:jc w:val="center"/>
    </w:pPr>
    <w:rPr>
      <w:i/>
      <w:iCs/>
      <w:color w:val="404040" w:themeColor="text1" w:themeTint="BF"/>
    </w:rPr>
  </w:style>
  <w:style w:type="character" w:customStyle="1" w:styleId="QuoteChar">
    <w:name w:val="Quote Char"/>
    <w:basedOn w:val="DefaultParagraphFont"/>
    <w:link w:val="Quote"/>
    <w:uiPriority w:val="29"/>
    <w:rsid w:val="00D939A7"/>
    <w:rPr>
      <w:i/>
      <w:iCs/>
      <w:noProof/>
      <w:color w:val="404040" w:themeColor="text1" w:themeTint="BF"/>
      <w:lang w:val="hu-HU"/>
    </w:rPr>
  </w:style>
  <w:style w:type="paragraph" w:styleId="ListParagraph">
    <w:name w:val="List Paragraph"/>
    <w:basedOn w:val="Normal"/>
    <w:uiPriority w:val="34"/>
    <w:qFormat/>
    <w:rsid w:val="00D939A7"/>
    <w:pPr>
      <w:ind w:left="720"/>
      <w:contextualSpacing/>
    </w:pPr>
  </w:style>
  <w:style w:type="character" w:styleId="IntenseEmphasis">
    <w:name w:val="Intense Emphasis"/>
    <w:basedOn w:val="DefaultParagraphFont"/>
    <w:uiPriority w:val="21"/>
    <w:qFormat/>
    <w:rsid w:val="00D939A7"/>
    <w:rPr>
      <w:i/>
      <w:iCs/>
      <w:color w:val="2E74B5" w:themeColor="accent1" w:themeShade="BF"/>
    </w:rPr>
  </w:style>
  <w:style w:type="paragraph" w:styleId="IntenseQuote">
    <w:name w:val="Intense Quote"/>
    <w:basedOn w:val="Normal"/>
    <w:next w:val="Normal"/>
    <w:link w:val="IntenseQuoteChar"/>
    <w:uiPriority w:val="30"/>
    <w:qFormat/>
    <w:rsid w:val="00D939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39A7"/>
    <w:rPr>
      <w:i/>
      <w:iCs/>
      <w:noProof/>
      <w:color w:val="2E74B5" w:themeColor="accent1" w:themeShade="BF"/>
      <w:lang w:val="hu-HU"/>
    </w:rPr>
  </w:style>
  <w:style w:type="character" w:styleId="IntenseReference">
    <w:name w:val="Intense Reference"/>
    <w:basedOn w:val="DefaultParagraphFont"/>
    <w:uiPriority w:val="32"/>
    <w:qFormat/>
    <w:rsid w:val="00D939A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3422</Words>
  <Characters>19509</Characters>
  <Application>Microsoft Office Word</Application>
  <DocSecurity>0</DocSecurity>
  <Lines>162</Lines>
  <Paragraphs>45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Dlekes Eóra</dc:creator>
  <cp:keywords/>
  <dc:description/>
  <cp:lastModifiedBy>Divi-divi Kft. Berg Judit</cp:lastModifiedBy>
  <cp:revision>6</cp:revision>
  <dcterms:created xsi:type="dcterms:W3CDTF">2026-03-19T10:19:00Z</dcterms:created>
  <dcterms:modified xsi:type="dcterms:W3CDTF">2026-03-20T15:17:00Z</dcterms:modified>
</cp:coreProperties>
</file>