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5EFE7" w14:textId="77777777" w:rsidR="003F53FA" w:rsidRPr="00566460" w:rsidRDefault="004C7F49" w:rsidP="00FC05AF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36"/>
          <w:sz w:val="22"/>
          <w:lang w:eastAsia="es-ES"/>
        </w:rPr>
      </w:pPr>
      <w:r>
        <w:rPr>
          <w:rFonts w:ascii="Tahoma" w:eastAsia="Times New Roman" w:hAnsi="Tahoma" w:cs="Tahoma"/>
          <w:noProof/>
          <w:kern w:val="36"/>
          <w:szCs w:val="24"/>
          <w:lang w:val="es-MX" w:eastAsia="es-MX"/>
        </w:rPr>
        <w:drawing>
          <wp:inline distT="0" distB="0" distL="0" distR="0" wp14:anchorId="7758E35B" wp14:editId="2817074E">
            <wp:extent cx="904875" cy="1419225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 FINAL KArlú(3x5)para hoja membreta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452" cy="14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D33">
        <w:rPr>
          <w:rFonts w:ascii="Tahoma" w:eastAsia="Times New Roman" w:hAnsi="Tahoma" w:cs="Tahoma"/>
          <w:color w:val="auto"/>
          <w:kern w:val="36"/>
          <w:sz w:val="22"/>
          <w:lang w:eastAsia="es-ES"/>
        </w:rPr>
        <w:tab/>
      </w:r>
    </w:p>
    <w:p w14:paraId="5DD168BA" w14:textId="77777777" w:rsidR="00FC05AF" w:rsidRDefault="00E012EB" w:rsidP="00EC4DEC">
      <w:pPr>
        <w:spacing w:after="0" w:line="240" w:lineRule="auto"/>
        <w:jc w:val="center"/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</w:pPr>
      <w:r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  <w:t>Estancia en Jerusalén 4</w:t>
      </w:r>
      <w:r w:rsidR="00EC4DEC" w:rsidRPr="00EC4DEC"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  <w:t xml:space="preserve"> días </w:t>
      </w:r>
      <w:r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  <w:t>3</w:t>
      </w:r>
      <w:r w:rsidR="00EC4DEC" w:rsidRPr="00EC4DEC"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  <w:t xml:space="preserve"> noches</w:t>
      </w:r>
    </w:p>
    <w:p w14:paraId="45AB927E" w14:textId="77777777" w:rsidR="00EC4DEC" w:rsidRPr="002F3B4A" w:rsidRDefault="00EC4DEC" w:rsidP="00204803">
      <w:pPr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eastAsia="es-ES"/>
        </w:rPr>
      </w:pPr>
    </w:p>
    <w:p w14:paraId="621FCD54" w14:textId="04C36078" w:rsidR="002F3B4A" w:rsidRDefault="002F3B4A" w:rsidP="00E012EB">
      <w:pPr>
        <w:spacing w:after="0" w:line="240" w:lineRule="auto"/>
        <w:rPr>
          <w:rFonts w:ascii="Tahoma" w:eastAsia="Cambria" w:hAnsi="Tahoma" w:cs="Tahoma"/>
          <w:b/>
          <w:bCs/>
          <w:color w:val="auto"/>
          <w:spacing w:val="1"/>
          <w:w w:val="99"/>
          <w:sz w:val="22"/>
        </w:rPr>
      </w:pPr>
      <w:r w:rsidRPr="00805897">
        <w:rPr>
          <w:rFonts w:ascii="Tahoma" w:eastAsia="Cambria" w:hAnsi="Tahoma" w:cs="Tahoma"/>
          <w:b/>
          <w:bCs/>
          <w:color w:val="auto"/>
          <w:spacing w:val="1"/>
          <w:w w:val="99"/>
          <w:sz w:val="22"/>
        </w:rPr>
        <w:t>Salidas d</w:t>
      </w:r>
      <w:r w:rsidR="00E012EB" w:rsidRPr="00805897">
        <w:rPr>
          <w:rFonts w:ascii="Tahoma" w:eastAsia="Cambria" w:hAnsi="Tahoma" w:cs="Tahoma"/>
          <w:b/>
          <w:bCs/>
          <w:color w:val="auto"/>
          <w:spacing w:val="1"/>
          <w:w w:val="99"/>
          <w:sz w:val="22"/>
        </w:rPr>
        <w:t>iarias</w:t>
      </w:r>
    </w:p>
    <w:p w14:paraId="56589A9B" w14:textId="77777777" w:rsidR="00805897" w:rsidRPr="00805897" w:rsidRDefault="00805897" w:rsidP="00E012EB">
      <w:pPr>
        <w:spacing w:after="0" w:line="240" w:lineRule="auto"/>
        <w:rPr>
          <w:rFonts w:ascii="Tahoma" w:eastAsia="Cambria" w:hAnsi="Tahoma" w:cs="Tahoma"/>
          <w:b/>
          <w:bCs/>
          <w:color w:val="auto"/>
          <w:spacing w:val="1"/>
          <w:w w:val="99"/>
          <w:sz w:val="22"/>
        </w:rPr>
      </w:pPr>
    </w:p>
    <w:p w14:paraId="7914FC62" w14:textId="77777777" w:rsidR="00E012EB" w:rsidRPr="00E012EB" w:rsidRDefault="00E012EB" w:rsidP="00E012EB">
      <w:pPr>
        <w:spacing w:after="0" w:line="240" w:lineRule="auto"/>
        <w:rPr>
          <w:rFonts w:ascii="Tahoma" w:eastAsia="Cambria" w:hAnsi="Tahoma" w:cs="Tahoma"/>
          <w:color w:val="auto"/>
          <w:sz w:val="22"/>
        </w:rPr>
      </w:pPr>
      <w:r w:rsidRPr="00E012EB">
        <w:rPr>
          <w:rFonts w:ascii="Tahoma" w:eastAsia="Cambria" w:hAnsi="Tahoma" w:cs="Tahoma"/>
          <w:b/>
          <w:color w:val="auto"/>
          <w:spacing w:val="2"/>
          <w:w w:val="104"/>
          <w:sz w:val="22"/>
        </w:rPr>
        <w:t>D</w:t>
      </w:r>
      <w:r>
        <w:rPr>
          <w:rFonts w:ascii="Tahoma" w:eastAsia="Cambria" w:hAnsi="Tahoma" w:cs="Tahoma"/>
          <w:b/>
          <w:color w:val="auto"/>
          <w:spacing w:val="2"/>
          <w:w w:val="104"/>
          <w:sz w:val="22"/>
        </w:rPr>
        <w:t xml:space="preserve">ía </w:t>
      </w:r>
      <w:r w:rsidRPr="00E012EB">
        <w:rPr>
          <w:rFonts w:ascii="Tahoma" w:eastAsia="Cambria" w:hAnsi="Tahoma" w:cs="Tahoma"/>
          <w:b/>
          <w:color w:val="auto"/>
          <w:spacing w:val="1"/>
          <w:w w:val="104"/>
          <w:sz w:val="22"/>
        </w:rPr>
        <w:t xml:space="preserve">1 </w:t>
      </w:r>
      <w:r w:rsidRPr="00805897">
        <w:rPr>
          <w:rFonts w:ascii="Tahoma" w:eastAsia="Cambria" w:hAnsi="Tahoma" w:cs="Tahoma"/>
          <w:b/>
          <w:color w:val="auto"/>
          <w:spacing w:val="2"/>
          <w:w w:val="104"/>
          <w:sz w:val="22"/>
        </w:rPr>
        <w:t>Tel Aviv/</w:t>
      </w:r>
      <w:r w:rsidRPr="00E012EB">
        <w:rPr>
          <w:rFonts w:ascii="Tahoma" w:eastAsia="Cambria" w:hAnsi="Tahoma" w:cs="Tahoma"/>
          <w:b/>
          <w:color w:val="auto"/>
          <w:spacing w:val="1"/>
          <w:w w:val="104"/>
          <w:sz w:val="22"/>
        </w:rPr>
        <w:t>J</w:t>
      </w:r>
      <w:r>
        <w:rPr>
          <w:rFonts w:ascii="Tahoma" w:eastAsia="Cambria" w:hAnsi="Tahoma" w:cs="Tahoma"/>
          <w:b/>
          <w:color w:val="auto"/>
          <w:spacing w:val="1"/>
          <w:w w:val="104"/>
          <w:sz w:val="22"/>
        </w:rPr>
        <w:t>erusalén</w:t>
      </w:r>
    </w:p>
    <w:p w14:paraId="352338E2" w14:textId="0B3B3EDD" w:rsidR="00E012EB" w:rsidRPr="00E012EB" w:rsidRDefault="00E012EB" w:rsidP="00E012EB">
      <w:pPr>
        <w:spacing w:after="0" w:line="240" w:lineRule="auto"/>
        <w:rPr>
          <w:rFonts w:ascii="Tahoma" w:eastAsia="Cambria" w:hAnsi="Tahoma" w:cs="Tahoma"/>
          <w:color w:val="auto"/>
          <w:sz w:val="22"/>
          <w:lang w:val="es-MX"/>
        </w:rPr>
      </w:pPr>
      <w:r w:rsidRPr="00E012EB">
        <w:rPr>
          <w:rFonts w:ascii="Tahoma" w:eastAsia="Cambria" w:hAnsi="Tahoma" w:cs="Tahoma"/>
          <w:color w:val="auto"/>
          <w:spacing w:val="1"/>
          <w:w w:val="104"/>
          <w:sz w:val="22"/>
          <w:lang w:val="es-MX"/>
        </w:rPr>
        <w:t>Llegada</w:t>
      </w:r>
      <w:r w:rsidR="00805897">
        <w:rPr>
          <w:rFonts w:ascii="Tahoma" w:eastAsia="Cambria" w:hAnsi="Tahoma" w:cs="Tahoma"/>
          <w:color w:val="auto"/>
          <w:spacing w:val="1"/>
          <w:w w:val="104"/>
          <w:sz w:val="22"/>
          <w:lang w:val="es-MX"/>
        </w:rPr>
        <w:t xml:space="preserve"> </w:t>
      </w:r>
      <w:r w:rsidRPr="00E012EB">
        <w:rPr>
          <w:rFonts w:ascii="Tahoma" w:eastAsia="Cambria" w:hAnsi="Tahoma" w:cs="Tahoma"/>
          <w:color w:val="auto"/>
          <w:spacing w:val="1"/>
          <w:w w:val="104"/>
          <w:sz w:val="22"/>
          <w:lang w:val="es-MX"/>
        </w:rPr>
        <w:t>al</w:t>
      </w:r>
      <w:r w:rsidR="00805897">
        <w:rPr>
          <w:rFonts w:ascii="Tahoma" w:eastAsia="Cambria" w:hAnsi="Tahoma" w:cs="Tahoma"/>
          <w:color w:val="auto"/>
          <w:spacing w:val="1"/>
          <w:w w:val="104"/>
          <w:sz w:val="22"/>
          <w:lang w:val="es-MX"/>
        </w:rPr>
        <w:t xml:space="preserve"> </w:t>
      </w:r>
      <w:r w:rsidRPr="00E012EB">
        <w:rPr>
          <w:rFonts w:ascii="Tahoma" w:eastAsia="Cambria" w:hAnsi="Tahoma" w:cs="Tahoma"/>
          <w:color w:val="auto"/>
          <w:spacing w:val="1"/>
          <w:w w:val="104"/>
          <w:sz w:val="22"/>
          <w:lang w:val="es-MX"/>
        </w:rPr>
        <w:t>aeropuerto de</w:t>
      </w:r>
      <w:r w:rsidR="00805897">
        <w:rPr>
          <w:rFonts w:ascii="Tahoma" w:eastAsia="Cambria" w:hAnsi="Tahoma" w:cs="Tahoma"/>
          <w:color w:val="auto"/>
          <w:spacing w:val="1"/>
          <w:w w:val="104"/>
          <w:sz w:val="22"/>
          <w:lang w:val="es-MX"/>
        </w:rPr>
        <w:t xml:space="preserve"> </w:t>
      </w:r>
      <w:r w:rsidRPr="00E012EB">
        <w:rPr>
          <w:rFonts w:ascii="Tahoma" w:eastAsia="Cambria" w:hAnsi="Tahoma" w:cs="Tahoma"/>
          <w:color w:val="auto"/>
          <w:spacing w:val="1"/>
          <w:w w:val="104"/>
          <w:sz w:val="22"/>
          <w:lang w:val="es-MX"/>
        </w:rPr>
        <w:t>Tel</w:t>
      </w:r>
      <w:r w:rsidR="00805897">
        <w:rPr>
          <w:rFonts w:ascii="Tahoma" w:eastAsia="Cambria" w:hAnsi="Tahoma" w:cs="Tahoma"/>
          <w:color w:val="auto"/>
          <w:spacing w:val="1"/>
          <w:w w:val="104"/>
          <w:sz w:val="22"/>
          <w:lang w:val="es-MX"/>
        </w:rPr>
        <w:t xml:space="preserve"> </w:t>
      </w:r>
      <w:r w:rsidRPr="00E012EB">
        <w:rPr>
          <w:rFonts w:ascii="Tahoma" w:eastAsia="Cambria" w:hAnsi="Tahoma" w:cs="Tahoma"/>
          <w:color w:val="auto"/>
          <w:spacing w:val="2"/>
          <w:w w:val="104"/>
          <w:sz w:val="22"/>
          <w:lang w:val="es-MX"/>
        </w:rPr>
        <w:t>A</w:t>
      </w:r>
      <w:r w:rsidRPr="00E012EB">
        <w:rPr>
          <w:rFonts w:ascii="Tahoma" w:eastAsia="Cambria" w:hAnsi="Tahoma" w:cs="Tahoma"/>
          <w:color w:val="auto"/>
          <w:spacing w:val="1"/>
          <w:w w:val="104"/>
          <w:sz w:val="22"/>
          <w:lang w:val="es-MX"/>
        </w:rPr>
        <w:t>viv.</w:t>
      </w:r>
      <w:r w:rsidR="00805897">
        <w:rPr>
          <w:rFonts w:ascii="Tahoma" w:eastAsia="Cambria" w:hAnsi="Tahoma" w:cs="Tahoma"/>
          <w:color w:val="auto"/>
          <w:spacing w:val="1"/>
          <w:w w:val="104"/>
          <w:sz w:val="22"/>
          <w:lang w:val="es-MX"/>
        </w:rPr>
        <w:t xml:space="preserve"> </w:t>
      </w:r>
      <w:r w:rsidRPr="00E012EB">
        <w:rPr>
          <w:rFonts w:ascii="Tahoma" w:eastAsia="Cambria" w:hAnsi="Tahoma" w:cs="Tahoma"/>
          <w:color w:val="auto"/>
          <w:spacing w:val="2"/>
          <w:w w:val="104"/>
          <w:sz w:val="22"/>
          <w:lang w:val="es-MX"/>
        </w:rPr>
        <w:t>A</w:t>
      </w:r>
      <w:r w:rsidRPr="00E012EB">
        <w:rPr>
          <w:rFonts w:ascii="Tahoma" w:eastAsia="Cambria" w:hAnsi="Tahoma" w:cs="Tahoma"/>
          <w:color w:val="auto"/>
          <w:spacing w:val="1"/>
          <w:w w:val="104"/>
          <w:sz w:val="22"/>
          <w:lang w:val="es-MX"/>
        </w:rPr>
        <w:t>sistencia y traslado a Jerusalé</w:t>
      </w:r>
      <w:r w:rsidRPr="00E012EB">
        <w:rPr>
          <w:rFonts w:ascii="Tahoma" w:eastAsia="Cambria" w:hAnsi="Tahoma" w:cs="Tahoma"/>
          <w:color w:val="auto"/>
          <w:spacing w:val="2"/>
          <w:w w:val="104"/>
          <w:sz w:val="22"/>
          <w:lang w:val="es-MX"/>
        </w:rPr>
        <w:t>n</w:t>
      </w:r>
      <w:r w:rsidRPr="00E012EB">
        <w:rPr>
          <w:rFonts w:ascii="Tahoma" w:eastAsia="Cambria" w:hAnsi="Tahoma" w:cs="Tahoma"/>
          <w:color w:val="auto"/>
          <w:w w:val="104"/>
          <w:sz w:val="22"/>
          <w:lang w:val="es-MX"/>
        </w:rPr>
        <w:t>.</w:t>
      </w:r>
      <w:r w:rsidR="00805897">
        <w:rPr>
          <w:rFonts w:ascii="Tahoma" w:eastAsia="Cambria" w:hAnsi="Tahoma" w:cs="Tahoma"/>
          <w:color w:val="auto"/>
          <w:w w:val="104"/>
          <w:sz w:val="22"/>
          <w:lang w:val="es-MX"/>
        </w:rPr>
        <w:t xml:space="preserve"> </w:t>
      </w:r>
      <w:r w:rsidRPr="00E012EB">
        <w:rPr>
          <w:rFonts w:ascii="Tahoma" w:eastAsia="Cambria" w:hAnsi="Tahoma" w:cs="Tahoma"/>
          <w:color w:val="auto"/>
          <w:spacing w:val="2"/>
          <w:w w:val="104"/>
          <w:sz w:val="22"/>
          <w:lang w:val="es-MX"/>
        </w:rPr>
        <w:t>A</w:t>
      </w:r>
      <w:r w:rsidRPr="00E012EB">
        <w:rPr>
          <w:rFonts w:ascii="Tahoma" w:eastAsia="Cambria" w:hAnsi="Tahoma" w:cs="Tahoma"/>
          <w:color w:val="auto"/>
          <w:spacing w:val="1"/>
          <w:w w:val="104"/>
          <w:sz w:val="22"/>
          <w:lang w:val="es-MX"/>
        </w:rPr>
        <w:t>loja</w:t>
      </w:r>
      <w:r w:rsidRPr="00E012EB">
        <w:rPr>
          <w:rFonts w:ascii="Tahoma" w:eastAsia="Cambria" w:hAnsi="Tahoma" w:cs="Tahoma"/>
          <w:color w:val="auto"/>
          <w:spacing w:val="2"/>
          <w:w w:val="104"/>
          <w:sz w:val="22"/>
          <w:lang w:val="es-MX"/>
        </w:rPr>
        <w:t>m</w:t>
      </w:r>
      <w:r w:rsidRPr="00E012EB">
        <w:rPr>
          <w:rFonts w:ascii="Tahoma" w:eastAsia="Cambria" w:hAnsi="Tahoma" w:cs="Tahoma"/>
          <w:color w:val="auto"/>
          <w:spacing w:val="1"/>
          <w:w w:val="104"/>
          <w:sz w:val="22"/>
          <w:lang w:val="es-MX"/>
        </w:rPr>
        <w:t>iento</w:t>
      </w:r>
      <w:r w:rsidR="00805897">
        <w:rPr>
          <w:rFonts w:ascii="Tahoma" w:eastAsia="Cambria" w:hAnsi="Tahoma" w:cs="Tahoma"/>
          <w:color w:val="auto"/>
          <w:spacing w:val="1"/>
          <w:w w:val="104"/>
          <w:sz w:val="22"/>
          <w:lang w:val="es-MX"/>
        </w:rPr>
        <w:t xml:space="preserve"> </w:t>
      </w:r>
      <w:r w:rsidRPr="00E012EB">
        <w:rPr>
          <w:rFonts w:ascii="Tahoma" w:eastAsia="Cambria" w:hAnsi="Tahoma" w:cs="Tahoma"/>
          <w:color w:val="auto"/>
          <w:spacing w:val="1"/>
          <w:w w:val="104"/>
          <w:sz w:val="22"/>
          <w:lang w:val="es-MX"/>
        </w:rPr>
        <w:t>en</w:t>
      </w:r>
      <w:r w:rsidR="00805897">
        <w:rPr>
          <w:rFonts w:ascii="Tahoma" w:eastAsia="Cambria" w:hAnsi="Tahoma" w:cs="Tahoma"/>
          <w:color w:val="auto"/>
          <w:spacing w:val="1"/>
          <w:w w:val="104"/>
          <w:sz w:val="22"/>
          <w:lang w:val="es-MX"/>
        </w:rPr>
        <w:t xml:space="preserve"> </w:t>
      </w:r>
      <w:r w:rsidRPr="00E012EB">
        <w:rPr>
          <w:rFonts w:ascii="Tahoma" w:eastAsia="Cambria" w:hAnsi="Tahoma" w:cs="Tahoma"/>
          <w:color w:val="auto"/>
          <w:spacing w:val="1"/>
          <w:w w:val="104"/>
          <w:sz w:val="22"/>
          <w:lang w:val="es-MX"/>
        </w:rPr>
        <w:t>el</w:t>
      </w:r>
      <w:r w:rsidR="00805897">
        <w:rPr>
          <w:rFonts w:ascii="Tahoma" w:eastAsia="Cambria" w:hAnsi="Tahoma" w:cs="Tahoma"/>
          <w:color w:val="auto"/>
          <w:spacing w:val="1"/>
          <w:w w:val="104"/>
          <w:sz w:val="22"/>
          <w:lang w:val="es-MX"/>
        </w:rPr>
        <w:t xml:space="preserve"> </w:t>
      </w:r>
      <w:r w:rsidRPr="00E012EB">
        <w:rPr>
          <w:rFonts w:ascii="Tahoma" w:eastAsia="Cambria" w:hAnsi="Tahoma" w:cs="Tahoma"/>
          <w:color w:val="auto"/>
          <w:spacing w:val="1"/>
          <w:w w:val="104"/>
          <w:sz w:val="22"/>
          <w:lang w:val="es-MX"/>
        </w:rPr>
        <w:t>hotel.</w:t>
      </w:r>
    </w:p>
    <w:p w14:paraId="234A048E" w14:textId="77777777" w:rsidR="00E012EB" w:rsidRPr="00E012EB" w:rsidRDefault="00E012EB" w:rsidP="00E012EB">
      <w:pPr>
        <w:spacing w:after="0" w:line="240" w:lineRule="auto"/>
        <w:rPr>
          <w:rFonts w:ascii="Tahoma" w:eastAsia="Cambria" w:hAnsi="Tahoma" w:cs="Tahoma"/>
          <w:color w:val="auto"/>
          <w:sz w:val="22"/>
          <w:lang w:val="es-MX"/>
        </w:rPr>
      </w:pPr>
    </w:p>
    <w:p w14:paraId="699D75E1" w14:textId="396171DB" w:rsidR="00E012EB" w:rsidRPr="00E012EB" w:rsidRDefault="00E012EB" w:rsidP="00E012EB">
      <w:pPr>
        <w:spacing w:after="0" w:line="240" w:lineRule="auto"/>
        <w:rPr>
          <w:rFonts w:ascii="Tahoma" w:eastAsia="Cambria" w:hAnsi="Tahoma" w:cs="Tahoma"/>
          <w:color w:val="auto"/>
          <w:sz w:val="22"/>
          <w:lang w:val="es-MX"/>
        </w:rPr>
      </w:pPr>
      <w:r w:rsidRPr="00E012EB">
        <w:rPr>
          <w:rFonts w:ascii="Tahoma" w:eastAsia="Cambria" w:hAnsi="Tahoma" w:cs="Tahoma"/>
          <w:b/>
          <w:color w:val="auto"/>
          <w:spacing w:val="2"/>
          <w:w w:val="104"/>
          <w:sz w:val="22"/>
          <w:lang w:val="es-MX"/>
        </w:rPr>
        <w:t>D</w:t>
      </w:r>
      <w:r>
        <w:rPr>
          <w:rFonts w:ascii="Tahoma" w:eastAsia="Cambria" w:hAnsi="Tahoma" w:cs="Tahoma"/>
          <w:b/>
          <w:color w:val="auto"/>
          <w:spacing w:val="2"/>
          <w:w w:val="104"/>
          <w:sz w:val="22"/>
          <w:lang w:val="es-MX"/>
        </w:rPr>
        <w:t xml:space="preserve">ía </w:t>
      </w:r>
      <w:r w:rsidRPr="00E012EB">
        <w:rPr>
          <w:rFonts w:ascii="Tahoma" w:eastAsia="Cambria" w:hAnsi="Tahoma" w:cs="Tahoma"/>
          <w:b/>
          <w:color w:val="auto"/>
          <w:spacing w:val="1"/>
          <w:w w:val="104"/>
          <w:sz w:val="22"/>
          <w:lang w:val="es-MX"/>
        </w:rPr>
        <w:t xml:space="preserve">2 </w:t>
      </w:r>
      <w:r w:rsidRPr="00E012EB">
        <w:rPr>
          <w:rFonts w:ascii="Tahoma" w:eastAsia="Cambria" w:hAnsi="Tahoma" w:cs="Tahoma"/>
          <w:b/>
          <w:color w:val="auto"/>
          <w:spacing w:val="2"/>
          <w:w w:val="104"/>
          <w:sz w:val="22"/>
          <w:lang w:val="es-MX"/>
        </w:rPr>
        <w:t>Y</w:t>
      </w:r>
      <w:r w:rsidR="00805897">
        <w:rPr>
          <w:rFonts w:ascii="Tahoma" w:eastAsia="Cambria" w:hAnsi="Tahoma" w:cs="Tahoma"/>
          <w:b/>
          <w:color w:val="auto"/>
          <w:spacing w:val="2"/>
          <w:w w:val="104"/>
          <w:sz w:val="22"/>
          <w:lang w:val="es-MX"/>
        </w:rPr>
        <w:t xml:space="preserve"> d</w:t>
      </w:r>
      <w:r>
        <w:rPr>
          <w:rFonts w:ascii="Tahoma" w:eastAsia="Cambria" w:hAnsi="Tahoma" w:cs="Tahoma"/>
          <w:b/>
          <w:color w:val="auto"/>
          <w:spacing w:val="2"/>
          <w:w w:val="104"/>
          <w:sz w:val="22"/>
          <w:lang w:val="es-MX"/>
        </w:rPr>
        <w:t xml:space="preserve">ía </w:t>
      </w:r>
      <w:r w:rsidRPr="00E012EB">
        <w:rPr>
          <w:rFonts w:ascii="Tahoma" w:eastAsia="Cambria" w:hAnsi="Tahoma" w:cs="Tahoma"/>
          <w:b/>
          <w:color w:val="auto"/>
          <w:spacing w:val="1"/>
          <w:w w:val="104"/>
          <w:sz w:val="22"/>
          <w:lang w:val="es-MX"/>
        </w:rPr>
        <w:t>3 J</w:t>
      </w:r>
      <w:r>
        <w:rPr>
          <w:rFonts w:ascii="Tahoma" w:eastAsia="Cambria" w:hAnsi="Tahoma" w:cs="Tahoma"/>
          <w:b/>
          <w:color w:val="auto"/>
          <w:spacing w:val="1"/>
          <w:w w:val="104"/>
          <w:sz w:val="22"/>
          <w:lang w:val="es-MX"/>
        </w:rPr>
        <w:t>erusalén</w:t>
      </w:r>
    </w:p>
    <w:p w14:paraId="58C01EB7" w14:textId="0D39823A" w:rsidR="00E012EB" w:rsidRPr="00E012EB" w:rsidRDefault="00E012EB" w:rsidP="00E012EB">
      <w:pPr>
        <w:spacing w:after="0" w:line="240" w:lineRule="auto"/>
        <w:rPr>
          <w:rFonts w:ascii="Tahoma" w:eastAsia="Cambria" w:hAnsi="Tahoma" w:cs="Tahoma"/>
          <w:color w:val="auto"/>
          <w:sz w:val="22"/>
          <w:lang w:val="es-MX"/>
        </w:rPr>
      </w:pPr>
      <w:r w:rsidRPr="00E012EB">
        <w:rPr>
          <w:rFonts w:ascii="Tahoma" w:eastAsia="Cambria" w:hAnsi="Tahoma" w:cs="Tahoma"/>
          <w:color w:val="auto"/>
          <w:spacing w:val="1"/>
          <w:sz w:val="22"/>
          <w:lang w:val="es-MX"/>
        </w:rPr>
        <w:t>Estancia</w:t>
      </w:r>
      <w:r w:rsidR="00805897">
        <w:rPr>
          <w:rFonts w:ascii="Tahoma" w:eastAsia="Cambria" w:hAnsi="Tahoma" w:cs="Tahoma"/>
          <w:color w:val="auto"/>
          <w:spacing w:val="1"/>
          <w:sz w:val="22"/>
          <w:lang w:val="es-MX"/>
        </w:rPr>
        <w:t xml:space="preserve"> </w:t>
      </w:r>
      <w:r w:rsidRPr="00E012EB">
        <w:rPr>
          <w:rFonts w:ascii="Tahoma" w:eastAsia="Cambria" w:hAnsi="Tahoma" w:cs="Tahoma"/>
          <w:color w:val="auto"/>
          <w:spacing w:val="1"/>
          <w:sz w:val="22"/>
          <w:lang w:val="es-MX"/>
        </w:rPr>
        <w:t>en</w:t>
      </w:r>
      <w:r w:rsidR="00805897">
        <w:rPr>
          <w:rFonts w:ascii="Tahoma" w:eastAsia="Cambria" w:hAnsi="Tahoma" w:cs="Tahoma"/>
          <w:color w:val="auto"/>
          <w:spacing w:val="1"/>
          <w:sz w:val="22"/>
          <w:lang w:val="es-MX"/>
        </w:rPr>
        <w:t xml:space="preserve"> </w:t>
      </w:r>
      <w:r w:rsidRPr="00E012EB">
        <w:rPr>
          <w:rFonts w:ascii="Tahoma" w:eastAsia="Cambria" w:hAnsi="Tahoma" w:cs="Tahoma"/>
          <w:color w:val="auto"/>
          <w:spacing w:val="1"/>
          <w:sz w:val="22"/>
          <w:lang w:val="es-MX"/>
        </w:rPr>
        <w:t>régi</w:t>
      </w:r>
      <w:r w:rsidRPr="00E012EB">
        <w:rPr>
          <w:rFonts w:ascii="Tahoma" w:eastAsia="Cambria" w:hAnsi="Tahoma" w:cs="Tahoma"/>
          <w:color w:val="auto"/>
          <w:spacing w:val="2"/>
          <w:sz w:val="22"/>
          <w:lang w:val="es-MX"/>
        </w:rPr>
        <w:t>m</w:t>
      </w:r>
      <w:r w:rsidRPr="00E012EB">
        <w:rPr>
          <w:rFonts w:ascii="Tahoma" w:eastAsia="Cambria" w:hAnsi="Tahoma" w:cs="Tahoma"/>
          <w:color w:val="auto"/>
          <w:spacing w:val="1"/>
          <w:sz w:val="22"/>
          <w:lang w:val="es-MX"/>
        </w:rPr>
        <w:t>en</w:t>
      </w:r>
      <w:r w:rsidR="00805897">
        <w:rPr>
          <w:rFonts w:ascii="Tahoma" w:eastAsia="Cambria" w:hAnsi="Tahoma" w:cs="Tahoma"/>
          <w:color w:val="auto"/>
          <w:spacing w:val="1"/>
          <w:sz w:val="22"/>
          <w:lang w:val="es-MX"/>
        </w:rPr>
        <w:t xml:space="preserve"> </w:t>
      </w:r>
      <w:r w:rsidRPr="00E012EB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="00805897">
        <w:rPr>
          <w:rFonts w:ascii="Tahoma" w:eastAsia="Cambria" w:hAnsi="Tahoma" w:cs="Tahoma"/>
          <w:color w:val="auto"/>
          <w:spacing w:val="1"/>
          <w:sz w:val="22"/>
          <w:lang w:val="es-MX"/>
        </w:rPr>
        <w:t xml:space="preserve"> </w:t>
      </w:r>
      <w:r w:rsidRPr="00E012EB">
        <w:rPr>
          <w:rFonts w:ascii="Tahoma" w:eastAsia="Cambria" w:hAnsi="Tahoma" w:cs="Tahoma"/>
          <w:color w:val="auto"/>
          <w:spacing w:val="1"/>
          <w:sz w:val="22"/>
          <w:lang w:val="es-MX"/>
        </w:rPr>
        <w:t>aloja</w:t>
      </w:r>
      <w:r w:rsidRPr="00E012EB">
        <w:rPr>
          <w:rFonts w:ascii="Tahoma" w:eastAsia="Cambria" w:hAnsi="Tahoma" w:cs="Tahoma"/>
          <w:color w:val="auto"/>
          <w:spacing w:val="2"/>
          <w:sz w:val="22"/>
          <w:lang w:val="es-MX"/>
        </w:rPr>
        <w:t>m</w:t>
      </w:r>
      <w:r w:rsidRPr="00E012EB">
        <w:rPr>
          <w:rFonts w:ascii="Tahoma" w:eastAsia="Cambria" w:hAnsi="Tahoma" w:cs="Tahoma"/>
          <w:color w:val="auto"/>
          <w:spacing w:val="1"/>
          <w:sz w:val="22"/>
          <w:lang w:val="es-MX"/>
        </w:rPr>
        <w:t>iento</w:t>
      </w:r>
      <w:r w:rsidR="00805897">
        <w:rPr>
          <w:rFonts w:ascii="Tahoma" w:eastAsia="Cambria" w:hAnsi="Tahoma" w:cs="Tahoma"/>
          <w:color w:val="auto"/>
          <w:spacing w:val="1"/>
          <w:sz w:val="22"/>
          <w:lang w:val="es-MX"/>
        </w:rPr>
        <w:t xml:space="preserve"> </w:t>
      </w:r>
      <w:r w:rsidRPr="00E012EB">
        <w:rPr>
          <w:rFonts w:ascii="Tahoma" w:eastAsia="Cambria" w:hAnsi="Tahoma" w:cs="Tahoma"/>
          <w:color w:val="auto"/>
          <w:spacing w:val="1"/>
          <w:sz w:val="22"/>
          <w:lang w:val="es-MX"/>
        </w:rPr>
        <w:t>y</w:t>
      </w:r>
      <w:r w:rsidR="00805897">
        <w:rPr>
          <w:rFonts w:ascii="Tahoma" w:eastAsia="Cambria" w:hAnsi="Tahoma" w:cs="Tahoma"/>
          <w:color w:val="auto"/>
          <w:spacing w:val="1"/>
          <w:sz w:val="22"/>
          <w:lang w:val="es-MX"/>
        </w:rPr>
        <w:t xml:space="preserve"> </w:t>
      </w:r>
      <w:r w:rsidRPr="00E012EB">
        <w:rPr>
          <w:rFonts w:ascii="Tahoma" w:eastAsia="Cambria" w:hAnsi="Tahoma" w:cs="Tahoma"/>
          <w:color w:val="auto"/>
          <w:spacing w:val="1"/>
          <w:sz w:val="22"/>
          <w:lang w:val="es-MX"/>
        </w:rPr>
        <w:t>desayuno.</w:t>
      </w:r>
      <w:r w:rsidR="00805897">
        <w:rPr>
          <w:rFonts w:ascii="Tahoma" w:eastAsia="Cambria" w:hAnsi="Tahoma" w:cs="Tahoma"/>
          <w:color w:val="auto"/>
          <w:spacing w:val="1"/>
          <w:sz w:val="22"/>
          <w:lang w:val="es-MX"/>
        </w:rPr>
        <w:t xml:space="preserve"> </w:t>
      </w:r>
      <w:r w:rsidRPr="00E012EB">
        <w:rPr>
          <w:rFonts w:ascii="Tahoma" w:eastAsia="Cambria" w:hAnsi="Tahoma" w:cs="Tahoma"/>
          <w:color w:val="auto"/>
          <w:spacing w:val="2"/>
          <w:sz w:val="22"/>
          <w:lang w:val="es-MX"/>
        </w:rPr>
        <w:t>D</w:t>
      </w:r>
      <w:r w:rsidRPr="00E012EB">
        <w:rPr>
          <w:rFonts w:ascii="Tahoma" w:eastAsia="Cambria" w:hAnsi="Tahoma" w:cs="Tahoma"/>
          <w:color w:val="auto"/>
          <w:spacing w:val="1"/>
          <w:sz w:val="22"/>
          <w:lang w:val="es-MX"/>
        </w:rPr>
        <w:t>ías libres a su disposición</w:t>
      </w:r>
      <w:r>
        <w:rPr>
          <w:rFonts w:ascii="Tahoma" w:eastAsia="Cambria" w:hAnsi="Tahoma" w:cs="Tahoma"/>
          <w:color w:val="auto"/>
          <w:spacing w:val="1"/>
          <w:sz w:val="22"/>
          <w:lang w:val="es-MX"/>
        </w:rPr>
        <w:t xml:space="preserve">. </w:t>
      </w:r>
      <w:r w:rsidRPr="00E012EB">
        <w:rPr>
          <w:rFonts w:ascii="Tahoma" w:eastAsia="Cambria" w:hAnsi="Tahoma" w:cs="Tahoma"/>
          <w:color w:val="auto"/>
          <w:spacing w:val="1"/>
          <w:w w:val="104"/>
          <w:sz w:val="22"/>
          <w:lang w:val="es-MX"/>
        </w:rPr>
        <w:t>Posibilidad de</w:t>
      </w:r>
      <w:r w:rsidR="00805897">
        <w:rPr>
          <w:rFonts w:ascii="Tahoma" w:eastAsia="Cambria" w:hAnsi="Tahoma" w:cs="Tahoma"/>
          <w:color w:val="auto"/>
          <w:spacing w:val="1"/>
          <w:w w:val="104"/>
          <w:sz w:val="22"/>
          <w:lang w:val="es-MX"/>
        </w:rPr>
        <w:t xml:space="preserve"> </w:t>
      </w:r>
      <w:r w:rsidRPr="00E012EB">
        <w:rPr>
          <w:rFonts w:ascii="Tahoma" w:eastAsia="Cambria" w:hAnsi="Tahoma" w:cs="Tahoma"/>
          <w:color w:val="auto"/>
          <w:spacing w:val="1"/>
          <w:w w:val="104"/>
          <w:sz w:val="22"/>
          <w:lang w:val="es-MX"/>
        </w:rPr>
        <w:t>hacer</w:t>
      </w:r>
      <w:r w:rsidR="00805897">
        <w:rPr>
          <w:rFonts w:ascii="Tahoma" w:eastAsia="Cambria" w:hAnsi="Tahoma" w:cs="Tahoma"/>
          <w:color w:val="auto"/>
          <w:spacing w:val="1"/>
          <w:w w:val="104"/>
          <w:sz w:val="22"/>
          <w:lang w:val="es-MX"/>
        </w:rPr>
        <w:t xml:space="preserve"> </w:t>
      </w:r>
      <w:r w:rsidRPr="00E012EB">
        <w:rPr>
          <w:rFonts w:ascii="Tahoma" w:eastAsia="Cambria" w:hAnsi="Tahoma" w:cs="Tahoma"/>
          <w:color w:val="auto"/>
          <w:spacing w:val="1"/>
          <w:w w:val="104"/>
          <w:sz w:val="22"/>
          <w:lang w:val="es-MX"/>
        </w:rPr>
        <w:t>excursiones opcionales,</w:t>
      </w:r>
      <w:r w:rsidR="00805897">
        <w:rPr>
          <w:rFonts w:ascii="Tahoma" w:eastAsia="Cambria" w:hAnsi="Tahoma" w:cs="Tahoma"/>
          <w:color w:val="auto"/>
          <w:spacing w:val="1"/>
          <w:w w:val="104"/>
          <w:sz w:val="22"/>
          <w:lang w:val="es-MX"/>
        </w:rPr>
        <w:t xml:space="preserve"> </w:t>
      </w:r>
      <w:r w:rsidRPr="00E012EB">
        <w:rPr>
          <w:rFonts w:ascii="Tahoma" w:eastAsia="Cambria" w:hAnsi="Tahoma" w:cs="Tahoma"/>
          <w:color w:val="auto"/>
          <w:spacing w:val="1"/>
          <w:w w:val="104"/>
          <w:sz w:val="22"/>
          <w:lang w:val="es-MX"/>
        </w:rPr>
        <w:t>organizadas</w:t>
      </w:r>
      <w:r w:rsidR="00805897">
        <w:rPr>
          <w:rFonts w:ascii="Tahoma" w:eastAsia="Cambria" w:hAnsi="Tahoma" w:cs="Tahoma"/>
          <w:color w:val="auto"/>
          <w:spacing w:val="1"/>
          <w:w w:val="104"/>
          <w:sz w:val="22"/>
          <w:lang w:val="es-MX"/>
        </w:rPr>
        <w:t xml:space="preserve"> </w:t>
      </w:r>
      <w:r w:rsidRPr="00E012EB">
        <w:rPr>
          <w:rFonts w:ascii="Tahoma" w:eastAsia="Cambria" w:hAnsi="Tahoma" w:cs="Tahoma"/>
          <w:color w:val="auto"/>
          <w:spacing w:val="1"/>
          <w:w w:val="104"/>
          <w:sz w:val="22"/>
          <w:lang w:val="es-MX"/>
        </w:rPr>
        <w:t>y</w:t>
      </w:r>
      <w:r w:rsidR="00805897">
        <w:rPr>
          <w:rFonts w:ascii="Tahoma" w:eastAsia="Cambria" w:hAnsi="Tahoma" w:cs="Tahoma"/>
          <w:color w:val="auto"/>
          <w:spacing w:val="1"/>
          <w:w w:val="104"/>
          <w:sz w:val="22"/>
          <w:lang w:val="es-MX"/>
        </w:rPr>
        <w:t xml:space="preserve"> </w:t>
      </w:r>
      <w:r w:rsidRPr="00E012EB">
        <w:rPr>
          <w:rFonts w:ascii="Tahoma" w:eastAsia="Cambria" w:hAnsi="Tahoma" w:cs="Tahoma"/>
          <w:color w:val="auto"/>
          <w:spacing w:val="1"/>
          <w:w w:val="104"/>
          <w:sz w:val="22"/>
          <w:lang w:val="es-MX"/>
        </w:rPr>
        <w:t>regulares,</w:t>
      </w:r>
      <w:r w:rsidR="00805897">
        <w:rPr>
          <w:rFonts w:ascii="Tahoma" w:eastAsia="Cambria" w:hAnsi="Tahoma" w:cs="Tahoma"/>
          <w:color w:val="auto"/>
          <w:spacing w:val="1"/>
          <w:w w:val="104"/>
          <w:sz w:val="22"/>
          <w:lang w:val="es-MX"/>
        </w:rPr>
        <w:t xml:space="preserve"> </w:t>
      </w:r>
      <w:r w:rsidRPr="00E012EB">
        <w:rPr>
          <w:rFonts w:ascii="Tahoma" w:eastAsia="Cambria" w:hAnsi="Tahoma" w:cs="Tahoma"/>
          <w:color w:val="auto"/>
          <w:spacing w:val="1"/>
          <w:w w:val="104"/>
          <w:sz w:val="22"/>
          <w:lang w:val="es-MX"/>
        </w:rPr>
        <w:t>o privadas</w:t>
      </w:r>
    </w:p>
    <w:p w14:paraId="5D67347C" w14:textId="77777777" w:rsidR="00E012EB" w:rsidRPr="00E012EB" w:rsidRDefault="00E012EB" w:rsidP="00E012EB">
      <w:pPr>
        <w:spacing w:after="0" w:line="240" w:lineRule="auto"/>
        <w:rPr>
          <w:rFonts w:ascii="Tahoma" w:eastAsia="Cambria" w:hAnsi="Tahoma" w:cs="Tahoma"/>
          <w:color w:val="auto"/>
          <w:sz w:val="22"/>
          <w:lang w:val="es-MX"/>
        </w:rPr>
      </w:pPr>
    </w:p>
    <w:p w14:paraId="5B55695D" w14:textId="77777777" w:rsidR="00E012EB" w:rsidRPr="00E012EB" w:rsidRDefault="00E012EB" w:rsidP="00E012EB">
      <w:pPr>
        <w:spacing w:after="0" w:line="240" w:lineRule="auto"/>
        <w:rPr>
          <w:rFonts w:ascii="Tahoma" w:eastAsia="Cambria" w:hAnsi="Tahoma" w:cs="Tahoma"/>
          <w:color w:val="auto"/>
          <w:spacing w:val="1"/>
          <w:w w:val="99"/>
          <w:sz w:val="22"/>
        </w:rPr>
      </w:pPr>
      <w:r w:rsidRPr="00E012EB">
        <w:rPr>
          <w:rFonts w:ascii="Tahoma" w:eastAsia="Cambria" w:hAnsi="Tahoma" w:cs="Tahoma"/>
          <w:b/>
          <w:color w:val="auto"/>
          <w:spacing w:val="2"/>
          <w:w w:val="104"/>
          <w:sz w:val="22"/>
        </w:rPr>
        <w:t>D</w:t>
      </w:r>
      <w:r w:rsidRPr="00E012EB">
        <w:rPr>
          <w:rFonts w:ascii="Tahoma" w:eastAsia="Cambria" w:hAnsi="Tahoma" w:cs="Tahoma"/>
          <w:b/>
          <w:color w:val="auto"/>
          <w:spacing w:val="1"/>
          <w:w w:val="104"/>
          <w:sz w:val="22"/>
        </w:rPr>
        <w:t>Í</w:t>
      </w:r>
      <w:r w:rsidRPr="00E012EB">
        <w:rPr>
          <w:rFonts w:ascii="Tahoma" w:eastAsia="Cambria" w:hAnsi="Tahoma" w:cs="Tahoma"/>
          <w:b/>
          <w:color w:val="auto"/>
          <w:spacing w:val="2"/>
          <w:w w:val="104"/>
          <w:sz w:val="22"/>
        </w:rPr>
        <w:t>A</w:t>
      </w:r>
      <w:r w:rsidRPr="00E012EB">
        <w:rPr>
          <w:rFonts w:ascii="Tahoma" w:eastAsia="Cambria" w:hAnsi="Tahoma" w:cs="Tahoma"/>
          <w:b/>
          <w:color w:val="auto"/>
          <w:spacing w:val="1"/>
          <w:w w:val="104"/>
          <w:sz w:val="22"/>
        </w:rPr>
        <w:t xml:space="preserve"> 4 S</w:t>
      </w:r>
      <w:r>
        <w:rPr>
          <w:rFonts w:ascii="Tahoma" w:eastAsia="Cambria" w:hAnsi="Tahoma" w:cs="Tahoma"/>
          <w:b/>
          <w:color w:val="auto"/>
          <w:spacing w:val="1"/>
          <w:w w:val="104"/>
          <w:sz w:val="22"/>
        </w:rPr>
        <w:t>alida del hotel</w:t>
      </w:r>
    </w:p>
    <w:p w14:paraId="76B7F956" w14:textId="77777777" w:rsidR="00204803" w:rsidRPr="00204803" w:rsidRDefault="002F3B4A" w:rsidP="002F3B4A">
      <w:pPr>
        <w:spacing w:after="0" w:line="240" w:lineRule="auto"/>
        <w:rPr>
          <w:rFonts w:ascii="Tahoma" w:eastAsia="Cambria" w:hAnsi="Tahoma" w:cs="Tahoma"/>
          <w:color w:val="auto"/>
          <w:sz w:val="22"/>
          <w:lang w:val="es-MX"/>
        </w:rPr>
      </w:pPr>
      <w:r>
        <w:rPr>
          <w:rFonts w:ascii="Tahoma" w:eastAsia="Cambria" w:hAnsi="Tahoma" w:cs="Tahoma"/>
          <w:color w:val="auto"/>
          <w:w w:val="99"/>
          <w:sz w:val="22"/>
          <w:lang w:val="es-MX"/>
        </w:rPr>
        <w:t>Fin de nuestros servicios.</w:t>
      </w:r>
    </w:p>
    <w:p w14:paraId="0AE54F4F" w14:textId="77777777" w:rsidR="00781CD4" w:rsidRPr="00204803" w:rsidRDefault="00781CD4" w:rsidP="00204803">
      <w:pPr>
        <w:spacing w:after="0" w:line="240" w:lineRule="auto"/>
        <w:ind w:right="10063"/>
        <w:rPr>
          <w:rFonts w:ascii="Tahoma" w:eastAsia="Cambria" w:hAnsi="Tahoma" w:cs="Tahoma"/>
          <w:color w:val="auto"/>
          <w:sz w:val="22"/>
          <w:lang w:val="es-MX"/>
        </w:rPr>
      </w:pPr>
    </w:p>
    <w:p w14:paraId="1A202EF1" w14:textId="77777777" w:rsidR="00B74B1C" w:rsidRDefault="00C10B6B" w:rsidP="00790D15">
      <w:pPr>
        <w:spacing w:after="0" w:line="240" w:lineRule="auto"/>
        <w:ind w:right="141"/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</w:pPr>
      <w:r w:rsidRPr="00200315">
        <w:rPr>
          <w:rFonts w:ascii="Tahoma" w:hAnsi="Tahoma" w:cs="Tahoma"/>
          <w:b/>
          <w:color w:val="000000" w:themeColor="text1"/>
          <w:sz w:val="22"/>
        </w:rPr>
        <w:t>Costo por persona en dólares americanos</w:t>
      </w:r>
      <w:r w:rsidR="00B74B1C"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  <w:tab/>
      </w:r>
      <w:r w:rsidR="00B74B1C"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  <w:tab/>
      </w:r>
      <w:r w:rsidR="00B74B1C"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  <w:tab/>
      </w:r>
      <w:r w:rsidR="00B74B1C"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  <w:tab/>
      </w:r>
      <w:r w:rsidR="00B74B1C"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  <w:tab/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27"/>
        <w:gridCol w:w="1244"/>
        <w:gridCol w:w="1239"/>
        <w:gridCol w:w="1238"/>
      </w:tblGrid>
      <w:tr w:rsidR="00C10B6B" w:rsidRPr="00014ABA" w14:paraId="7FD1FB70" w14:textId="77777777" w:rsidTr="00805897">
        <w:trPr>
          <w:trHeight w:val="268"/>
        </w:trPr>
        <w:tc>
          <w:tcPr>
            <w:tcW w:w="2227" w:type="dxa"/>
          </w:tcPr>
          <w:p w14:paraId="5FB59197" w14:textId="77777777" w:rsidR="00C10B6B" w:rsidRPr="00014ABA" w:rsidRDefault="00C10B6B" w:rsidP="00C10B6B">
            <w:pPr>
              <w:rPr>
                <w:rFonts w:ascii="Tahoma" w:hAnsi="Tahoma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014ABA">
              <w:rPr>
                <w:rFonts w:ascii="Tahoma" w:hAnsi="Tahoma"/>
                <w:b/>
                <w:color w:val="000000" w:themeColor="text1"/>
                <w:sz w:val="20"/>
                <w:szCs w:val="20"/>
                <w:lang w:eastAsia="es-ES"/>
              </w:rPr>
              <w:t xml:space="preserve">Categorías </w:t>
            </w:r>
          </w:p>
        </w:tc>
        <w:tc>
          <w:tcPr>
            <w:tcW w:w="1244" w:type="dxa"/>
          </w:tcPr>
          <w:p w14:paraId="539F36FB" w14:textId="77777777" w:rsidR="00C10B6B" w:rsidRPr="00014ABA" w:rsidRDefault="00C10B6B" w:rsidP="00C10B6B">
            <w:pPr>
              <w:jc w:val="center"/>
              <w:rPr>
                <w:rFonts w:ascii="Tahoma" w:hAnsi="Tahoma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014ABA">
              <w:rPr>
                <w:rFonts w:ascii="Tahoma" w:hAnsi="Tahoma"/>
                <w:b/>
                <w:color w:val="000000" w:themeColor="text1"/>
                <w:sz w:val="20"/>
                <w:szCs w:val="20"/>
                <w:lang w:eastAsia="es-ES"/>
              </w:rPr>
              <w:t>Bronce</w:t>
            </w:r>
          </w:p>
        </w:tc>
        <w:tc>
          <w:tcPr>
            <w:tcW w:w="1239" w:type="dxa"/>
          </w:tcPr>
          <w:p w14:paraId="1E0D0EF5" w14:textId="77777777" w:rsidR="00C10B6B" w:rsidRPr="00014ABA" w:rsidRDefault="00C10B6B" w:rsidP="00C10B6B">
            <w:pPr>
              <w:jc w:val="center"/>
              <w:rPr>
                <w:rFonts w:ascii="Tahoma" w:hAnsi="Tahoma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014ABA">
              <w:rPr>
                <w:rFonts w:ascii="Tahoma" w:hAnsi="Tahoma"/>
                <w:b/>
                <w:color w:val="000000" w:themeColor="text1"/>
                <w:sz w:val="20"/>
                <w:szCs w:val="20"/>
                <w:lang w:eastAsia="es-ES"/>
              </w:rPr>
              <w:t>Plata</w:t>
            </w:r>
          </w:p>
        </w:tc>
        <w:tc>
          <w:tcPr>
            <w:tcW w:w="1238" w:type="dxa"/>
          </w:tcPr>
          <w:p w14:paraId="76038353" w14:textId="77777777" w:rsidR="00C10B6B" w:rsidRPr="00014ABA" w:rsidRDefault="00C10B6B" w:rsidP="00C10B6B">
            <w:pPr>
              <w:jc w:val="center"/>
              <w:rPr>
                <w:rFonts w:ascii="Tahoma" w:hAnsi="Tahoma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014ABA">
              <w:rPr>
                <w:rFonts w:ascii="Tahoma" w:hAnsi="Tahoma"/>
                <w:b/>
                <w:color w:val="000000" w:themeColor="text1"/>
                <w:sz w:val="20"/>
                <w:szCs w:val="20"/>
                <w:lang w:eastAsia="es-ES"/>
              </w:rPr>
              <w:t>Oro</w:t>
            </w:r>
          </w:p>
        </w:tc>
      </w:tr>
      <w:tr w:rsidR="00B74B1C" w:rsidRPr="00014ABA" w14:paraId="16D65A55" w14:textId="77777777" w:rsidTr="00805897">
        <w:trPr>
          <w:trHeight w:val="253"/>
        </w:trPr>
        <w:tc>
          <w:tcPr>
            <w:tcW w:w="2227" w:type="dxa"/>
          </w:tcPr>
          <w:p w14:paraId="35A7F44B" w14:textId="77777777" w:rsidR="00B74B1C" w:rsidRPr="00014ABA" w:rsidRDefault="00B74B1C" w:rsidP="00C10B6B">
            <w:pPr>
              <w:rPr>
                <w:rFonts w:ascii="Tahoma" w:hAnsi="Tahoma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014ABA">
              <w:rPr>
                <w:rFonts w:ascii="Tahoma" w:hAnsi="Tahoma"/>
                <w:b/>
                <w:color w:val="000000" w:themeColor="text1"/>
                <w:sz w:val="20"/>
                <w:szCs w:val="20"/>
                <w:lang w:eastAsia="es-ES"/>
              </w:rPr>
              <w:t>Doble</w:t>
            </w:r>
          </w:p>
        </w:tc>
        <w:tc>
          <w:tcPr>
            <w:tcW w:w="1244" w:type="dxa"/>
          </w:tcPr>
          <w:p w14:paraId="0753BDC9" w14:textId="77777777" w:rsidR="00C10B6B" w:rsidRPr="00014ABA" w:rsidRDefault="000805F5" w:rsidP="00D02750">
            <w:pP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 xml:space="preserve">   </w:t>
            </w:r>
            <w:r w:rsidR="00D02750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731</w:t>
            </w:r>
            <w:r w:rsidR="00C10B6B" w:rsidRPr="00014ABA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 xml:space="preserve"> USD</w:t>
            </w:r>
          </w:p>
        </w:tc>
        <w:tc>
          <w:tcPr>
            <w:tcW w:w="1239" w:type="dxa"/>
          </w:tcPr>
          <w:p w14:paraId="32A48802" w14:textId="77777777" w:rsidR="00B74B1C" w:rsidRPr="00014ABA" w:rsidRDefault="00D02750" w:rsidP="00781CD4">
            <w:pP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 xml:space="preserve">  </w:t>
            </w:r>
            <w:r w:rsidR="000805F5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833</w:t>
            </w:r>
            <w:r w:rsidR="00C10B6B" w:rsidRPr="00014ABA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 xml:space="preserve"> USD</w:t>
            </w:r>
          </w:p>
        </w:tc>
        <w:tc>
          <w:tcPr>
            <w:tcW w:w="1238" w:type="dxa"/>
          </w:tcPr>
          <w:p w14:paraId="6D029335" w14:textId="77777777" w:rsidR="00B74B1C" w:rsidRPr="00014ABA" w:rsidRDefault="00C10B6B" w:rsidP="00D02750">
            <w:pP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</w:pPr>
            <w:r w:rsidRPr="00014ABA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1,</w:t>
            </w:r>
            <w:r w:rsidR="00D02750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090</w:t>
            </w:r>
            <w:r w:rsidRPr="00014ABA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 xml:space="preserve"> USD</w:t>
            </w:r>
          </w:p>
        </w:tc>
      </w:tr>
      <w:tr w:rsidR="00B74B1C" w:rsidRPr="00014ABA" w14:paraId="51444DFB" w14:textId="77777777" w:rsidTr="00805897">
        <w:trPr>
          <w:trHeight w:val="253"/>
        </w:trPr>
        <w:tc>
          <w:tcPr>
            <w:tcW w:w="2227" w:type="dxa"/>
          </w:tcPr>
          <w:p w14:paraId="38542EF2" w14:textId="77777777" w:rsidR="00B74B1C" w:rsidRPr="00014ABA" w:rsidRDefault="00B74B1C" w:rsidP="00C10B6B">
            <w:pPr>
              <w:rPr>
                <w:rFonts w:ascii="Tahoma" w:hAnsi="Tahoma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014ABA">
              <w:rPr>
                <w:rFonts w:ascii="Tahoma" w:hAnsi="Tahoma"/>
                <w:b/>
                <w:color w:val="000000" w:themeColor="text1"/>
                <w:sz w:val="20"/>
                <w:szCs w:val="20"/>
                <w:lang w:eastAsia="es-ES"/>
              </w:rPr>
              <w:t>Sencilla</w:t>
            </w:r>
          </w:p>
        </w:tc>
        <w:tc>
          <w:tcPr>
            <w:tcW w:w="1244" w:type="dxa"/>
          </w:tcPr>
          <w:p w14:paraId="1099B902" w14:textId="77777777" w:rsidR="00B74B1C" w:rsidRPr="00014ABA" w:rsidRDefault="00C10B6B" w:rsidP="00D02750">
            <w:pP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</w:pPr>
            <w:r w:rsidRPr="00014ABA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1,</w:t>
            </w:r>
            <w:r w:rsidR="00D02750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083</w:t>
            </w:r>
            <w:r w:rsidRPr="00014ABA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 xml:space="preserve"> USD</w:t>
            </w:r>
          </w:p>
        </w:tc>
        <w:tc>
          <w:tcPr>
            <w:tcW w:w="1239" w:type="dxa"/>
          </w:tcPr>
          <w:p w14:paraId="745B32F4" w14:textId="77777777" w:rsidR="00B74B1C" w:rsidRPr="00014ABA" w:rsidRDefault="00C10B6B" w:rsidP="00D02750">
            <w:pP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</w:pPr>
            <w:r w:rsidRPr="00014ABA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1,</w:t>
            </w:r>
            <w:r w:rsidR="00D02750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237</w:t>
            </w:r>
            <w:r w:rsidRPr="00014ABA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 xml:space="preserve"> USD</w:t>
            </w:r>
          </w:p>
        </w:tc>
        <w:tc>
          <w:tcPr>
            <w:tcW w:w="1238" w:type="dxa"/>
          </w:tcPr>
          <w:p w14:paraId="69BEA171" w14:textId="77777777" w:rsidR="00B74B1C" w:rsidRPr="00014ABA" w:rsidRDefault="00132286" w:rsidP="00D02750">
            <w:pP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1</w:t>
            </w:r>
            <w:r w:rsidR="00C10B6B" w:rsidRPr="00014ABA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,</w:t>
            </w:r>
            <w:r w:rsidR="00D02750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750</w:t>
            </w:r>
            <w:r w:rsidR="00C10B6B" w:rsidRPr="00014ABA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 xml:space="preserve"> USD</w:t>
            </w:r>
          </w:p>
        </w:tc>
      </w:tr>
      <w:tr w:rsidR="00B74B1C" w:rsidRPr="00014ABA" w14:paraId="2D00530E" w14:textId="77777777" w:rsidTr="00805897">
        <w:trPr>
          <w:trHeight w:val="253"/>
        </w:trPr>
        <w:tc>
          <w:tcPr>
            <w:tcW w:w="2227" w:type="dxa"/>
          </w:tcPr>
          <w:p w14:paraId="44707F88" w14:textId="77777777" w:rsidR="00B74B1C" w:rsidRPr="00014ABA" w:rsidRDefault="00B74B1C" w:rsidP="00C10B6B">
            <w:pPr>
              <w:rPr>
                <w:rFonts w:ascii="Tahoma" w:hAnsi="Tahoma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014ABA">
              <w:rPr>
                <w:rFonts w:ascii="Tahoma" w:hAnsi="Tahoma"/>
                <w:b/>
                <w:color w:val="000000" w:themeColor="text1"/>
                <w:sz w:val="20"/>
                <w:szCs w:val="20"/>
                <w:lang w:eastAsia="es-ES"/>
              </w:rPr>
              <w:t>Sup. Temporada alta</w:t>
            </w:r>
          </w:p>
        </w:tc>
        <w:tc>
          <w:tcPr>
            <w:tcW w:w="1244" w:type="dxa"/>
          </w:tcPr>
          <w:p w14:paraId="2AD96D15" w14:textId="77777777" w:rsidR="00B74B1C" w:rsidRPr="00014ABA" w:rsidRDefault="000805F5" w:rsidP="00D02750">
            <w:pP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 xml:space="preserve">   </w:t>
            </w:r>
            <w:r w:rsidR="00781CD4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1</w:t>
            </w:r>
            <w:r w:rsidR="00D02750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92</w:t>
            </w:r>
            <w:r w:rsidR="00C10B6B" w:rsidRPr="00014ABA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 xml:space="preserve"> USD</w:t>
            </w:r>
          </w:p>
        </w:tc>
        <w:tc>
          <w:tcPr>
            <w:tcW w:w="1239" w:type="dxa"/>
          </w:tcPr>
          <w:p w14:paraId="723A8EF3" w14:textId="77777777" w:rsidR="00B74B1C" w:rsidRPr="00014ABA" w:rsidRDefault="000805F5" w:rsidP="00D02750">
            <w:pP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 xml:space="preserve">   </w:t>
            </w:r>
            <w:r w:rsidR="00781CD4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2</w:t>
            </w:r>
            <w:r w:rsidR="00D02750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31</w:t>
            </w:r>
            <w:r w:rsidR="00C10B6B" w:rsidRPr="00014ABA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 xml:space="preserve"> USD</w:t>
            </w:r>
          </w:p>
        </w:tc>
        <w:tc>
          <w:tcPr>
            <w:tcW w:w="1238" w:type="dxa"/>
          </w:tcPr>
          <w:p w14:paraId="4B8AF5B1" w14:textId="77777777" w:rsidR="00B74B1C" w:rsidRPr="00014ABA" w:rsidRDefault="000805F5" w:rsidP="00D02750">
            <w:pP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 xml:space="preserve">   </w:t>
            </w:r>
            <w:r w:rsidR="00132286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2</w:t>
            </w:r>
            <w:r w:rsidR="00D02750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31</w:t>
            </w:r>
            <w:r w:rsidR="00C10B6B" w:rsidRPr="00014ABA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 xml:space="preserve"> USD</w:t>
            </w:r>
          </w:p>
        </w:tc>
      </w:tr>
    </w:tbl>
    <w:p w14:paraId="007F0C11" w14:textId="77777777" w:rsidR="00C10B6B" w:rsidRDefault="00C10B6B" w:rsidP="00C10B6B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</w:pPr>
    </w:p>
    <w:tbl>
      <w:tblPr>
        <w:tblStyle w:val="Tablaconcuadrcula1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1559"/>
      </w:tblGrid>
      <w:tr w:rsidR="00D02750" w:rsidRPr="00285600" w14:paraId="3D1AFB38" w14:textId="77777777" w:rsidTr="00805897">
        <w:tc>
          <w:tcPr>
            <w:tcW w:w="1730" w:type="dxa"/>
          </w:tcPr>
          <w:p w14:paraId="24FEA2B2" w14:textId="77777777" w:rsidR="00D02750" w:rsidRPr="00285600" w:rsidRDefault="00D02750" w:rsidP="00285600">
            <w:pPr>
              <w:rPr>
                <w:rFonts w:ascii="Tahoma" w:hAnsi="Tahoma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285600">
              <w:rPr>
                <w:rFonts w:ascii="Tahoma" w:hAnsi="Tahoma"/>
                <w:b/>
                <w:color w:val="000000" w:themeColor="text1"/>
                <w:sz w:val="20"/>
                <w:szCs w:val="20"/>
                <w:lang w:eastAsia="es-ES"/>
              </w:rPr>
              <w:t>Temporada Alta</w:t>
            </w:r>
          </w:p>
        </w:tc>
        <w:tc>
          <w:tcPr>
            <w:tcW w:w="1559" w:type="dxa"/>
          </w:tcPr>
          <w:p w14:paraId="57B45B2F" w14:textId="77777777" w:rsidR="00D02750" w:rsidRPr="00285600" w:rsidRDefault="00D02750" w:rsidP="00D02750">
            <w:pP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</w:pPr>
            <w:r w:rsidRPr="00285600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2</w:t>
            </w:r>
            <w: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6sep</w:t>
            </w:r>
            <w:r w:rsidRPr="00285600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-</w:t>
            </w:r>
            <w: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11oct</w:t>
            </w:r>
          </w:p>
        </w:tc>
      </w:tr>
    </w:tbl>
    <w:p w14:paraId="75B1DD94" w14:textId="77777777" w:rsidR="00805897" w:rsidRDefault="00805897" w:rsidP="00C10B6B">
      <w:pPr>
        <w:pStyle w:val="Sinespaciado"/>
        <w:rPr>
          <w:rFonts w:ascii="Tahoma" w:hAnsi="Tahoma" w:cs="Tahoma"/>
          <w:b/>
          <w:color w:val="000000" w:themeColor="text1"/>
          <w:sz w:val="22"/>
          <w:lang w:val="es-MX"/>
        </w:rPr>
      </w:pPr>
    </w:p>
    <w:p w14:paraId="437A95E0" w14:textId="438E6715" w:rsidR="00C10B6B" w:rsidRDefault="00C10B6B" w:rsidP="00C10B6B">
      <w:pPr>
        <w:pStyle w:val="Sinespaciado"/>
        <w:rPr>
          <w:rFonts w:ascii="Tahoma" w:hAnsi="Tahoma" w:cs="Tahoma"/>
          <w:b/>
          <w:color w:val="000000" w:themeColor="text1"/>
          <w:sz w:val="22"/>
          <w:lang w:val="es-MX"/>
        </w:rPr>
      </w:pPr>
      <w:r w:rsidRPr="00EF240A">
        <w:rPr>
          <w:rFonts w:ascii="Tahoma" w:hAnsi="Tahoma" w:cs="Tahoma"/>
          <w:b/>
          <w:color w:val="000000" w:themeColor="text1"/>
          <w:sz w:val="22"/>
          <w:lang w:val="es-MX"/>
        </w:rPr>
        <w:t>Hoteles</w:t>
      </w:r>
      <w:r w:rsidR="00805897">
        <w:rPr>
          <w:rFonts w:ascii="Tahoma" w:hAnsi="Tahoma" w:cs="Tahoma"/>
          <w:b/>
          <w:color w:val="000000" w:themeColor="text1"/>
          <w:sz w:val="22"/>
          <w:lang w:val="es-MX"/>
        </w:rPr>
        <w:t xml:space="preserve"> </w:t>
      </w:r>
      <w:r w:rsidRPr="00EF240A">
        <w:rPr>
          <w:rFonts w:ascii="Tahoma" w:hAnsi="Tahoma" w:cs="Tahoma"/>
          <w:b/>
          <w:color w:val="000000" w:themeColor="text1"/>
          <w:sz w:val="22"/>
          <w:lang w:val="es-MX"/>
        </w:rPr>
        <w:t>previstos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80"/>
        <w:gridCol w:w="1225"/>
        <w:gridCol w:w="1937"/>
        <w:gridCol w:w="1607"/>
      </w:tblGrid>
      <w:tr w:rsidR="00781CD4" w:rsidRPr="00CC7FB1" w14:paraId="316E21AF" w14:textId="77777777" w:rsidTr="00805897">
        <w:trPr>
          <w:trHeight w:val="189"/>
        </w:trPr>
        <w:tc>
          <w:tcPr>
            <w:tcW w:w="1072" w:type="dxa"/>
          </w:tcPr>
          <w:p w14:paraId="50D48FE3" w14:textId="77777777" w:rsidR="00781CD4" w:rsidRPr="00CC7FB1" w:rsidRDefault="00781CD4" w:rsidP="00CF552E">
            <w:pPr>
              <w:pStyle w:val="Sinespaciado"/>
              <w:rPr>
                <w:rFonts w:ascii="Tahoma" w:hAnsi="Tahoma"/>
                <w:b/>
                <w:color w:val="000000" w:themeColor="text1"/>
                <w:sz w:val="20"/>
                <w:szCs w:val="20"/>
                <w:lang w:val="en-US"/>
              </w:rPr>
            </w:pPr>
            <w:r w:rsidRPr="00CC7FB1">
              <w:rPr>
                <w:rFonts w:ascii="Tahoma" w:hAnsi="Tahoma"/>
                <w:b/>
                <w:color w:val="000000" w:themeColor="text1"/>
                <w:sz w:val="20"/>
                <w:szCs w:val="20"/>
                <w:lang w:val="en-US"/>
              </w:rPr>
              <w:t>Ciudad</w:t>
            </w:r>
          </w:p>
        </w:tc>
        <w:tc>
          <w:tcPr>
            <w:tcW w:w="1225" w:type="dxa"/>
          </w:tcPr>
          <w:p w14:paraId="05A0C552" w14:textId="77777777" w:rsidR="00781CD4" w:rsidRPr="00CC7FB1" w:rsidRDefault="00781CD4" w:rsidP="00CF552E">
            <w:pPr>
              <w:pStyle w:val="Sinespaciado"/>
              <w:jc w:val="center"/>
              <w:rPr>
                <w:rFonts w:ascii="Tahoma" w:hAnsi="Tahoma"/>
                <w:b/>
                <w:color w:val="000000" w:themeColor="text1"/>
                <w:sz w:val="20"/>
                <w:szCs w:val="20"/>
                <w:lang w:val="en-US"/>
              </w:rPr>
            </w:pPr>
            <w:r w:rsidRPr="00CC7FB1">
              <w:rPr>
                <w:rFonts w:ascii="Tahoma" w:hAnsi="Tahoma"/>
                <w:b/>
                <w:color w:val="000000" w:themeColor="text1"/>
                <w:sz w:val="20"/>
                <w:szCs w:val="20"/>
                <w:lang w:val="en-US"/>
              </w:rPr>
              <w:t>Bronce</w:t>
            </w:r>
          </w:p>
        </w:tc>
        <w:tc>
          <w:tcPr>
            <w:tcW w:w="1937" w:type="dxa"/>
          </w:tcPr>
          <w:p w14:paraId="03BE83B4" w14:textId="77777777" w:rsidR="00781CD4" w:rsidRPr="00CC7FB1" w:rsidRDefault="00781CD4" w:rsidP="00CF552E">
            <w:pPr>
              <w:pStyle w:val="Sinespaciado"/>
              <w:jc w:val="center"/>
              <w:rPr>
                <w:rFonts w:ascii="Tahoma" w:hAnsi="Tahoma"/>
                <w:b/>
                <w:color w:val="000000" w:themeColor="text1"/>
                <w:sz w:val="20"/>
                <w:szCs w:val="20"/>
                <w:lang w:val="en-US"/>
              </w:rPr>
            </w:pPr>
            <w:r w:rsidRPr="00CC7FB1">
              <w:rPr>
                <w:rFonts w:ascii="Tahoma" w:hAnsi="Tahoma"/>
                <w:b/>
                <w:color w:val="000000" w:themeColor="text1"/>
                <w:sz w:val="20"/>
                <w:szCs w:val="20"/>
                <w:lang w:val="en-US"/>
              </w:rPr>
              <w:t>Plata</w:t>
            </w:r>
          </w:p>
        </w:tc>
        <w:tc>
          <w:tcPr>
            <w:tcW w:w="1607" w:type="dxa"/>
          </w:tcPr>
          <w:p w14:paraId="3ECF4A9C" w14:textId="77777777" w:rsidR="00781CD4" w:rsidRPr="00CC7FB1" w:rsidRDefault="00781CD4" w:rsidP="00CF552E">
            <w:pPr>
              <w:pStyle w:val="Sinespaciado"/>
              <w:jc w:val="center"/>
              <w:rPr>
                <w:rFonts w:ascii="Tahoma" w:hAnsi="Tahoma"/>
                <w:b/>
                <w:color w:val="000000" w:themeColor="text1"/>
                <w:sz w:val="20"/>
                <w:szCs w:val="20"/>
                <w:lang w:val="en-US"/>
              </w:rPr>
            </w:pPr>
            <w:r w:rsidRPr="00CC7FB1">
              <w:rPr>
                <w:rFonts w:ascii="Tahoma" w:hAnsi="Tahoma"/>
                <w:b/>
                <w:color w:val="000000" w:themeColor="text1"/>
                <w:sz w:val="20"/>
                <w:szCs w:val="20"/>
                <w:lang w:val="en-US"/>
              </w:rPr>
              <w:t>Oro</w:t>
            </w:r>
          </w:p>
        </w:tc>
      </w:tr>
      <w:tr w:rsidR="00781CD4" w:rsidRPr="00CC7FB1" w14:paraId="5DCADD0C" w14:textId="77777777" w:rsidTr="00805897">
        <w:trPr>
          <w:trHeight w:val="379"/>
        </w:trPr>
        <w:tc>
          <w:tcPr>
            <w:tcW w:w="1072" w:type="dxa"/>
          </w:tcPr>
          <w:p w14:paraId="690EF656" w14:textId="77777777" w:rsidR="00781CD4" w:rsidRPr="00CC7FB1" w:rsidRDefault="00D02750" w:rsidP="00CF552E">
            <w:pPr>
              <w:pStyle w:val="Sinespaciado"/>
              <w:rPr>
                <w:rFonts w:ascii="Tahoma" w:hAnsi="Tahoma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b/>
                <w:color w:val="000000" w:themeColor="text1"/>
                <w:sz w:val="20"/>
                <w:szCs w:val="20"/>
                <w:lang w:val="en-US"/>
              </w:rPr>
              <w:t>Jerusalén</w:t>
            </w:r>
          </w:p>
        </w:tc>
        <w:tc>
          <w:tcPr>
            <w:tcW w:w="1225" w:type="dxa"/>
          </w:tcPr>
          <w:p w14:paraId="7E0D312E" w14:textId="77777777" w:rsidR="00781CD4" w:rsidRPr="00CC7FB1" w:rsidRDefault="00D02750" w:rsidP="00CF552E">
            <w:pPr>
              <w:pStyle w:val="Sinespaciado"/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  <w:t>Prima park</w:t>
            </w:r>
          </w:p>
        </w:tc>
        <w:tc>
          <w:tcPr>
            <w:tcW w:w="1937" w:type="dxa"/>
          </w:tcPr>
          <w:p w14:paraId="5B24C026" w14:textId="77777777" w:rsidR="00781CD4" w:rsidRPr="00CC7FB1" w:rsidRDefault="00781CD4" w:rsidP="00CF552E">
            <w:pPr>
              <w:pStyle w:val="Sinespaciado"/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</w:pPr>
            <w:r w:rsidRPr="00CC7FB1"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  <w:t>L</w:t>
            </w:r>
            <w:r w:rsidR="00D02750"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  <w:t>eonardo Jerusalén</w:t>
            </w:r>
          </w:p>
          <w:p w14:paraId="2BEC572F" w14:textId="77777777" w:rsidR="00781CD4" w:rsidRPr="00CC7FB1" w:rsidRDefault="00D02750" w:rsidP="00CF552E">
            <w:pPr>
              <w:pStyle w:val="Sinespaciado"/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  <w:t>Tree</w:t>
            </w:r>
          </w:p>
        </w:tc>
        <w:tc>
          <w:tcPr>
            <w:tcW w:w="1607" w:type="dxa"/>
          </w:tcPr>
          <w:p w14:paraId="24D976B3" w14:textId="77777777" w:rsidR="00781CD4" w:rsidRDefault="00D02750" w:rsidP="00CF552E">
            <w:pPr>
              <w:pStyle w:val="Sinespaciado"/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  <w:t>Dan Panorama</w:t>
            </w:r>
          </w:p>
          <w:p w14:paraId="45AB7596" w14:textId="77777777" w:rsidR="00D02750" w:rsidRPr="00CC7FB1" w:rsidRDefault="00D02750" w:rsidP="00CF552E">
            <w:pPr>
              <w:pStyle w:val="Sinespaciado"/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  <w:t>Ramada</w:t>
            </w:r>
          </w:p>
        </w:tc>
      </w:tr>
    </w:tbl>
    <w:p w14:paraId="4A8F023B" w14:textId="77777777" w:rsidR="00781CD4" w:rsidRDefault="00781CD4" w:rsidP="00C10B6B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</w:pPr>
    </w:p>
    <w:p w14:paraId="6B556859" w14:textId="77777777" w:rsidR="008830A6" w:rsidRPr="004F34F8" w:rsidRDefault="004F34F8" w:rsidP="00C10B6B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</w:pPr>
      <w:r w:rsidRPr="004F34F8"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  <w:t>Incluye</w:t>
      </w:r>
    </w:p>
    <w:p w14:paraId="46911325" w14:textId="77777777" w:rsidR="00D219E1" w:rsidRDefault="00D02750" w:rsidP="00C10B6B">
      <w:pPr>
        <w:spacing w:after="0" w:line="240" w:lineRule="auto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>3</w:t>
      </w:r>
      <w:r w:rsidR="00D219E1">
        <w:rPr>
          <w:rFonts w:ascii="Tahoma" w:hAnsi="Tahoma" w:cs="Tahoma"/>
          <w:color w:val="000000" w:themeColor="text1"/>
          <w:sz w:val="22"/>
        </w:rPr>
        <w:t xml:space="preserve"> noches de alojamiento</w:t>
      </w:r>
    </w:p>
    <w:p w14:paraId="4698532C" w14:textId="77777777" w:rsidR="00D219E1" w:rsidRDefault="00D02750" w:rsidP="00C10B6B">
      <w:pPr>
        <w:spacing w:after="0" w:line="240" w:lineRule="auto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>2 desayunos</w:t>
      </w:r>
    </w:p>
    <w:p w14:paraId="5CBBABEE" w14:textId="77777777" w:rsidR="00D219E1" w:rsidRDefault="00D219E1" w:rsidP="00C10B6B">
      <w:pPr>
        <w:spacing w:after="0" w:line="240" w:lineRule="auto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>Traslados</w:t>
      </w:r>
      <w:r w:rsidR="00D02750">
        <w:rPr>
          <w:rFonts w:ascii="Tahoma" w:hAnsi="Tahoma" w:cs="Tahoma"/>
          <w:color w:val="000000" w:themeColor="text1"/>
          <w:sz w:val="22"/>
        </w:rPr>
        <w:t xml:space="preserve"> a Jerusalén</w:t>
      </w:r>
    </w:p>
    <w:p w14:paraId="26BFA759" w14:textId="77777777" w:rsidR="00285600" w:rsidRPr="004F34F8" w:rsidRDefault="00285600" w:rsidP="00C10B6B">
      <w:pPr>
        <w:spacing w:after="0" w:line="240" w:lineRule="auto"/>
        <w:rPr>
          <w:rFonts w:ascii="Tahoma" w:eastAsia="Times New Roman" w:hAnsi="Tahoma" w:cs="Tahoma"/>
          <w:color w:val="000000" w:themeColor="text1"/>
          <w:kern w:val="36"/>
          <w:sz w:val="22"/>
          <w:lang w:val="es-MX" w:eastAsia="es-ES"/>
        </w:rPr>
      </w:pPr>
    </w:p>
    <w:p w14:paraId="2183CBAA" w14:textId="77777777" w:rsidR="008830A6" w:rsidRPr="004F34F8" w:rsidRDefault="004F34F8" w:rsidP="00C10B6B">
      <w:pPr>
        <w:spacing w:after="0" w:line="240" w:lineRule="auto"/>
        <w:rPr>
          <w:rFonts w:ascii="Tahoma" w:eastAsia="Times New Roman" w:hAnsi="Tahoma" w:cs="Tahoma"/>
          <w:b/>
          <w:color w:val="auto"/>
          <w:kern w:val="36"/>
          <w:sz w:val="22"/>
          <w:lang w:val="es-MX" w:eastAsia="es-ES"/>
        </w:rPr>
      </w:pPr>
      <w:r w:rsidRPr="004F34F8">
        <w:rPr>
          <w:rFonts w:ascii="Tahoma" w:eastAsia="Times New Roman" w:hAnsi="Tahoma" w:cs="Tahoma"/>
          <w:b/>
          <w:color w:val="auto"/>
          <w:kern w:val="36"/>
          <w:sz w:val="22"/>
          <w:lang w:val="es-MX" w:eastAsia="es-ES"/>
        </w:rPr>
        <w:t>No incluye</w:t>
      </w:r>
    </w:p>
    <w:p w14:paraId="5828F36D" w14:textId="77777777" w:rsidR="004F34F8" w:rsidRDefault="004F34F8" w:rsidP="00C10B6B">
      <w:pPr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val="es-MX" w:eastAsia="es-ES"/>
        </w:rPr>
      </w:pPr>
      <w:r>
        <w:rPr>
          <w:rFonts w:ascii="Tahoma" w:eastAsia="Times New Roman" w:hAnsi="Tahoma" w:cs="Tahoma"/>
          <w:color w:val="auto"/>
          <w:kern w:val="36"/>
          <w:sz w:val="22"/>
          <w:lang w:val="es-MX" w:eastAsia="es-ES"/>
        </w:rPr>
        <w:t>Vuelos internacionales y domésticos</w:t>
      </w:r>
    </w:p>
    <w:p w14:paraId="360F7F0E" w14:textId="77777777" w:rsidR="004F34F8" w:rsidRDefault="00D219E1" w:rsidP="00C10B6B">
      <w:pPr>
        <w:spacing w:after="0" w:line="240" w:lineRule="auto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>Tasas y v</w:t>
      </w:r>
      <w:r w:rsidR="004F34F8" w:rsidRPr="004F34F8">
        <w:rPr>
          <w:rFonts w:ascii="Tahoma" w:hAnsi="Tahoma" w:cs="Tahoma"/>
          <w:color w:val="000000" w:themeColor="text1"/>
          <w:sz w:val="22"/>
        </w:rPr>
        <w:t>isado</w:t>
      </w:r>
      <w:r>
        <w:rPr>
          <w:rFonts w:ascii="Tahoma" w:hAnsi="Tahoma" w:cs="Tahoma"/>
          <w:color w:val="000000" w:themeColor="text1"/>
          <w:sz w:val="22"/>
        </w:rPr>
        <w:t>s</w:t>
      </w:r>
    </w:p>
    <w:p w14:paraId="0B8A097E" w14:textId="77777777" w:rsidR="00D219E1" w:rsidRDefault="00D219E1" w:rsidP="00C10B6B">
      <w:pPr>
        <w:spacing w:after="0" w:line="240" w:lineRule="auto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>Bebidas y alimentos no especificados</w:t>
      </w:r>
    </w:p>
    <w:p w14:paraId="499ACC3D" w14:textId="77777777" w:rsidR="00D219E1" w:rsidRDefault="00D219E1" w:rsidP="00C10B6B">
      <w:pPr>
        <w:spacing w:after="0" w:line="240" w:lineRule="auto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>Propinas</w:t>
      </w:r>
    </w:p>
    <w:p w14:paraId="529A131B" w14:textId="77777777" w:rsidR="00D219E1" w:rsidRDefault="00D219E1" w:rsidP="00C10B6B">
      <w:pPr>
        <w:spacing w:after="0" w:line="240" w:lineRule="auto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 xml:space="preserve">Seguros </w:t>
      </w:r>
    </w:p>
    <w:p w14:paraId="7BDBCF91" w14:textId="77777777" w:rsidR="004F34F8" w:rsidRDefault="004F34F8" w:rsidP="00C10B6B">
      <w:pPr>
        <w:spacing w:after="0" w:line="240" w:lineRule="auto"/>
        <w:rPr>
          <w:rFonts w:ascii="Tahoma" w:hAnsi="Tahoma" w:cs="Tahoma"/>
          <w:color w:val="000000" w:themeColor="text1"/>
          <w:sz w:val="22"/>
        </w:rPr>
      </w:pPr>
      <w:r w:rsidRPr="004F34F8">
        <w:rPr>
          <w:rFonts w:ascii="Tahoma" w:hAnsi="Tahoma" w:cs="Tahoma"/>
          <w:color w:val="000000" w:themeColor="text1"/>
          <w:sz w:val="22"/>
        </w:rPr>
        <w:t>Cualquier servicio no especificado como incluido.</w:t>
      </w:r>
    </w:p>
    <w:p w14:paraId="3AB6E8EF" w14:textId="77777777" w:rsidR="007C4C3C" w:rsidRPr="00790D15" w:rsidRDefault="007C4C3C" w:rsidP="00C10B6B">
      <w:pPr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</w:p>
    <w:p w14:paraId="1612EB06" w14:textId="77777777" w:rsidR="00C32525" w:rsidRPr="00C32525" w:rsidRDefault="00C32525" w:rsidP="00C10B6B">
      <w:pPr>
        <w:spacing w:after="0" w:line="240" w:lineRule="auto"/>
        <w:rPr>
          <w:rFonts w:ascii="Tahoma" w:eastAsia="Times New Roman" w:hAnsi="Tahoma" w:cs="Tahoma"/>
          <w:b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/>
          <w:color w:val="auto"/>
          <w:kern w:val="36"/>
          <w:sz w:val="22"/>
          <w:lang w:val="es-MX" w:eastAsia="es-ES"/>
        </w:rPr>
        <w:t>Notas:</w:t>
      </w:r>
    </w:p>
    <w:p w14:paraId="6ECF029E" w14:textId="77777777" w:rsidR="00C32525" w:rsidRPr="00805897" w:rsidRDefault="00C32525" w:rsidP="00C10B6B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805897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Para reservaciones, se requiere copia del pasaporte con vigencia mínima de 6 meses después de su regreso</w:t>
      </w:r>
    </w:p>
    <w:p w14:paraId="16A46581" w14:textId="77777777" w:rsidR="00C32525" w:rsidRPr="00C32525" w:rsidRDefault="00C32525" w:rsidP="00C10B6B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805897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lastRenderedPageBreak/>
        <w:t>Los documentos como pasaporte, visas, vacunas o cualquier otro requisito que solicite el país visitado, son responsabilidad del pasajero.</w:t>
      </w:r>
    </w:p>
    <w:p w14:paraId="3BD6D450" w14:textId="77777777" w:rsidR="00C32525" w:rsidRPr="00C32525" w:rsidRDefault="00C32525" w:rsidP="00C10B6B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Las cotizaciones están sujetas a cambio al momento de confirmar los servicios por escrito.</w:t>
      </w:r>
    </w:p>
    <w:p w14:paraId="3B9BE1B8" w14:textId="77777777" w:rsidR="00C32525" w:rsidRPr="00C32525" w:rsidRDefault="00C32525" w:rsidP="00C10B6B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 xml:space="preserve">Los traslados regulares cuentan con horario preestablecido, sujetos a cambios sin previo aviso. </w:t>
      </w:r>
    </w:p>
    <w:p w14:paraId="662F35D2" w14:textId="77777777" w:rsidR="00C32525" w:rsidRPr="00C32525" w:rsidRDefault="00C32525" w:rsidP="00C10B6B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Cualquier servicio NO utilizado, NO APLICA para reembolso.</w:t>
      </w:r>
    </w:p>
    <w:p w14:paraId="3C309B4C" w14:textId="77777777" w:rsidR="00C32525" w:rsidRPr="00C32525" w:rsidRDefault="00C32525" w:rsidP="00C10B6B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Tarifas sujetas a cambio y disponibilidad al momento de confirmar servicios</w:t>
      </w:r>
    </w:p>
    <w:p w14:paraId="2FC27C91" w14:textId="77777777" w:rsidR="00C32525" w:rsidRPr="00C32525" w:rsidRDefault="00C32525" w:rsidP="00C10B6B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 xml:space="preserve">Tarifa aplica para pago con transferencia bancaria o cheque </w:t>
      </w:r>
    </w:p>
    <w:p w14:paraId="533184DE" w14:textId="77777777" w:rsidR="00C32525" w:rsidRPr="00C32525" w:rsidRDefault="00C32525" w:rsidP="00C10B6B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Pagos con tarjeta de crédito visa o mc aplica cargo bancario de 3.5%</w:t>
      </w:r>
    </w:p>
    <w:p w14:paraId="2DC30959" w14:textId="77777777" w:rsidR="00C32525" w:rsidRPr="00C32525" w:rsidRDefault="00C32525" w:rsidP="00C10B6B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El tipo de cambio se aplica el día que se realiza el pago</w:t>
      </w:r>
    </w:p>
    <w:p w14:paraId="2E4A66DC" w14:textId="77777777" w:rsidR="003546FD" w:rsidRPr="00C32525" w:rsidRDefault="00B711A2" w:rsidP="00C10B6B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 xml:space="preserve">Vigencia: </w:t>
      </w:r>
      <w:r w:rsidR="007C4C3C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23 septiembre 2021</w:t>
      </w:r>
    </w:p>
    <w:sectPr w:rsidR="003546FD" w:rsidRPr="00C32525" w:rsidSect="00BF7D9E">
      <w:footerReference w:type="default" r:id="rId9"/>
      <w:pgSz w:w="12240" w:h="15840" w:code="1"/>
      <w:pgMar w:top="482" w:right="333" w:bottom="363" w:left="113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4476C" w14:textId="77777777" w:rsidR="00DA29A1" w:rsidRDefault="00DA29A1" w:rsidP="00955311">
      <w:pPr>
        <w:spacing w:after="0" w:line="240" w:lineRule="auto"/>
      </w:pPr>
      <w:r>
        <w:separator/>
      </w:r>
    </w:p>
  </w:endnote>
  <w:endnote w:type="continuationSeparator" w:id="0">
    <w:p w14:paraId="63EFF401" w14:textId="77777777" w:rsidR="00DA29A1" w:rsidRDefault="00DA29A1" w:rsidP="0095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FA6B4" w14:textId="77777777" w:rsidR="00003167" w:rsidRPr="0066769F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 xml:space="preserve">Mail. </w:t>
    </w:r>
    <w:hyperlink r:id="rId1" w:history="1">
      <w:r w:rsidRPr="0066769F">
        <w:rPr>
          <w:rStyle w:val="Hipervnculo"/>
          <w:rFonts w:ascii="Tahoma" w:hAnsi="Tahoma"/>
          <w:bCs/>
          <w:color w:val="auto"/>
          <w:sz w:val="22"/>
          <w:lang w:val="en-US"/>
        </w:rPr>
        <w:t>gloria@karluoperadora.com</w:t>
      </w:r>
    </w:hyperlink>
    <w:r w:rsidRPr="0066769F">
      <w:rPr>
        <w:rFonts w:ascii="Tahoma" w:hAnsi="Tahoma"/>
        <w:bCs/>
        <w:color w:val="auto"/>
        <w:sz w:val="22"/>
        <w:lang w:val="en-US"/>
      </w:rPr>
      <w:t xml:space="preserve"> /info@karluoperadora.com</w:t>
    </w:r>
  </w:p>
  <w:p w14:paraId="42CB4BB7" w14:textId="77777777" w:rsidR="00003167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>Tels. +52 (33) 96 27 11 46 / 47</w:t>
    </w:r>
    <w:r>
      <w:rPr>
        <w:rFonts w:ascii="Tahoma" w:hAnsi="Tahoma"/>
        <w:bCs/>
        <w:color w:val="auto"/>
        <w:sz w:val="22"/>
        <w:lang w:val="en-US"/>
      </w:rPr>
      <w:t xml:space="preserve">Skype: glori_nup </w:t>
    </w:r>
  </w:p>
  <w:p w14:paraId="0C247CEE" w14:textId="77777777" w:rsidR="00003167" w:rsidRPr="0066769F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 xml:space="preserve">Web: </w:t>
    </w:r>
    <w:hyperlink r:id="rId2" w:history="1">
      <w:r w:rsidRPr="0066769F">
        <w:rPr>
          <w:rStyle w:val="Hipervnculo"/>
          <w:rFonts w:ascii="Tahoma" w:hAnsi="Tahoma"/>
          <w:bCs/>
          <w:color w:val="auto"/>
          <w:sz w:val="22"/>
          <w:lang w:val="en-US"/>
        </w:rPr>
        <w:t>www.karluoperadora.com</w:t>
      </w:r>
    </w:hyperlink>
  </w:p>
  <w:p w14:paraId="6ED97AF1" w14:textId="77777777" w:rsidR="00003167" w:rsidRPr="008830A6" w:rsidRDefault="00003167">
    <w:pPr>
      <w:pStyle w:val="Piedepgina"/>
      <w:rPr>
        <w:lang w:val="en-US"/>
      </w:rPr>
    </w:pPr>
  </w:p>
  <w:p w14:paraId="284E7081" w14:textId="77777777" w:rsidR="00016C51" w:rsidRPr="00473664" w:rsidRDefault="00DA29A1" w:rsidP="00016C51">
    <w:pPr>
      <w:pStyle w:val="Piedep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49196" w14:textId="77777777" w:rsidR="00DA29A1" w:rsidRDefault="00DA29A1" w:rsidP="00955311">
      <w:pPr>
        <w:spacing w:after="0" w:line="240" w:lineRule="auto"/>
      </w:pPr>
      <w:r>
        <w:separator/>
      </w:r>
    </w:p>
  </w:footnote>
  <w:footnote w:type="continuationSeparator" w:id="0">
    <w:p w14:paraId="5761AD5C" w14:textId="77777777" w:rsidR="00DA29A1" w:rsidRDefault="00DA29A1" w:rsidP="00955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F1342"/>
    <w:multiLevelType w:val="multilevel"/>
    <w:tmpl w:val="0730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5B7275"/>
    <w:multiLevelType w:val="multilevel"/>
    <w:tmpl w:val="80827DC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76B"/>
    <w:rsid w:val="00003167"/>
    <w:rsid w:val="00014ABA"/>
    <w:rsid w:val="000169CF"/>
    <w:rsid w:val="00050B56"/>
    <w:rsid w:val="0005494A"/>
    <w:rsid w:val="000805F5"/>
    <w:rsid w:val="000A782F"/>
    <w:rsid w:val="000D4A9E"/>
    <w:rsid w:val="000F1B7A"/>
    <w:rsid w:val="000F5761"/>
    <w:rsid w:val="00112A33"/>
    <w:rsid w:val="001313BA"/>
    <w:rsid w:val="00132286"/>
    <w:rsid w:val="00145F83"/>
    <w:rsid w:val="00146353"/>
    <w:rsid w:val="00161355"/>
    <w:rsid w:val="001740FD"/>
    <w:rsid w:val="0018353A"/>
    <w:rsid w:val="0019026A"/>
    <w:rsid w:val="001950B2"/>
    <w:rsid w:val="001B4BFB"/>
    <w:rsid w:val="00204803"/>
    <w:rsid w:val="002156A4"/>
    <w:rsid w:val="00217B87"/>
    <w:rsid w:val="002228B9"/>
    <w:rsid w:val="00285600"/>
    <w:rsid w:val="002946FD"/>
    <w:rsid w:val="002A558A"/>
    <w:rsid w:val="002B0A7B"/>
    <w:rsid w:val="002D6CE8"/>
    <w:rsid w:val="002F3187"/>
    <w:rsid w:val="002F3B4A"/>
    <w:rsid w:val="00314DD3"/>
    <w:rsid w:val="003546FD"/>
    <w:rsid w:val="0037448C"/>
    <w:rsid w:val="003A4724"/>
    <w:rsid w:val="003B4BF4"/>
    <w:rsid w:val="003E6F3A"/>
    <w:rsid w:val="003F53FA"/>
    <w:rsid w:val="004102CB"/>
    <w:rsid w:val="00417E28"/>
    <w:rsid w:val="00452FD6"/>
    <w:rsid w:val="004568FE"/>
    <w:rsid w:val="0048021F"/>
    <w:rsid w:val="00493C71"/>
    <w:rsid w:val="00494F89"/>
    <w:rsid w:val="00496196"/>
    <w:rsid w:val="004C7AF2"/>
    <w:rsid w:val="004C7F49"/>
    <w:rsid w:val="004D4388"/>
    <w:rsid w:val="004D4AF8"/>
    <w:rsid w:val="004F34F8"/>
    <w:rsid w:val="004F7A72"/>
    <w:rsid w:val="0051539D"/>
    <w:rsid w:val="0052164E"/>
    <w:rsid w:val="005268F8"/>
    <w:rsid w:val="00543AA4"/>
    <w:rsid w:val="00560874"/>
    <w:rsid w:val="00563B96"/>
    <w:rsid w:val="00566460"/>
    <w:rsid w:val="005707A7"/>
    <w:rsid w:val="005A0F6D"/>
    <w:rsid w:val="005D5D0F"/>
    <w:rsid w:val="005E7FAA"/>
    <w:rsid w:val="006023D5"/>
    <w:rsid w:val="00633A59"/>
    <w:rsid w:val="006658E3"/>
    <w:rsid w:val="006667DC"/>
    <w:rsid w:val="00670AF6"/>
    <w:rsid w:val="00693803"/>
    <w:rsid w:val="006A28C5"/>
    <w:rsid w:val="006B7DBA"/>
    <w:rsid w:val="0074084C"/>
    <w:rsid w:val="00765535"/>
    <w:rsid w:val="00781CD4"/>
    <w:rsid w:val="0078751D"/>
    <w:rsid w:val="00790D15"/>
    <w:rsid w:val="007A2539"/>
    <w:rsid w:val="007B1D32"/>
    <w:rsid w:val="007B50AF"/>
    <w:rsid w:val="007B5894"/>
    <w:rsid w:val="007C4C3C"/>
    <w:rsid w:val="007E5479"/>
    <w:rsid w:val="00805897"/>
    <w:rsid w:val="00841FA8"/>
    <w:rsid w:val="00861F5A"/>
    <w:rsid w:val="00863998"/>
    <w:rsid w:val="008830A6"/>
    <w:rsid w:val="00897D10"/>
    <w:rsid w:val="008F533E"/>
    <w:rsid w:val="00902F91"/>
    <w:rsid w:val="00915AC2"/>
    <w:rsid w:val="00955311"/>
    <w:rsid w:val="009725C3"/>
    <w:rsid w:val="00974951"/>
    <w:rsid w:val="009831D7"/>
    <w:rsid w:val="00985747"/>
    <w:rsid w:val="00990725"/>
    <w:rsid w:val="0099637F"/>
    <w:rsid w:val="00997861"/>
    <w:rsid w:val="009A11E4"/>
    <w:rsid w:val="009D211E"/>
    <w:rsid w:val="009D6570"/>
    <w:rsid w:val="00A15571"/>
    <w:rsid w:val="00A2590B"/>
    <w:rsid w:val="00A57ECA"/>
    <w:rsid w:val="00A67F97"/>
    <w:rsid w:val="00AA0F76"/>
    <w:rsid w:val="00AA5844"/>
    <w:rsid w:val="00AB31B2"/>
    <w:rsid w:val="00AC3F77"/>
    <w:rsid w:val="00AD4550"/>
    <w:rsid w:val="00AD4B1F"/>
    <w:rsid w:val="00AE237A"/>
    <w:rsid w:val="00AF176B"/>
    <w:rsid w:val="00B122ED"/>
    <w:rsid w:val="00B5575A"/>
    <w:rsid w:val="00B55C8C"/>
    <w:rsid w:val="00B62F2E"/>
    <w:rsid w:val="00B66D28"/>
    <w:rsid w:val="00B711A2"/>
    <w:rsid w:val="00B74B1C"/>
    <w:rsid w:val="00B75903"/>
    <w:rsid w:val="00B910B5"/>
    <w:rsid w:val="00B92E88"/>
    <w:rsid w:val="00B94E28"/>
    <w:rsid w:val="00B960A4"/>
    <w:rsid w:val="00BB4DDD"/>
    <w:rsid w:val="00BC48E6"/>
    <w:rsid w:val="00BF7D9E"/>
    <w:rsid w:val="00C063A1"/>
    <w:rsid w:val="00C10B6B"/>
    <w:rsid w:val="00C157DF"/>
    <w:rsid w:val="00C2402C"/>
    <w:rsid w:val="00C32525"/>
    <w:rsid w:val="00C9457E"/>
    <w:rsid w:val="00CA5C97"/>
    <w:rsid w:val="00CC2803"/>
    <w:rsid w:val="00CC7FB1"/>
    <w:rsid w:val="00CE4108"/>
    <w:rsid w:val="00D02750"/>
    <w:rsid w:val="00D10584"/>
    <w:rsid w:val="00D219E1"/>
    <w:rsid w:val="00D2366A"/>
    <w:rsid w:val="00D2588F"/>
    <w:rsid w:val="00D51F12"/>
    <w:rsid w:val="00D71AEC"/>
    <w:rsid w:val="00D810A5"/>
    <w:rsid w:val="00D81B68"/>
    <w:rsid w:val="00DA1707"/>
    <w:rsid w:val="00DA29A1"/>
    <w:rsid w:val="00DA6D19"/>
    <w:rsid w:val="00DF6D33"/>
    <w:rsid w:val="00E012EB"/>
    <w:rsid w:val="00E13E32"/>
    <w:rsid w:val="00E2099B"/>
    <w:rsid w:val="00E40955"/>
    <w:rsid w:val="00E5762B"/>
    <w:rsid w:val="00E57C5C"/>
    <w:rsid w:val="00E6355D"/>
    <w:rsid w:val="00EB0DAB"/>
    <w:rsid w:val="00EB2A1A"/>
    <w:rsid w:val="00EC470C"/>
    <w:rsid w:val="00EC4DEC"/>
    <w:rsid w:val="00EE5019"/>
    <w:rsid w:val="00EF240A"/>
    <w:rsid w:val="00F064DD"/>
    <w:rsid w:val="00F232E1"/>
    <w:rsid w:val="00F33476"/>
    <w:rsid w:val="00F4529B"/>
    <w:rsid w:val="00F52EA1"/>
    <w:rsid w:val="00F961D8"/>
    <w:rsid w:val="00F9629F"/>
    <w:rsid w:val="00FA755E"/>
    <w:rsid w:val="00FC05AF"/>
    <w:rsid w:val="00FE59FA"/>
    <w:rsid w:val="00FF0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8EC28"/>
  <w15:docId w15:val="{DCD2894E-75EF-434C-B9B9-D2049569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color w:val="002060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C8C"/>
  </w:style>
  <w:style w:type="paragraph" w:styleId="Ttulo1">
    <w:name w:val="heading 1"/>
    <w:basedOn w:val="Normal"/>
    <w:next w:val="Normal"/>
    <w:link w:val="Ttulo1Car"/>
    <w:uiPriority w:val="9"/>
    <w:qFormat/>
    <w:rsid w:val="00C9457E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9457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9457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9457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Theme="minorHAnsi" w:eastAsiaTheme="minorEastAsia" w:hAnsiTheme="minorHAnsi"/>
      <w:b/>
      <w:bCs/>
      <w:color w:val="auto"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9457E"/>
    <w:pPr>
      <w:numPr>
        <w:ilvl w:val="4"/>
        <w:numId w:val="1"/>
      </w:numPr>
      <w:spacing w:before="240" w:after="60" w:line="240" w:lineRule="auto"/>
      <w:outlineLvl w:val="4"/>
    </w:pPr>
    <w:rPr>
      <w:rFonts w:asciiTheme="minorHAnsi" w:eastAsiaTheme="minorEastAsia" w:hAnsiTheme="minorHAnsi"/>
      <w:b/>
      <w:bCs/>
      <w:i/>
      <w:iCs/>
      <w:color w:val="auto"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C9457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  <w:sz w:val="22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9457E"/>
    <w:pPr>
      <w:numPr>
        <w:ilvl w:val="6"/>
        <w:numId w:val="1"/>
      </w:numPr>
      <w:spacing w:before="240" w:after="60" w:line="240" w:lineRule="auto"/>
      <w:outlineLvl w:val="6"/>
    </w:pPr>
    <w:rPr>
      <w:rFonts w:asciiTheme="minorHAnsi" w:eastAsiaTheme="minorEastAsia" w:hAnsiTheme="minorHAnsi"/>
      <w:color w:val="auto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9457E"/>
    <w:pPr>
      <w:numPr>
        <w:ilvl w:val="7"/>
        <w:numId w:val="1"/>
      </w:numPr>
      <w:spacing w:before="240" w:after="60" w:line="240" w:lineRule="auto"/>
      <w:outlineLvl w:val="7"/>
    </w:pPr>
    <w:rPr>
      <w:rFonts w:asciiTheme="minorHAnsi" w:eastAsiaTheme="minorEastAsia" w:hAnsiTheme="minorHAnsi"/>
      <w:i/>
      <w:iCs/>
      <w:color w:val="auto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9457E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color w:val="auto"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26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102CB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60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874"/>
  </w:style>
  <w:style w:type="character" w:customStyle="1" w:styleId="Hipervnculo1">
    <w:name w:val="Hipervínculo1"/>
    <w:basedOn w:val="Fuentedeprrafopredeter"/>
    <w:uiPriority w:val="99"/>
    <w:unhideWhenUsed/>
    <w:rsid w:val="00560874"/>
    <w:rPr>
      <w:color w:val="0000FF"/>
      <w:u w:val="single"/>
    </w:rPr>
  </w:style>
  <w:style w:type="character" w:styleId="Hipervnculo">
    <w:name w:val="Hyperlink"/>
    <w:basedOn w:val="Fuentedeprrafopredeter"/>
    <w:uiPriority w:val="99"/>
    <w:unhideWhenUsed/>
    <w:rsid w:val="0056087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55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311"/>
  </w:style>
  <w:style w:type="table" w:styleId="Tablaconcuadrcula">
    <w:name w:val="Table Grid"/>
    <w:basedOn w:val="Tablanormal"/>
    <w:uiPriority w:val="59"/>
    <w:rsid w:val="007B5894"/>
    <w:pPr>
      <w:spacing w:after="0" w:line="240" w:lineRule="auto"/>
    </w:pPr>
    <w:rPr>
      <w:rFonts w:eastAsia="Times New Roman" w:cs="Tahoma"/>
      <w:kern w:val="36"/>
      <w:szCs w:val="28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9457E"/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9457E"/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9457E"/>
    <w:rPr>
      <w:rFonts w:asciiTheme="majorHAnsi" w:eastAsiaTheme="majorEastAsia" w:hAnsiTheme="majorHAnsi" w:cstheme="majorBidi"/>
      <w:b/>
      <w:bCs/>
      <w:color w:val="auto"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9457E"/>
    <w:rPr>
      <w:rFonts w:asciiTheme="minorHAnsi" w:eastAsiaTheme="minorEastAsia" w:hAnsiTheme="minorHAnsi"/>
      <w:b/>
      <w:bCs/>
      <w:color w:val="auto"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9457E"/>
    <w:rPr>
      <w:rFonts w:asciiTheme="minorHAnsi" w:eastAsiaTheme="minorEastAsia" w:hAnsiTheme="minorHAnsi"/>
      <w:b/>
      <w:bCs/>
      <w:i/>
      <w:iCs/>
      <w:color w:val="auto"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C9457E"/>
    <w:rPr>
      <w:rFonts w:ascii="Times New Roman" w:eastAsia="Times New Roman" w:hAnsi="Times New Roman" w:cs="Times New Roman"/>
      <w:b/>
      <w:bCs/>
      <w:color w:val="auto"/>
      <w:sz w:val="22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9457E"/>
    <w:rPr>
      <w:rFonts w:asciiTheme="minorHAnsi" w:eastAsiaTheme="minorEastAsia" w:hAnsiTheme="minorHAnsi"/>
      <w:color w:val="auto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9457E"/>
    <w:rPr>
      <w:rFonts w:asciiTheme="minorHAnsi" w:eastAsiaTheme="minorEastAsia" w:hAnsiTheme="minorHAnsi"/>
      <w:i/>
      <w:iCs/>
      <w:color w:val="auto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9457E"/>
    <w:rPr>
      <w:rFonts w:asciiTheme="majorHAnsi" w:eastAsiaTheme="majorEastAsia" w:hAnsiTheme="majorHAnsi" w:cstheme="majorBidi"/>
      <w:color w:val="auto"/>
      <w:sz w:val="22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85600"/>
    <w:pPr>
      <w:spacing w:after="0" w:line="240" w:lineRule="auto"/>
    </w:pPr>
    <w:rPr>
      <w:rFonts w:eastAsia="Times New Roman" w:cs="Tahoma"/>
      <w:kern w:val="36"/>
      <w:szCs w:val="28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0DC27-1A2C-4EA3-A7AF-86CBC5B1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PC</dc:creator>
  <cp:lastModifiedBy>Ivanna Ochoa</cp:lastModifiedBy>
  <cp:revision>5</cp:revision>
  <cp:lastPrinted>2020-01-08T17:46:00Z</cp:lastPrinted>
  <dcterms:created xsi:type="dcterms:W3CDTF">2020-09-17T00:39:00Z</dcterms:created>
  <dcterms:modified xsi:type="dcterms:W3CDTF">2020-10-11T23:26:00Z</dcterms:modified>
</cp:coreProperties>
</file>