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jc w:val="both"/>
        <w:rPr/>
      </w:pPr>
      <w:bookmarkStart w:colFirst="0" w:colLast="0" w:name="_heading=h.sxwxrdqvz75" w:id="0"/>
      <w:bookmarkEnd w:id="0"/>
      <w:r w:rsidDel="00000000" w:rsidR="00000000" w:rsidRPr="00000000">
        <w:rPr>
          <w:rtl w:val="0"/>
        </w:rPr>
        <w:t xml:space="preserve">Đ</w:t>
      </w:r>
      <w:r w:rsidDel="00000000" w:rsidR="00000000" w:rsidRPr="00000000">
        <w:rPr>
          <w:rtl w:val="0"/>
        </w:rPr>
        <w:t xml:space="preserve">ề bài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table below gives information about the temperatures and hours of daylight in 2 cities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May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2007. Summarise the information by selecting and reporting the main features and make comparisons where relevant. (ảnh ở comment)</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bookmarkStart w:colFirst="0" w:colLast="0" w:name="_heading=h.gjdgxs" w:id="1"/>
      <w:bookmarkEnd w:id="1"/>
      <w:r w:rsidDel="00000000" w:rsidR="00000000" w:rsidRPr="00000000">
        <w:rPr/>
        <w:drawing>
          <wp:inline distB="0" distT="0" distL="0" distR="0">
            <wp:extent cx="7515225" cy="3905250"/>
            <wp:effectExtent b="0" l="0" r="0" t="0"/>
            <wp:docPr id="3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515225" cy="39052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36"/>
          <w:szCs w:val="36"/>
        </w:rPr>
      </w:pPr>
      <w:sdt>
        <w:sdtPr>
          <w:tag w:val="goog_rdk_0"/>
        </w:sdtPr>
        <w:sdtContent>
          <w:commentRangeStart w:id="0"/>
        </w:sdtContent>
      </w:sdt>
      <w:r w:rsidDel="00000000" w:rsidR="00000000" w:rsidRPr="00000000">
        <w:rPr>
          <w:sz w:val="36"/>
          <w:szCs w:val="36"/>
          <w:rtl w:val="0"/>
        </w:rPr>
        <w:t xml:space="preserve">Overall:  - Moscow colder than mumbai</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Sun Time in india &lt; Russia</w:t>
      </w:r>
    </w:p>
    <w:p w:rsidR="00000000" w:rsidDel="00000000" w:rsidP="00000000" w:rsidRDefault="00000000" w:rsidRPr="00000000" w14:paraId="00000008">
      <w:pPr>
        <w:rPr>
          <w:sz w:val="36"/>
          <w:szCs w:val="36"/>
        </w:rPr>
      </w:pPr>
      <w:r w:rsidDel="00000000" w:rsidR="00000000" w:rsidRPr="00000000">
        <w:rPr>
          <w:rtl w:val="0"/>
        </w:rPr>
      </w:r>
    </w:p>
    <w:p w:rsidR="00000000" w:rsidDel="00000000" w:rsidP="00000000" w:rsidRDefault="00000000" w:rsidRPr="00000000" w14:paraId="00000009">
      <w:pPr>
        <w:rPr>
          <w:sz w:val="36"/>
          <w:szCs w:val="36"/>
        </w:rPr>
      </w:pPr>
      <w:r w:rsidDel="00000000" w:rsidR="00000000" w:rsidRPr="00000000">
        <w:rPr>
          <w:sz w:val="36"/>
          <w:szCs w:val="36"/>
          <w:rtl w:val="0"/>
        </w:rPr>
        <w:t xml:space="preserve">Body 1: Mumbai</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Friday + Sunday = similar temp in both periods with 33 celcius in daytime and 29 degree in nighttime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Notably, also identical rising and setting phase between 6am and 7:05 pm</w:t>
      </w:r>
    </w:p>
    <w:p w:rsidR="00000000" w:rsidDel="00000000" w:rsidP="00000000" w:rsidRDefault="00000000" w:rsidRPr="00000000" w14:paraId="0000000C">
      <w:pPr>
        <w:rPr>
          <w:sz w:val="36"/>
          <w:szCs w:val="36"/>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Exception = Saturday, temperature slightly higher at 34 and sun set later by 10 minutes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sz w:val="36"/>
          <w:szCs w:val="36"/>
          <w:rtl w:val="0"/>
        </w:rPr>
        <w:t xml:space="preserve">Body 2: Moscow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8 degree in Friday =&gt; escalate to 10 in Saturday before peaking at 13 in Sunday</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Sunrise from 4:05 -&gt; 4:15</w:t>
      </w:r>
    </w:p>
    <w:p w:rsidR="00000000" w:rsidDel="00000000" w:rsidP="00000000" w:rsidRDefault="00000000" w:rsidRPr="00000000" w14:paraId="00000012">
      <w:pPr>
        <w:rPr>
          <w:sz w:val="36"/>
          <w:szCs w:val="36"/>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Sunset = stable time, yet fluctuate temp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14">
      <w:pP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is the table comparing Moscow and Mumbai in terms of hours exposed to the sun and temperatures in the year 2007.</w:t>
      </w:r>
    </w:p>
    <w:p w:rsidR="00000000" w:rsidDel="00000000" w:rsidP="00000000" w:rsidRDefault="00000000" w:rsidRPr="00000000" w14:paraId="00000016">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Overall, despite recording less daylight time than Moscow in Russia, India’s Mumbai was generally hotter throughout the weekends. </w:t>
      </w:r>
      <w:sdt>
        <w:sdtPr>
          <w:tag w:val="goog_rdk_1"/>
        </w:sdtPr>
        <w:sdtContent>
          <w:r w:rsidDel="00000000" w:rsidR="00000000" w:rsidRPr="00000000">
            <w:rPr>
              <w:rFonts w:ascii="Cardo" w:cs="Cardo" w:eastAsia="Cardo" w:hAnsi="Cardo"/>
              <w:sz w:val="24"/>
              <w:szCs w:val="24"/>
              <w:highlight w:val="yellow"/>
              <w:rtl w:val="0"/>
            </w:rPr>
            <w:t xml:space="preserve">→ overall ổn nhé </w:t>
          </w:r>
        </w:sdtContent>
      </w:sdt>
    </w:p>
    <w:p w:rsidR="00000000" w:rsidDel="00000000" w:rsidP="00000000" w:rsidRDefault="00000000" w:rsidRPr="00000000" w14:paraId="00000017">
      <w:pPr>
        <w:spacing w:line="48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8">
      <w:pPr>
        <w:spacing w:line="48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In Mumbai, there were similar temperatures on both Friday and Sunday</w:t>
      </w:r>
      <w:sdt>
        <w:sdtPr>
          <w:tag w:val="goog_rdk_2"/>
        </w:sdtPr>
        <w:sdtContent>
          <w:commentRangeStart w:id="1"/>
        </w:sdtContent>
      </w:sdt>
      <w:r w:rsidDel="00000000" w:rsidR="00000000" w:rsidRPr="00000000">
        <w:rPr>
          <w:rFonts w:ascii="Times New Roman" w:cs="Times New Roman" w:eastAsia="Times New Roman" w:hAnsi="Times New Roman"/>
          <w:sz w:val="24"/>
          <w:szCs w:val="24"/>
          <w:rtl w:val="0"/>
        </w:rPr>
        <w:t xml:space="preserve">, with 33 degrees Celsius in the daytime and 29 degrees Celsius in the nighttime</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 N</w:t>
      </w:r>
      <w:r w:rsidDel="00000000" w:rsidR="00000000" w:rsidRPr="00000000">
        <w:rPr>
          <w:rFonts w:ascii="Times New Roman" w:cs="Times New Roman" w:eastAsia="Times New Roman" w:hAnsi="Times New Roman"/>
          <w:sz w:val="24"/>
          <w:szCs w:val="24"/>
          <w:u w:val="single"/>
          <w:rtl w:val="0"/>
        </w:rPr>
        <w:t xml:space="preserve">otably, identical rising and setting phases of the sun were also evid</w:t>
      </w:r>
      <w:sdt>
        <w:sdtPr>
          <w:tag w:val="goog_rdk_3"/>
        </w:sdtPr>
        <w:sdtContent>
          <w:commentRangeStart w:id="2"/>
        </w:sdtContent>
      </w:sdt>
      <w:r w:rsidDel="00000000" w:rsidR="00000000" w:rsidRPr="00000000">
        <w:rPr>
          <w:rFonts w:ascii="Times New Roman" w:cs="Times New Roman" w:eastAsia="Times New Roman" w:hAnsi="Times New Roman"/>
          <w:sz w:val="24"/>
          <w:szCs w:val="24"/>
          <w:u w:val="single"/>
          <w:rtl w:val="0"/>
        </w:rPr>
        <w:t xml:space="preserve">ent,</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u w:val="single"/>
          <w:rtl w:val="0"/>
        </w:rPr>
        <w:t xml:space="preserve"> specifically from 6am to 19:05pm. </w:t>
      </w:r>
      <w:r w:rsidDel="00000000" w:rsidR="00000000" w:rsidRPr="00000000">
        <w:rPr>
          <w:rFonts w:ascii="Times New Roman" w:cs="Times New Roman" w:eastAsia="Times New Roman" w:hAnsi="Times New Roman"/>
          <w:sz w:val="24"/>
          <w:szCs w:val="24"/>
          <w:rtl w:val="0"/>
        </w:rPr>
        <w:t xml:space="preserve">In addition to this, whilst having the same sunrise time, Saturday witnessed the sun going down later by 10 minutes and temperatures higher by one degree compared to the dates mentioned above </w:t>
      </w:r>
      <w:r w:rsidDel="00000000" w:rsidR="00000000" w:rsidRPr="00000000">
        <w:rPr>
          <w:rFonts w:ascii="Times New Roman" w:cs="Times New Roman" w:eastAsia="Times New Roman" w:hAnsi="Times New Roman"/>
          <w:b w:val="1"/>
          <w:i w:val="1"/>
          <w:sz w:val="24"/>
          <w:szCs w:val="24"/>
          <w:rtl w:val="0"/>
        </w:rPr>
        <w:t xml:space="preserve">⇒ Với bài miêu tả là [thời gian trời sáng], thì mình có thể tính ra [số giờ , vd : 13 hours] để miêu tả luôn nhé</w:t>
      </w:r>
    </w:p>
    <w:p w:rsidR="00000000" w:rsidDel="00000000" w:rsidP="00000000" w:rsidRDefault="00000000" w:rsidRPr="00000000" w14:paraId="00000019">
      <w:pPr>
        <w:spacing w:line="48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line="480" w:lineRule="auto"/>
        <w:jc w:val="both"/>
        <w:rPr>
          <w:rFonts w:ascii="Times New Roman" w:cs="Times New Roman" w:eastAsia="Times New Roman" w:hAnsi="Times New Roman"/>
          <w:b w:val="1"/>
          <w:sz w:val="24"/>
          <w:szCs w:val="24"/>
          <w:highlight w:val="yellow"/>
        </w:rPr>
      </w:pPr>
      <w:sdt>
        <w:sdtPr>
          <w:tag w:val="goog_rdk_4"/>
        </w:sdtPr>
        <w:sdtContent>
          <w:commentRangeStart w:id="3"/>
        </w:sdtContent>
      </w:sdt>
      <w:sdt>
        <w:sdtPr>
          <w:tag w:val="goog_rdk_5"/>
        </w:sdtPr>
        <w:sdtContent>
          <w:commentRangeStart w:id="4"/>
        </w:sdtContent>
      </w:sdt>
      <w:r w:rsidDel="00000000" w:rsidR="00000000" w:rsidRPr="00000000">
        <w:rPr>
          <w:rFonts w:ascii="Times New Roman" w:cs="Times New Roman" w:eastAsia="Times New Roman" w:hAnsi="Times New Roman"/>
          <w:sz w:val="24"/>
          <w:szCs w:val="24"/>
          <w:u w:val="single"/>
          <w:rtl w:val="0"/>
        </w:rPr>
        <w:t xml:space="preserve">As re</w:t>
      </w:r>
      <w:commentRangeEnd w:id="3"/>
      <w:r w:rsidDel="00000000" w:rsidR="00000000" w:rsidRPr="00000000">
        <w:commentReference w:id="3"/>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u w:val="single"/>
          <w:rtl w:val="0"/>
        </w:rPr>
        <w:t xml:space="preserve">gards Moscow, Russia,</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shd w:fill="d9ead3" w:val="clear"/>
          <w:rtl w:val="0"/>
        </w:rPr>
        <w:t xml:space="preserve">an upward trend was seen in temperatures throughout the weekend.</w:t>
      </w:r>
      <w:r w:rsidDel="00000000" w:rsidR="00000000" w:rsidRPr="00000000">
        <w:rPr>
          <w:rFonts w:ascii="Times New Roman" w:cs="Times New Roman" w:eastAsia="Times New Roman" w:hAnsi="Times New Roman"/>
          <w:sz w:val="24"/>
          <w:szCs w:val="24"/>
          <w:u w:val="single"/>
          <w:shd w:fill="d9ead3" w:val="clear"/>
          <w:rtl w:val="0"/>
        </w:rPr>
        <w:t xml:space="preserve"> Initiating at just 8 degrees </w:t>
      </w:r>
      <w:sdt>
        <w:sdtPr>
          <w:tag w:val="goog_rdk_6"/>
        </w:sdtPr>
        <w:sdtContent>
          <w:commentRangeStart w:id="5"/>
        </w:sdtContent>
      </w:sdt>
      <w:r w:rsidDel="00000000" w:rsidR="00000000" w:rsidRPr="00000000">
        <w:rPr>
          <w:rFonts w:ascii="Times New Roman" w:cs="Times New Roman" w:eastAsia="Times New Roman" w:hAnsi="Times New Roman"/>
          <w:sz w:val="24"/>
          <w:szCs w:val="24"/>
          <w:u w:val="single"/>
          <w:shd w:fill="d9ead3" w:val="clear"/>
          <w:rtl w:val="0"/>
        </w:rPr>
        <w:t xml:space="preserve">in Friday</w:t>
      </w:r>
      <w:commentRangeEnd w:id="5"/>
      <w:r w:rsidDel="00000000" w:rsidR="00000000" w:rsidRPr="00000000">
        <w:commentReference w:id="5"/>
      </w:r>
      <w:r w:rsidDel="00000000" w:rsidR="00000000" w:rsidRPr="00000000">
        <w:rPr>
          <w:rFonts w:ascii="Times New Roman" w:cs="Times New Roman" w:eastAsia="Times New Roman" w:hAnsi="Times New Roman"/>
          <w:sz w:val="24"/>
          <w:szCs w:val="24"/>
          <w:u w:val="single"/>
          <w:shd w:fill="d9ead3" w:val="clear"/>
          <w:rtl w:val="0"/>
        </w:rPr>
        <w:t xml:space="preserve">, the figure escalated to 10 degrees</w:t>
      </w:r>
      <w:sdt>
        <w:sdtPr>
          <w:tag w:val="goog_rdk_7"/>
        </w:sdtPr>
        <w:sdtContent>
          <w:commentRangeStart w:id="6"/>
        </w:sdtContent>
      </w:sdt>
      <w:r w:rsidDel="00000000" w:rsidR="00000000" w:rsidRPr="00000000">
        <w:rPr>
          <w:rFonts w:ascii="Times New Roman" w:cs="Times New Roman" w:eastAsia="Times New Roman" w:hAnsi="Times New Roman"/>
          <w:sz w:val="24"/>
          <w:szCs w:val="24"/>
          <w:u w:val="single"/>
          <w:shd w:fill="d9ead3" w:val="clear"/>
          <w:rtl w:val="0"/>
        </w:rPr>
        <w:t xml:space="preserve"> in Saturday</w:t>
      </w:r>
      <w:commentRangeEnd w:id="6"/>
      <w:r w:rsidDel="00000000" w:rsidR="00000000" w:rsidRPr="00000000">
        <w:commentReference w:id="6"/>
      </w:r>
      <w:r w:rsidDel="00000000" w:rsidR="00000000" w:rsidRPr="00000000">
        <w:rPr>
          <w:rFonts w:ascii="Times New Roman" w:cs="Times New Roman" w:eastAsia="Times New Roman" w:hAnsi="Times New Roman"/>
          <w:sz w:val="24"/>
          <w:szCs w:val="24"/>
          <w:u w:val="single"/>
          <w:shd w:fill="d9ead3" w:val="clear"/>
          <w:rtl w:val="0"/>
        </w:rPr>
        <w:t xml:space="preserve"> before peaking at 13 degrees at the end of the week,</w:t>
      </w:r>
      <w:sdt>
        <w:sdtPr>
          <w:tag w:val="goog_rdk_8"/>
        </w:sdtPr>
        <w:sdtContent>
          <w:commentRangeStart w:id="7"/>
        </w:sdtContent>
      </w:sdt>
      <w:r w:rsidDel="00000000" w:rsidR="00000000" w:rsidRPr="00000000">
        <w:rPr>
          <w:rFonts w:ascii="Times New Roman" w:cs="Times New Roman" w:eastAsia="Times New Roman" w:hAnsi="Times New Roman"/>
          <w:sz w:val="24"/>
          <w:szCs w:val="24"/>
          <w:u w:val="single"/>
          <w:shd w:fill="d9ead3" w:val="clear"/>
          <w:rtl w:val="0"/>
        </w:rPr>
        <w:t xml:space="preserve"> with sunrise varying from 4:05 am to 4:15 am</w:t>
      </w:r>
      <w:commentRangeEnd w:id="7"/>
      <w:r w:rsidDel="00000000" w:rsidR="00000000" w:rsidRPr="00000000">
        <w:commentReference w:id="7"/>
      </w:r>
      <w:r w:rsidDel="00000000" w:rsidR="00000000" w:rsidRPr="00000000">
        <w:rPr>
          <w:rFonts w:ascii="Times New Roman" w:cs="Times New Roman" w:eastAsia="Times New Roman" w:hAnsi="Times New Roman"/>
          <w:sz w:val="24"/>
          <w:szCs w:val="24"/>
          <w:u w:val="single"/>
          <w:shd w:fill="d9ead3" w:val="clear"/>
          <w:rtl w:val="0"/>
        </w:rPr>
        <w:t xml:space="preserv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In contrast, whereas the time during which the sun sets in Moscow stayed unchanged at 22:00pm, its temperature fluctuated wildly between 2 degrees and 9 degrees. </w:t>
      </w:r>
      <w:r w:rsidDel="00000000" w:rsidR="00000000" w:rsidRPr="00000000">
        <w:rPr>
          <w:rFonts w:ascii="Times New Roman" w:cs="Times New Roman" w:eastAsia="Times New Roman" w:hAnsi="Times New Roman"/>
          <w:b w:val="1"/>
          <w:sz w:val="24"/>
          <w:szCs w:val="24"/>
          <w:highlight w:val="yellow"/>
          <w:rtl w:val="0"/>
        </w:rPr>
        <w:t xml:space="preserve">⇒ Với phần thông tin miêu tả cho [nhiệt độ], thì với mỗi ngày đều có nhiệt độ Cao nhất/ Thấp nhất khác nhau, mình vẫn nên triển khai cụ thể so sánh từng ngày, rồi nhấn mạnh ngày nào [lạnh nhất] ở đây chẳng hạn.</w:t>
        <w:br w:type="textWrapping"/>
        <w:t xml:space="preserve">VD:</w:t>
      </w:r>
    </w:p>
    <w:p w:rsidR="00000000" w:rsidDel="00000000" w:rsidP="00000000" w:rsidRDefault="00000000" w:rsidRPr="00000000" w14:paraId="0000001B">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The maximums of the temperatures were 8, 10 and 13 degrees in Friday, Saturday and Sunday respectively + Moscow recorded tremendously cold days at around 2 to 8 degrees. </w:t>
      </w:r>
    </w:p>
    <w:p w:rsidR="00000000" w:rsidDel="00000000" w:rsidP="00000000" w:rsidRDefault="00000000" w:rsidRPr="00000000" w14:paraId="0000001C">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&amp; </w:t>
      </w:r>
    </w:p>
    <w:p w:rsidR="00000000" w:rsidDel="00000000" w:rsidP="00000000" w:rsidRDefault="00000000" w:rsidRPr="00000000" w14:paraId="0000001D">
      <w:pPr>
        <w:spacing w:line="48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Tương tự như thân bài số 1, thì mình có thể dùng [số giờ , vd: 18 hours] để miêu tả.</w:t>
      </w:r>
    </w:p>
    <w:p w:rsidR="00000000" w:rsidDel="00000000" w:rsidP="00000000" w:rsidRDefault="00000000" w:rsidRPr="00000000" w14:paraId="0000001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0" w:line="480" w:lineRule="auto"/>
        <w:jc w:val="both"/>
        <w:rPr>
          <w:rFonts w:ascii="Times New Roman" w:cs="Times New Roman" w:eastAsia="Times New Roman" w:hAnsi="Times New Roman"/>
          <w:b w:val="1"/>
          <w:color w:val="444444"/>
          <w:sz w:val="24"/>
          <w:szCs w:val="24"/>
        </w:rPr>
      </w:pPr>
      <w:hyperlink r:id="rId10">
        <w:r w:rsidDel="00000000" w:rsidR="00000000" w:rsidRPr="00000000">
          <w:rPr>
            <w:rFonts w:ascii="Times New Roman" w:cs="Times New Roman" w:eastAsia="Times New Roman" w:hAnsi="Times New Roman"/>
            <w:b w:val="1"/>
            <w:color w:val="2aabd9"/>
            <w:sz w:val="24"/>
            <w:szCs w:val="24"/>
            <w:rtl w:val="0"/>
          </w:rPr>
          <w:t xml:space="preserve">IELTS TUTOR</w:t>
        </w:r>
      </w:hyperlink>
      <w:r w:rsidDel="00000000" w:rsidR="00000000" w:rsidRPr="00000000">
        <w:rPr>
          <w:rFonts w:ascii="Times New Roman" w:cs="Times New Roman" w:eastAsia="Times New Roman" w:hAnsi="Times New Roman"/>
          <w:b w:val="1"/>
          <w:color w:val="444444"/>
          <w:sz w:val="24"/>
          <w:szCs w:val="24"/>
          <w:rtl w:val="0"/>
        </w:rPr>
        <w:t xml:space="preserve"> lưu ý:</w:t>
      </w:r>
    </w:p>
    <w:p w:rsidR="00000000" w:rsidDel="00000000" w:rsidP="00000000" w:rsidRDefault="00000000" w:rsidRPr="00000000" w14:paraId="00000020">
      <w:pPr>
        <w:numPr>
          <w:ilvl w:val="0"/>
          <w:numId w:val="1"/>
        </w:numPr>
        <w:pBdr>
          <w:top w:color="000000" w:space="0" w:sz="0" w:val="none"/>
          <w:bottom w:color="000000" w:space="0" w:sz="0" w:val="none"/>
          <w:right w:color="000000" w:space="0" w:sz="0" w:val="none"/>
          <w:between w:color="000000" w:space="0" w:sz="0" w:val="none"/>
        </w:pBdr>
        <w:spacing w:after="0" w:before="28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Dạng gì: mixed (table + table)</w:t>
      </w:r>
      <w:r w:rsidDel="00000000" w:rsidR="00000000" w:rsidRPr="00000000">
        <w:rPr>
          <w:rtl w:val="0"/>
        </w:rPr>
      </w:r>
    </w:p>
    <w:p w:rsidR="00000000" w:rsidDel="00000000" w:rsidP="00000000" w:rsidRDefault="00000000" w:rsidRPr="00000000" w14:paraId="00000021">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Chủ ngữ của bài: the temperatures and hours of daylight in two cities during the same weekend in May 2007.</w:t>
      </w:r>
      <w:r w:rsidDel="00000000" w:rsidR="00000000" w:rsidRPr="00000000">
        <w:rPr>
          <w:rtl w:val="0"/>
        </w:rPr>
      </w:r>
    </w:p>
    <w:p w:rsidR="00000000" w:rsidDel="00000000" w:rsidP="00000000" w:rsidRDefault="00000000" w:rsidRPr="00000000" w14:paraId="00000022">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Chia thì gì, vì sao: quá khứ 2007 &gt;&gt; IELTS TUTOR hướng dẫn </w:t>
      </w:r>
      <w:hyperlink r:id="rId11">
        <w:r w:rsidDel="00000000" w:rsidR="00000000" w:rsidRPr="00000000">
          <w:rPr>
            <w:rFonts w:ascii="Times New Roman" w:cs="Times New Roman" w:eastAsia="Times New Roman" w:hAnsi="Times New Roman"/>
            <w:b w:val="1"/>
            <w:color w:val="2aabd9"/>
            <w:sz w:val="24"/>
            <w:szCs w:val="24"/>
            <w:rtl w:val="0"/>
          </w:rPr>
          <w:t xml:space="preserve">CÁCH CHIA THÌ IELTS WRITING TASK 1</w:t>
        </w:r>
      </w:hyperlink>
      <w:r w:rsidDel="00000000" w:rsidR="00000000" w:rsidRPr="00000000">
        <w:rPr>
          <w:rtl w:val="0"/>
        </w:rPr>
      </w:r>
    </w:p>
    <w:p w:rsidR="00000000" w:rsidDel="00000000" w:rsidP="00000000" w:rsidRDefault="00000000" w:rsidRPr="00000000" w14:paraId="00000023">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Câu Overall: </w:t>
      </w:r>
      <w:r w:rsidDel="00000000" w:rsidR="00000000" w:rsidRPr="00000000">
        <w:rPr>
          <w:rtl w:val="0"/>
        </w:rPr>
      </w:r>
    </w:p>
    <w:p w:rsidR="00000000" w:rsidDel="00000000" w:rsidP="00000000" w:rsidRDefault="00000000" w:rsidRPr="00000000" w14:paraId="00000024">
      <w:pPr>
        <w:numPr>
          <w:ilvl w:val="1"/>
          <w:numId w:val="1"/>
        </w:numPr>
        <w:pBdr>
          <w:top w:color="000000" w:space="0" w:sz="0" w:val="none"/>
          <w:bottom w:color="000000" w:space="0" w:sz="0" w:val="none"/>
          <w:right w:color="000000" w:space="0" w:sz="0" w:val="none"/>
          <w:between w:color="000000" w:space="0" w:sz="0" w:val="none"/>
        </w:pBdr>
        <w:spacing w:after="0" w:before="0" w:line="48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Mỗi bảng 1 câu </w:t>
      </w:r>
      <w:r w:rsidDel="00000000" w:rsidR="00000000" w:rsidRPr="00000000">
        <w:rPr>
          <w:rtl w:val="0"/>
        </w:rPr>
      </w:r>
    </w:p>
    <w:p w:rsidR="00000000" w:rsidDel="00000000" w:rsidP="00000000" w:rsidRDefault="00000000" w:rsidRPr="00000000" w14:paraId="00000025">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In Mumbai, the temperatures recorded over three consecutive days were relatively consistent, whereas those in Moscow witnessed significant changes &gt;&gt; IELTS TUTOR gợi ý </w:t>
      </w:r>
      <w:hyperlink r:id="rId12">
        <w:r w:rsidDel="00000000" w:rsidR="00000000" w:rsidRPr="00000000">
          <w:rPr>
            <w:rFonts w:ascii="Times New Roman" w:cs="Times New Roman" w:eastAsia="Times New Roman" w:hAnsi="Times New Roman"/>
            <w:b w:val="1"/>
            <w:color w:val="2aabd9"/>
            <w:sz w:val="24"/>
            <w:szCs w:val="24"/>
            <w:rtl w:val="0"/>
          </w:rPr>
          <w:t xml:space="preserve">Phân biệt However/ Whereas</w:t>
        </w:r>
      </w:hyperlink>
      <w:r w:rsidDel="00000000" w:rsidR="00000000" w:rsidRPr="00000000">
        <w:rPr>
          <w:rtl w:val="0"/>
        </w:rPr>
      </w:r>
    </w:p>
    <w:p w:rsidR="00000000" w:rsidDel="00000000" w:rsidP="00000000" w:rsidRDefault="00000000" w:rsidRPr="00000000" w14:paraId="00000026">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Despite being warmer, Mumbai</w:t>
      </w:r>
      <w:hyperlink r:id="rId13">
        <w:r w:rsidDel="00000000" w:rsidR="00000000" w:rsidRPr="00000000">
          <w:rPr>
            <w:rFonts w:ascii="Times New Roman" w:cs="Times New Roman" w:eastAsia="Times New Roman" w:hAnsi="Times New Roman"/>
            <w:b w:val="1"/>
            <w:color w:val="444444"/>
            <w:sz w:val="24"/>
            <w:szCs w:val="24"/>
            <w:rtl w:val="0"/>
          </w:rPr>
          <w:t xml:space="preserve"> </w:t>
        </w:r>
      </w:hyperlink>
      <w:hyperlink r:id="rId14">
        <w:r w:rsidDel="00000000" w:rsidR="00000000" w:rsidRPr="00000000">
          <w:rPr>
            <w:rFonts w:ascii="Times New Roman" w:cs="Times New Roman" w:eastAsia="Times New Roman" w:hAnsi="Times New Roman"/>
            <w:b w:val="1"/>
            <w:color w:val="2aabd9"/>
            <w:sz w:val="24"/>
            <w:szCs w:val="24"/>
            <w:rtl w:val="0"/>
          </w:rPr>
          <w:t xml:space="preserve">enjoyed</w:t>
        </w:r>
      </w:hyperlink>
      <w:r w:rsidDel="00000000" w:rsidR="00000000" w:rsidRPr="00000000">
        <w:rPr>
          <w:rFonts w:ascii="Times New Roman" w:cs="Times New Roman" w:eastAsia="Times New Roman" w:hAnsi="Times New Roman"/>
          <w:b w:val="1"/>
          <w:color w:val="444444"/>
          <w:sz w:val="24"/>
          <w:szCs w:val="24"/>
          <w:rtl w:val="0"/>
        </w:rPr>
        <w:t xml:space="preserve"> fewer hours of daylight compared to Moscow.</w:t>
      </w:r>
      <w:r w:rsidDel="00000000" w:rsidR="00000000" w:rsidRPr="00000000">
        <w:rPr>
          <w:rtl w:val="0"/>
        </w:rPr>
      </w:r>
    </w:p>
    <w:p w:rsidR="00000000" w:rsidDel="00000000" w:rsidP="00000000" w:rsidRDefault="00000000" w:rsidRPr="00000000" w14:paraId="00000027">
      <w:pPr>
        <w:numPr>
          <w:ilvl w:val="0"/>
          <w:numId w:val="1"/>
        </w:numPr>
        <w:pBdr>
          <w:top w:color="000000" w:space="0" w:sz="0" w:val="none"/>
          <w:bottom w:color="000000" w:space="0" w:sz="0" w:val="none"/>
          <w:right w:color="000000" w:space="0" w:sz="0" w:val="none"/>
          <w:between w:color="000000" w:space="0" w:sz="0" w:val="none"/>
        </w:pBdr>
        <w:spacing w:after="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Bố cục cách viết 2 đoạn thân bài:</w:t>
      </w:r>
      <w:r w:rsidDel="00000000" w:rsidR="00000000" w:rsidRPr="00000000">
        <w:rPr>
          <w:rtl w:val="0"/>
        </w:rPr>
      </w:r>
    </w:p>
    <w:p w:rsidR="00000000" w:rsidDel="00000000" w:rsidP="00000000" w:rsidRDefault="00000000" w:rsidRPr="00000000" w14:paraId="00000028">
      <w:pPr>
        <w:numPr>
          <w:ilvl w:val="1"/>
          <w:numId w:val="1"/>
        </w:numPr>
        <w:pBdr>
          <w:top w:color="000000" w:space="0" w:sz="0" w:val="none"/>
          <w:bottom w:color="000000" w:space="0" w:sz="0" w:val="none"/>
          <w:right w:color="000000" w:space="0" w:sz="0" w:val="none"/>
          <w:between w:color="000000" w:space="0" w:sz="0" w:val="none"/>
        </w:pBdr>
        <w:spacing w:after="0" w:before="0" w:line="48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Body 1: bảng India </w:t>
      </w:r>
      <w:r w:rsidDel="00000000" w:rsidR="00000000" w:rsidRPr="00000000">
        <w:rPr>
          <w:rtl w:val="0"/>
        </w:rPr>
      </w:r>
    </w:p>
    <w:p w:rsidR="00000000" w:rsidDel="00000000" w:rsidP="00000000" w:rsidRDefault="00000000" w:rsidRPr="00000000" w14:paraId="00000029">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The temperatures were nearly the same from Friday to Sunday, with the highest figure being 330C and the lowest one being 290C &gt;&gt; IELTS TUTOR hướng dẫn </w:t>
      </w:r>
      <w:hyperlink r:id="rId15">
        <w:r w:rsidDel="00000000" w:rsidR="00000000" w:rsidRPr="00000000">
          <w:rPr>
            <w:rFonts w:ascii="Times New Roman" w:cs="Times New Roman" w:eastAsia="Times New Roman" w:hAnsi="Times New Roman"/>
            <w:b w:val="1"/>
            <w:color w:val="2aabd9"/>
            <w:sz w:val="24"/>
            <w:szCs w:val="24"/>
            <w:rtl w:val="0"/>
          </w:rPr>
          <w:t xml:space="preserve">Cách dùng danh từ "figure" tiếng anh </w:t>
        </w:r>
      </w:hyperlink>
      <w:r w:rsidDel="00000000" w:rsidR="00000000" w:rsidRPr="00000000">
        <w:rPr>
          <w:rtl w:val="0"/>
        </w:rPr>
      </w:r>
    </w:p>
    <w:p w:rsidR="00000000" w:rsidDel="00000000" w:rsidP="00000000" w:rsidRDefault="00000000" w:rsidRPr="00000000" w14:paraId="0000002A">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The average number of daylight hours was approximately 13 hours, with the sun often rising at about 6 am &gt;&gt; IELTS TUTOR gợi ý </w:t>
      </w:r>
      <w:hyperlink r:id="rId16">
        <w:r w:rsidDel="00000000" w:rsidR="00000000" w:rsidRPr="00000000">
          <w:rPr>
            <w:rFonts w:ascii="Times New Roman" w:cs="Times New Roman" w:eastAsia="Times New Roman" w:hAnsi="Times New Roman"/>
            <w:b w:val="1"/>
            <w:color w:val="2aabd9"/>
            <w:sz w:val="24"/>
            <w:szCs w:val="24"/>
            <w:rtl w:val="0"/>
          </w:rPr>
          <w:t xml:space="preserve">Cách paraphrase từ "approximately" trong IELTS</w:t>
        </w:r>
      </w:hyperlink>
      <w:r w:rsidDel="00000000" w:rsidR="00000000" w:rsidRPr="00000000">
        <w:rPr>
          <w:rtl w:val="0"/>
        </w:rPr>
      </w:r>
    </w:p>
    <w:p w:rsidR="00000000" w:rsidDel="00000000" w:rsidP="00000000" w:rsidRDefault="00000000" w:rsidRPr="00000000" w14:paraId="0000002B">
      <w:pPr>
        <w:numPr>
          <w:ilvl w:val="1"/>
          <w:numId w:val="1"/>
        </w:numPr>
        <w:pBdr>
          <w:top w:color="000000" w:space="0" w:sz="0" w:val="none"/>
          <w:bottom w:color="000000" w:space="0" w:sz="0" w:val="none"/>
          <w:right w:color="000000" w:space="0" w:sz="0" w:val="none"/>
          <w:between w:color="000000" w:space="0" w:sz="0" w:val="none"/>
        </w:pBdr>
        <w:spacing w:after="0" w:before="0" w:line="480" w:lineRule="auto"/>
        <w:ind w:left="144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Body 2: bảng Russia</w:t>
      </w:r>
      <w:r w:rsidDel="00000000" w:rsidR="00000000" w:rsidRPr="00000000">
        <w:rPr>
          <w:rtl w:val="0"/>
        </w:rPr>
      </w:r>
    </w:p>
    <w:p w:rsidR="00000000" w:rsidDel="00000000" w:rsidP="00000000" w:rsidRDefault="00000000" w:rsidRPr="00000000" w14:paraId="0000002C">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The maximums of the temperatures were 8, 10 and 13 degrees in Friday, Saturday and Sunday respectively &gt;&gt; IELTS TUTOR hướng dẫn </w:t>
      </w:r>
      <w:hyperlink r:id="rId17">
        <w:r w:rsidDel="00000000" w:rsidR="00000000" w:rsidRPr="00000000">
          <w:rPr>
            <w:rFonts w:ascii="Times New Roman" w:cs="Times New Roman" w:eastAsia="Times New Roman" w:hAnsi="Times New Roman"/>
            <w:b w:val="1"/>
            <w:color w:val="2aabd9"/>
            <w:sz w:val="24"/>
            <w:szCs w:val="24"/>
            <w:rtl w:val="0"/>
          </w:rPr>
          <w:t xml:space="preserve">Cách dùng &amp; paraphrase "respectively"/ "respective"</w:t>
        </w:r>
      </w:hyperlink>
      <w:r w:rsidDel="00000000" w:rsidR="00000000" w:rsidRPr="00000000">
        <w:rPr>
          <w:rtl w:val="0"/>
        </w:rPr>
      </w:r>
    </w:p>
    <w:p w:rsidR="00000000" w:rsidDel="00000000" w:rsidP="00000000" w:rsidRDefault="00000000" w:rsidRPr="00000000" w14:paraId="0000002D">
      <w:pPr>
        <w:numPr>
          <w:ilvl w:val="2"/>
          <w:numId w:val="1"/>
        </w:numPr>
        <w:pBdr>
          <w:top w:color="000000" w:space="0" w:sz="0" w:val="none"/>
          <w:bottom w:color="000000" w:space="0" w:sz="0" w:val="none"/>
          <w:right w:color="000000" w:space="0" w:sz="0" w:val="none"/>
          <w:between w:color="000000" w:space="0" w:sz="0" w:val="none"/>
        </w:pBdr>
        <w:spacing w:after="0" w:before="0" w:line="480"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Moscow recorded tremendously cold days at around 2 to 8 degrees. </w:t>
      </w:r>
      <w:r w:rsidDel="00000000" w:rsidR="00000000" w:rsidRPr="00000000">
        <w:rPr>
          <w:rtl w:val="0"/>
        </w:rPr>
      </w:r>
    </w:p>
    <w:p w:rsidR="00000000" w:rsidDel="00000000" w:rsidP="00000000" w:rsidRDefault="00000000" w:rsidRPr="00000000" w14:paraId="0000002E">
      <w:pPr>
        <w:numPr>
          <w:ilvl w:val="2"/>
          <w:numId w:val="1"/>
        </w:numPr>
        <w:pBdr>
          <w:top w:color="000000" w:space="0" w:sz="0" w:val="none"/>
          <w:bottom w:color="000000" w:space="0" w:sz="0" w:val="none"/>
          <w:right w:color="000000" w:space="0" w:sz="0" w:val="none"/>
          <w:between w:color="000000" w:space="0" w:sz="0" w:val="none"/>
        </w:pBdr>
        <w:spacing w:after="840" w:before="0" w:line="480" w:lineRule="auto"/>
        <w:ind w:left="21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444444"/>
          <w:sz w:val="24"/>
          <w:szCs w:val="24"/>
          <w:rtl w:val="0"/>
        </w:rPr>
        <w:t xml:space="preserve">The average number of daylight hours in this city was</w:t>
      </w:r>
      <w:hyperlink r:id="rId18">
        <w:r w:rsidDel="00000000" w:rsidR="00000000" w:rsidRPr="00000000">
          <w:rPr>
            <w:rFonts w:ascii="Times New Roman" w:cs="Times New Roman" w:eastAsia="Times New Roman" w:hAnsi="Times New Roman"/>
            <w:b w:val="1"/>
            <w:color w:val="444444"/>
            <w:sz w:val="24"/>
            <w:szCs w:val="24"/>
            <w:rtl w:val="0"/>
          </w:rPr>
          <w:t xml:space="preserve"> </w:t>
        </w:r>
      </w:hyperlink>
      <w:hyperlink r:id="rId19">
        <w:r w:rsidDel="00000000" w:rsidR="00000000" w:rsidRPr="00000000">
          <w:rPr>
            <w:rFonts w:ascii="Times New Roman" w:cs="Times New Roman" w:eastAsia="Times New Roman" w:hAnsi="Times New Roman"/>
            <w:b w:val="1"/>
            <w:color w:val="2aabd9"/>
            <w:sz w:val="24"/>
            <w:szCs w:val="24"/>
            <w:rtl w:val="0"/>
          </w:rPr>
          <w:t xml:space="preserve">more than</w:t>
        </w:r>
      </w:hyperlink>
      <w:r w:rsidDel="00000000" w:rsidR="00000000" w:rsidRPr="00000000">
        <w:rPr>
          <w:rFonts w:ascii="Times New Roman" w:cs="Times New Roman" w:eastAsia="Times New Roman" w:hAnsi="Times New Roman"/>
          <w:b w:val="1"/>
          <w:color w:val="444444"/>
          <w:sz w:val="24"/>
          <w:szCs w:val="24"/>
          <w:rtl w:val="0"/>
        </w:rPr>
        <w:t xml:space="preserve"> 18 hours, from around 4.15 am to 10 pm.</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48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sectPr>
          <w:headerReference r:id="rId20" w:type="default"/>
          <w:footerReference r:id="rId21" w:type="default"/>
          <w:pgSz w:h="12240" w:w="15840" w:orient="landscape"/>
          <w:pgMar w:bottom="1440" w:top="1440" w:left="1440" w:right="720" w:header="720" w:footer="720"/>
          <w:pgNumType w:start="1"/>
        </w:sectPr>
      </w:pPr>
      <w:r w:rsidDel="00000000" w:rsidR="00000000" w:rsidRPr="00000000">
        <w:rPr>
          <w:rtl w:val="0"/>
        </w:rPr>
      </w:r>
    </w:p>
    <w:p w:rsidR="00000000" w:rsidDel="00000000" w:rsidP="00000000" w:rsidRDefault="00000000" w:rsidRPr="00000000" w14:paraId="00000039">
      <w:pPr>
        <w:pStyle w:val="Title"/>
        <w:spacing w:after="0" w:lineRule="auto"/>
        <w:jc w:val="both"/>
        <w:rPr/>
      </w:pPr>
      <w:bookmarkStart w:colFirst="0" w:colLast="0" w:name="_heading=h.wc13l6ml5rf0" w:id="2"/>
      <w:bookmarkEnd w:id="2"/>
      <w:r w:rsidDel="00000000" w:rsidR="00000000" w:rsidRPr="00000000">
        <w:rPr>
          <w:rtl w:val="0"/>
        </w:rPr>
        <w:t xml:space="preserve">Bài viết lần 4</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Rule="auto"/>
        <w:jc w:val="both"/>
        <w:rPr>
          <w:rFonts w:ascii="Arial" w:cs="Arial" w:eastAsia="Arial" w:hAnsi="Arial"/>
          <w:b w:val="1"/>
          <w:color w:val="ff0000"/>
          <w:sz w:val="40"/>
          <w:szCs w:val="40"/>
        </w:rPr>
      </w:pPr>
      <w:r w:rsidDel="00000000" w:rsidR="00000000" w:rsidRPr="00000000">
        <w:rPr>
          <w:rtl w:val="0"/>
        </w:rPr>
      </w:r>
    </w:p>
    <w:p w:rsidR="00000000" w:rsidDel="00000000" w:rsidP="00000000" w:rsidRDefault="00000000" w:rsidRPr="00000000" w14:paraId="0000003B">
      <w:pPr>
        <w:spacing w:after="0" w:lineRule="auto"/>
        <w:ind w:left="720" w:firstLine="0"/>
        <w:jc w:val="center"/>
        <w:rPr>
          <w:rFonts w:ascii="Arial" w:cs="Arial" w:eastAsia="Arial" w:hAnsi="Arial"/>
          <w:sz w:val="27"/>
          <w:szCs w:val="27"/>
        </w:rPr>
      </w:pPr>
      <w:r w:rsidDel="00000000" w:rsidR="00000000" w:rsidRPr="00000000">
        <w:rPr>
          <w:rtl w:val="0"/>
        </w:rPr>
      </w:r>
    </w:p>
    <w:sectPr>
      <w:headerReference r:id="rId22" w:type="default"/>
      <w:type w:val="nextPage"/>
      <w:pgSz w:h="12240" w:w="15840" w:orient="landscape"/>
      <w:pgMar w:bottom="1440" w:top="1440" w:left="1440" w:right="1440" w:header="720" w:footer="720"/>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7" w:date="2023-09-19T07:22:26Z">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thông tin này là đang tính [số giờ] trời sáng</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 with the hours of sunrise varying ...</w:t>
      </w:r>
    </w:p>
  </w:comment>
  <w:comment w:author="TUTOR IELTS" w:id="5" w:date="2023-09-19T07:21:51Z">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Miêu tả thứ/ngày, mình dùng [on] nhé</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on Friday</w:t>
      </w:r>
    </w:p>
  </w:comment>
  <w:comment w:author="TUTOR IELTS" w:id="1" w:date="2023-09-19T07:27:45Z">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phần nhiệt độ này thì mình sẽ tính là [nhiệt độ cao nhấp/ thấp nhất] trong ngày nhé</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33 Celsius degrees being the highest temperature and 29 being the lowest one.</w:t>
      </w:r>
    </w:p>
  </w:comment>
  <w:comment w:author="TUTOR IELTS" w:id="2" w:date="2023-09-30T13:42:27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gạch dưới này mình cần ghi rõ là cái nào identical với cái nào đọc như này KHÔNG AUTO tự hiểu từ câu trước là  Friday and Sunday nha</w:t>
      </w:r>
    </w:p>
  </w:comment>
  <w:comment w:author="TUTOR IELTS" w:id="6" w:date="2023-09-19T07:22:00Z">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Miêu tả thứ/ngày, mình dùng [on] nhé</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 on Saturday</w:t>
      </w:r>
    </w:p>
  </w:comment>
  <w:comment w:author="TUTOR IELTS" w:id="0" w:date="2023-09-19T07:32:34Z">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 nhé.</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Với tổng quan cho dàn bài thì mình làm ổn nè.</w:t>
      </w:r>
    </w:p>
  </w:comment>
  <w:comment w:author="TUTOR IELTS" w:id="3" w:date="2023-09-30T13:44:41Z">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câu gạch dưới này mình viết vào 1 câu thôi nha nhất là chỗ in đậm đang viết chung chung thì để ở overall nhé vào thân bài câu nào cũng nên có số liệu</w:t>
      </w:r>
    </w:p>
  </w:comment>
  <w:comment w:author="TUTOR IELTS" w:id="4" w:date="2023-09-30T13:45:09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Moscow, Russia, temperatures showed an upward trend over the weekend, starting at 8 degrees on Friday, reaching 10 degrees on Saturday, and peaking at 13 degrees by the end of the week, with sunrise times varying from 4:05 am to 4:15 am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3" w15:done="0"/>
  <w15:commentEx w15:paraId="00000045" w15:done="0"/>
  <w15:commentEx w15:paraId="00000048" w15:done="0"/>
  <w15:commentEx w15:paraId="00000049" w15:done="0"/>
  <w15:commentEx w15:paraId="0000004B" w15:done="0"/>
  <w15:commentEx w15:paraId="0000004D" w15:done="0"/>
  <w15:commentEx w15:paraId="0000004E" w15:done="0"/>
  <w15:commentEx w15:paraId="0000004F" w15:paraIdParent="0000004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4" name=""/>
              <a:graphic>
                <a:graphicData uri="http://schemas.microsoft.com/office/word/2010/wordprocessingShape">
                  <wps:wsp>
                    <wps:cNvSpPr/>
                    <wps:cNvPr id="2" name="Shape 2"/>
                    <wps:spPr>
                      <a:xfrm>
                        <a:off x="5065013" y="3575213"/>
                        <a:ext cx="561975" cy="409575"/>
                      </a:xfrm>
                      <a:prstGeom prst="ellipse">
                        <a:avLst/>
                      </a:prstGeom>
                      <a:solidFill>
                        <a:srgbClr val="FF00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4013200</wp:posOffset>
              </wp:positionH>
              <wp:positionV relativeFrom="paragraph">
                <wp:posOffset>-88899</wp:posOffset>
              </wp:positionV>
              <wp:extent cx="622300" cy="450850"/>
              <wp:effectExtent b="0" l="0" r="0" t="0"/>
              <wp:wrapNone/>
              <wp:docPr id="3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2300" cy="450850"/>
                      </a:xfrm>
                      <a:prstGeom prst="rect"/>
                      <a:ln/>
                    </pic:spPr>
                  </pic:pic>
                </a:graphicData>
              </a:graphic>
            </wp:anchor>
          </w:drawing>
        </mc:Fallback>
      </mc:AlternateConten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z w:val="16"/>
        <w:szCs w:val="16"/>
      </w:rPr>
    </w:pPr>
    <w:r w:rsidDel="00000000" w:rsidR="00000000" w:rsidRPr="00000000">
      <w:rPr>
        <w:rFonts w:ascii="Arial" w:cs="Arial" w:eastAsia="Arial" w:hAnsi="Arial"/>
        <w:color w:val="000000"/>
        <w:sz w:val="16"/>
        <w:szCs w:val="16"/>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both"/>
      <w:rPr>
        <w:color w:val="ff0000"/>
      </w:rPr>
    </w:pPr>
    <w:r w:rsidDel="00000000" w:rsidR="00000000" w:rsidRPr="00000000">
      <w:rPr>
        <w:color w:val="ff0000"/>
        <w:rtl w:val="0"/>
      </w:rPr>
      <w:t xml:space="preserve">HƯỚNG DẪN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ff0000"/>
      </w:rPr>
    </w:pPr>
    <w:r w:rsidDel="00000000" w:rsidR="00000000" w:rsidRPr="00000000">
      <w:rPr>
        <w:color w:val="ff0000"/>
        <w:rtl w:val="0"/>
      </w:rPr>
      <w:t xml:space="preserve">IELTS TUTOR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leader="none" w:pos="4680"/>
        <w:tab w:val="right" w:leader="none" w:pos="9360"/>
      </w:tabs>
      <w:spacing w:after="0" w:line="240" w:lineRule="auto"/>
      <w:rPr>
        <w:color w:val="ff0000"/>
      </w:rPr>
    </w:pPr>
    <w:r w:rsidDel="00000000" w:rsidR="00000000" w:rsidRPr="00000000">
      <w:rPr>
        <w:color w:val="ff0000"/>
        <w:rtl w:val="0"/>
      </w:rPr>
      <w:t xml:space="preserve">BÀI VIẾT LẦN 4                                                                                                                                                                           </w:t>
    </w:r>
  </w:p>
  <w:p w:rsidR="00000000" w:rsidDel="00000000" w:rsidP="00000000" w:rsidRDefault="00000000" w:rsidRPr="00000000" w14:paraId="0000003F">
    <w:pPr>
      <w:tabs>
        <w:tab w:val="center" w:leader="none" w:pos="4680"/>
        <w:tab w:val="right" w:leader="none" w:pos="9360"/>
      </w:tabs>
      <w:spacing w:after="0" w:line="240" w:lineRule="auto"/>
      <w:rPr/>
    </w:pPr>
    <w:r w:rsidDel="00000000" w:rsidR="00000000" w:rsidRPr="00000000">
      <w:rPr>
        <w:color w:val="ff0000"/>
        <w:rtl w:val="0"/>
      </w:rPr>
      <w:t xml:space="preserve">IELTS TUTOR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rFonts w:ascii="Arial" w:cs="Arial" w:eastAsia="Arial" w:hAnsi="Arial"/>
        <w:color w:val="444444"/>
        <w:sz w:val="27"/>
        <w:szCs w:val="27"/>
        <w:u w:val="none"/>
      </w:rPr>
    </w:lvl>
    <w:lvl w:ilvl="2">
      <w:start w:val="1"/>
      <w:numFmt w:val="bullet"/>
      <w:lvlText w:val="●"/>
      <w:lvlJc w:val="left"/>
      <w:pPr>
        <w:ind w:left="2160" w:hanging="360"/>
      </w:pPr>
      <w:rPr>
        <w:rFonts w:ascii="Arial" w:cs="Arial" w:eastAsia="Arial" w:hAnsi="Arial"/>
        <w:color w:val="444444"/>
        <w:sz w:val="27"/>
        <w:szCs w:val="27"/>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EC6515"/>
    <w:pPr>
      <w:ind w:left="720"/>
      <w:contextualSpacing w:val="1"/>
    </w:pPr>
  </w:style>
  <w:style w:type="paragraph" w:styleId="Header">
    <w:name w:val="header"/>
    <w:basedOn w:val="Normal"/>
    <w:link w:val="HeaderChar"/>
    <w:uiPriority w:val="99"/>
    <w:unhideWhenUsed w:val="1"/>
    <w:rsid w:val="00D30CC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0CC7"/>
  </w:style>
  <w:style w:type="paragraph" w:styleId="Footer">
    <w:name w:val="footer"/>
    <w:basedOn w:val="Normal"/>
    <w:link w:val="FooterChar"/>
    <w:uiPriority w:val="99"/>
    <w:unhideWhenUsed w:val="1"/>
    <w:rsid w:val="00D30CC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0CC7"/>
  </w:style>
  <w:style w:type="character" w:styleId="Hyperlink">
    <w:name w:val="Hyperlink"/>
    <w:basedOn w:val="DefaultParagraphFont"/>
    <w:uiPriority w:val="99"/>
    <w:unhideWhenUsed w:val="1"/>
    <w:rsid w:val="00CC78EB"/>
    <w:rPr>
      <w:color w:val="0563c1" w:themeColor="hyperlink"/>
      <w:u w:val="single"/>
    </w:rPr>
  </w:style>
  <w:style w:type="table" w:styleId="TableGrid">
    <w:name w:val="Table Grid"/>
    <w:basedOn w:val="TableNormal"/>
    <w:uiPriority w:val="39"/>
    <w:rsid w:val="00CC78E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 w:customStyle="1">
    <w:name w:val="Style1"/>
    <w:basedOn w:val="Footer"/>
    <w:link w:val="Style1Char"/>
    <w:qFormat w:val="1"/>
    <w:rsid w:val="00EE1069"/>
    <w:pPr>
      <w:jc w:val="right"/>
    </w:pPr>
    <w:rPr>
      <w:sz w:val="16"/>
      <w:szCs w:val="16"/>
    </w:rPr>
  </w:style>
  <w:style w:type="character" w:styleId="Style1Char" w:customStyle="1">
    <w:name w:val="Style1 Char"/>
    <w:basedOn w:val="FooterChar"/>
    <w:link w:val="Style1"/>
    <w:rsid w:val="00EE1069"/>
    <w:rPr>
      <w:sz w:val="16"/>
      <w:szCs w:val="16"/>
    </w:rPr>
  </w:style>
  <w:style w:type="table" w:styleId="GridTable5Dark-Accent2">
    <w:name w:val="Grid Table 5 Dark Accent 2"/>
    <w:basedOn w:val="TableNormal"/>
    <w:uiPriority w:val="50"/>
    <w:rsid w:val="00E32E6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3"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fbe5d5" w:val="clear"/>
    </w:tcPr>
  </w:style>
  <w:style w:type="paragraph" w:styleId="NormalWeb">
    <w:name w:val="Normal (Web)"/>
    <w:basedOn w:val="Normal"/>
    <w:uiPriority w:val="99"/>
    <w:semiHidden w:val="1"/>
    <w:unhideWhenUsed w:val="1"/>
    <w:rsid w:val="00256E8E"/>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256E8E"/>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ieltstutor.me/blog/cach-chia-thi-dong-tu-ielts-writing-task-1" TargetMode="External"/><Relationship Id="rId22" Type="http://schemas.openxmlformats.org/officeDocument/2006/relationships/header" Target="header2.xml"/><Relationship Id="rId10" Type="http://schemas.openxmlformats.org/officeDocument/2006/relationships/hyperlink" Target="https://www.ieltstutor.me/blog/sua-de-thi-ielts-writing-22-8-2020" TargetMode="External"/><Relationship Id="rId21" Type="http://schemas.openxmlformats.org/officeDocument/2006/relationships/footer" Target="footer1.xml"/><Relationship Id="rId13" Type="http://schemas.openxmlformats.org/officeDocument/2006/relationships/hyperlink" Target="https://www.ieltsdanang.vn/blog/phan-biet-enjoy-love" TargetMode="External"/><Relationship Id="rId12" Type="http://schemas.openxmlformats.org/officeDocument/2006/relationships/hyperlink" Target="https://www.ieltstutor.me/blog/phan-biet-however-wherea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www.ieltstutor.me/blog/cach-dung-danh-tu-figure-tieng-anh" TargetMode="External"/><Relationship Id="rId14" Type="http://schemas.openxmlformats.org/officeDocument/2006/relationships/hyperlink" Target="https://www.ieltsdanang.vn/blog/phan-biet-enjoy-love" TargetMode="External"/><Relationship Id="rId17" Type="http://schemas.openxmlformats.org/officeDocument/2006/relationships/hyperlink" Target="https://www.ieltsdanang.vn/blog/paraphrase-respectively-ielts-writing-task-1" TargetMode="External"/><Relationship Id="rId16" Type="http://schemas.openxmlformats.org/officeDocument/2006/relationships/hyperlink" Target="https://www.ieltstutor.me/blog/paraphrase-approximately" TargetMode="External"/><Relationship Id="rId5" Type="http://schemas.openxmlformats.org/officeDocument/2006/relationships/numbering" Target="numbering.xml"/><Relationship Id="rId19" Type="http://schemas.openxmlformats.org/officeDocument/2006/relationships/hyperlink" Target="https://www.ieltstutor.me/blog/cach-dung-phrase-more-than-tieng-anh" TargetMode="External"/><Relationship Id="rId6" Type="http://schemas.openxmlformats.org/officeDocument/2006/relationships/styles" Target="styles.xml"/><Relationship Id="rId18" Type="http://schemas.openxmlformats.org/officeDocument/2006/relationships/hyperlink" Target="https://www.ieltstutor.me/blog/cach-dung-phrase-more-than-tieng-anh" TargetMode="Externa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bqHYDeDdwXPv4y/dV2NwwnBQ==">CgMxLjAaJwoBMBIiCiAIBCocCgtBQUFBNWdfUldxTRAIGgtBQUFBNWdfUldxTRojCgExEh4KHAgHQhgKD1RpbWVzIE5ldyBSb21hbhIFQ2FyZG8aJwoBMhIiCiAIBCocCgtBQUFBNWdfUldwOBAIGgtBQUFBNWdfUldwOBonCgEzEiIKIAgEKhwKC0FBQUE1SDhLRXZBEAgaC0FBQUE1SDhLRXZBGicKATQSIgogCAQqHAoLQUFBQTVIOEtFdkUQCBoLQUFBQTVIOEtFdkUaJwoBNRIiCiAIBCocCgtBQUFBNUg4S0V2RRAIGgtBQUFBNUg4S0V2SRonCgE2EiIKIAgEKhwKC0FBQUE1Z19SV3BzEAgaC0FBQUE1Z19SV3BzGicKATcSIgogCAQqHAoLQUFBQTVnX1JXcHcQCBoLQUFBQTVnX1JXcHcaJwoBOBIiCiAIBCocCgtBQUFBNWdfUldwMBAIGgtBQUFBNWdfUldwMCKNBAoLQUFBQTVnX1JXcDAS2wMKC0FBQUE1Z19SV3AwEgtBQUFBNWdfUldwMBp+Cgl0ZXh0L2h0bWwScVbhu5tpIHRow7RuZyB0aW4gbsOgeSBsw6AgxJFhbmcgdMOtbmggW3Phu5EgZ2nhu51dIHRy4budaSBzw6FuZzxicj4tLSZndDsgLCB3aXRoIHRoZSBob3VycyBvZiBzdW5yaXNlIHZhcnlpbmcgLi4uInkKCnRleHQvcGxhaW4Sa1bhu5tpIHRow7RuZyB0aW4gbsOgeSBsw6AgxJFhbmcgdMOtbmggW3Phu5EgZ2nhu51dIHRy4budaSBzw6FuZwotLT4gLCB3aXRoIHRoZSBob3VycyBvZiBzdW5yaXNlIHZhcnlpbmcgLi4uKhsiFTEwMTM2MDY3MzAxNTg5MjU4NTE3MygAOAAw0cjG4qoxONHIxuKqMVoLZXR3Nm5ycDkxMmxyAiAAeACIAQKaAQYIABAAGACqAXMScVbhu5tpIHRow7RuZyB0aW4gbsOgeSBsw6AgxJFhbmcgdMOtbmggW3Phu5EgZ2nhu51dIHRy4budaSBzw6FuZzxicj4tLSZndDsgLCB3aXRoIHRoZSBob3VycyBvZiBzdW5yaXNlIHZhcnlpbmcgLi4usAEAuAEBGNHIxuKqMSDRyMbiqjEwAEIQa2l4LmJmem82dWU3eW1leiL+AgoLQUFBQTVnX1JXcHMSzAIKC0FBQUE1Z19SV3BzEgtBQUFBNWdfUldwcxpOCgl0ZXh0L2h0bWwSQU1pw6p1IHThuqMgdGjhu6kvbmfDoHksIG3DrG5oIGTDuW5nIFtvbl0gbmjDqTxicj4tLSZndDsgb24gRnJpZGF5IkkKCnRleHQvcGxhaW4SO01pw6p1IHThuqMgdGjhu6kvbmfDoHksIG3DrG5oIGTDuW5nIFtvbl0gbmjDqQotLT4gb24gRnJpZGF5KhsiFTEwMTM2MDY3MzAxNTg5MjU4NTE3MygAOAAwprXE4qoxOKa1xOKqMVoMZGI3NTBxa3Q1cW82cgIgAHgAiAECmgEGCAAQABgAqgFDEkFNacOqdSB04bqjIHRo4bupL25nw6B5LCBtw6xuaCBkw7luZyBbb25dIG5ow6k8YnI+LS0mZ3Q7IG9uIEZyaWRhebABALgBARimtcTiqjEgprXE4qoxMABCEGtpeC44Ymwzam5rYmUzaWcisQYKC0FBQUE1Z19SV3A4Ev8FCgtBQUFBNWdfUldwOBILQUFBQTVnX1JXcDga3gEKCXRleHQvaHRtbBLQAVbhu5tpIHBo4bqnbiBuaGnhu4d0IMSR4buZIG7DoHkgdGjDrCBtw6xuaCBz4bq9IHTDrW5oIGzDoCBbbmhp4buHdCDEkeG7mSBjYW8gbmjhuqVwLyB0aOG6pXAgbmjhuqV0XSB0cm9uZyBuZ8OgeSBuaMOpPGJyPjxicj4sIHdpdGggMzMgQ2Vsc2l1cyBkZWdyZWVzIGJlaW5nIHRoZSBoaWdoZXN0IHRlbXBlcmF0dXJlIGFuZCAyOSBiZWluZyB0aGUgbG93ZXN0IG9uZS4i2QEKCnRleHQvcGxhaW4SygFW4bubaSBwaOG6p24gbmhp4buHdCDEkeG7mSBuw6B5IHRow6wgbcOsbmggc+G6vSB0w61uaCBsw6AgW25oaeG7h3QgxJHhu5kgY2FvIG5o4bqlcC8gdGjhuqVwIG5o4bqldF0gdHJvbmcgbmfDoHkgbmjDqQoKLCB3aXRoIDMzIENlbHNpdXMgZGVncmVlcyBiZWluZyB0aGUgaGlnaGVzdCB0ZW1wZXJhdHVyZSBhbmQgMjkgYmVpbmcgdGhlIGxvd2VzdCBvbmUuKhsiFTEwMTM2MDY3MzAxNTg5MjU4NTE3MygAOAAwrona4qoxOK6J2uKqMVoMbWN0OGtsY3pyam44cgIgAHgAiAECmgEGCAAQABgAqgHTARLQAVbhu5tpIHBo4bqnbiBuaGnhu4d0IMSR4buZIG7DoHkgdGjDrCBtw6xuaCBz4bq9IHTDrW5oIGzDoCBbbmhp4buHdCDEkeG7mSBjYW8gbmjhuqVwLyB0aOG6pXAgbmjhuqV0XSB0cm9uZyBuZ8OgeSBuaMOpPGJyPjxicj4sIHdpdGggMzMgQ2Vsc2l1cyBkZWdyZWVzIGJlaW5nIHRoZSBoaWdoZXN0IHRlbXBlcmF0dXJlIGFuZCAyOSBiZWluZyB0aGUgbG93ZXN0IG9uZS6wAQC4AQEYrona4qoxIK6J2uKqMTAAQhBraXgubmhqaGNicnFid2cwIs4FCgtBQUFBNUg4S0V2QRKcBQoLQUFBQTVIOEtFdkESC0FBQUE1SDhLRXZBGrsBCgl0ZXh0L2h0bWwSrQFjaOG7lyBn4bqhY2ggZMaw4bubaSBuw6B5IG3DrG5oIGPhuqduIGdoaSByw7UgbMOgIGPDoWkgbsOgbyBpZGVudGljYWwgduG7m2kgY8OhaSBuw6BvIMSR4buNYyBuaMawIG7DoHkgS0jDlE5HIEFVVE8gdOG7sSBoaeG7g3UgdOG7qyBjw6J1IHRyxrDhu5tjIGzDoMKgIEZyaWRheSBhbmQgU3VuZGF5IG5oYSK8AQoKdGV4dC9wbGFpbhKtAWNo4buXIGfhuqFjaCBkxrDhu5tpIG7DoHkgbcOsbmggY+G6p24gZ2hpIHLDtSBsw6AgY8OhaSBuw6BvIGlkZW50aWNhbCB24bubaSBjw6FpIG7DoG8gxJHhu41jIG5oxrAgbsOgeSBLSMOUTkcgQVVUTyB04buxIGhp4buDdSB04burIGPDonUgdHLGsOG7m2MgbMOgwqAgRnJpZGF5IGFuZCBTdW5kYXkgbmhhKhsiFTEwMTM2MDY3MzAxNTg5MjU4NTE3MygAOAAwiInOsq4xOJ6X0LKuMVoMbmF2cHU0cTN1NHZhcgIgAHgAiAECmgEGCAAQABgAqgGwARKtAWNo4buXIGfhuqFjaCBkxrDhu5tpIG7DoHkgbcOsbmggY+G6p24gZ2hpIHLDtSBsw6AgY8OhaSBuw6BvIGlkZW50aWNhbCB24bubaSBjw6FpIG7DoG8gxJHhu41jIG5oxrAgbsOgeSBLSMOUTkcgQVVUTyB04buxIGhp4buDdSB04burIGPDonUgdHLGsOG7m2MgbMOgwqAgRnJpZGF5IGFuZCBTdW5kYXkgbmhhsAEAuAEBGIiJzrKuMSCel9CyrjEwAEIQa2l4Ljh2MjdycjlvMzIxcyKEAwoLQUFBQTVnX1JXcHcS0gIKC0FBQUE1Z19SV3B3EgtBQUFBNWdfUldwdxpQCgl0ZXh0L2h0bWwSQ01pw6p1IHThuqMgdGjhu6kvbmfDoHksIG3DrG5oIGTDuW5nIFtvbl0gbmjDqTxicj4tLSZndDsgb24gU2F0dXJkYXkiSwoKdGV4dC9wbGFpbhI9TWnDqnUgdOG6oyB0aOG7qS9uZ8OgeSwgbcOsbmggZMO5bmcgW29uXSBuaMOpCi0tPiBvbiBTYXR1cmRheSobIhUxMDEzNjA2NzMwMTU4OTI1ODUxNzMoADgAMMb7xOKqMTjG+8TiqjFaDHVtOTJmYWp1cGgwZXICIAB4AIgBApoBBggAEAAYAKoBRRJDTWnDqnUgdOG6oyB0aOG7qS9uZ8OgeSwgbcOsbmggZMO5bmcgW29uXSBuaMOpPGJyPi0tJmd0OyBvbiBTYXR1cmRhebABALgBARjG+8TiqjEgxvvE4qoxMABCEGtpeC42NW82Z281NzM1b3QijQMKC0FBQUE1Z19SV3FNEtsCCgtBQUFBNWdfUldxTRILQUFBQTVnX1JXcU0aUgoJdGV4dC9odG1sEkVPSyBuaMOpLjxicj5W4bubaSB04buVbmcgcXVhbiBjaG8gZMOgbiBiw6BpIHRow6wgbcOsbmggbMOgbSDhu5VuIG7DqC4iUAoKdGV4dC9wbGFpbhJCT0sgbmjDqS4KVuG7m2kgdOG7lW5nIHF1YW4gY2hvIGTDoG4gYsOgaSB0aMOsIG3DrG5oIGzDoG0g4buVbiBuw6guKhsiFTEwMTM2MDY3MzAxNTg5MjU4NTE3MygAOAAwuNnr4qoxOLjZ6+KqMVoMbTBvOHU5cjYyeTR6cgIgAHgAiAECmgEGCAAQABgAqgFHEkVPSyBuaMOpLjxicj5W4bubaSB04buVbmcgcXVhbiBjaG8gZMOgbiBiw6BpIHRow6wgbcOsbmggbMOgbSDhu5VuIG7DqC6wAQC4AQEYuNnr4qoxILjZ6+KqMTAAQhBraXguN3lyOTMyY3ZoMzZwIvIMCgtBQUFBNUg4S0V2RRLADAoLQUFBQTVIOEtFdkUSC0FBQUE1SDhLRXZFGtABCgl0ZXh0L2h0bWwSwgEyIGPDonUgZ+G6oWNoIGTGsOG7m2kgbsOgeSBtw6xuaCB2aeG6v3QgdsOgbyAxIGPDonUgdGjDtGkgbmhhIG5o4bqldCBsw6AgY2jhu5cgaW4gxJHhuq1tIMSRYW5nIHZp4bq/dCBjaHVuZyBjaHVuZyB0aMOsIMSR4buDIOG7nyBvdmVyYWxsIG5ow6kgdsOgbyB0aMOibiBiw6BpIGPDonUgbsOgbyBjxaluZyBuw6puIGPDsyBz4buRIGxp4buHdSLRAQoKdGV4dC9wbGFpbhLCATIgY8OidSBn4bqhY2ggZMaw4bubaSBuw6B5IG3DrG5oIHZp4bq/dCB2w6BvIDEgY8OidSB0aMO0aSBuaGEgbmjhuqV0IGzDoCBjaOG7lyBpbiDEkeG6rW0gxJFhbmcgdmnhur90IGNodW5nIGNodW5nIHRow6wgxJHhu4Mg4bufIG92ZXJhbGwgbmjDqSB2w6BvIHRow6JuIGLDoGkgY8OidSBuw6BvIGPFqW5nIG7Dqm4gY8OzIHPhu5EgbGnhu4d1KhsiFTEwMTM2MDY3MzAxNTg5MjU4NTE3MygAOAAw9J7Wsq4xOK/317KuMULiBgoLQUFBQTVIOEtFdkkSC0FBQUE1SDhLRXZFGv0BCgl0ZXh0L2h0bWwS7wFJbiBNb3Njb3csIFJ1c3NpYSwgdGVtcGVyYXR1cmVzIHNob3dlZCBhbiB1cHdhcmQgdHJlbmQgb3ZlciB0aGUgd2Vla2VuZCwgc3RhcnRpbmcgYXQgOCBkZWdyZWVzIG9uIEZyaWRheSwgcmVhY2hpbmcgMTAgZGVncmVlcyBvbiBTYXR1cmRheSwgYW5kIHBlYWtpbmcgYXQgMTMgZGVncmVlcyBieSB0aGUgZW5kIG9mIHRoZSB3ZWVrLCB3aXRoIHN1bnJpc2UgdGltZXMgdmFyeWluZyBmcm9tIDQ6MDUgYW0gdG8gNDoxNSBhbSL+AQoKdGV4dC9wbGFpbhLvAUluIE1vc2NvdywgUnVzc2lhLCB0ZW1wZXJhdHVyZXMgc2hvd2VkIGFuIHVwd2FyZCB0cmVuZCBvdmVyIHRoZSB3ZWVrZW5kLCBzdGFydGluZyBhdCA4IGRlZ3JlZXMgb24gRnJpZGF5LCByZWFjaGluZyAxMCBkZWdyZWVzIG9uIFNhdHVyZGF5LCBhbmQgcGVha2luZyBhdCAxMyBkZWdyZWVzIGJ5IHRoZSBlbmQgb2YgdGhlIHdlZWssIHdpdGggc3VucmlzZSB0aW1lcyB2YXJ5aW5nIGZyb20gNDowNSBhbSB0byA0OjE1IGFtKhsiFTEwMTM2MDY3MzAxNTg5MjU4NTE3MygAOAAwr/fXsq4xOK/317KuMVoMNWlzbzM3aXdyZWlrcgIgAHgAiAECmgEGCAAQABgAqgHyARLvAUluIE1vc2NvdywgUnVzc2lhLCB0ZW1wZXJhdHVyZXMgc2hvd2VkIGFuIHVwd2FyZCB0cmVuZCBvdmVyIHRoZSB3ZWVrZW5kLCBzdGFydGluZyBhdCA4IGRlZ3JlZXMgb24gRnJpZGF5LCByZWFjaGluZyAxMCBkZWdyZWVzIG9uIFNhdHVyZGF5LCBhbmQgcGVha2luZyBhdCAxMyBkZWdyZWVzIGJ5IHRoZSBlbmQgb2YgdGhlIHdlZWssIHdpdGggc3VucmlzZSB0aW1lcyB2YXJ5aW5nIGZyb20gNDowNSBhbSB0byA0OjE1IGFtsAEAuAEBWgxqcGk4engxOGRibmVyAiAAeACIAQKaAQYIABAAGACqAcUBEsIBMiBjw6J1IGfhuqFjaCBkxrDhu5tpIG7DoHkgbcOsbmggdmnhur90IHbDoG8gMSBjw6J1IHRow7RpIG5oYSBuaOG6pXQgbMOgIGNo4buXIGluIMSR4bqtbSDEkWFuZyB2aeG6v3QgY2h1bmcgY2h1bmcgdGjDrCDEkeG7gyDhu58gb3ZlcmFsbCBuaMOpIHbDoG8gdGjDom4gYsOgaSBjw6J1IG7DoG8gY8WpbmcgbsOqbiBjw7Mgc+G7kSBsaeG7h3WwAQC4AQEY9J7Wsq4xIK/317KuMTAAQhBraXgub3I2ZnJxMnQ5OXB5Mg1oLnN4d3hyZHF2ejc1MghoLmdqZGd4czIOaC53YzEzbDZtbDVyZjA4AHIhMTh6SjYzaUxYUkRGRmVIN01ncnZOcWNVcWdpdG83Mm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2021-10-14T12:19:00Z</dcterms:created>
  <dc:creator>Hoài Duy</dc:creator>
</cp:coreProperties>
</file>