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B2FFC" w14:textId="77777777" w:rsidR="006769E3" w:rsidRPr="000C1D3F" w:rsidRDefault="006769E3" w:rsidP="006769E3">
      <w:pPr>
        <w:jc w:val="center"/>
        <w:rPr>
          <w:rFonts w:ascii="Amatic" w:hAnsi="Amatic" w:cs="Arial"/>
          <w:b/>
          <w:sz w:val="96"/>
          <w:szCs w:val="96"/>
          <w:lang w:eastAsia="en-US"/>
        </w:rPr>
      </w:pPr>
      <w:r w:rsidRPr="000C1D3F">
        <w:rPr>
          <w:rFonts w:ascii="Amatic" w:hAnsi="Amatic" w:cs="Arial"/>
          <w:b/>
          <w:sz w:val="96"/>
          <w:szCs w:val="96"/>
          <w:lang w:eastAsia="en-US"/>
        </w:rPr>
        <w:t xml:space="preserve">Magic Dragon Preschool </w:t>
      </w:r>
    </w:p>
    <w:p w14:paraId="62FCC5D0" w14:textId="6F987C02" w:rsidR="006769E3" w:rsidRDefault="006769E3" w:rsidP="006769E3">
      <w:pPr>
        <w:jc w:val="center"/>
        <w:rPr>
          <w:b/>
          <w:sz w:val="32"/>
          <w:lang w:eastAsia="en-US"/>
        </w:rPr>
      </w:pPr>
    </w:p>
    <w:p w14:paraId="47DA4C6A" w14:textId="1CB269BC" w:rsidR="000C1D3F" w:rsidRDefault="000C1D3F" w:rsidP="006769E3">
      <w:pPr>
        <w:jc w:val="center"/>
        <w:rPr>
          <w:b/>
          <w:sz w:val="32"/>
          <w:lang w:eastAsia="en-US"/>
        </w:rPr>
      </w:pPr>
    </w:p>
    <w:p w14:paraId="038F0201" w14:textId="77777777" w:rsidR="000C1D3F" w:rsidRPr="006769E3" w:rsidRDefault="000C1D3F" w:rsidP="006769E3">
      <w:pPr>
        <w:jc w:val="center"/>
        <w:rPr>
          <w:b/>
          <w:sz w:val="32"/>
          <w:lang w:eastAsia="en-US"/>
        </w:rPr>
      </w:pPr>
    </w:p>
    <w:p w14:paraId="163DB2A7" w14:textId="7C7803F5" w:rsidR="006769E3" w:rsidRPr="006769E3" w:rsidRDefault="000C1D3F" w:rsidP="006769E3">
      <w:pPr>
        <w:jc w:val="center"/>
        <w:rPr>
          <w:b/>
          <w:sz w:val="32"/>
          <w:lang w:eastAsia="en-US"/>
        </w:rPr>
      </w:pPr>
      <w:r>
        <w:rPr>
          <w:noProof/>
        </w:rPr>
        <w:drawing>
          <wp:anchor distT="0" distB="0" distL="114300" distR="114300" simplePos="0" relativeHeight="251659264" behindDoc="0" locked="0" layoutInCell="1" allowOverlap="1" wp14:anchorId="4B0C6825" wp14:editId="57166EA5">
            <wp:simplePos x="0" y="0"/>
            <wp:positionH relativeFrom="column">
              <wp:posOffset>2312669</wp:posOffset>
            </wp:positionH>
            <wp:positionV relativeFrom="paragraph">
              <wp:posOffset>64135</wp:posOffset>
            </wp:positionV>
            <wp:extent cx="1423423" cy="1455420"/>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6995" cy="1459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7DB820" w14:textId="78D6D720" w:rsidR="000C1D3F" w:rsidRDefault="000C1D3F" w:rsidP="000C1D3F">
      <w:pPr>
        <w:rPr>
          <w:b/>
          <w:sz w:val="32"/>
          <w:lang w:eastAsia="en-US"/>
        </w:rPr>
      </w:pPr>
    </w:p>
    <w:p w14:paraId="02147879" w14:textId="2A02EC2B" w:rsidR="000C1D3F" w:rsidRDefault="000C1D3F" w:rsidP="000C1D3F">
      <w:pPr>
        <w:rPr>
          <w:b/>
          <w:sz w:val="32"/>
          <w:lang w:eastAsia="en-US"/>
        </w:rPr>
      </w:pPr>
    </w:p>
    <w:p w14:paraId="4FC42B0F" w14:textId="28907311" w:rsidR="000C1D3F" w:rsidRDefault="000C1D3F" w:rsidP="000C1D3F">
      <w:pPr>
        <w:rPr>
          <w:b/>
          <w:sz w:val="32"/>
          <w:lang w:eastAsia="en-US"/>
        </w:rPr>
      </w:pPr>
    </w:p>
    <w:p w14:paraId="36EC421C" w14:textId="52B771D3" w:rsidR="000C1D3F" w:rsidRDefault="000C1D3F" w:rsidP="000C1D3F">
      <w:pPr>
        <w:rPr>
          <w:b/>
          <w:sz w:val="32"/>
          <w:lang w:eastAsia="en-US"/>
        </w:rPr>
      </w:pPr>
    </w:p>
    <w:p w14:paraId="3E18E29D" w14:textId="77777777" w:rsidR="000C1D3F" w:rsidRDefault="000C1D3F" w:rsidP="000C1D3F">
      <w:pPr>
        <w:rPr>
          <w:b/>
          <w:sz w:val="32"/>
          <w:lang w:eastAsia="en-US"/>
        </w:rPr>
      </w:pPr>
    </w:p>
    <w:p w14:paraId="1A81C6A3" w14:textId="375C1A2B" w:rsidR="000C1D3F" w:rsidRDefault="000C1D3F" w:rsidP="000C1D3F">
      <w:pPr>
        <w:rPr>
          <w:b/>
          <w:sz w:val="32"/>
          <w:lang w:eastAsia="en-US"/>
        </w:rPr>
      </w:pPr>
    </w:p>
    <w:p w14:paraId="6364AAA7" w14:textId="27F3AA00" w:rsidR="000C1D3F" w:rsidRDefault="000C1D3F" w:rsidP="000C1D3F">
      <w:pPr>
        <w:rPr>
          <w:b/>
          <w:sz w:val="32"/>
          <w:lang w:eastAsia="en-US"/>
        </w:rPr>
      </w:pPr>
    </w:p>
    <w:p w14:paraId="49CD99F7" w14:textId="77777777" w:rsidR="000C1D3F" w:rsidRDefault="000C1D3F" w:rsidP="000C1D3F">
      <w:pPr>
        <w:rPr>
          <w:b/>
          <w:sz w:val="32"/>
          <w:lang w:eastAsia="en-US"/>
        </w:rPr>
      </w:pPr>
    </w:p>
    <w:p w14:paraId="21138AB7" w14:textId="43284F53" w:rsidR="006769E3" w:rsidRPr="000C1D3F" w:rsidRDefault="006769E3" w:rsidP="000C1D3F">
      <w:pPr>
        <w:rPr>
          <w:b/>
          <w:sz w:val="32"/>
          <w:lang w:eastAsia="en-US"/>
        </w:rPr>
      </w:pPr>
    </w:p>
    <w:p w14:paraId="05BD5285" w14:textId="77777777" w:rsidR="006769E3" w:rsidRPr="000C1D3F" w:rsidRDefault="006769E3" w:rsidP="006769E3">
      <w:pPr>
        <w:jc w:val="center"/>
        <w:rPr>
          <w:rFonts w:ascii="Montserrat" w:hAnsi="Montserrat" w:cs="Arial"/>
          <w:b/>
          <w:color w:val="000000" w:themeColor="text1"/>
          <w:sz w:val="72"/>
          <w:szCs w:val="72"/>
          <w:lang w:eastAsia="en-US"/>
        </w:rPr>
      </w:pPr>
      <w:r w:rsidRPr="000C1D3F">
        <w:rPr>
          <w:rFonts w:ascii="Montserrat" w:hAnsi="Montserrat" w:cs="Arial"/>
          <w:b/>
          <w:color w:val="000000" w:themeColor="text1"/>
          <w:sz w:val="72"/>
          <w:szCs w:val="72"/>
          <w:lang w:eastAsia="en-US"/>
        </w:rPr>
        <w:t xml:space="preserve">Off Site/Trips Policy </w:t>
      </w:r>
    </w:p>
    <w:p w14:paraId="4B136918" w14:textId="77777777" w:rsidR="006769E3" w:rsidRDefault="006769E3" w:rsidP="006769E3">
      <w:pPr>
        <w:jc w:val="center"/>
        <w:rPr>
          <w:rFonts w:cs="Arial"/>
          <w:b/>
          <w:color w:val="000000" w:themeColor="text1"/>
          <w:sz w:val="48"/>
          <w:szCs w:val="48"/>
          <w:lang w:eastAsia="en-US"/>
        </w:rPr>
      </w:pPr>
    </w:p>
    <w:p w14:paraId="42B3A113" w14:textId="77777777" w:rsidR="006769E3" w:rsidRDefault="006769E3" w:rsidP="006769E3">
      <w:pPr>
        <w:jc w:val="center"/>
        <w:rPr>
          <w:rFonts w:cs="Arial"/>
          <w:b/>
          <w:color w:val="000000" w:themeColor="text1"/>
          <w:sz w:val="48"/>
          <w:szCs w:val="48"/>
          <w:lang w:eastAsia="en-US"/>
        </w:rPr>
      </w:pPr>
    </w:p>
    <w:p w14:paraId="00372A33" w14:textId="77777777" w:rsidR="006769E3" w:rsidRDefault="006769E3" w:rsidP="006769E3">
      <w:pPr>
        <w:jc w:val="center"/>
        <w:rPr>
          <w:rFonts w:cs="Arial"/>
          <w:b/>
          <w:color w:val="000000" w:themeColor="text1"/>
          <w:sz w:val="48"/>
          <w:szCs w:val="48"/>
          <w:lang w:eastAsia="en-US"/>
        </w:rPr>
      </w:pPr>
    </w:p>
    <w:p w14:paraId="5F5AA744" w14:textId="77777777" w:rsidR="006769E3" w:rsidRPr="006769E3" w:rsidRDefault="006769E3" w:rsidP="006769E3">
      <w:pPr>
        <w:jc w:val="center"/>
        <w:rPr>
          <w:rFonts w:cs="Arial"/>
          <w:b/>
          <w:color w:val="000000" w:themeColor="text1"/>
          <w:sz w:val="48"/>
          <w:szCs w:val="48"/>
          <w:lang w:eastAsia="en-US"/>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6769E3" w:rsidRPr="000C1D3F" w14:paraId="421879B1" w14:textId="77777777" w:rsidTr="001E3D58">
        <w:trPr>
          <w:trHeight w:val="658"/>
        </w:trPr>
        <w:tc>
          <w:tcPr>
            <w:tcW w:w="9295" w:type="dxa"/>
            <w:gridSpan w:val="2"/>
          </w:tcPr>
          <w:p w14:paraId="33CFB326" w14:textId="77777777" w:rsidR="006769E3" w:rsidRPr="000C1D3F" w:rsidRDefault="006769E3" w:rsidP="006769E3">
            <w:pPr>
              <w:spacing w:after="160" w:line="259" w:lineRule="auto"/>
              <w:jc w:val="center"/>
              <w:rPr>
                <w:rFonts w:ascii="Montserrat" w:hAnsi="Montserrat"/>
                <w:b/>
                <w:sz w:val="24"/>
              </w:rPr>
            </w:pPr>
            <w:r w:rsidRPr="000C1D3F">
              <w:rPr>
                <w:rFonts w:ascii="Montserrat" w:hAnsi="Montserrat"/>
                <w:b/>
                <w:sz w:val="24"/>
              </w:rPr>
              <w:t xml:space="preserve">Monitoring </w:t>
            </w:r>
          </w:p>
        </w:tc>
      </w:tr>
      <w:tr w:rsidR="006769E3" w:rsidRPr="000C1D3F" w14:paraId="794C4487" w14:textId="77777777" w:rsidTr="001E3D58">
        <w:trPr>
          <w:trHeight w:val="807"/>
        </w:trPr>
        <w:tc>
          <w:tcPr>
            <w:tcW w:w="3318" w:type="dxa"/>
          </w:tcPr>
          <w:p w14:paraId="400160AE" w14:textId="77777777" w:rsidR="006769E3" w:rsidRPr="000C1D3F" w:rsidRDefault="006769E3" w:rsidP="006769E3">
            <w:pPr>
              <w:rPr>
                <w:rFonts w:ascii="Montserrat" w:hAnsi="Montserrat"/>
                <w:b/>
                <w:sz w:val="24"/>
              </w:rPr>
            </w:pPr>
            <w:r w:rsidRPr="000C1D3F">
              <w:rPr>
                <w:rFonts w:ascii="Montserrat" w:hAnsi="Montserrat"/>
                <w:b/>
                <w:sz w:val="24"/>
              </w:rPr>
              <w:t xml:space="preserve">Date of Review: </w:t>
            </w:r>
          </w:p>
        </w:tc>
        <w:tc>
          <w:tcPr>
            <w:tcW w:w="5976" w:type="dxa"/>
          </w:tcPr>
          <w:p w14:paraId="0FE6C3D6" w14:textId="60F9680B" w:rsidR="006769E3" w:rsidRPr="000C1D3F" w:rsidRDefault="00BA20D7" w:rsidP="006769E3">
            <w:pPr>
              <w:jc w:val="center"/>
              <w:rPr>
                <w:rFonts w:ascii="Montserrat" w:hAnsi="Montserrat"/>
                <w:sz w:val="24"/>
              </w:rPr>
            </w:pPr>
            <w:r>
              <w:rPr>
                <w:rFonts w:ascii="Montserrat" w:hAnsi="Montserrat"/>
                <w:sz w:val="24"/>
              </w:rPr>
              <w:t>Sept 25</w:t>
            </w:r>
          </w:p>
          <w:p w14:paraId="22F3AD4E" w14:textId="77777777" w:rsidR="006769E3" w:rsidRPr="000C1D3F" w:rsidRDefault="006769E3" w:rsidP="006769E3">
            <w:pPr>
              <w:jc w:val="center"/>
              <w:rPr>
                <w:rFonts w:ascii="Montserrat" w:hAnsi="Montserrat"/>
                <w:sz w:val="24"/>
              </w:rPr>
            </w:pPr>
          </w:p>
        </w:tc>
      </w:tr>
      <w:tr w:rsidR="006769E3" w:rsidRPr="000C1D3F" w14:paraId="6F099547" w14:textId="77777777" w:rsidTr="001E3D58">
        <w:tblPrEx>
          <w:tblLook w:val="04A0" w:firstRow="1" w:lastRow="0" w:firstColumn="1" w:lastColumn="0" w:noHBand="0" w:noVBand="1"/>
        </w:tblPrEx>
        <w:trPr>
          <w:trHeight w:val="1178"/>
        </w:trPr>
        <w:tc>
          <w:tcPr>
            <w:tcW w:w="3318" w:type="dxa"/>
          </w:tcPr>
          <w:p w14:paraId="7DEDDBE9" w14:textId="77777777" w:rsidR="006769E3" w:rsidRPr="000C1D3F" w:rsidRDefault="006769E3" w:rsidP="006769E3">
            <w:pPr>
              <w:rPr>
                <w:rFonts w:ascii="Montserrat" w:hAnsi="Montserrat"/>
                <w:b/>
                <w:sz w:val="24"/>
              </w:rPr>
            </w:pPr>
            <w:r w:rsidRPr="000C1D3F">
              <w:rPr>
                <w:rFonts w:ascii="Montserrat" w:hAnsi="Montserrat"/>
                <w:b/>
                <w:sz w:val="24"/>
              </w:rPr>
              <w:t>Signed by (Printed name and signature)</w:t>
            </w:r>
          </w:p>
          <w:p w14:paraId="291A7700" w14:textId="77777777" w:rsidR="006769E3" w:rsidRPr="000C1D3F" w:rsidRDefault="006769E3" w:rsidP="006769E3">
            <w:pPr>
              <w:rPr>
                <w:rFonts w:ascii="Montserrat" w:hAnsi="Montserrat"/>
                <w:b/>
                <w:sz w:val="24"/>
              </w:rPr>
            </w:pPr>
          </w:p>
        </w:tc>
        <w:tc>
          <w:tcPr>
            <w:tcW w:w="5976" w:type="dxa"/>
          </w:tcPr>
          <w:p w14:paraId="7754107D" w14:textId="02A1AFDE" w:rsidR="006769E3" w:rsidRPr="000C1D3F" w:rsidRDefault="00BA20D7" w:rsidP="006769E3">
            <w:pPr>
              <w:jc w:val="center"/>
              <w:rPr>
                <w:rFonts w:ascii="Montserrat" w:hAnsi="Montserrat"/>
                <w:sz w:val="24"/>
              </w:rPr>
            </w:pPr>
            <w:r>
              <w:rPr>
                <w:rFonts w:ascii="Montserrat" w:hAnsi="Montserrat"/>
                <w:sz w:val="24"/>
              </w:rPr>
              <w:t>N HAWKE</w:t>
            </w:r>
          </w:p>
        </w:tc>
      </w:tr>
      <w:tr w:rsidR="006769E3" w:rsidRPr="000C1D3F" w14:paraId="6C43887C" w14:textId="77777777" w:rsidTr="001E3D58">
        <w:tblPrEx>
          <w:tblLook w:val="04A0" w:firstRow="1" w:lastRow="0" w:firstColumn="1" w:lastColumn="0" w:noHBand="0" w:noVBand="1"/>
        </w:tblPrEx>
        <w:trPr>
          <w:trHeight w:val="610"/>
        </w:trPr>
        <w:tc>
          <w:tcPr>
            <w:tcW w:w="3318" w:type="dxa"/>
          </w:tcPr>
          <w:p w14:paraId="5DB0A706" w14:textId="77777777" w:rsidR="006769E3" w:rsidRPr="000C1D3F" w:rsidRDefault="006769E3" w:rsidP="006769E3">
            <w:pPr>
              <w:rPr>
                <w:rFonts w:ascii="Montserrat" w:hAnsi="Montserrat"/>
                <w:b/>
                <w:sz w:val="24"/>
              </w:rPr>
            </w:pPr>
            <w:r w:rsidRPr="000C1D3F">
              <w:rPr>
                <w:rFonts w:ascii="Montserrat" w:hAnsi="Montserrat"/>
                <w:b/>
                <w:sz w:val="24"/>
              </w:rPr>
              <w:t>Date of next review:</w:t>
            </w:r>
          </w:p>
          <w:p w14:paraId="5D04701D" w14:textId="77777777" w:rsidR="006769E3" w:rsidRPr="000C1D3F" w:rsidRDefault="006769E3" w:rsidP="006769E3">
            <w:pPr>
              <w:rPr>
                <w:rFonts w:ascii="Montserrat" w:hAnsi="Montserrat"/>
                <w:b/>
                <w:sz w:val="24"/>
              </w:rPr>
            </w:pPr>
          </w:p>
        </w:tc>
        <w:tc>
          <w:tcPr>
            <w:tcW w:w="5976" w:type="dxa"/>
          </w:tcPr>
          <w:p w14:paraId="0E4DE7B3" w14:textId="77777777" w:rsidR="006769E3" w:rsidRPr="000C1D3F" w:rsidRDefault="006769E3" w:rsidP="006769E3">
            <w:pPr>
              <w:jc w:val="center"/>
              <w:rPr>
                <w:rFonts w:ascii="Montserrat" w:hAnsi="Montserrat"/>
                <w:b/>
                <w:sz w:val="24"/>
              </w:rPr>
            </w:pPr>
          </w:p>
          <w:p w14:paraId="5DBE655D" w14:textId="402B2B7E" w:rsidR="006769E3" w:rsidRPr="000C1D3F" w:rsidRDefault="00BA20D7" w:rsidP="006769E3">
            <w:pPr>
              <w:jc w:val="center"/>
              <w:rPr>
                <w:rFonts w:ascii="Montserrat" w:hAnsi="Montserrat"/>
                <w:sz w:val="24"/>
              </w:rPr>
            </w:pPr>
            <w:r>
              <w:rPr>
                <w:rFonts w:ascii="Montserrat" w:hAnsi="Montserrat"/>
                <w:sz w:val="24"/>
              </w:rPr>
              <w:t>SEPT 28</w:t>
            </w:r>
          </w:p>
        </w:tc>
      </w:tr>
    </w:tbl>
    <w:p w14:paraId="75D7E5DE" w14:textId="77777777" w:rsidR="006769E3" w:rsidRDefault="006769E3" w:rsidP="00367AF6">
      <w:pPr>
        <w:pStyle w:val="Heading1"/>
        <w:ind w:left="-567" w:firstLine="0"/>
        <w:rPr>
          <w:b/>
          <w:u w:val="single"/>
        </w:rPr>
      </w:pPr>
    </w:p>
    <w:p w14:paraId="769A7A58" w14:textId="77777777" w:rsidR="006769E3" w:rsidRDefault="006769E3" w:rsidP="00367AF6">
      <w:pPr>
        <w:pStyle w:val="Heading1"/>
        <w:ind w:left="-567" w:firstLine="0"/>
        <w:rPr>
          <w:b/>
          <w:u w:val="single"/>
        </w:rPr>
      </w:pPr>
    </w:p>
    <w:p w14:paraId="1F54762F" w14:textId="77777777" w:rsidR="006769E3" w:rsidRDefault="006769E3" w:rsidP="00367AF6">
      <w:pPr>
        <w:pStyle w:val="Heading1"/>
        <w:ind w:left="-567" w:firstLine="0"/>
        <w:rPr>
          <w:b/>
          <w:u w:val="single"/>
        </w:rPr>
      </w:pPr>
    </w:p>
    <w:p w14:paraId="0646B86D" w14:textId="77777777" w:rsidR="006769E3" w:rsidRDefault="006769E3" w:rsidP="00367AF6">
      <w:pPr>
        <w:pStyle w:val="Heading1"/>
        <w:ind w:left="-567" w:firstLine="0"/>
        <w:rPr>
          <w:b/>
          <w:u w:val="single"/>
        </w:rPr>
      </w:pPr>
    </w:p>
    <w:p w14:paraId="621DEEC9" w14:textId="77777777" w:rsidR="006769E3" w:rsidRDefault="006769E3" w:rsidP="00367AF6">
      <w:pPr>
        <w:pStyle w:val="Heading1"/>
        <w:ind w:left="-567" w:firstLine="0"/>
        <w:rPr>
          <w:b/>
          <w:u w:val="single"/>
        </w:rPr>
      </w:pPr>
    </w:p>
    <w:p w14:paraId="315E6FE9" w14:textId="77777777" w:rsidR="006769E3" w:rsidRDefault="006769E3" w:rsidP="00367AF6">
      <w:pPr>
        <w:pStyle w:val="Heading1"/>
        <w:ind w:left="-567" w:firstLine="0"/>
        <w:rPr>
          <w:b/>
          <w:u w:val="single"/>
        </w:rPr>
      </w:pPr>
    </w:p>
    <w:p w14:paraId="0EF7FDC9" w14:textId="77777777" w:rsidR="006769E3" w:rsidRDefault="006769E3" w:rsidP="00367AF6">
      <w:pPr>
        <w:pStyle w:val="Heading1"/>
        <w:ind w:left="-567" w:firstLine="0"/>
        <w:rPr>
          <w:b/>
          <w:u w:val="single"/>
        </w:rPr>
      </w:pPr>
    </w:p>
    <w:p w14:paraId="5ACFCE14" w14:textId="77777777" w:rsidR="006769E3" w:rsidRDefault="006769E3" w:rsidP="00367AF6">
      <w:pPr>
        <w:pStyle w:val="Heading1"/>
        <w:ind w:left="-567" w:firstLine="0"/>
        <w:rPr>
          <w:b/>
          <w:u w:val="single"/>
        </w:rPr>
      </w:pPr>
    </w:p>
    <w:p w14:paraId="7121A8BC" w14:textId="77777777" w:rsidR="006769E3" w:rsidRDefault="006769E3" w:rsidP="00367AF6">
      <w:pPr>
        <w:pStyle w:val="Heading1"/>
        <w:ind w:left="-567" w:firstLine="0"/>
        <w:rPr>
          <w:b/>
          <w:u w:val="single"/>
        </w:rPr>
      </w:pPr>
    </w:p>
    <w:p w14:paraId="33531B79" w14:textId="77777777" w:rsidR="006769E3" w:rsidRDefault="006769E3" w:rsidP="00367AF6">
      <w:pPr>
        <w:pStyle w:val="Heading1"/>
        <w:ind w:left="-567" w:firstLine="0"/>
        <w:rPr>
          <w:b/>
          <w:u w:val="single"/>
        </w:rPr>
      </w:pPr>
    </w:p>
    <w:p w14:paraId="1651CF72" w14:textId="77777777" w:rsidR="006769E3" w:rsidRDefault="006769E3" w:rsidP="00367AF6">
      <w:pPr>
        <w:pStyle w:val="Heading1"/>
        <w:ind w:left="-567" w:firstLine="0"/>
        <w:rPr>
          <w:b/>
          <w:u w:val="single"/>
        </w:rPr>
      </w:pPr>
    </w:p>
    <w:p w14:paraId="5B8FFDC3" w14:textId="77777777" w:rsidR="006769E3" w:rsidRDefault="006769E3" w:rsidP="00367AF6">
      <w:pPr>
        <w:pStyle w:val="Heading1"/>
        <w:ind w:left="-567" w:firstLine="0"/>
        <w:rPr>
          <w:b/>
          <w:u w:val="single"/>
        </w:rPr>
      </w:pPr>
    </w:p>
    <w:p w14:paraId="4DD11B44" w14:textId="77777777" w:rsidR="00BA20D7" w:rsidRPr="00BA20D7" w:rsidRDefault="00BA20D7" w:rsidP="00BA20D7"/>
    <w:p w14:paraId="3E070844" w14:textId="77777777" w:rsidR="006769E3" w:rsidRDefault="006769E3" w:rsidP="00367AF6">
      <w:pPr>
        <w:pStyle w:val="Heading1"/>
        <w:ind w:left="-567" w:firstLine="0"/>
        <w:rPr>
          <w:b/>
          <w:u w:val="single"/>
        </w:rPr>
      </w:pPr>
    </w:p>
    <w:p w14:paraId="16031630" w14:textId="39311511" w:rsidR="004274F8" w:rsidRDefault="004274F8" w:rsidP="004274F8"/>
    <w:p w14:paraId="2B0201FF" w14:textId="77777777" w:rsidR="000C1D3F" w:rsidRPr="0055577A" w:rsidRDefault="000C1D3F" w:rsidP="004274F8">
      <w:pPr>
        <w:rPr>
          <w:rFonts w:cs="Arial"/>
          <w:sz w:val="24"/>
          <w:szCs w:val="24"/>
        </w:rPr>
      </w:pPr>
    </w:p>
    <w:p w14:paraId="0F76FFC4" w14:textId="63BF5146" w:rsidR="00D14717" w:rsidRPr="000C1D3F" w:rsidRDefault="00141D6A" w:rsidP="000C1D3F">
      <w:pPr>
        <w:pStyle w:val="BodyText2"/>
        <w:ind w:right="203"/>
        <w:jc w:val="both"/>
        <w:rPr>
          <w:rFonts w:ascii="Montserrat" w:hAnsi="Montserrat" w:cs="Arial"/>
          <w:sz w:val="22"/>
          <w:szCs w:val="22"/>
        </w:rPr>
      </w:pPr>
      <w:r w:rsidRPr="000C1D3F">
        <w:rPr>
          <w:rFonts w:ascii="Montserrat" w:hAnsi="Montserrat" w:cs="Arial"/>
          <w:sz w:val="22"/>
          <w:szCs w:val="22"/>
        </w:rPr>
        <w:lastRenderedPageBreak/>
        <w:t>We</w:t>
      </w:r>
      <w:r w:rsidR="009A2900" w:rsidRPr="000C1D3F">
        <w:rPr>
          <w:rFonts w:ascii="Montserrat" w:hAnsi="Montserrat" w:cs="Arial"/>
          <w:sz w:val="22"/>
          <w:szCs w:val="22"/>
        </w:rPr>
        <w:t xml:space="preserve"> recognise</w:t>
      </w:r>
      <w:r w:rsidR="00D14717" w:rsidRPr="000C1D3F">
        <w:rPr>
          <w:rFonts w:ascii="Montserrat" w:hAnsi="Montserrat" w:cs="Arial"/>
          <w:sz w:val="22"/>
          <w:szCs w:val="22"/>
        </w:rPr>
        <w:t xml:space="preserve"> the value of trips in broadening children’s horizons and providing them with opportunities to express themselves in different environments.  Trips are often the highlight of a child’s time at a </w:t>
      </w:r>
      <w:r w:rsidR="006C3A06" w:rsidRPr="000C1D3F">
        <w:rPr>
          <w:rFonts w:ascii="Montserrat" w:hAnsi="Montserrat" w:cs="Arial"/>
          <w:sz w:val="22"/>
          <w:szCs w:val="22"/>
        </w:rPr>
        <w:t>preschool</w:t>
      </w:r>
      <w:r w:rsidR="00D14717" w:rsidRPr="000C1D3F">
        <w:rPr>
          <w:rFonts w:ascii="Montserrat" w:hAnsi="Montserrat" w:cs="Arial"/>
          <w:sz w:val="22"/>
          <w:szCs w:val="22"/>
        </w:rPr>
        <w:t xml:space="preserve">; events to look forward to for weeks and providing fond memories for years to come.  The best trips are fun and exciting.  They extend the realm of experience for both the child and </w:t>
      </w:r>
      <w:r w:rsidR="006C3A06" w:rsidRPr="000C1D3F">
        <w:rPr>
          <w:rFonts w:ascii="Montserrat" w:hAnsi="Montserrat" w:cs="Arial"/>
          <w:sz w:val="22"/>
          <w:szCs w:val="22"/>
        </w:rPr>
        <w:t>the staff</w:t>
      </w:r>
      <w:r w:rsidR="00D14717" w:rsidRPr="000C1D3F">
        <w:rPr>
          <w:rFonts w:ascii="Montserrat" w:hAnsi="Montserrat" w:cs="Arial"/>
          <w:sz w:val="22"/>
          <w:szCs w:val="22"/>
        </w:rPr>
        <w:t>.  They can help to strengthen relationships and provide enhanced opportunities to feel part of the setting.</w:t>
      </w:r>
    </w:p>
    <w:p w14:paraId="633EAAE3" w14:textId="77777777" w:rsidR="00D14717" w:rsidRPr="000C1D3F" w:rsidRDefault="00D14717" w:rsidP="000C1D3F">
      <w:pPr>
        <w:pStyle w:val="BodyText2"/>
        <w:ind w:right="203"/>
        <w:jc w:val="both"/>
        <w:rPr>
          <w:rFonts w:ascii="Montserrat" w:hAnsi="Montserrat" w:cs="Arial"/>
          <w:sz w:val="22"/>
          <w:szCs w:val="22"/>
        </w:rPr>
      </w:pPr>
    </w:p>
    <w:p w14:paraId="762EB881" w14:textId="77777777" w:rsidR="00D14717" w:rsidRPr="000C1D3F" w:rsidRDefault="00D14717" w:rsidP="000C1D3F">
      <w:pPr>
        <w:pStyle w:val="BodyText2"/>
        <w:ind w:right="203"/>
        <w:jc w:val="both"/>
        <w:rPr>
          <w:rFonts w:ascii="Montserrat" w:hAnsi="Montserrat" w:cs="Arial"/>
          <w:sz w:val="22"/>
          <w:szCs w:val="22"/>
        </w:rPr>
      </w:pPr>
      <w:r w:rsidRPr="000C1D3F">
        <w:rPr>
          <w:rFonts w:ascii="Montserrat" w:hAnsi="Montserrat" w:cs="Arial"/>
          <w:sz w:val="22"/>
          <w:szCs w:val="22"/>
        </w:rPr>
        <w:t xml:space="preserve">Trips do require some extra thought and </w:t>
      </w:r>
      <w:proofErr w:type="gramStart"/>
      <w:r w:rsidRPr="000C1D3F">
        <w:rPr>
          <w:rFonts w:ascii="Montserrat" w:hAnsi="Montserrat" w:cs="Arial"/>
          <w:sz w:val="22"/>
          <w:szCs w:val="22"/>
        </w:rPr>
        <w:t>a number of</w:t>
      </w:r>
      <w:proofErr w:type="gramEnd"/>
      <w:r w:rsidRPr="000C1D3F">
        <w:rPr>
          <w:rFonts w:ascii="Montserrat" w:hAnsi="Montserrat" w:cs="Arial"/>
          <w:sz w:val="22"/>
          <w:szCs w:val="22"/>
        </w:rPr>
        <w:t xml:space="preserve"> measures need to be put into place to ensure the trip is safe and fun for everyone:</w:t>
      </w:r>
    </w:p>
    <w:p w14:paraId="7969183B" w14:textId="77777777" w:rsidR="00D14717" w:rsidRPr="000C1D3F" w:rsidRDefault="00D14717" w:rsidP="000C1D3F">
      <w:pPr>
        <w:ind w:right="203"/>
        <w:jc w:val="both"/>
        <w:rPr>
          <w:rFonts w:ascii="Montserrat" w:hAnsi="Montserrat" w:cs="Arial"/>
          <w:sz w:val="22"/>
          <w:szCs w:val="22"/>
        </w:rPr>
      </w:pPr>
    </w:p>
    <w:p w14:paraId="4FD39AE0" w14:textId="77777777" w:rsidR="00D14717" w:rsidRPr="000C1D3F" w:rsidRDefault="00D14717" w:rsidP="000C1D3F">
      <w:pPr>
        <w:pStyle w:val="BodyText"/>
        <w:numPr>
          <w:ilvl w:val="0"/>
          <w:numId w:val="0"/>
        </w:numPr>
        <w:ind w:right="203"/>
        <w:jc w:val="both"/>
        <w:rPr>
          <w:rFonts w:ascii="Montserrat" w:hAnsi="Montserrat" w:cs="Arial"/>
          <w:b/>
          <w:sz w:val="22"/>
          <w:szCs w:val="22"/>
        </w:rPr>
      </w:pPr>
      <w:r w:rsidRPr="000C1D3F">
        <w:rPr>
          <w:rFonts w:ascii="Montserrat" w:hAnsi="Montserrat" w:cs="Arial"/>
          <w:b/>
          <w:sz w:val="22"/>
          <w:szCs w:val="22"/>
        </w:rPr>
        <w:t>Safety</w:t>
      </w:r>
    </w:p>
    <w:p w14:paraId="03E95E91" w14:textId="77777777" w:rsidR="00D14717" w:rsidRPr="000C1D3F" w:rsidRDefault="005051E6"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Evidence that a risk assessment for</w:t>
      </w:r>
      <w:r w:rsidR="00D14717" w:rsidRPr="000C1D3F">
        <w:rPr>
          <w:rFonts w:ascii="Montserrat" w:hAnsi="Montserrat" w:cs="Arial"/>
          <w:sz w:val="22"/>
          <w:szCs w:val="22"/>
        </w:rPr>
        <w:t xml:space="preserve"> each</w:t>
      </w:r>
      <w:r w:rsidR="00E31995" w:rsidRPr="000C1D3F">
        <w:rPr>
          <w:rFonts w:ascii="Montserrat" w:hAnsi="Montserrat" w:cs="Arial"/>
          <w:sz w:val="22"/>
          <w:szCs w:val="22"/>
        </w:rPr>
        <w:t xml:space="preserve"> type of</w:t>
      </w:r>
      <w:r w:rsidR="00D14717" w:rsidRPr="000C1D3F">
        <w:rPr>
          <w:rFonts w:ascii="Montserrat" w:hAnsi="Montserrat" w:cs="Arial"/>
          <w:sz w:val="22"/>
          <w:szCs w:val="22"/>
        </w:rPr>
        <w:t xml:space="preserve"> trip </w:t>
      </w:r>
      <w:r w:rsidRPr="000C1D3F">
        <w:rPr>
          <w:rFonts w:ascii="Montserrat" w:hAnsi="Montserrat" w:cs="Arial"/>
          <w:sz w:val="22"/>
          <w:szCs w:val="22"/>
        </w:rPr>
        <w:t>has been</w:t>
      </w:r>
      <w:r w:rsidR="00D14717" w:rsidRPr="000C1D3F">
        <w:rPr>
          <w:rFonts w:ascii="Montserrat" w:hAnsi="Montserrat" w:cs="Arial"/>
          <w:sz w:val="22"/>
          <w:szCs w:val="22"/>
        </w:rPr>
        <w:t xml:space="preserve"> undertaken before leaving. This will include the nature of the venue, activities and transport (see trip preparation form).</w:t>
      </w:r>
      <w:r w:rsidRPr="000C1D3F">
        <w:rPr>
          <w:rFonts w:ascii="Montserrat" w:hAnsi="Montserrat" w:cs="Arial"/>
          <w:sz w:val="22"/>
          <w:szCs w:val="22"/>
        </w:rPr>
        <w:t xml:space="preserve">  It is recommended that this risk assessment is written down so that all staff are aware of the contents.</w:t>
      </w:r>
    </w:p>
    <w:p w14:paraId="2ADD9653" w14:textId="077074EE" w:rsidR="00D14717" w:rsidRPr="000C1D3F" w:rsidRDefault="006C3A06"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Magic Dragon Preschool</w:t>
      </w:r>
      <w:r w:rsidR="00D14717" w:rsidRPr="000C1D3F">
        <w:rPr>
          <w:rFonts w:ascii="Montserrat" w:hAnsi="Montserrat" w:cs="Arial"/>
          <w:sz w:val="22"/>
          <w:szCs w:val="22"/>
        </w:rPr>
        <w:t xml:space="preserve"> will check the driver credentials and vehicle safety (</w:t>
      </w:r>
      <w:proofErr w:type="spellStart"/>
      <w:r w:rsidR="00D14717" w:rsidRPr="000C1D3F">
        <w:rPr>
          <w:rFonts w:ascii="Montserrat" w:hAnsi="Montserrat" w:cs="Arial"/>
          <w:sz w:val="22"/>
          <w:szCs w:val="22"/>
        </w:rPr>
        <w:t>eg.</w:t>
      </w:r>
      <w:proofErr w:type="spellEnd"/>
      <w:r w:rsidR="00D14717" w:rsidRPr="000C1D3F">
        <w:rPr>
          <w:rFonts w:ascii="Montserrat" w:hAnsi="Montserrat" w:cs="Arial"/>
          <w:sz w:val="22"/>
          <w:szCs w:val="22"/>
        </w:rPr>
        <w:t xml:space="preserve"> seatbelts) of any hire company it uses to transport the children.</w:t>
      </w:r>
    </w:p>
    <w:p w14:paraId="11DCCA18" w14:textId="35B39863" w:rsidR="00D14717" w:rsidRPr="000C1D3F" w:rsidRDefault="00D14717"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 xml:space="preserve">The staff ratio will be 1 adult to </w:t>
      </w:r>
      <w:r w:rsidR="006C3A06" w:rsidRPr="000C1D3F">
        <w:rPr>
          <w:rFonts w:ascii="Montserrat" w:hAnsi="Montserrat" w:cs="Arial"/>
          <w:sz w:val="22"/>
          <w:szCs w:val="22"/>
        </w:rPr>
        <w:t>up to</w:t>
      </w:r>
      <w:r w:rsidRPr="000C1D3F">
        <w:rPr>
          <w:rFonts w:ascii="Montserrat" w:hAnsi="Montserrat" w:cs="Arial"/>
          <w:sz w:val="22"/>
          <w:szCs w:val="22"/>
        </w:rPr>
        <w:t xml:space="preserve"> </w:t>
      </w:r>
      <w:r w:rsidR="006C3A06" w:rsidRPr="000C1D3F">
        <w:rPr>
          <w:rFonts w:ascii="Montserrat" w:hAnsi="Montserrat" w:cs="Arial"/>
          <w:sz w:val="22"/>
          <w:szCs w:val="22"/>
        </w:rPr>
        <w:t>4</w:t>
      </w:r>
      <w:r w:rsidRPr="000C1D3F">
        <w:rPr>
          <w:rFonts w:ascii="Montserrat" w:hAnsi="Montserrat" w:cs="Arial"/>
          <w:sz w:val="22"/>
          <w:szCs w:val="22"/>
        </w:rPr>
        <w:t xml:space="preserve"> children. </w:t>
      </w:r>
      <w:r w:rsidR="00A24DC4" w:rsidRPr="000C1D3F">
        <w:rPr>
          <w:rFonts w:ascii="Montserrat" w:hAnsi="Montserrat" w:cs="Arial"/>
          <w:sz w:val="22"/>
          <w:szCs w:val="22"/>
        </w:rPr>
        <w:t xml:space="preserve">Staff will be allocated a named group of </w:t>
      </w:r>
      <w:r w:rsidR="006C3A06" w:rsidRPr="000C1D3F">
        <w:rPr>
          <w:rFonts w:ascii="Montserrat" w:hAnsi="Montserrat" w:cs="Arial"/>
          <w:sz w:val="22"/>
          <w:szCs w:val="22"/>
        </w:rPr>
        <w:t>up to 4</w:t>
      </w:r>
      <w:r w:rsidR="00A24DC4" w:rsidRPr="000C1D3F">
        <w:rPr>
          <w:rFonts w:ascii="Montserrat" w:hAnsi="Montserrat" w:cs="Arial"/>
          <w:sz w:val="22"/>
          <w:szCs w:val="22"/>
        </w:rPr>
        <w:t xml:space="preserve"> children they will be responsible for during the trip. </w:t>
      </w:r>
      <w:r w:rsidR="006C3A06" w:rsidRPr="000C1D3F">
        <w:rPr>
          <w:rFonts w:ascii="Montserrat" w:hAnsi="Montserrat" w:cs="Arial"/>
          <w:sz w:val="22"/>
          <w:szCs w:val="22"/>
        </w:rPr>
        <w:t>The Leader</w:t>
      </w:r>
      <w:r w:rsidR="00A24DC4" w:rsidRPr="000C1D3F">
        <w:rPr>
          <w:rFonts w:ascii="Montserrat" w:hAnsi="Montserrat" w:cs="Arial"/>
          <w:sz w:val="22"/>
          <w:szCs w:val="22"/>
        </w:rPr>
        <w:t xml:space="preserve"> will consider the needs of the children and experience of the staff when allocating groups.</w:t>
      </w:r>
      <w:r w:rsidRPr="000C1D3F">
        <w:rPr>
          <w:rFonts w:ascii="Montserrat" w:hAnsi="Montserrat" w:cs="Arial"/>
          <w:sz w:val="22"/>
          <w:szCs w:val="22"/>
        </w:rPr>
        <w:t xml:space="preserve"> Staff will be required to work through lunch, for which they will be paid.</w:t>
      </w:r>
    </w:p>
    <w:p w14:paraId="5E41A953" w14:textId="77777777" w:rsidR="00D14717" w:rsidRPr="000C1D3F" w:rsidRDefault="00D14717"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All staff and volunteers will be police checked.</w:t>
      </w:r>
    </w:p>
    <w:p w14:paraId="1809AE3F" w14:textId="6608C37C" w:rsidR="00D14717" w:rsidRPr="000C1D3F" w:rsidRDefault="006C3A06"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Staff</w:t>
      </w:r>
      <w:r w:rsidR="00D14717" w:rsidRPr="000C1D3F">
        <w:rPr>
          <w:rFonts w:ascii="Montserrat" w:hAnsi="Montserrat" w:cs="Arial"/>
          <w:sz w:val="22"/>
          <w:szCs w:val="22"/>
        </w:rPr>
        <w:t xml:space="preserve"> will not be left alone with any children, if this can be avoided. Volunteers will never be left alone whilst on a trip.</w:t>
      </w:r>
    </w:p>
    <w:p w14:paraId="466E593D" w14:textId="0F306F7F" w:rsidR="00D14717" w:rsidRPr="000C1D3F" w:rsidRDefault="00D14717"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 xml:space="preserve">The </w:t>
      </w:r>
      <w:r w:rsidR="006C3A06" w:rsidRPr="000C1D3F">
        <w:rPr>
          <w:rFonts w:ascii="Montserrat" w:hAnsi="Montserrat" w:cs="Arial"/>
          <w:sz w:val="22"/>
          <w:szCs w:val="22"/>
        </w:rPr>
        <w:t xml:space="preserve">Leader </w:t>
      </w:r>
      <w:r w:rsidRPr="000C1D3F">
        <w:rPr>
          <w:rFonts w:ascii="Montserrat" w:hAnsi="Montserrat" w:cs="Arial"/>
          <w:sz w:val="22"/>
          <w:szCs w:val="22"/>
        </w:rPr>
        <w:t>will take an accurate register of the day’s children and staff on all trips.  This will include emergency contact information for parents and committee members as well as medical and other relevant information for individual children.</w:t>
      </w:r>
    </w:p>
    <w:p w14:paraId="12625566" w14:textId="77777777" w:rsidR="00D14717" w:rsidRPr="000C1D3F" w:rsidRDefault="00D14717"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 xml:space="preserve">The setting must take </w:t>
      </w:r>
      <w:proofErr w:type="spellStart"/>
      <w:proofErr w:type="gramStart"/>
      <w:r w:rsidRPr="000C1D3F">
        <w:rPr>
          <w:rFonts w:ascii="Montserrat" w:hAnsi="Montserrat" w:cs="Arial"/>
          <w:sz w:val="22"/>
          <w:szCs w:val="22"/>
        </w:rPr>
        <w:t>it’s</w:t>
      </w:r>
      <w:proofErr w:type="spellEnd"/>
      <w:proofErr w:type="gramEnd"/>
      <w:r w:rsidRPr="000C1D3F">
        <w:rPr>
          <w:rFonts w:ascii="Montserrat" w:hAnsi="Montserrat" w:cs="Arial"/>
          <w:sz w:val="22"/>
          <w:szCs w:val="22"/>
        </w:rPr>
        <w:t xml:space="preserve"> own First Aid Kit and Accident Book on all trips.  Any medication needed, </w:t>
      </w:r>
      <w:proofErr w:type="spellStart"/>
      <w:r w:rsidRPr="000C1D3F">
        <w:rPr>
          <w:rFonts w:ascii="Montserrat" w:hAnsi="Montserrat" w:cs="Arial"/>
          <w:sz w:val="22"/>
          <w:szCs w:val="22"/>
        </w:rPr>
        <w:t>eg.</w:t>
      </w:r>
      <w:proofErr w:type="spellEnd"/>
      <w:r w:rsidRPr="000C1D3F">
        <w:rPr>
          <w:rFonts w:ascii="Montserrat" w:hAnsi="Montserrat" w:cs="Arial"/>
          <w:sz w:val="22"/>
          <w:szCs w:val="22"/>
        </w:rPr>
        <w:t xml:space="preserve"> inhalers, must be labelled and taken.  The staff should have specific guidelines on their administration and use.</w:t>
      </w:r>
    </w:p>
    <w:p w14:paraId="6172F488" w14:textId="79B07785" w:rsidR="00D14717" w:rsidRPr="000C1D3F" w:rsidRDefault="006C3A06" w:rsidP="000C1D3F">
      <w:pPr>
        <w:pStyle w:val="BodyText"/>
        <w:numPr>
          <w:ilvl w:val="0"/>
          <w:numId w:val="2"/>
        </w:numPr>
        <w:tabs>
          <w:tab w:val="clear" w:pos="360"/>
          <w:tab w:val="num" w:pos="-142"/>
        </w:tabs>
        <w:ind w:left="0" w:right="203" w:firstLine="0"/>
        <w:jc w:val="both"/>
        <w:rPr>
          <w:rFonts w:ascii="Montserrat" w:hAnsi="Montserrat" w:cs="Arial"/>
          <w:sz w:val="22"/>
          <w:szCs w:val="22"/>
        </w:rPr>
      </w:pPr>
      <w:proofErr w:type="gramStart"/>
      <w:r w:rsidRPr="000C1D3F">
        <w:rPr>
          <w:rFonts w:ascii="Montserrat" w:hAnsi="Montserrat" w:cs="Arial"/>
          <w:sz w:val="22"/>
          <w:szCs w:val="22"/>
        </w:rPr>
        <w:t>The  Leader</w:t>
      </w:r>
      <w:proofErr w:type="gramEnd"/>
      <w:r w:rsidR="00D14717" w:rsidRPr="000C1D3F">
        <w:rPr>
          <w:rFonts w:ascii="Montserrat" w:hAnsi="Montserrat" w:cs="Arial"/>
          <w:sz w:val="22"/>
          <w:szCs w:val="22"/>
        </w:rPr>
        <w:t xml:space="preserve"> will carry the mobile phone, fully charged, </w:t>
      </w:r>
      <w:proofErr w:type="gramStart"/>
      <w:r w:rsidR="00D14717" w:rsidRPr="000C1D3F">
        <w:rPr>
          <w:rFonts w:ascii="Montserrat" w:hAnsi="Montserrat" w:cs="Arial"/>
          <w:sz w:val="22"/>
          <w:szCs w:val="22"/>
        </w:rPr>
        <w:t>at all times</w:t>
      </w:r>
      <w:proofErr w:type="gramEnd"/>
      <w:r w:rsidR="00D14717" w:rsidRPr="000C1D3F">
        <w:rPr>
          <w:rFonts w:ascii="Montserrat" w:hAnsi="Montserrat" w:cs="Arial"/>
          <w:sz w:val="22"/>
          <w:szCs w:val="22"/>
        </w:rPr>
        <w:t>.  Phone reception at the trip venue should be checked beforehand wherever possible.</w:t>
      </w:r>
    </w:p>
    <w:p w14:paraId="121BF461" w14:textId="318FE411" w:rsidR="00D14717" w:rsidRPr="000C1D3F" w:rsidRDefault="00D14717" w:rsidP="000C1D3F">
      <w:pPr>
        <w:pStyle w:val="BodyText"/>
        <w:numPr>
          <w:ilvl w:val="0"/>
          <w:numId w:val="2"/>
        </w:numPr>
        <w:tabs>
          <w:tab w:val="clear" w:pos="360"/>
          <w:tab w:val="num" w:pos="-142"/>
        </w:tabs>
        <w:ind w:left="0" w:right="203" w:firstLine="0"/>
        <w:jc w:val="both"/>
        <w:rPr>
          <w:rFonts w:ascii="Montserrat" w:hAnsi="Montserrat" w:cs="Arial"/>
          <w:sz w:val="22"/>
          <w:szCs w:val="22"/>
        </w:rPr>
      </w:pPr>
      <w:r w:rsidRPr="000C1D3F">
        <w:rPr>
          <w:rFonts w:ascii="Montserrat" w:hAnsi="Montserrat" w:cs="Arial"/>
          <w:sz w:val="22"/>
          <w:szCs w:val="22"/>
        </w:rPr>
        <w:t>Staff will bring ‘sick bags’, plastic bags, tissues, wet wipes and water on trips.</w:t>
      </w:r>
    </w:p>
    <w:p w14:paraId="557AE116" w14:textId="77777777" w:rsidR="00D14717" w:rsidRPr="000C1D3F" w:rsidRDefault="00D14717" w:rsidP="000C1D3F">
      <w:pPr>
        <w:pStyle w:val="BodyText"/>
        <w:numPr>
          <w:ilvl w:val="0"/>
          <w:numId w:val="2"/>
        </w:numPr>
        <w:tabs>
          <w:tab w:val="clear" w:pos="360"/>
          <w:tab w:val="num" w:pos="-142"/>
          <w:tab w:val="left" w:pos="284"/>
        </w:tabs>
        <w:ind w:left="0" w:right="203" w:firstLine="0"/>
        <w:jc w:val="both"/>
        <w:rPr>
          <w:rFonts w:ascii="Montserrat" w:hAnsi="Montserrat" w:cs="Arial"/>
          <w:sz w:val="22"/>
          <w:szCs w:val="22"/>
        </w:rPr>
      </w:pPr>
      <w:r w:rsidRPr="000C1D3F">
        <w:rPr>
          <w:rFonts w:ascii="Montserrat" w:hAnsi="Montserrat" w:cs="Arial"/>
          <w:sz w:val="22"/>
          <w:szCs w:val="22"/>
        </w:rPr>
        <w:t>Staff may need to take spare children’s clothes, towels or other specific items – depending on the nature of the trip.</w:t>
      </w:r>
    </w:p>
    <w:p w14:paraId="6619FD81" w14:textId="21D0057E" w:rsidR="00D14717" w:rsidRPr="000C1D3F" w:rsidRDefault="00D14717" w:rsidP="000C1D3F">
      <w:pPr>
        <w:pStyle w:val="BodyText"/>
        <w:numPr>
          <w:ilvl w:val="0"/>
          <w:numId w:val="2"/>
        </w:numPr>
        <w:tabs>
          <w:tab w:val="clear" w:pos="360"/>
          <w:tab w:val="num" w:pos="-142"/>
          <w:tab w:val="left" w:pos="284"/>
        </w:tabs>
        <w:ind w:left="0" w:right="203" w:firstLine="0"/>
        <w:jc w:val="both"/>
        <w:rPr>
          <w:rFonts w:ascii="Montserrat" w:hAnsi="Montserrat" w:cs="Arial"/>
          <w:sz w:val="22"/>
          <w:szCs w:val="22"/>
        </w:rPr>
      </w:pPr>
      <w:r w:rsidRPr="000C1D3F">
        <w:rPr>
          <w:rFonts w:ascii="Montserrat" w:hAnsi="Montserrat" w:cs="Arial"/>
          <w:sz w:val="22"/>
          <w:szCs w:val="22"/>
        </w:rPr>
        <w:t xml:space="preserve">The </w:t>
      </w:r>
      <w:r w:rsidR="006C3A06" w:rsidRPr="000C1D3F">
        <w:rPr>
          <w:rFonts w:ascii="Montserrat" w:hAnsi="Montserrat" w:cs="Arial"/>
          <w:sz w:val="22"/>
          <w:szCs w:val="22"/>
        </w:rPr>
        <w:t>Leader</w:t>
      </w:r>
      <w:r w:rsidRPr="000C1D3F">
        <w:rPr>
          <w:rFonts w:ascii="Montserrat" w:hAnsi="Montserrat" w:cs="Arial"/>
          <w:sz w:val="22"/>
          <w:szCs w:val="22"/>
        </w:rPr>
        <w:t xml:space="preserve"> will take the register when the children get onto and off any transport and at regular intervals throughout the trip to ensure all children are accounted for.</w:t>
      </w:r>
    </w:p>
    <w:p w14:paraId="0E1F2904" w14:textId="77777777" w:rsidR="00D14717" w:rsidRPr="000C1D3F" w:rsidRDefault="00D14717" w:rsidP="000C1D3F">
      <w:pPr>
        <w:pStyle w:val="BodyText"/>
        <w:numPr>
          <w:ilvl w:val="0"/>
          <w:numId w:val="2"/>
        </w:numPr>
        <w:tabs>
          <w:tab w:val="clear" w:pos="360"/>
          <w:tab w:val="num" w:pos="-142"/>
          <w:tab w:val="left" w:pos="284"/>
        </w:tabs>
        <w:ind w:left="0" w:right="203" w:firstLine="0"/>
        <w:jc w:val="both"/>
        <w:rPr>
          <w:rFonts w:ascii="Montserrat" w:hAnsi="Montserrat" w:cs="Arial"/>
          <w:sz w:val="22"/>
          <w:szCs w:val="22"/>
        </w:rPr>
      </w:pPr>
      <w:r w:rsidRPr="000C1D3F">
        <w:rPr>
          <w:rFonts w:ascii="Montserrat" w:hAnsi="Montserrat" w:cs="Arial"/>
          <w:sz w:val="22"/>
          <w:szCs w:val="22"/>
        </w:rPr>
        <w:t>All children will wear labels displaying the name of the setting and mobile number so if they are lost the playleader can be contacted.  Under no circumstances will the children’s names be included on labels.</w:t>
      </w:r>
    </w:p>
    <w:p w14:paraId="5C752830" w14:textId="196969E5" w:rsidR="00D14717" w:rsidRPr="000C1D3F" w:rsidRDefault="00D14717" w:rsidP="000C1D3F">
      <w:pPr>
        <w:pStyle w:val="BodyText"/>
        <w:numPr>
          <w:ilvl w:val="0"/>
          <w:numId w:val="2"/>
        </w:numPr>
        <w:tabs>
          <w:tab w:val="clear" w:pos="360"/>
          <w:tab w:val="num" w:pos="-142"/>
          <w:tab w:val="left" w:pos="284"/>
        </w:tabs>
        <w:ind w:left="0" w:right="203" w:firstLine="0"/>
        <w:jc w:val="both"/>
        <w:rPr>
          <w:rFonts w:ascii="Montserrat" w:hAnsi="Montserrat" w:cs="Arial"/>
          <w:sz w:val="22"/>
          <w:szCs w:val="22"/>
        </w:rPr>
      </w:pPr>
      <w:r w:rsidRPr="000C1D3F">
        <w:rPr>
          <w:rFonts w:ascii="Montserrat" w:hAnsi="Montserrat" w:cs="Arial"/>
          <w:sz w:val="22"/>
          <w:szCs w:val="22"/>
        </w:rPr>
        <w:t xml:space="preserve">Children will have regular refreshments and access to toilet facilities. </w:t>
      </w:r>
    </w:p>
    <w:p w14:paraId="159399F3" w14:textId="46B7BB01" w:rsidR="00D14717" w:rsidRPr="000C1D3F" w:rsidRDefault="00D14717" w:rsidP="000C1D3F">
      <w:pPr>
        <w:pStyle w:val="BodyText"/>
        <w:numPr>
          <w:ilvl w:val="0"/>
          <w:numId w:val="2"/>
        </w:numPr>
        <w:tabs>
          <w:tab w:val="clear" w:pos="360"/>
          <w:tab w:val="num" w:pos="-142"/>
          <w:tab w:val="left" w:pos="284"/>
        </w:tabs>
        <w:ind w:left="0" w:right="203" w:firstLine="0"/>
        <w:jc w:val="both"/>
        <w:rPr>
          <w:rFonts w:ascii="Montserrat" w:hAnsi="Montserrat" w:cs="Arial"/>
          <w:sz w:val="22"/>
          <w:szCs w:val="22"/>
        </w:rPr>
      </w:pPr>
      <w:r w:rsidRPr="000C1D3F">
        <w:rPr>
          <w:rFonts w:ascii="Montserrat" w:hAnsi="Montserrat" w:cs="Arial"/>
          <w:sz w:val="22"/>
          <w:szCs w:val="22"/>
        </w:rPr>
        <w:t xml:space="preserve">In the event of a child being </w:t>
      </w:r>
      <w:r w:rsidR="003811E1" w:rsidRPr="000C1D3F">
        <w:rPr>
          <w:rFonts w:ascii="Montserrat" w:hAnsi="Montserrat" w:cs="Arial"/>
          <w:sz w:val="22"/>
          <w:szCs w:val="22"/>
        </w:rPr>
        <w:t xml:space="preserve">inappropriately </w:t>
      </w:r>
      <w:r w:rsidRPr="000C1D3F">
        <w:rPr>
          <w:rFonts w:ascii="Montserrat" w:hAnsi="Montserrat" w:cs="Arial"/>
          <w:sz w:val="22"/>
          <w:szCs w:val="22"/>
        </w:rPr>
        <w:t xml:space="preserve">approached by a stranger staff </w:t>
      </w:r>
      <w:r w:rsidR="006C3A06" w:rsidRPr="000C1D3F">
        <w:rPr>
          <w:rFonts w:ascii="Montserrat" w:hAnsi="Montserrat" w:cs="Arial"/>
          <w:sz w:val="22"/>
          <w:szCs w:val="22"/>
        </w:rPr>
        <w:t xml:space="preserve">will </w:t>
      </w:r>
      <w:r w:rsidRPr="000C1D3F">
        <w:rPr>
          <w:rFonts w:ascii="Montserrat" w:hAnsi="Montserrat" w:cs="Arial"/>
          <w:sz w:val="22"/>
          <w:szCs w:val="22"/>
        </w:rPr>
        <w:t xml:space="preserve">move children away from situation at once making sure all children are together. The </w:t>
      </w:r>
      <w:r w:rsidR="006C3A06" w:rsidRPr="000C1D3F">
        <w:rPr>
          <w:rFonts w:ascii="Montserrat" w:hAnsi="Montserrat" w:cs="Arial"/>
          <w:sz w:val="22"/>
          <w:szCs w:val="22"/>
        </w:rPr>
        <w:t>Leader</w:t>
      </w:r>
      <w:r w:rsidRPr="000C1D3F">
        <w:rPr>
          <w:rFonts w:ascii="Montserrat" w:hAnsi="Montserrat" w:cs="Arial"/>
          <w:sz w:val="22"/>
          <w:szCs w:val="22"/>
        </w:rPr>
        <w:t xml:space="preserve"> will inform site security at once, complete an incident form on return to the setting and inform parents.</w:t>
      </w:r>
    </w:p>
    <w:p w14:paraId="55E26AE3" w14:textId="4C9BA37C" w:rsidR="00367AF6" w:rsidRPr="000C1D3F" w:rsidRDefault="00D14717" w:rsidP="000C1D3F">
      <w:pPr>
        <w:pStyle w:val="BodyText"/>
        <w:numPr>
          <w:ilvl w:val="0"/>
          <w:numId w:val="2"/>
        </w:numPr>
        <w:tabs>
          <w:tab w:val="clear" w:pos="360"/>
          <w:tab w:val="num" w:pos="-142"/>
          <w:tab w:val="left" w:pos="284"/>
        </w:tabs>
        <w:ind w:left="0" w:right="203" w:firstLine="0"/>
        <w:jc w:val="both"/>
        <w:rPr>
          <w:rFonts w:ascii="Montserrat" w:hAnsi="Montserrat" w:cs="Arial"/>
          <w:sz w:val="22"/>
          <w:szCs w:val="22"/>
        </w:rPr>
      </w:pPr>
      <w:r w:rsidRPr="000C1D3F">
        <w:rPr>
          <w:rFonts w:ascii="Montserrat" w:hAnsi="Montserrat" w:cs="Arial"/>
          <w:sz w:val="22"/>
          <w:szCs w:val="22"/>
        </w:rPr>
        <w:t>In the event of a child being lost, the missing child procedure will be followed.</w:t>
      </w:r>
    </w:p>
    <w:p w14:paraId="0C71864D" w14:textId="77777777" w:rsidR="00367AF6" w:rsidRPr="000C1D3F" w:rsidRDefault="00367AF6" w:rsidP="000C1D3F">
      <w:pPr>
        <w:pStyle w:val="BodyText"/>
        <w:numPr>
          <w:ilvl w:val="0"/>
          <w:numId w:val="0"/>
        </w:numPr>
        <w:ind w:right="203"/>
        <w:jc w:val="both"/>
        <w:rPr>
          <w:rFonts w:ascii="Montserrat" w:hAnsi="Montserrat" w:cs="Arial"/>
          <w:b/>
          <w:sz w:val="22"/>
          <w:szCs w:val="22"/>
        </w:rPr>
      </w:pPr>
    </w:p>
    <w:p w14:paraId="7A39FC74" w14:textId="77777777" w:rsidR="00D14717" w:rsidRPr="000C1D3F" w:rsidRDefault="00367AF6" w:rsidP="000C1D3F">
      <w:pPr>
        <w:pStyle w:val="BodyText"/>
        <w:numPr>
          <w:ilvl w:val="0"/>
          <w:numId w:val="0"/>
        </w:numPr>
        <w:ind w:right="203"/>
        <w:jc w:val="both"/>
        <w:rPr>
          <w:rFonts w:ascii="Montserrat" w:hAnsi="Montserrat" w:cs="Arial"/>
          <w:b/>
          <w:sz w:val="22"/>
          <w:szCs w:val="22"/>
        </w:rPr>
      </w:pPr>
      <w:r w:rsidRPr="000C1D3F">
        <w:rPr>
          <w:rFonts w:ascii="Montserrat" w:hAnsi="Montserrat" w:cs="Arial"/>
          <w:b/>
          <w:sz w:val="22"/>
          <w:szCs w:val="22"/>
        </w:rPr>
        <w:t>P</w:t>
      </w:r>
      <w:r w:rsidR="00D14717" w:rsidRPr="000C1D3F">
        <w:rPr>
          <w:rFonts w:ascii="Montserrat" w:hAnsi="Montserrat" w:cs="Arial"/>
          <w:b/>
          <w:sz w:val="22"/>
          <w:szCs w:val="22"/>
        </w:rPr>
        <w:t>roviding opportunities</w:t>
      </w:r>
    </w:p>
    <w:p w14:paraId="1D96EF18" w14:textId="77777777" w:rsidR="00D14717" w:rsidRPr="000C1D3F" w:rsidRDefault="00D14717" w:rsidP="000C1D3F">
      <w:pPr>
        <w:pStyle w:val="BodyText"/>
        <w:numPr>
          <w:ilvl w:val="0"/>
          <w:numId w:val="4"/>
        </w:numPr>
        <w:tabs>
          <w:tab w:val="clear" w:pos="360"/>
          <w:tab w:val="left" w:pos="-284"/>
        </w:tabs>
        <w:ind w:left="0" w:right="203" w:firstLine="0"/>
        <w:jc w:val="both"/>
        <w:rPr>
          <w:rFonts w:ascii="Montserrat" w:hAnsi="Montserrat" w:cs="Arial"/>
          <w:sz w:val="22"/>
          <w:szCs w:val="22"/>
        </w:rPr>
      </w:pPr>
      <w:r w:rsidRPr="000C1D3F">
        <w:rPr>
          <w:rFonts w:ascii="Montserrat" w:hAnsi="Montserrat" w:cs="Arial"/>
          <w:sz w:val="22"/>
          <w:szCs w:val="22"/>
        </w:rPr>
        <w:lastRenderedPageBreak/>
        <w:t>Full consideration will be given to ensuring trips are physically accessible, age appropriate, culturally appropriate and that activities are non-discriminatory.</w:t>
      </w:r>
    </w:p>
    <w:p w14:paraId="425F366C" w14:textId="77777777" w:rsidR="00D14717" w:rsidRPr="000C1D3F" w:rsidRDefault="00D14717" w:rsidP="000C1D3F">
      <w:pPr>
        <w:pStyle w:val="BodyText"/>
        <w:numPr>
          <w:ilvl w:val="0"/>
          <w:numId w:val="4"/>
        </w:numPr>
        <w:tabs>
          <w:tab w:val="clear" w:pos="360"/>
          <w:tab w:val="left" w:pos="-284"/>
        </w:tabs>
        <w:ind w:left="0" w:right="203" w:hanging="425"/>
        <w:jc w:val="both"/>
        <w:rPr>
          <w:rFonts w:ascii="Montserrat" w:hAnsi="Montserrat" w:cs="Arial"/>
          <w:sz w:val="22"/>
          <w:szCs w:val="22"/>
        </w:rPr>
      </w:pPr>
      <w:r w:rsidRPr="000C1D3F">
        <w:rPr>
          <w:rFonts w:ascii="Montserrat" w:hAnsi="Montserrat" w:cs="Arial"/>
          <w:sz w:val="22"/>
          <w:szCs w:val="22"/>
        </w:rPr>
        <w:t>There will be variety in the trips offered, reflecting where possible children’s interests and giving them a chance to try something new.</w:t>
      </w:r>
    </w:p>
    <w:p w14:paraId="761E2F3C" w14:textId="13283EED" w:rsidR="00D14717" w:rsidRPr="000C1D3F" w:rsidRDefault="00D14717" w:rsidP="000C1D3F">
      <w:pPr>
        <w:pStyle w:val="BodyText"/>
        <w:numPr>
          <w:ilvl w:val="0"/>
          <w:numId w:val="4"/>
        </w:numPr>
        <w:tabs>
          <w:tab w:val="clear" w:pos="360"/>
          <w:tab w:val="left" w:pos="-284"/>
        </w:tabs>
        <w:ind w:left="0" w:right="203" w:hanging="425"/>
        <w:jc w:val="both"/>
        <w:rPr>
          <w:rFonts w:ascii="Montserrat" w:hAnsi="Montserrat" w:cs="Arial"/>
          <w:sz w:val="22"/>
          <w:szCs w:val="22"/>
        </w:rPr>
      </w:pPr>
      <w:r w:rsidRPr="000C1D3F">
        <w:rPr>
          <w:rFonts w:ascii="Montserrat" w:hAnsi="Montserrat" w:cs="Arial"/>
          <w:sz w:val="22"/>
          <w:szCs w:val="22"/>
        </w:rPr>
        <w:t>Periods of quiet time and breaks will be built into the day wherever possible.</w:t>
      </w:r>
    </w:p>
    <w:p w14:paraId="1D693AE8" w14:textId="77777777" w:rsidR="00824838" w:rsidRPr="000C1D3F" w:rsidRDefault="00824838" w:rsidP="000C1D3F">
      <w:pPr>
        <w:pStyle w:val="Heading4"/>
        <w:ind w:right="203"/>
        <w:jc w:val="both"/>
        <w:rPr>
          <w:rFonts w:ascii="Montserrat" w:hAnsi="Montserrat" w:cs="Arial"/>
          <w:b w:val="0"/>
          <w:sz w:val="22"/>
          <w:szCs w:val="22"/>
        </w:rPr>
      </w:pPr>
    </w:p>
    <w:p w14:paraId="69059080" w14:textId="77777777" w:rsidR="00D14717" w:rsidRPr="000C1D3F" w:rsidRDefault="00D14717" w:rsidP="000C1D3F">
      <w:pPr>
        <w:pStyle w:val="Heading4"/>
        <w:ind w:right="203"/>
        <w:jc w:val="both"/>
        <w:rPr>
          <w:rFonts w:ascii="Montserrat" w:hAnsi="Montserrat" w:cs="Arial"/>
          <w:sz w:val="22"/>
          <w:szCs w:val="22"/>
        </w:rPr>
      </w:pPr>
      <w:r w:rsidRPr="000C1D3F">
        <w:rPr>
          <w:rFonts w:ascii="Montserrat" w:hAnsi="Montserrat" w:cs="Arial"/>
          <w:sz w:val="22"/>
          <w:szCs w:val="22"/>
        </w:rPr>
        <w:t xml:space="preserve">Minibuses </w:t>
      </w:r>
    </w:p>
    <w:p w14:paraId="15855D83" w14:textId="77777777" w:rsidR="00D14717" w:rsidRPr="000C1D3F" w:rsidRDefault="00D14717" w:rsidP="000C1D3F">
      <w:pPr>
        <w:ind w:right="203"/>
        <w:jc w:val="both"/>
        <w:rPr>
          <w:rFonts w:ascii="Montserrat" w:hAnsi="Montserrat" w:cs="Arial"/>
          <w:sz w:val="22"/>
          <w:szCs w:val="22"/>
        </w:rPr>
      </w:pPr>
    </w:p>
    <w:p w14:paraId="38612A5B" w14:textId="77777777" w:rsidR="00D14717" w:rsidRPr="000C1D3F" w:rsidRDefault="00D14717" w:rsidP="000C1D3F">
      <w:pPr>
        <w:pStyle w:val="BodyText"/>
        <w:numPr>
          <w:ilvl w:val="0"/>
          <w:numId w:val="0"/>
        </w:numPr>
        <w:ind w:right="203"/>
        <w:jc w:val="both"/>
        <w:rPr>
          <w:rFonts w:ascii="Montserrat" w:hAnsi="Montserrat" w:cs="Arial"/>
          <w:sz w:val="22"/>
          <w:szCs w:val="22"/>
        </w:rPr>
      </w:pPr>
      <w:r w:rsidRPr="000C1D3F">
        <w:rPr>
          <w:rFonts w:ascii="Montserrat" w:hAnsi="Montserrat" w:cs="Arial"/>
          <w:sz w:val="22"/>
          <w:szCs w:val="22"/>
        </w:rPr>
        <w:t xml:space="preserve">The Minibus Act states that by law, drivers of </w:t>
      </w:r>
      <w:proofErr w:type="gramStart"/>
      <w:r w:rsidRPr="000C1D3F">
        <w:rPr>
          <w:rFonts w:ascii="Montserrat" w:hAnsi="Montserrat" w:cs="Arial"/>
          <w:sz w:val="22"/>
          <w:szCs w:val="22"/>
        </w:rPr>
        <w:t>mini buses</w:t>
      </w:r>
      <w:proofErr w:type="gramEnd"/>
      <w:r w:rsidRPr="000C1D3F">
        <w:rPr>
          <w:rFonts w:ascii="Montserrat" w:hAnsi="Montserrat" w:cs="Arial"/>
          <w:sz w:val="22"/>
          <w:szCs w:val="22"/>
        </w:rPr>
        <w:t xml:space="preserve"> must be 21 or over and have held a driving licence for at least 2 years.  They will need a Category ‘D’ licence.  Vehicles and drivers used must comply with current legislation </w:t>
      </w:r>
      <w:proofErr w:type="spellStart"/>
      <w:r w:rsidRPr="000C1D3F">
        <w:rPr>
          <w:rFonts w:ascii="Montserrat" w:hAnsi="Montserrat" w:cs="Arial"/>
          <w:sz w:val="22"/>
          <w:szCs w:val="22"/>
        </w:rPr>
        <w:t>eg.</w:t>
      </w:r>
      <w:proofErr w:type="spellEnd"/>
      <w:r w:rsidRPr="000C1D3F">
        <w:rPr>
          <w:rFonts w:ascii="Montserrat" w:hAnsi="Montserrat" w:cs="Arial"/>
          <w:sz w:val="22"/>
          <w:szCs w:val="22"/>
        </w:rPr>
        <w:t xml:space="preserve"> have road tax, insurance, MOT and be roadworthy.</w:t>
      </w:r>
    </w:p>
    <w:p w14:paraId="02A2AEA4"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 xml:space="preserve">All children between 3-16 years old must sit in a </w:t>
      </w:r>
      <w:proofErr w:type="gramStart"/>
      <w:r w:rsidRPr="000C1D3F">
        <w:rPr>
          <w:rFonts w:ascii="Montserrat" w:hAnsi="Montserrat" w:cs="Arial"/>
          <w:sz w:val="22"/>
          <w:szCs w:val="22"/>
        </w:rPr>
        <w:t>forward facing</w:t>
      </w:r>
      <w:proofErr w:type="gramEnd"/>
      <w:r w:rsidRPr="000C1D3F">
        <w:rPr>
          <w:rFonts w:ascii="Montserrat" w:hAnsi="Montserrat" w:cs="Arial"/>
          <w:sz w:val="22"/>
          <w:szCs w:val="22"/>
        </w:rPr>
        <w:t xml:space="preserve"> seat.</w:t>
      </w:r>
    </w:p>
    <w:p w14:paraId="36128B4B"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Children are not allowed to sit in the front seats.</w:t>
      </w:r>
    </w:p>
    <w:p w14:paraId="00767B31"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Adults must sit by the front and rear doors.</w:t>
      </w:r>
    </w:p>
    <w:p w14:paraId="5C60C118"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According to the law, all vehicles transporting children will have seat belts and booster cushions should be provided for younger children.  All passengers must wear seat belts.</w:t>
      </w:r>
    </w:p>
    <w:p w14:paraId="06DC9BB3"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 xml:space="preserve">It is the driver’s responsibility to ensure all children are wearing properly fastened seatbelts before the vehicle moves off. </w:t>
      </w:r>
    </w:p>
    <w:p w14:paraId="584DE922"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The 1: 5 ratio applies – this excludes the driver.</w:t>
      </w:r>
    </w:p>
    <w:p w14:paraId="3FF5A5A7"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Vehicles must carry a First Aid kit and fire extinguisher.</w:t>
      </w:r>
    </w:p>
    <w:p w14:paraId="4DE0CB83"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All doors must be unlocked while the vehicle is occupied.</w:t>
      </w:r>
    </w:p>
    <w:p w14:paraId="43EC443F" w14:textId="77777777" w:rsidR="00D14717" w:rsidRPr="000C1D3F" w:rsidRDefault="00D14717" w:rsidP="000C1D3F">
      <w:pPr>
        <w:pStyle w:val="BodyText"/>
        <w:numPr>
          <w:ilvl w:val="0"/>
          <w:numId w:val="6"/>
        </w:numPr>
        <w:tabs>
          <w:tab w:val="clear" w:pos="360"/>
          <w:tab w:val="num" w:pos="0"/>
        </w:tabs>
        <w:ind w:left="0" w:right="203" w:firstLine="0"/>
        <w:jc w:val="both"/>
        <w:rPr>
          <w:rFonts w:ascii="Montserrat" w:hAnsi="Montserrat" w:cs="Arial"/>
          <w:sz w:val="22"/>
          <w:szCs w:val="22"/>
        </w:rPr>
      </w:pPr>
      <w:r w:rsidRPr="000C1D3F">
        <w:rPr>
          <w:rFonts w:ascii="Montserrat" w:hAnsi="Montserrat" w:cs="Arial"/>
          <w:sz w:val="22"/>
          <w:szCs w:val="22"/>
        </w:rPr>
        <w:t>Vehicles must not be overloaded.</w:t>
      </w:r>
    </w:p>
    <w:p w14:paraId="5A02EEB1" w14:textId="77777777" w:rsidR="00D14717" w:rsidRPr="000C1D3F" w:rsidRDefault="00D14717" w:rsidP="000C1D3F">
      <w:pPr>
        <w:pStyle w:val="BodyText"/>
        <w:numPr>
          <w:ilvl w:val="0"/>
          <w:numId w:val="6"/>
        </w:numPr>
        <w:tabs>
          <w:tab w:val="clear" w:pos="360"/>
          <w:tab w:val="num" w:pos="0"/>
          <w:tab w:val="left" w:pos="284"/>
        </w:tabs>
        <w:ind w:left="0" w:right="203" w:firstLine="0"/>
        <w:jc w:val="both"/>
        <w:rPr>
          <w:rFonts w:ascii="Montserrat" w:hAnsi="Montserrat" w:cs="Arial"/>
          <w:sz w:val="22"/>
          <w:szCs w:val="22"/>
        </w:rPr>
      </w:pPr>
      <w:r w:rsidRPr="000C1D3F">
        <w:rPr>
          <w:rFonts w:ascii="Montserrat" w:hAnsi="Montserrat" w:cs="Arial"/>
          <w:sz w:val="22"/>
          <w:szCs w:val="22"/>
        </w:rPr>
        <w:t>Adults must ensure that the vehicle is parked in a manner that will allow children to board and leave the vehicle safely.</w:t>
      </w:r>
    </w:p>
    <w:p w14:paraId="3D8BD2EB" w14:textId="77777777" w:rsidR="00367AF6" w:rsidRPr="000C1D3F" w:rsidRDefault="00367AF6" w:rsidP="000C1D3F">
      <w:pPr>
        <w:pStyle w:val="Heading4"/>
        <w:ind w:right="203"/>
        <w:jc w:val="both"/>
        <w:rPr>
          <w:rFonts w:ascii="Montserrat" w:hAnsi="Montserrat" w:cs="Arial"/>
          <w:sz w:val="22"/>
          <w:szCs w:val="22"/>
        </w:rPr>
      </w:pPr>
    </w:p>
    <w:p w14:paraId="38275A50" w14:textId="77777777" w:rsidR="00D14717" w:rsidRPr="000C1D3F" w:rsidRDefault="00D14717" w:rsidP="000C1D3F">
      <w:pPr>
        <w:pStyle w:val="Heading4"/>
        <w:ind w:right="203"/>
        <w:jc w:val="both"/>
        <w:rPr>
          <w:rFonts w:ascii="Montserrat" w:hAnsi="Montserrat" w:cs="Arial"/>
          <w:sz w:val="22"/>
          <w:szCs w:val="22"/>
        </w:rPr>
      </w:pPr>
      <w:r w:rsidRPr="000C1D3F">
        <w:rPr>
          <w:rFonts w:ascii="Montserrat" w:hAnsi="Montserrat" w:cs="Arial"/>
          <w:sz w:val="22"/>
          <w:szCs w:val="22"/>
        </w:rPr>
        <w:t xml:space="preserve">Coaches/public transport </w:t>
      </w:r>
    </w:p>
    <w:p w14:paraId="58C079D7" w14:textId="77777777" w:rsidR="00D14717" w:rsidRPr="000C1D3F" w:rsidRDefault="00D14717" w:rsidP="000C1D3F">
      <w:pPr>
        <w:ind w:right="203"/>
        <w:jc w:val="both"/>
        <w:rPr>
          <w:rFonts w:ascii="Montserrat" w:hAnsi="Montserrat" w:cs="Arial"/>
          <w:b/>
          <w:sz w:val="22"/>
          <w:szCs w:val="22"/>
        </w:rPr>
      </w:pPr>
    </w:p>
    <w:p w14:paraId="6B0F1195" w14:textId="77777777" w:rsidR="00D14717" w:rsidRPr="000C1D3F" w:rsidRDefault="00D14717" w:rsidP="000C1D3F">
      <w:pPr>
        <w:pStyle w:val="BodyText"/>
        <w:numPr>
          <w:ilvl w:val="0"/>
          <w:numId w:val="0"/>
        </w:numPr>
        <w:ind w:right="203"/>
        <w:jc w:val="both"/>
        <w:rPr>
          <w:rFonts w:ascii="Montserrat" w:hAnsi="Montserrat" w:cs="Arial"/>
          <w:sz w:val="22"/>
          <w:szCs w:val="22"/>
        </w:rPr>
      </w:pPr>
      <w:r w:rsidRPr="000C1D3F">
        <w:rPr>
          <w:rFonts w:ascii="Montserrat" w:hAnsi="Montserrat" w:cs="Arial"/>
          <w:sz w:val="22"/>
          <w:szCs w:val="22"/>
        </w:rPr>
        <w:t>By law, seatbelts must be fitted in coaches used to transport children. Many coach companies now provide coaches with seatbelts fitted as standard.</w:t>
      </w:r>
    </w:p>
    <w:p w14:paraId="3C227139" w14:textId="77777777" w:rsidR="00D14717" w:rsidRPr="000C1D3F" w:rsidRDefault="00D14717" w:rsidP="000C1D3F">
      <w:pPr>
        <w:pStyle w:val="BodyText"/>
        <w:numPr>
          <w:ilvl w:val="0"/>
          <w:numId w:val="7"/>
        </w:numPr>
        <w:tabs>
          <w:tab w:val="clear" w:pos="360"/>
          <w:tab w:val="num" w:pos="284"/>
        </w:tabs>
        <w:ind w:left="0" w:right="203" w:firstLine="284"/>
        <w:jc w:val="both"/>
        <w:rPr>
          <w:rFonts w:ascii="Montserrat" w:hAnsi="Montserrat" w:cs="Arial"/>
          <w:sz w:val="22"/>
          <w:szCs w:val="22"/>
        </w:rPr>
      </w:pPr>
      <w:r w:rsidRPr="000C1D3F">
        <w:rPr>
          <w:rFonts w:ascii="Montserrat" w:hAnsi="Montserrat" w:cs="Arial"/>
          <w:sz w:val="22"/>
          <w:szCs w:val="22"/>
        </w:rPr>
        <w:t>One child to one seat.</w:t>
      </w:r>
    </w:p>
    <w:p w14:paraId="105E675C" w14:textId="00BAE57B" w:rsidR="00D14717" w:rsidRPr="000C1D3F" w:rsidRDefault="00D14717" w:rsidP="000C1D3F">
      <w:pPr>
        <w:pStyle w:val="BodyText"/>
        <w:numPr>
          <w:ilvl w:val="0"/>
          <w:numId w:val="7"/>
        </w:numPr>
        <w:tabs>
          <w:tab w:val="clear" w:pos="360"/>
          <w:tab w:val="num" w:pos="284"/>
        </w:tabs>
        <w:ind w:left="0" w:right="203" w:firstLine="284"/>
        <w:jc w:val="both"/>
        <w:rPr>
          <w:rFonts w:ascii="Montserrat" w:hAnsi="Montserrat" w:cs="Arial"/>
          <w:sz w:val="22"/>
          <w:szCs w:val="22"/>
        </w:rPr>
      </w:pPr>
      <w:r w:rsidRPr="000C1D3F">
        <w:rPr>
          <w:rFonts w:ascii="Montserrat" w:hAnsi="Montserrat" w:cs="Arial"/>
          <w:sz w:val="22"/>
          <w:szCs w:val="22"/>
        </w:rPr>
        <w:t>Children must n</w:t>
      </w:r>
      <w:r w:rsidR="000C1D3F">
        <w:rPr>
          <w:rFonts w:ascii="Montserrat" w:hAnsi="Montserrat" w:cs="Arial"/>
          <w:sz w:val="22"/>
          <w:szCs w:val="22"/>
        </w:rPr>
        <w:t xml:space="preserve">ever </w:t>
      </w:r>
      <w:r w:rsidRPr="000C1D3F">
        <w:rPr>
          <w:rFonts w:ascii="Montserrat" w:hAnsi="Montserrat" w:cs="Arial"/>
          <w:sz w:val="22"/>
          <w:szCs w:val="22"/>
        </w:rPr>
        <w:t>sit on front seats or immediately behind a stairwell.</w:t>
      </w:r>
    </w:p>
    <w:p w14:paraId="10AFEB1F" w14:textId="77777777" w:rsidR="00D14717" w:rsidRPr="000C1D3F" w:rsidRDefault="00D14717" w:rsidP="000C1D3F">
      <w:pPr>
        <w:pStyle w:val="BodyText"/>
        <w:numPr>
          <w:ilvl w:val="0"/>
          <w:numId w:val="7"/>
        </w:numPr>
        <w:tabs>
          <w:tab w:val="clear" w:pos="360"/>
          <w:tab w:val="num" w:pos="284"/>
        </w:tabs>
        <w:ind w:left="0" w:right="203" w:firstLine="284"/>
        <w:jc w:val="both"/>
        <w:rPr>
          <w:rFonts w:ascii="Montserrat" w:hAnsi="Montserrat" w:cs="Arial"/>
          <w:sz w:val="22"/>
          <w:szCs w:val="22"/>
        </w:rPr>
      </w:pPr>
      <w:r w:rsidRPr="000C1D3F">
        <w:rPr>
          <w:rFonts w:ascii="Montserrat" w:hAnsi="Montserrat" w:cs="Arial"/>
          <w:sz w:val="22"/>
          <w:szCs w:val="22"/>
        </w:rPr>
        <w:t>Adults should seat themselves throughout the coach.</w:t>
      </w:r>
    </w:p>
    <w:p w14:paraId="74B7BBD3" w14:textId="06773DDA" w:rsidR="00D14717" w:rsidRPr="000C1D3F" w:rsidRDefault="00D14717" w:rsidP="000C1D3F">
      <w:pPr>
        <w:pStyle w:val="BodyText"/>
        <w:numPr>
          <w:ilvl w:val="0"/>
          <w:numId w:val="7"/>
        </w:numPr>
        <w:tabs>
          <w:tab w:val="clear" w:pos="360"/>
          <w:tab w:val="num" w:pos="284"/>
        </w:tabs>
        <w:ind w:left="0" w:right="203" w:firstLine="284"/>
        <w:jc w:val="both"/>
        <w:rPr>
          <w:rFonts w:ascii="Montserrat" w:hAnsi="Montserrat" w:cs="Arial"/>
          <w:sz w:val="22"/>
          <w:szCs w:val="22"/>
        </w:rPr>
      </w:pPr>
      <w:r w:rsidRPr="000C1D3F">
        <w:rPr>
          <w:rFonts w:ascii="Montserrat" w:hAnsi="Montserrat" w:cs="Arial"/>
          <w:sz w:val="22"/>
          <w:szCs w:val="22"/>
        </w:rPr>
        <w:t>Children must remain seated through the journey</w:t>
      </w:r>
      <w:r w:rsidR="000C1D3F">
        <w:rPr>
          <w:rFonts w:ascii="Montserrat" w:hAnsi="Montserrat" w:cs="Arial"/>
          <w:sz w:val="22"/>
          <w:szCs w:val="22"/>
        </w:rPr>
        <w:t>.</w:t>
      </w:r>
    </w:p>
    <w:sectPr w:rsidR="00D14717" w:rsidRPr="000C1D3F" w:rsidSect="000C1D3F">
      <w:headerReference w:type="default" r:id="rId9"/>
      <w:footerReference w:type="even" r:id="rId10"/>
      <w:footerReference w:type="default" r:id="rId11"/>
      <w:pgSz w:w="11906" w:h="16838"/>
      <w:pgMar w:top="630" w:right="849" w:bottom="709" w:left="1134" w:header="720" w:footer="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CA56" w14:textId="77777777" w:rsidR="00DC04DD" w:rsidRDefault="00DC04DD">
      <w:r>
        <w:separator/>
      </w:r>
    </w:p>
  </w:endnote>
  <w:endnote w:type="continuationSeparator" w:id="0">
    <w:p w14:paraId="1A8997A5" w14:textId="77777777" w:rsidR="00DC04DD" w:rsidRDefault="00DC0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2FF7" w14:textId="77777777" w:rsidR="00D14717" w:rsidRDefault="00D147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3CFA6C" w14:textId="77777777" w:rsidR="00D14717" w:rsidRDefault="00D14717">
    <w:pPr>
      <w:pStyle w:val="Footer"/>
      <w:ind w:right="360" w:firstLine="360"/>
    </w:pPr>
  </w:p>
  <w:p w14:paraId="435FE1BE" w14:textId="77777777" w:rsidR="00D14717" w:rsidRDefault="00D147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3D05" w14:textId="77777777" w:rsidR="00D14717" w:rsidRDefault="00D14717">
    <w:pP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2AE0" w14:textId="77777777" w:rsidR="00DC04DD" w:rsidRDefault="00DC04DD">
      <w:r>
        <w:separator/>
      </w:r>
    </w:p>
  </w:footnote>
  <w:footnote w:type="continuationSeparator" w:id="0">
    <w:p w14:paraId="17C805AE" w14:textId="77777777" w:rsidR="00DC04DD" w:rsidRDefault="00DC0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C84D" w14:textId="77777777" w:rsidR="001462C7" w:rsidRPr="00552C22" w:rsidRDefault="001462C7" w:rsidP="00552C22">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6B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496982"/>
    <w:multiLevelType w:val="singleLevel"/>
    <w:tmpl w:val="EB501BF2"/>
    <w:lvl w:ilvl="0">
      <w:start w:val="1"/>
      <w:numFmt w:val="decimal"/>
      <w:lvlText w:val="%1."/>
      <w:lvlJc w:val="left"/>
      <w:pPr>
        <w:tabs>
          <w:tab w:val="num" w:pos="360"/>
        </w:tabs>
        <w:ind w:left="360" w:hanging="360"/>
      </w:pPr>
      <w:rPr>
        <w:b/>
      </w:rPr>
    </w:lvl>
  </w:abstractNum>
  <w:abstractNum w:abstractNumId="2" w15:restartNumberingAfterBreak="0">
    <w:nsid w:val="10D5698A"/>
    <w:multiLevelType w:val="singleLevel"/>
    <w:tmpl w:val="4A622624"/>
    <w:lvl w:ilvl="0">
      <w:start w:val="1"/>
      <w:numFmt w:val="decimal"/>
      <w:lvlText w:val="%1."/>
      <w:lvlJc w:val="left"/>
      <w:pPr>
        <w:tabs>
          <w:tab w:val="num" w:pos="360"/>
        </w:tabs>
        <w:ind w:left="360" w:hanging="360"/>
      </w:pPr>
      <w:rPr>
        <w:b/>
      </w:rPr>
    </w:lvl>
  </w:abstractNum>
  <w:abstractNum w:abstractNumId="3" w15:restartNumberingAfterBreak="0">
    <w:nsid w:val="192D0D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2D74709"/>
    <w:multiLevelType w:val="singleLevel"/>
    <w:tmpl w:val="842E662E"/>
    <w:lvl w:ilvl="0">
      <w:start w:val="1"/>
      <w:numFmt w:val="decimal"/>
      <w:lvlText w:val="%1."/>
      <w:lvlJc w:val="left"/>
      <w:pPr>
        <w:tabs>
          <w:tab w:val="num" w:pos="360"/>
        </w:tabs>
        <w:ind w:left="360" w:hanging="360"/>
      </w:pPr>
      <w:rPr>
        <w:b/>
      </w:rPr>
    </w:lvl>
  </w:abstractNum>
  <w:abstractNum w:abstractNumId="5" w15:restartNumberingAfterBreak="0">
    <w:nsid w:val="250D1019"/>
    <w:multiLevelType w:val="singleLevel"/>
    <w:tmpl w:val="84BA365C"/>
    <w:lvl w:ilvl="0">
      <w:start w:val="1"/>
      <w:numFmt w:val="decimal"/>
      <w:lvlText w:val="%1."/>
      <w:lvlJc w:val="left"/>
      <w:pPr>
        <w:tabs>
          <w:tab w:val="num" w:pos="360"/>
        </w:tabs>
        <w:ind w:left="360" w:hanging="360"/>
      </w:pPr>
      <w:rPr>
        <w:b/>
      </w:rPr>
    </w:lvl>
  </w:abstractNum>
  <w:abstractNum w:abstractNumId="6" w15:restartNumberingAfterBreak="0">
    <w:nsid w:val="3B1C56C2"/>
    <w:multiLevelType w:val="singleLevel"/>
    <w:tmpl w:val="4F1A06A6"/>
    <w:lvl w:ilvl="0">
      <w:start w:val="1"/>
      <w:numFmt w:val="decimal"/>
      <w:lvlText w:val="%1."/>
      <w:lvlJc w:val="left"/>
      <w:pPr>
        <w:tabs>
          <w:tab w:val="num" w:pos="360"/>
        </w:tabs>
        <w:ind w:left="360" w:hanging="360"/>
      </w:pPr>
      <w:rPr>
        <w:b/>
      </w:rPr>
    </w:lvl>
  </w:abstractNum>
  <w:abstractNum w:abstractNumId="7" w15:restartNumberingAfterBreak="0">
    <w:nsid w:val="3EE35146"/>
    <w:multiLevelType w:val="singleLevel"/>
    <w:tmpl w:val="6944BD0A"/>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8" w15:restartNumberingAfterBreak="0">
    <w:nsid w:val="588121DD"/>
    <w:multiLevelType w:val="singleLevel"/>
    <w:tmpl w:val="9C8646BA"/>
    <w:lvl w:ilvl="0">
      <w:start w:val="2"/>
      <w:numFmt w:val="bullet"/>
      <w:lvlText w:val="–"/>
      <w:lvlJc w:val="left"/>
      <w:pPr>
        <w:tabs>
          <w:tab w:val="num" w:pos="360"/>
        </w:tabs>
        <w:ind w:left="360" w:hanging="360"/>
      </w:pPr>
      <w:rPr>
        <w:rFonts w:hint="default"/>
      </w:rPr>
    </w:lvl>
  </w:abstractNum>
  <w:abstractNum w:abstractNumId="9" w15:restartNumberingAfterBreak="0">
    <w:nsid w:val="5B9707BA"/>
    <w:multiLevelType w:val="singleLevel"/>
    <w:tmpl w:val="875EC4F6"/>
    <w:lvl w:ilvl="0">
      <w:start w:val="1"/>
      <w:numFmt w:val="decimal"/>
      <w:lvlText w:val="%1."/>
      <w:lvlJc w:val="left"/>
      <w:pPr>
        <w:tabs>
          <w:tab w:val="num" w:pos="360"/>
        </w:tabs>
        <w:ind w:left="360" w:hanging="360"/>
      </w:pPr>
      <w:rPr>
        <w:b/>
      </w:rPr>
    </w:lvl>
  </w:abstractNum>
  <w:abstractNum w:abstractNumId="10" w15:restartNumberingAfterBreak="0">
    <w:nsid w:val="7FE377CD"/>
    <w:multiLevelType w:val="singleLevel"/>
    <w:tmpl w:val="5A02744E"/>
    <w:lvl w:ilvl="0">
      <w:start w:val="1"/>
      <w:numFmt w:val="decimal"/>
      <w:lvlText w:val="%1."/>
      <w:lvlJc w:val="left"/>
      <w:pPr>
        <w:tabs>
          <w:tab w:val="num" w:pos="360"/>
        </w:tabs>
        <w:ind w:left="360" w:hanging="360"/>
      </w:pPr>
      <w:rPr>
        <w:b/>
      </w:rPr>
    </w:lvl>
  </w:abstractNum>
  <w:num w:numId="1" w16cid:durableId="883903430">
    <w:abstractNumId w:val="7"/>
  </w:num>
  <w:num w:numId="2" w16cid:durableId="479271079">
    <w:abstractNumId w:val="1"/>
  </w:num>
  <w:num w:numId="3" w16cid:durableId="1999726560">
    <w:abstractNumId w:val="10"/>
  </w:num>
  <w:num w:numId="4" w16cid:durableId="259989941">
    <w:abstractNumId w:val="9"/>
  </w:num>
  <w:num w:numId="5" w16cid:durableId="1665816427">
    <w:abstractNumId w:val="5"/>
  </w:num>
  <w:num w:numId="6" w16cid:durableId="833760216">
    <w:abstractNumId w:val="6"/>
  </w:num>
  <w:num w:numId="7" w16cid:durableId="1575705622">
    <w:abstractNumId w:val="2"/>
  </w:num>
  <w:num w:numId="8" w16cid:durableId="683483913">
    <w:abstractNumId w:val="4"/>
  </w:num>
  <w:num w:numId="9" w16cid:durableId="1219128860">
    <w:abstractNumId w:val="8"/>
  </w:num>
  <w:num w:numId="10" w16cid:durableId="301469618">
    <w:abstractNumId w:val="3"/>
  </w:num>
  <w:num w:numId="11" w16cid:durableId="146376579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C7"/>
    <w:rsid w:val="000913D8"/>
    <w:rsid w:val="000A0437"/>
    <w:rsid w:val="000C1D3F"/>
    <w:rsid w:val="00141D6A"/>
    <w:rsid w:val="001462C7"/>
    <w:rsid w:val="00147403"/>
    <w:rsid w:val="002038EC"/>
    <w:rsid w:val="00334148"/>
    <w:rsid w:val="00367AF6"/>
    <w:rsid w:val="003734B2"/>
    <w:rsid w:val="003811E1"/>
    <w:rsid w:val="004274F8"/>
    <w:rsid w:val="005051E6"/>
    <w:rsid w:val="00552C22"/>
    <w:rsid w:val="0055577A"/>
    <w:rsid w:val="005D7538"/>
    <w:rsid w:val="00667F29"/>
    <w:rsid w:val="006769E3"/>
    <w:rsid w:val="006C3A06"/>
    <w:rsid w:val="007A2107"/>
    <w:rsid w:val="00824838"/>
    <w:rsid w:val="00894522"/>
    <w:rsid w:val="00942277"/>
    <w:rsid w:val="009A2900"/>
    <w:rsid w:val="009C4C0B"/>
    <w:rsid w:val="00A24DC4"/>
    <w:rsid w:val="00BA20D7"/>
    <w:rsid w:val="00C64413"/>
    <w:rsid w:val="00CA2ACF"/>
    <w:rsid w:val="00D14717"/>
    <w:rsid w:val="00DC04DD"/>
    <w:rsid w:val="00DE76C3"/>
    <w:rsid w:val="00E2242B"/>
    <w:rsid w:val="00E31995"/>
    <w:rsid w:val="00E33A14"/>
    <w:rsid w:val="00EA61FD"/>
    <w:rsid w:val="00F50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B211F"/>
  <w15:docId w15:val="{590DB3A5-6F1A-4A67-B837-49405A4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8"/>
    </w:rPr>
  </w:style>
  <w:style w:type="paragraph" w:styleId="Heading1">
    <w:name w:val="heading 1"/>
    <w:basedOn w:val="Normal"/>
    <w:next w:val="Normal"/>
    <w:qFormat/>
    <w:pPr>
      <w:keepNext/>
      <w:ind w:left="2160" w:firstLine="720"/>
      <w:outlineLvl w:val="0"/>
    </w:pPr>
    <w:rPr>
      <w:sz w:val="32"/>
    </w:rPr>
  </w:style>
  <w:style w:type="paragraph" w:styleId="Heading2">
    <w:name w:val="heading 2"/>
    <w:basedOn w:val="Normal"/>
    <w:next w:val="Normal"/>
    <w:qFormat/>
    <w:pPr>
      <w:keepNext/>
      <w:outlineLvl w:val="1"/>
    </w:pPr>
    <w:rPr>
      <w:b/>
      <w:i/>
      <w:lang w:eastAsia="en-US"/>
    </w:rPr>
  </w:style>
  <w:style w:type="paragraph" w:styleId="Heading3">
    <w:name w:val="heading 3"/>
    <w:basedOn w:val="Normal"/>
    <w:next w:val="Normal"/>
    <w:qFormat/>
    <w:pPr>
      <w:keepNext/>
      <w:jc w:val="cente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jc w:val="center"/>
      <w:outlineLvl w:val="4"/>
    </w:pPr>
    <w:rPr>
      <w:b/>
      <w:sz w:val="36"/>
      <w:u w:val="single"/>
    </w:rPr>
  </w:style>
  <w:style w:type="paragraph" w:styleId="Heading6">
    <w:name w:val="heading 6"/>
    <w:basedOn w:val="Normal"/>
    <w:next w:val="Normal"/>
    <w:qFormat/>
    <w:pPr>
      <w:keepNext/>
      <w:outlineLvl w:val="5"/>
    </w:pPr>
    <w:rPr>
      <w:sz w:val="32"/>
    </w:rPr>
  </w:style>
  <w:style w:type="paragraph" w:styleId="Heading7">
    <w:name w:val="heading 7"/>
    <w:basedOn w:val="Normal"/>
    <w:next w:val="Normal"/>
    <w:qFormat/>
    <w:pPr>
      <w:keepNext/>
      <w:outlineLvl w:val="6"/>
    </w:pPr>
    <w:rPr>
      <w:b/>
      <w:sz w:val="32"/>
    </w:rPr>
  </w:style>
  <w:style w:type="paragraph" w:styleId="Heading8">
    <w:name w:val="heading 8"/>
    <w:basedOn w:val="Normal"/>
    <w:next w:val="Normal"/>
    <w:qFormat/>
    <w:pPr>
      <w:keepNext/>
      <w:outlineLvl w:val="7"/>
    </w:pPr>
  </w:style>
  <w:style w:type="paragraph" w:styleId="Heading9">
    <w:name w:val="heading 9"/>
    <w:basedOn w:val="Normal"/>
    <w:next w:val="Normal"/>
    <w:qFormat/>
    <w:pPr>
      <w:keepNext/>
      <w:outlineLvl w:val="8"/>
    </w:pPr>
    <w:rPr>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lockText"/>
    <w:pPr>
      <w:numPr>
        <w:numId w:val="1"/>
      </w:numPr>
      <w:ind w:right="0"/>
    </w:pPr>
  </w:style>
  <w:style w:type="paragraph" w:styleId="Title">
    <w:name w:val="Title"/>
    <w:basedOn w:val="Normal"/>
    <w:qFormat/>
    <w:pPr>
      <w:jc w:val="center"/>
    </w:pPr>
    <w:rPr>
      <w:b/>
      <w:sz w:val="36"/>
      <w:u w:val="single"/>
      <w:lang w:eastAsia="en-U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2">
    <w:name w:val="Body Text 2"/>
    <w:basedOn w:val="Normal"/>
  </w:style>
  <w:style w:type="paragraph" w:styleId="BlockText">
    <w:name w:val="Block Text"/>
    <w:basedOn w:val="Normal"/>
    <w:pPr>
      <w:spacing w:after="120"/>
      <w:ind w:left="1440" w:right="1440"/>
    </w:pPr>
  </w:style>
  <w:style w:type="paragraph" w:styleId="BodyText3">
    <w:name w:val="Body Text 3"/>
    <w:basedOn w:val="Normal"/>
  </w:style>
  <w:style w:type="paragraph" w:styleId="DocumentMap">
    <w:name w:val="Document Map"/>
    <w:basedOn w:val="Normal"/>
    <w:semiHidden/>
    <w:pPr>
      <w:shd w:val="clear" w:color="auto" w:fill="000080"/>
    </w:pPr>
    <w:rPr>
      <w:rFonts w:ascii="Tahoma" w:hAnsi="Tahoma"/>
    </w:rPr>
  </w:style>
  <w:style w:type="paragraph" w:styleId="Caption">
    <w:name w:val="caption"/>
    <w:basedOn w:val="Normal"/>
    <w:next w:val="Normal"/>
    <w:qFormat/>
    <w:pPr>
      <w:jc w:val="center"/>
    </w:pPr>
    <w:rPr>
      <w:b/>
      <w:sz w:val="36"/>
      <w:u w:val="single"/>
    </w:rPr>
  </w:style>
  <w:style w:type="table" w:styleId="TableGrid">
    <w:name w:val="Table Grid"/>
    <w:basedOn w:val="TableNormal"/>
    <w:uiPriority w:val="39"/>
    <w:rsid w:val="006769E3"/>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C477B-D220-45C0-AEAF-4BC1093B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TRIP CONSENT FORMS</vt:lpstr>
    </vt:vector>
  </TitlesOfParts>
  <Company>BAND</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TRIP CONSENT FORMS</dc:title>
  <dc:creator>BAND</dc:creator>
  <cp:lastModifiedBy>Magic Dragon Preschool</cp:lastModifiedBy>
  <cp:revision>5</cp:revision>
  <dcterms:created xsi:type="dcterms:W3CDTF">2020-06-08T19:17:00Z</dcterms:created>
  <dcterms:modified xsi:type="dcterms:W3CDTF">2026-10-12T10:14:00Z</dcterms:modified>
</cp:coreProperties>
</file>