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A219" w14:textId="1F9DF450" w:rsidR="00A9204E" w:rsidRDefault="00A9204E">
      <w:pPr>
        <w:rPr>
          <w:color w:val="000000" w:themeColor="text1"/>
          <w:sz w:val="21"/>
          <w:szCs w:val="21"/>
        </w:rPr>
      </w:pPr>
    </w:p>
    <w:p w14:paraId="50DD2B13" w14:textId="4FCA63B9" w:rsidR="007D56C4" w:rsidRDefault="007D56C4">
      <w:pPr>
        <w:rPr>
          <w:color w:val="000000" w:themeColor="text1"/>
          <w:sz w:val="21"/>
          <w:szCs w:val="21"/>
        </w:rPr>
      </w:pPr>
    </w:p>
    <w:p w14:paraId="094D8B48" w14:textId="77777777" w:rsidR="007D56C4" w:rsidRDefault="007D56C4" w:rsidP="007D56C4">
      <w:pPr>
        <w:rPr>
          <w:b/>
          <w:bCs/>
          <w:color w:val="000000" w:themeColor="text1"/>
        </w:rPr>
      </w:pPr>
      <w:r>
        <w:rPr>
          <w:b/>
          <w:bCs/>
          <w:color w:val="000000" w:themeColor="text1"/>
        </w:rPr>
        <w:t>PRESS ASSETS / BIOGRAPHY INFORMATION</w:t>
      </w:r>
    </w:p>
    <w:p w14:paraId="2F9D5CF8" w14:textId="77777777" w:rsidR="007D56C4" w:rsidRDefault="007D56C4" w:rsidP="007D56C4">
      <w:pPr>
        <w:rPr>
          <w:b/>
          <w:bCs/>
          <w:color w:val="000000" w:themeColor="text1"/>
        </w:rPr>
      </w:pPr>
    </w:p>
    <w:p w14:paraId="40F741A9" w14:textId="7EE4EE78" w:rsidR="007D56C4" w:rsidRDefault="007D56C4" w:rsidP="007D56C4">
      <w:pPr>
        <w:rPr>
          <w:b/>
          <w:bCs/>
          <w:color w:val="000000" w:themeColor="text1"/>
        </w:rPr>
      </w:pPr>
      <w:r>
        <w:rPr>
          <w:b/>
          <w:bCs/>
          <w:color w:val="000000" w:themeColor="text1"/>
        </w:rPr>
        <w:t>Short Bio:</w:t>
      </w:r>
    </w:p>
    <w:p w14:paraId="2F5C6A7D" w14:textId="430454CF" w:rsidR="007D56C4" w:rsidRDefault="007D56C4" w:rsidP="007D56C4">
      <w:pPr>
        <w:rPr>
          <w:b/>
          <w:bCs/>
          <w:color w:val="000000" w:themeColor="text1"/>
        </w:rPr>
      </w:pPr>
    </w:p>
    <w:p w14:paraId="18366451" w14:textId="3E6AC6D0" w:rsidR="007D56C4" w:rsidRDefault="007D56C4" w:rsidP="007D56C4">
      <w:pPr>
        <w:rPr>
          <w:b/>
          <w:bCs/>
          <w:color w:val="000000" w:themeColor="text1"/>
        </w:rPr>
      </w:pPr>
      <w:r>
        <w:rPr>
          <w:b/>
          <w:bCs/>
          <w:color w:val="000000" w:themeColor="text1"/>
        </w:rPr>
        <w:t>Artist: Lyrizone</w:t>
      </w:r>
    </w:p>
    <w:p w14:paraId="03DF667F" w14:textId="689ECE47" w:rsidR="007D56C4" w:rsidRPr="007D56C4" w:rsidRDefault="007D56C4" w:rsidP="007D56C4">
      <w:pPr>
        <w:rPr>
          <w:b/>
          <w:bCs/>
          <w:color w:val="000000" w:themeColor="text1"/>
        </w:rPr>
      </w:pPr>
      <w:r w:rsidRPr="007D56C4">
        <w:rPr>
          <w:b/>
          <w:bCs/>
          <w:color w:val="000000" w:themeColor="text1"/>
        </w:rPr>
        <w:t>Origin: Vancouver, WA</w:t>
      </w:r>
    </w:p>
    <w:p w14:paraId="2C6BCF3C" w14:textId="77777777" w:rsidR="007D56C4" w:rsidRPr="007D56C4" w:rsidRDefault="007D56C4" w:rsidP="007D56C4">
      <w:pPr>
        <w:rPr>
          <w:b/>
          <w:bCs/>
          <w:color w:val="000000" w:themeColor="text1"/>
        </w:rPr>
      </w:pPr>
      <w:r w:rsidRPr="007D56C4">
        <w:rPr>
          <w:b/>
          <w:bCs/>
          <w:color w:val="000000" w:themeColor="text1"/>
        </w:rPr>
        <w:t>Genre: Horrorcore/ Metal Hip-Hop</w:t>
      </w:r>
    </w:p>
    <w:p w14:paraId="3EF9F402" w14:textId="77777777" w:rsidR="007D56C4" w:rsidRPr="007D56C4" w:rsidRDefault="007D56C4" w:rsidP="007D56C4">
      <w:pPr>
        <w:rPr>
          <w:b/>
          <w:bCs/>
          <w:color w:val="000000" w:themeColor="text1"/>
        </w:rPr>
      </w:pPr>
      <w:r w:rsidRPr="007D56C4">
        <w:rPr>
          <w:b/>
          <w:bCs/>
          <w:color w:val="000000" w:themeColor="text1"/>
        </w:rPr>
        <w:t>Years Active: 2017- Present</w:t>
      </w:r>
    </w:p>
    <w:p w14:paraId="1612C7F2" w14:textId="77777777" w:rsidR="007D56C4" w:rsidRPr="007D56C4" w:rsidRDefault="007D56C4" w:rsidP="007D56C4">
      <w:pPr>
        <w:rPr>
          <w:b/>
          <w:bCs/>
          <w:color w:val="000000" w:themeColor="text1"/>
        </w:rPr>
      </w:pPr>
      <w:r w:rsidRPr="007D56C4">
        <w:rPr>
          <w:b/>
          <w:bCs/>
          <w:color w:val="000000" w:themeColor="text1"/>
        </w:rPr>
        <w:t>Label: (Currently Free Agent)</w:t>
      </w:r>
    </w:p>
    <w:p w14:paraId="226098A9" w14:textId="4AF963EC" w:rsidR="007D56C4" w:rsidRDefault="007D56C4" w:rsidP="007D56C4">
      <w:pPr>
        <w:rPr>
          <w:b/>
          <w:bCs/>
          <w:color w:val="000000" w:themeColor="text1"/>
        </w:rPr>
      </w:pPr>
      <w:r w:rsidRPr="007D56C4">
        <w:rPr>
          <w:b/>
          <w:bCs/>
          <w:color w:val="000000" w:themeColor="text1"/>
        </w:rPr>
        <w:t xml:space="preserve">Website: </w:t>
      </w:r>
      <w:r w:rsidR="005E101F">
        <w:rPr>
          <w:b/>
          <w:bCs/>
          <w:color w:val="000000" w:themeColor="text1"/>
        </w:rPr>
        <w:t>https://www.l</w:t>
      </w:r>
      <w:r w:rsidRPr="007D56C4">
        <w:rPr>
          <w:b/>
          <w:bCs/>
          <w:color w:val="000000" w:themeColor="text1"/>
        </w:rPr>
        <w:t>yrizone.com</w:t>
      </w:r>
    </w:p>
    <w:p w14:paraId="20D2F9B9" w14:textId="58C2FB9B" w:rsidR="007D56C4" w:rsidRDefault="007D56C4" w:rsidP="007D56C4">
      <w:pPr>
        <w:rPr>
          <w:b/>
          <w:bCs/>
          <w:color w:val="000000" w:themeColor="text1"/>
        </w:rPr>
      </w:pPr>
    </w:p>
    <w:p w14:paraId="4B3B5B80" w14:textId="3F321072" w:rsidR="007D56C4" w:rsidRDefault="007D56C4" w:rsidP="007D56C4">
      <w:pPr>
        <w:rPr>
          <w:b/>
          <w:bCs/>
          <w:color w:val="000000" w:themeColor="text1"/>
        </w:rPr>
      </w:pPr>
    </w:p>
    <w:p w14:paraId="7EADC22C" w14:textId="24E3AB29" w:rsidR="007D56C4" w:rsidRDefault="007D56C4" w:rsidP="007D56C4">
      <w:pPr>
        <w:rPr>
          <w:b/>
          <w:bCs/>
          <w:color w:val="000000" w:themeColor="text1"/>
        </w:rPr>
      </w:pPr>
      <w:r>
        <w:rPr>
          <w:b/>
          <w:bCs/>
          <w:color w:val="000000" w:themeColor="text1"/>
        </w:rPr>
        <w:t>Extended Bio:</w:t>
      </w:r>
    </w:p>
    <w:p w14:paraId="4D2A04B5" w14:textId="60037229" w:rsidR="007D56C4" w:rsidRDefault="007D56C4" w:rsidP="007D56C4">
      <w:pPr>
        <w:rPr>
          <w:b/>
          <w:bCs/>
          <w:color w:val="000000" w:themeColor="text1"/>
        </w:rPr>
      </w:pPr>
    </w:p>
    <w:p w14:paraId="5AD09081" w14:textId="77777777" w:rsidR="007D56C4" w:rsidRPr="007D56C4" w:rsidRDefault="007D56C4" w:rsidP="007D56C4">
      <w:pPr>
        <w:rPr>
          <w:b/>
          <w:bCs/>
          <w:color w:val="000000" w:themeColor="text1"/>
        </w:rPr>
      </w:pPr>
      <w:r w:rsidRPr="007D56C4">
        <w:rPr>
          <w:b/>
          <w:bCs/>
          <w:color w:val="000000" w:themeColor="text1"/>
        </w:rPr>
        <w:t>Lyrizone is a horrorcore artist based out of Vancouver, Washington, who specializes in portraying musical theatrics depicting horror films and cinematics. </w:t>
      </w:r>
    </w:p>
    <w:p w14:paraId="0E448DDF" w14:textId="77777777" w:rsidR="007D56C4" w:rsidRPr="007D56C4" w:rsidRDefault="007D56C4" w:rsidP="007D56C4">
      <w:pPr>
        <w:rPr>
          <w:b/>
          <w:bCs/>
          <w:color w:val="000000" w:themeColor="text1"/>
        </w:rPr>
      </w:pPr>
    </w:p>
    <w:p w14:paraId="77034AE5" w14:textId="77777777" w:rsidR="007D56C4" w:rsidRPr="007D56C4" w:rsidRDefault="007D56C4" w:rsidP="007D56C4">
      <w:pPr>
        <w:rPr>
          <w:b/>
          <w:bCs/>
          <w:color w:val="000000" w:themeColor="text1"/>
        </w:rPr>
      </w:pPr>
      <w:r w:rsidRPr="007D56C4">
        <w:rPr>
          <w:b/>
          <w:bCs/>
          <w:color w:val="000000" w:themeColor="text1"/>
        </w:rPr>
        <w:t>His debut effort into this heavier and more theatrical sound came in the form of the EP, "Sweet Relief", and coincided with his favorite holiday, Halloween, in 2019 and showcased his incredible prowess and versatility on the mic. The success of this release landed him spots in global magazines including Underground Nation, as well as appearances on Replicon Radio &amp; The Underground Australia podcasts.</w:t>
      </w:r>
    </w:p>
    <w:p w14:paraId="545D3DCF" w14:textId="77777777" w:rsidR="007D56C4" w:rsidRPr="007D56C4" w:rsidRDefault="007D56C4" w:rsidP="007D56C4">
      <w:pPr>
        <w:rPr>
          <w:b/>
          <w:bCs/>
          <w:color w:val="000000" w:themeColor="text1"/>
        </w:rPr>
      </w:pPr>
    </w:p>
    <w:p w14:paraId="1819098A" w14:textId="77777777" w:rsidR="007D56C4" w:rsidRPr="007D56C4" w:rsidRDefault="007D56C4" w:rsidP="007D56C4">
      <w:pPr>
        <w:rPr>
          <w:b/>
          <w:bCs/>
          <w:color w:val="000000" w:themeColor="text1"/>
        </w:rPr>
      </w:pPr>
      <w:r w:rsidRPr="007D56C4">
        <w:rPr>
          <w:b/>
          <w:bCs/>
          <w:color w:val="000000" w:themeColor="text1"/>
        </w:rPr>
        <w:t xml:space="preserve">A year later, to commemorate this success and pay homage to 1980s horror video games, he enlisted the help of DJ </w:t>
      </w:r>
      <w:proofErr w:type="spellStart"/>
      <w:r w:rsidRPr="007D56C4">
        <w:rPr>
          <w:b/>
          <w:bCs/>
          <w:color w:val="000000" w:themeColor="text1"/>
        </w:rPr>
        <w:t>Drankenstein</w:t>
      </w:r>
      <w:proofErr w:type="spellEnd"/>
      <w:r w:rsidRPr="007D56C4">
        <w:rPr>
          <w:b/>
          <w:bCs/>
          <w:color w:val="000000" w:themeColor="text1"/>
        </w:rPr>
        <w:t xml:space="preserve"> to remix “Sweet Relief” into a chopped and screwed version titled “Retro Injection” in the vein of the late DJ Screw.</w:t>
      </w:r>
    </w:p>
    <w:p w14:paraId="138FB6B9" w14:textId="77777777" w:rsidR="007D56C4" w:rsidRPr="007D56C4" w:rsidRDefault="007D56C4" w:rsidP="007D56C4">
      <w:pPr>
        <w:rPr>
          <w:b/>
          <w:bCs/>
          <w:color w:val="000000" w:themeColor="text1"/>
        </w:rPr>
      </w:pPr>
    </w:p>
    <w:p w14:paraId="7F3F8A00" w14:textId="0B61848B" w:rsidR="007D56C4" w:rsidRPr="007D56C4" w:rsidRDefault="007D56C4" w:rsidP="007D56C4">
      <w:pPr>
        <w:rPr>
          <w:b/>
          <w:bCs/>
          <w:color w:val="000000" w:themeColor="text1"/>
        </w:rPr>
      </w:pPr>
      <w:r w:rsidRPr="007D56C4">
        <w:rPr>
          <w:b/>
          <w:bCs/>
          <w:color w:val="000000" w:themeColor="text1"/>
        </w:rPr>
        <w:t>Do not let the signature masks instill fear, though that is his goal. Lyrizone’s knack for creativity and out-of-the-box thinking in all art forms knows no limits and accepts no bounds.</w:t>
      </w:r>
    </w:p>
    <w:sectPr w:rsidR="007D56C4" w:rsidRPr="007D5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C4"/>
    <w:rsid w:val="005E101F"/>
    <w:rsid w:val="00645252"/>
    <w:rsid w:val="006D3D74"/>
    <w:rsid w:val="007D56C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2444"/>
  <w15:chartTrackingRefBased/>
  <w15:docId w15:val="{F85C978A-8546-459B-AE86-0112472D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8CDC8621-4878-4FE0-AF59-7D4EDC2C1DED%7d\%7b4C62B86A-B96D-4C53-BAD2-75493E99736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{4C62B86A-B96D-4C53-BAD2-75493E997369}tf02786999_win32</Template>
  <TotalTime>8</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2021-10-22T23:16:00Z</dcterms:created>
  <dcterms:modified xsi:type="dcterms:W3CDTF">2022-04-14T18:25:00Z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