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36" w:rsidRPr="00271A37" w:rsidRDefault="00E51B36" w:rsidP="00E51B36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¡</w:t>
      </w:r>
      <w:r w:rsidRPr="00271A37">
        <w:rPr>
          <w:rFonts w:ascii="Arial" w:hAnsi="Arial" w:cs="Arial"/>
          <w:b/>
        </w:rPr>
        <w:t>CONSERVEMOS NUESTRA FE Y VIVAMOS NUESTRAS TRADICIONES CRISTIANAS!</w:t>
      </w:r>
    </w:p>
    <w:p w:rsidR="00D17DF2" w:rsidRPr="00E51B36" w:rsidRDefault="00536057" w:rsidP="00C86675">
      <w:pPr>
        <w:pStyle w:val="Sinespaciado"/>
        <w:jc w:val="both"/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-40005</wp:posOffset>
            </wp:positionV>
            <wp:extent cx="823595" cy="510540"/>
            <wp:effectExtent l="19050" t="0" r="0" b="0"/>
            <wp:wrapThrough wrapText="bothSides">
              <wp:wrapPolygon edited="0">
                <wp:start x="-500" y="0"/>
                <wp:lineTo x="-500" y="20955"/>
                <wp:lineTo x="21483" y="20955"/>
                <wp:lineTo x="21483" y="0"/>
                <wp:lineTo x="-500" y="0"/>
              </wp:wrapPolygon>
            </wp:wrapThrough>
            <wp:docPr id="13" name="Imagen 7" descr="Resultado de imagen para Niños vestidos de sa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Niños vestidos de san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0F9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6167120</wp:posOffset>
            </wp:positionH>
            <wp:positionV relativeFrom="paragraph">
              <wp:posOffset>-241300</wp:posOffset>
            </wp:positionV>
            <wp:extent cx="417830" cy="617220"/>
            <wp:effectExtent l="19050" t="0" r="1270" b="0"/>
            <wp:wrapThrough wrapText="bothSides">
              <wp:wrapPolygon edited="0">
                <wp:start x="-985" y="0"/>
                <wp:lineTo x="-985" y="20667"/>
                <wp:lineTo x="21666" y="20667"/>
                <wp:lineTo x="21666" y="0"/>
                <wp:lineTo x="-985" y="0"/>
              </wp:wrapPolygon>
            </wp:wrapThrough>
            <wp:docPr id="9" name="Imagen 1" descr="Resultado de imagen para Niños vestidos de sa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ños vestidos de san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675"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  <w:t xml:space="preserve">                  </w:t>
      </w:r>
      <w:r w:rsidR="00D17DF2" w:rsidRPr="00E51B36"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  <w:t>¡LEER PARA CONOCER, CONOCER PARA AMAR!</w:t>
      </w:r>
      <w:r w:rsidR="00D17DF2" w:rsidRPr="00E51B36">
        <w:rPr>
          <w:rFonts w:ascii="Arial" w:hAnsi="Arial" w:cs="Arial"/>
          <w:sz w:val="24"/>
          <w:szCs w:val="24"/>
        </w:rPr>
        <w:t xml:space="preserve"> </w:t>
      </w:r>
    </w:p>
    <w:p w:rsidR="00D17DF2" w:rsidRPr="00E51B36" w:rsidRDefault="00D17DF2" w:rsidP="00D17DF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</w:pPr>
      <w:r w:rsidRPr="00E51B36"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  <w:t xml:space="preserve"> Tema: “Sugerencias para los padres de familia en Halloween” </w:t>
      </w:r>
    </w:p>
    <w:p w:rsidR="00D17DF2" w:rsidRPr="008E7352" w:rsidRDefault="00D17DF2" w:rsidP="00D17DF2">
      <w:pPr>
        <w:pStyle w:val="Sinespaciado"/>
        <w:jc w:val="both"/>
        <w:rPr>
          <w:rFonts w:ascii="Arial" w:hAnsi="Arial" w:cs="Arial"/>
          <w:sz w:val="14"/>
          <w:szCs w:val="14"/>
          <w:lang w:eastAsia="es-ES"/>
        </w:rPr>
      </w:pPr>
    </w:p>
    <w:p w:rsidR="00D17DF2" w:rsidRPr="008E7352" w:rsidRDefault="00D17DF2" w:rsidP="00D17DF2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8E7352">
        <w:rPr>
          <w:rFonts w:ascii="Arial" w:hAnsi="Arial" w:cs="Arial"/>
          <w:sz w:val="24"/>
          <w:szCs w:val="24"/>
          <w:lang w:eastAsia="es-ES"/>
        </w:rPr>
        <w:t xml:space="preserve">¿Cómo </w:t>
      </w:r>
      <w:proofErr w:type="gramStart"/>
      <w:r w:rsidRPr="008E7352">
        <w:rPr>
          <w:rFonts w:ascii="Arial" w:hAnsi="Arial" w:cs="Arial"/>
          <w:sz w:val="24"/>
          <w:szCs w:val="24"/>
          <w:lang w:eastAsia="es-ES"/>
        </w:rPr>
        <w:t>darle</w:t>
      </w:r>
      <w:proofErr w:type="gramEnd"/>
      <w:r w:rsidRPr="008E7352">
        <w:rPr>
          <w:rFonts w:ascii="Arial" w:hAnsi="Arial" w:cs="Arial"/>
          <w:sz w:val="24"/>
          <w:szCs w:val="24"/>
          <w:lang w:eastAsia="es-ES"/>
        </w:rPr>
        <w:t xml:space="preserve"> a los hijos una enseñanza auténtica de la fe católica en estas fechas? ¿Cómo hacer que se diviertan con un propósito verdaderamente católico y cristiano? ¿Qué podemos enseñarles a los niños sobre esta fiesta?</w:t>
      </w:r>
    </w:p>
    <w:p w:rsidR="00D17DF2" w:rsidRPr="008E7352" w:rsidRDefault="00D17DF2" w:rsidP="00D17DF2">
      <w:pPr>
        <w:pStyle w:val="Sinespaciado"/>
        <w:jc w:val="both"/>
        <w:rPr>
          <w:rFonts w:ascii="Arial" w:hAnsi="Arial" w:cs="Arial"/>
          <w:sz w:val="12"/>
          <w:szCs w:val="12"/>
          <w:lang w:eastAsia="es-ES"/>
        </w:rPr>
      </w:pPr>
    </w:p>
    <w:p w:rsidR="00D17DF2" w:rsidRPr="008E7352" w:rsidRDefault="00D17DF2" w:rsidP="00D17DF2">
      <w:pPr>
        <w:pStyle w:val="Sinespaciado"/>
        <w:jc w:val="both"/>
        <w:rPr>
          <w:rFonts w:ascii="Arial" w:hAnsi="Arial" w:cs="Arial"/>
          <w:sz w:val="24"/>
          <w:szCs w:val="24"/>
          <w:u w:val="single"/>
          <w:lang w:eastAsia="es-ES"/>
        </w:rPr>
      </w:pPr>
      <w:r w:rsidRPr="00E51B36">
        <w:rPr>
          <w:rFonts w:ascii="Arial" w:hAnsi="Arial" w:cs="Arial"/>
          <w:sz w:val="24"/>
          <w:szCs w:val="24"/>
          <w:lang w:eastAsia="es-ES"/>
        </w:rPr>
        <w:t>Ante la realidad que inunda nuestro medio y que es promovida sin medida por el consumismo nos preguntamos:</w:t>
      </w:r>
      <w:r w:rsidRPr="008E7352">
        <w:rPr>
          <w:rFonts w:ascii="Arial" w:hAnsi="Arial" w:cs="Arial"/>
          <w:sz w:val="24"/>
          <w:szCs w:val="24"/>
          <w:u w:val="single"/>
          <w:lang w:eastAsia="es-ES"/>
        </w:rPr>
        <w:t xml:space="preserve"> ¿</w:t>
      </w:r>
      <w:r w:rsidR="008E7352">
        <w:rPr>
          <w:rFonts w:ascii="Arial" w:hAnsi="Arial" w:cs="Arial"/>
          <w:sz w:val="24"/>
          <w:szCs w:val="24"/>
          <w:u w:val="single"/>
          <w:lang w:eastAsia="es-ES"/>
        </w:rPr>
        <w:t>Q</w:t>
      </w:r>
      <w:r w:rsidRPr="008E7352">
        <w:rPr>
          <w:rFonts w:ascii="Arial" w:hAnsi="Arial" w:cs="Arial"/>
          <w:sz w:val="24"/>
          <w:szCs w:val="24"/>
          <w:u w:val="single"/>
          <w:lang w:eastAsia="es-ES"/>
        </w:rPr>
        <w:t xml:space="preserve">ué hacer? ¿Taparnos los ojos para no ver la </w:t>
      </w:r>
      <w:proofErr w:type="gramStart"/>
      <w:r w:rsidRPr="008E7352">
        <w:rPr>
          <w:rFonts w:ascii="Arial" w:hAnsi="Arial" w:cs="Arial"/>
          <w:sz w:val="24"/>
          <w:szCs w:val="24"/>
          <w:u w:val="single"/>
          <w:lang w:eastAsia="es-ES"/>
        </w:rPr>
        <w:t>realidad?¿</w:t>
      </w:r>
      <w:proofErr w:type="gramEnd"/>
      <w:r w:rsidRPr="008E7352">
        <w:rPr>
          <w:rFonts w:ascii="Arial" w:hAnsi="Arial" w:cs="Arial"/>
          <w:sz w:val="24"/>
          <w:szCs w:val="24"/>
          <w:u w:val="single"/>
          <w:lang w:eastAsia="es-ES"/>
        </w:rPr>
        <w:t xml:space="preserve">Debemos prohibirles a nuestros hijos participar en el Halloween mientras que sus vecinos y amigos se "divierten"? ¿Serían capaces los niños de entender todos los peligros que corren y por qué de nuestra negativa a participar en esto? </w:t>
      </w:r>
    </w:p>
    <w:p w:rsidR="00D17DF2" w:rsidRPr="008E7352" w:rsidRDefault="00D17DF2" w:rsidP="00D17DF2">
      <w:pPr>
        <w:pStyle w:val="Sinespaciado"/>
        <w:jc w:val="both"/>
        <w:rPr>
          <w:rFonts w:ascii="Arial" w:hAnsi="Arial" w:cs="Arial"/>
          <w:sz w:val="12"/>
          <w:szCs w:val="12"/>
          <w:u w:val="single"/>
          <w:lang w:eastAsia="es-ES"/>
        </w:rPr>
      </w:pPr>
    </w:p>
    <w:p w:rsidR="00D17DF2" w:rsidRPr="00E51B36" w:rsidRDefault="008E7352" w:rsidP="00D17DF2">
      <w:pPr>
        <w:pStyle w:val="Sinespaciado"/>
        <w:jc w:val="both"/>
        <w:rPr>
          <w:rFonts w:ascii="Arial" w:hAnsi="Arial" w:cs="Arial"/>
          <w:sz w:val="24"/>
          <w:szCs w:val="24"/>
          <w:u w:val="single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No es fácil explicarles, pero </w:t>
      </w:r>
      <w:r w:rsidR="00D17DF2" w:rsidRPr="008E7352">
        <w:rPr>
          <w:rFonts w:ascii="Arial" w:hAnsi="Arial" w:cs="Arial"/>
          <w:b/>
          <w:sz w:val="24"/>
          <w:szCs w:val="24"/>
          <w:lang w:eastAsia="es-ES"/>
        </w:rPr>
        <w:t xml:space="preserve">sí </w:t>
      </w:r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hay algunas buenas </w:t>
      </w:r>
      <w:proofErr w:type="spellStart"/>
      <w:r w:rsidR="00D17DF2" w:rsidRPr="00E51B36">
        <w:rPr>
          <w:rFonts w:ascii="Arial" w:hAnsi="Arial" w:cs="Arial"/>
          <w:sz w:val="24"/>
          <w:szCs w:val="24"/>
          <w:lang w:eastAsia="es-ES"/>
        </w:rPr>
        <w:t>alternativas:Lo</w:t>
      </w:r>
      <w:proofErr w:type="spellEnd"/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 primero es organizar </w:t>
      </w:r>
      <w:hyperlink r:id="rId6" w:history="1">
        <w:r w:rsidR="00D17DF2" w:rsidRPr="00E51B36">
          <w:rPr>
            <w:rFonts w:ascii="Arial" w:hAnsi="Arial" w:cs="Arial"/>
            <w:sz w:val="24"/>
            <w:szCs w:val="24"/>
            <w:lang w:eastAsia="es-ES"/>
          </w:rPr>
          <w:t xml:space="preserve">una </w:t>
        </w:r>
        <w:r>
          <w:rPr>
            <w:rFonts w:ascii="Arial" w:hAnsi="Arial" w:cs="Arial"/>
            <w:sz w:val="24"/>
            <w:szCs w:val="24"/>
            <w:lang w:eastAsia="es-ES"/>
          </w:rPr>
          <w:t xml:space="preserve">charla </w:t>
        </w:r>
        <w:r w:rsidR="00D17DF2" w:rsidRPr="00E51B36">
          <w:rPr>
            <w:rFonts w:ascii="Arial" w:hAnsi="Arial" w:cs="Arial"/>
            <w:sz w:val="24"/>
            <w:szCs w:val="24"/>
            <w:lang w:eastAsia="es-ES"/>
          </w:rPr>
          <w:t>con los niños en los días anteriores al Halloween</w:t>
        </w:r>
      </w:hyperlink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, con el objeto de enseñarles el por qué de la festividad católica de </w:t>
      </w:r>
      <w:r w:rsidR="00D17DF2" w:rsidRPr="00E51B36">
        <w:rPr>
          <w:rFonts w:ascii="Arial" w:hAnsi="Arial" w:cs="Arial"/>
          <w:sz w:val="24"/>
          <w:szCs w:val="24"/>
          <w:u w:val="single"/>
          <w:lang w:eastAsia="es-ES"/>
        </w:rPr>
        <w:t>Todos los Santos y los Fieles Difuntos,</w:t>
      </w:r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 haciéndoles </w:t>
      </w:r>
      <w:r w:rsidR="00D17DF2" w:rsidRPr="00E51B36">
        <w:rPr>
          <w:rFonts w:ascii="Arial" w:hAnsi="Arial" w:cs="Arial"/>
          <w:sz w:val="24"/>
          <w:szCs w:val="24"/>
          <w:u w:val="single"/>
          <w:lang w:eastAsia="es-ES"/>
        </w:rPr>
        <w:t>ver la importancia de celebrar a nuestros Santos, como modelos de la fe, como verdaderos seguidores de Cristo.</w:t>
      </w:r>
    </w:p>
    <w:p w:rsidR="00D17DF2" w:rsidRPr="008E7352" w:rsidRDefault="00D17DF2" w:rsidP="00D17DF2">
      <w:pPr>
        <w:pStyle w:val="Sinespaciado"/>
        <w:jc w:val="both"/>
        <w:rPr>
          <w:rFonts w:ascii="Arial" w:hAnsi="Arial" w:cs="Arial"/>
          <w:sz w:val="12"/>
          <w:szCs w:val="12"/>
          <w:u w:val="single"/>
          <w:lang w:eastAsia="es-ES"/>
        </w:rPr>
      </w:pPr>
    </w:p>
    <w:p w:rsidR="00D17DF2" w:rsidRPr="00C86675" w:rsidRDefault="00D17DF2" w:rsidP="00D17DF2">
      <w:pPr>
        <w:pStyle w:val="Sinespaciado"/>
        <w:jc w:val="both"/>
        <w:rPr>
          <w:rFonts w:ascii="Arial" w:hAnsi="Arial" w:cs="Arial"/>
          <w:sz w:val="10"/>
          <w:szCs w:val="10"/>
          <w:lang w:eastAsia="es-ES"/>
        </w:rPr>
      </w:pPr>
    </w:p>
    <w:p w:rsidR="00D17DF2" w:rsidRPr="00E51B36" w:rsidRDefault="008E7352" w:rsidP="00D17DF2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16510</wp:posOffset>
            </wp:positionV>
            <wp:extent cx="621665" cy="878205"/>
            <wp:effectExtent l="19050" t="0" r="6985" b="0"/>
            <wp:wrapThrough wrapText="bothSides">
              <wp:wrapPolygon edited="0">
                <wp:start x="-662" y="0"/>
                <wp:lineTo x="-662" y="21085"/>
                <wp:lineTo x="21843" y="21085"/>
                <wp:lineTo x="21843" y="0"/>
                <wp:lineTo x="-662" y="0"/>
              </wp:wrapPolygon>
            </wp:wrapThrough>
            <wp:docPr id="17" name="Imagen 13" descr="https://encrypted-tbn3.gstatic.com/images?q=tbn:ANd9GcQepbGMYjSK2vsETPhsNE0rsB0OLWHGWcX3FpO2dEK7SAFt0bBK3CKO6eR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QepbGMYjSK2vsETPhsNE0rsB0OLWHGWcX3FpO2dEK7SAFt0bBK3CKO6eR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Proponemos a los padres de familia una opción para sus hijos, </w:t>
      </w:r>
      <w:r>
        <w:rPr>
          <w:rFonts w:ascii="Arial" w:hAnsi="Arial" w:cs="Arial"/>
          <w:sz w:val="24"/>
          <w:szCs w:val="24"/>
          <w:lang w:eastAsia="es-ES"/>
        </w:rPr>
        <w:t xml:space="preserve">que </w:t>
      </w:r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querrán salir con sus amigos en la noche </w:t>
      </w:r>
      <w:proofErr w:type="spellStart"/>
      <w:r w:rsidR="00D17DF2" w:rsidRPr="00E51B36">
        <w:rPr>
          <w:rFonts w:ascii="Arial" w:hAnsi="Arial" w:cs="Arial"/>
          <w:sz w:val="24"/>
          <w:szCs w:val="24"/>
          <w:lang w:eastAsia="es-ES"/>
        </w:rPr>
        <w:t>del</w:t>
      </w:r>
      <w:proofErr w:type="spellEnd"/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 Halloween: Los niños pueden disfrazarse de santos, ángeles,  hadas, o incluso de su personaje favorito, pero no de manera terrorífica y preparar tarjetitas que digan, por ejemplo: </w:t>
      </w:r>
      <w:r w:rsidR="00D17DF2" w:rsidRPr="00E51B36">
        <w:rPr>
          <w:rFonts w:ascii="Arial" w:hAnsi="Arial" w:cs="Arial"/>
          <w:b/>
          <w:sz w:val="24"/>
          <w:szCs w:val="24"/>
          <w:lang w:eastAsia="es-ES"/>
        </w:rPr>
        <w:t xml:space="preserve">“Dios te ama”, </w:t>
      </w:r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aquí te anexamos una Catequesis a la que puedes sacar copias y junto con un caramelo pasar de casa en casa, y en lugar de hacer el </w:t>
      </w:r>
      <w:r w:rsidR="00D17DF2" w:rsidRPr="00E51B36">
        <w:rPr>
          <w:rFonts w:ascii="Arial" w:hAnsi="Arial" w:cs="Arial"/>
          <w:b/>
          <w:sz w:val="24"/>
          <w:szCs w:val="24"/>
          <w:lang w:eastAsia="es-ES"/>
        </w:rPr>
        <w:t>"</w:t>
      </w:r>
      <w:r w:rsidR="00E51B36" w:rsidRPr="00E51B36">
        <w:rPr>
          <w:rFonts w:ascii="Arial" w:hAnsi="Arial" w:cs="Arial"/>
          <w:b/>
          <w:sz w:val="24"/>
          <w:szCs w:val="24"/>
          <w:lang w:eastAsia="es-ES"/>
        </w:rPr>
        <w:t>dulce</w:t>
      </w:r>
      <w:r w:rsidR="00D17DF2" w:rsidRPr="00E51B36">
        <w:rPr>
          <w:rFonts w:ascii="Arial" w:hAnsi="Arial" w:cs="Arial"/>
          <w:b/>
          <w:sz w:val="24"/>
          <w:szCs w:val="24"/>
          <w:lang w:eastAsia="es-ES"/>
        </w:rPr>
        <w:t xml:space="preserve"> o truco"</w:t>
      </w:r>
      <w:r w:rsidR="00D17DF2" w:rsidRPr="00E51B36">
        <w:rPr>
          <w:rFonts w:ascii="Arial" w:hAnsi="Arial" w:cs="Arial"/>
          <w:sz w:val="24"/>
          <w:szCs w:val="24"/>
          <w:lang w:eastAsia="es-ES"/>
        </w:rPr>
        <w:t xml:space="preserve"> o de pedir dulces, regalarlos ellos a los hogares que visiten y que expliquen que entregan dulces porque la Iglesia Católica tendrá muy pronto una fiesta muy importante en la que se celebra a todos aquellos que fueron como nosotros deberíamos ser: los Santos. </w:t>
      </w:r>
    </w:p>
    <w:p w:rsidR="00B939FE" w:rsidRDefault="00D17DF2" w:rsidP="00B939FE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8E7352">
        <w:rPr>
          <w:rFonts w:ascii="Arial" w:hAnsi="Arial" w:cs="Arial"/>
          <w:b/>
          <w:sz w:val="24"/>
          <w:szCs w:val="24"/>
          <w:lang w:eastAsia="es-ES"/>
        </w:rPr>
        <w:t xml:space="preserve">¡Con valor y sentido cristiano, los católicos podemos dar a estas fechas, el significado que tienen en el marco de nuestra </w:t>
      </w:r>
      <w:proofErr w:type="gramStart"/>
      <w:r w:rsidRPr="008E7352">
        <w:rPr>
          <w:rFonts w:ascii="Arial" w:hAnsi="Arial" w:cs="Arial"/>
          <w:b/>
          <w:sz w:val="24"/>
          <w:szCs w:val="24"/>
          <w:lang w:eastAsia="es-ES"/>
        </w:rPr>
        <w:t>fe!.</w:t>
      </w:r>
      <w:bookmarkStart w:id="0" w:name="_GoBack"/>
      <w:bookmarkEnd w:id="0"/>
      <w:proofErr w:type="gramEnd"/>
    </w:p>
    <w:p w:rsidR="003B1CCB" w:rsidRDefault="003B1CCB" w:rsidP="008E7352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536057" w:rsidRDefault="00536057" w:rsidP="008E7352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6166485</wp:posOffset>
            </wp:positionH>
            <wp:positionV relativeFrom="paragraph">
              <wp:posOffset>36830</wp:posOffset>
            </wp:positionV>
            <wp:extent cx="419100" cy="617220"/>
            <wp:effectExtent l="19050" t="0" r="0" b="0"/>
            <wp:wrapThrough wrapText="bothSides">
              <wp:wrapPolygon edited="0">
                <wp:start x="-982" y="0"/>
                <wp:lineTo x="-982" y="20667"/>
                <wp:lineTo x="21600" y="20667"/>
                <wp:lineTo x="21600" y="0"/>
                <wp:lineTo x="-982" y="0"/>
              </wp:wrapPolygon>
            </wp:wrapThrough>
            <wp:docPr id="23" name="Imagen 1" descr="Resultado de imagen para Niños vestidos de sa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ños vestidos de san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143510</wp:posOffset>
            </wp:positionV>
            <wp:extent cx="823595" cy="510540"/>
            <wp:effectExtent l="19050" t="0" r="0" b="0"/>
            <wp:wrapThrough wrapText="bothSides">
              <wp:wrapPolygon edited="0">
                <wp:start x="-500" y="0"/>
                <wp:lineTo x="-500" y="20955"/>
                <wp:lineTo x="21483" y="20955"/>
                <wp:lineTo x="21483" y="0"/>
                <wp:lineTo x="-500" y="0"/>
              </wp:wrapPolygon>
            </wp:wrapThrough>
            <wp:docPr id="30" name="Imagen 7" descr="Resultado de imagen para Niños vestidos de sa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Niños vestidos de san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057" w:rsidRPr="00E51B36" w:rsidRDefault="00536057" w:rsidP="00536057">
      <w:pPr>
        <w:pStyle w:val="Sinespaciado"/>
        <w:jc w:val="center"/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</w:pPr>
      <w:r w:rsidRPr="00E51B36"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  <w:t>¡LEER PARA CONOCER, CONOCER PARA AMAR!</w:t>
      </w:r>
      <w:r w:rsidRPr="00536057">
        <w:rPr>
          <w:rFonts w:ascii="Arial" w:hAnsi="Arial" w:cs="Arial"/>
          <w:noProof/>
          <w:lang w:eastAsia="es-ES"/>
        </w:rPr>
        <w:t xml:space="preserve"> </w:t>
      </w:r>
    </w:p>
    <w:p w:rsidR="00536057" w:rsidRPr="00E51B36" w:rsidRDefault="00536057" w:rsidP="0053605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</w:pPr>
      <w:r w:rsidRPr="00E51B36"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  <w:t xml:space="preserve"> Tema: “Sugerencias para los padres de familia en Halloween” </w:t>
      </w:r>
    </w:p>
    <w:p w:rsidR="00536057" w:rsidRPr="008E7352" w:rsidRDefault="00536057" w:rsidP="00536057">
      <w:pPr>
        <w:pStyle w:val="Sinespaciado"/>
        <w:jc w:val="both"/>
        <w:rPr>
          <w:rFonts w:ascii="Arial" w:hAnsi="Arial" w:cs="Arial"/>
          <w:sz w:val="14"/>
          <w:szCs w:val="14"/>
          <w:lang w:eastAsia="es-ES"/>
        </w:rPr>
      </w:pPr>
    </w:p>
    <w:p w:rsidR="00536057" w:rsidRPr="008E7352" w:rsidRDefault="00536057" w:rsidP="00536057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8E7352">
        <w:rPr>
          <w:rFonts w:ascii="Arial" w:hAnsi="Arial" w:cs="Arial"/>
          <w:sz w:val="24"/>
          <w:szCs w:val="24"/>
          <w:lang w:eastAsia="es-ES"/>
        </w:rPr>
        <w:t xml:space="preserve">¿Cómo </w:t>
      </w:r>
      <w:proofErr w:type="gramStart"/>
      <w:r w:rsidRPr="008E7352">
        <w:rPr>
          <w:rFonts w:ascii="Arial" w:hAnsi="Arial" w:cs="Arial"/>
          <w:sz w:val="24"/>
          <w:szCs w:val="24"/>
          <w:lang w:eastAsia="es-ES"/>
        </w:rPr>
        <w:t>darle</w:t>
      </w:r>
      <w:proofErr w:type="gramEnd"/>
      <w:r w:rsidRPr="008E7352">
        <w:rPr>
          <w:rFonts w:ascii="Arial" w:hAnsi="Arial" w:cs="Arial"/>
          <w:sz w:val="24"/>
          <w:szCs w:val="24"/>
          <w:lang w:eastAsia="es-ES"/>
        </w:rPr>
        <w:t xml:space="preserve"> a los hijos una enseñanza auténtica de la fe católica en estas fechas? ¿Cómo hacer que se diviertan con un propósito verdaderamente católico y cristiano? ¿Qué podemos enseñarles a los niños sobre esta fiesta?</w:t>
      </w:r>
    </w:p>
    <w:p w:rsidR="00536057" w:rsidRPr="008E7352" w:rsidRDefault="00536057" w:rsidP="00536057">
      <w:pPr>
        <w:pStyle w:val="Sinespaciado"/>
        <w:jc w:val="both"/>
        <w:rPr>
          <w:rFonts w:ascii="Arial" w:hAnsi="Arial" w:cs="Arial"/>
          <w:sz w:val="12"/>
          <w:szCs w:val="12"/>
          <w:lang w:eastAsia="es-ES"/>
        </w:rPr>
      </w:pPr>
    </w:p>
    <w:p w:rsidR="00536057" w:rsidRPr="008E7352" w:rsidRDefault="00536057" w:rsidP="00536057">
      <w:pPr>
        <w:pStyle w:val="Sinespaciado"/>
        <w:jc w:val="both"/>
        <w:rPr>
          <w:rFonts w:ascii="Arial" w:hAnsi="Arial" w:cs="Arial"/>
          <w:sz w:val="24"/>
          <w:szCs w:val="24"/>
          <w:u w:val="single"/>
          <w:lang w:eastAsia="es-ES"/>
        </w:rPr>
      </w:pPr>
      <w:r w:rsidRPr="00E51B36">
        <w:rPr>
          <w:rFonts w:ascii="Arial" w:hAnsi="Arial" w:cs="Arial"/>
          <w:sz w:val="24"/>
          <w:szCs w:val="24"/>
          <w:lang w:eastAsia="es-ES"/>
        </w:rPr>
        <w:t>Ante la realidad que inunda nuestro medio y que es promovida sin medida por el consumismo nos preguntamos:</w:t>
      </w:r>
      <w:r w:rsidRPr="008E7352">
        <w:rPr>
          <w:rFonts w:ascii="Arial" w:hAnsi="Arial" w:cs="Arial"/>
          <w:sz w:val="24"/>
          <w:szCs w:val="24"/>
          <w:u w:val="single"/>
          <w:lang w:eastAsia="es-ES"/>
        </w:rPr>
        <w:t xml:space="preserve"> ¿</w:t>
      </w:r>
      <w:r>
        <w:rPr>
          <w:rFonts w:ascii="Arial" w:hAnsi="Arial" w:cs="Arial"/>
          <w:sz w:val="24"/>
          <w:szCs w:val="24"/>
          <w:u w:val="single"/>
          <w:lang w:eastAsia="es-ES"/>
        </w:rPr>
        <w:t>Q</w:t>
      </w:r>
      <w:r w:rsidRPr="008E7352">
        <w:rPr>
          <w:rFonts w:ascii="Arial" w:hAnsi="Arial" w:cs="Arial"/>
          <w:sz w:val="24"/>
          <w:szCs w:val="24"/>
          <w:u w:val="single"/>
          <w:lang w:eastAsia="es-ES"/>
        </w:rPr>
        <w:t xml:space="preserve">ué hacer? ¿Taparnos los ojos para no ver la </w:t>
      </w:r>
      <w:proofErr w:type="gramStart"/>
      <w:r w:rsidRPr="008E7352">
        <w:rPr>
          <w:rFonts w:ascii="Arial" w:hAnsi="Arial" w:cs="Arial"/>
          <w:sz w:val="24"/>
          <w:szCs w:val="24"/>
          <w:u w:val="single"/>
          <w:lang w:eastAsia="es-ES"/>
        </w:rPr>
        <w:t>realidad?¿</w:t>
      </w:r>
      <w:proofErr w:type="gramEnd"/>
      <w:r w:rsidRPr="008E7352">
        <w:rPr>
          <w:rFonts w:ascii="Arial" w:hAnsi="Arial" w:cs="Arial"/>
          <w:sz w:val="24"/>
          <w:szCs w:val="24"/>
          <w:u w:val="single"/>
          <w:lang w:eastAsia="es-ES"/>
        </w:rPr>
        <w:t xml:space="preserve">Debemos prohibirles a nuestros hijos participar en el Halloween mientras que sus vecinos y amigos se "divierten"? ¿Serían capaces los niños de entender todos los peligros que corren y por qué de nuestra negativa a participar en esto? </w:t>
      </w:r>
    </w:p>
    <w:p w:rsidR="00536057" w:rsidRPr="008E7352" w:rsidRDefault="00536057" w:rsidP="00536057">
      <w:pPr>
        <w:pStyle w:val="Sinespaciado"/>
        <w:jc w:val="both"/>
        <w:rPr>
          <w:rFonts w:ascii="Arial" w:hAnsi="Arial" w:cs="Arial"/>
          <w:sz w:val="12"/>
          <w:szCs w:val="12"/>
          <w:u w:val="single"/>
          <w:lang w:eastAsia="es-ES"/>
        </w:rPr>
      </w:pPr>
    </w:p>
    <w:p w:rsidR="00536057" w:rsidRPr="00E51B36" w:rsidRDefault="00536057" w:rsidP="00536057">
      <w:pPr>
        <w:pStyle w:val="Sinespaciado"/>
        <w:jc w:val="both"/>
        <w:rPr>
          <w:rFonts w:ascii="Arial" w:hAnsi="Arial" w:cs="Arial"/>
          <w:sz w:val="24"/>
          <w:szCs w:val="24"/>
          <w:u w:val="single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No es fácil explicarles, pero </w:t>
      </w:r>
      <w:r w:rsidRPr="008E7352">
        <w:rPr>
          <w:rFonts w:ascii="Arial" w:hAnsi="Arial" w:cs="Arial"/>
          <w:b/>
          <w:sz w:val="24"/>
          <w:szCs w:val="24"/>
          <w:lang w:eastAsia="es-ES"/>
        </w:rPr>
        <w:t xml:space="preserve">sí </w:t>
      </w:r>
      <w:r w:rsidRPr="00E51B36">
        <w:rPr>
          <w:rFonts w:ascii="Arial" w:hAnsi="Arial" w:cs="Arial"/>
          <w:sz w:val="24"/>
          <w:szCs w:val="24"/>
          <w:lang w:eastAsia="es-ES"/>
        </w:rPr>
        <w:t xml:space="preserve">hay algunas buenas </w:t>
      </w:r>
      <w:proofErr w:type="spellStart"/>
      <w:r w:rsidRPr="00E51B36">
        <w:rPr>
          <w:rFonts w:ascii="Arial" w:hAnsi="Arial" w:cs="Arial"/>
          <w:sz w:val="24"/>
          <w:szCs w:val="24"/>
          <w:lang w:eastAsia="es-ES"/>
        </w:rPr>
        <w:t>alternativas:Lo</w:t>
      </w:r>
      <w:proofErr w:type="spellEnd"/>
      <w:r w:rsidRPr="00E51B36">
        <w:rPr>
          <w:rFonts w:ascii="Arial" w:hAnsi="Arial" w:cs="Arial"/>
          <w:sz w:val="24"/>
          <w:szCs w:val="24"/>
          <w:lang w:eastAsia="es-ES"/>
        </w:rPr>
        <w:t xml:space="preserve"> primero es organizar </w:t>
      </w:r>
      <w:hyperlink r:id="rId9" w:history="1">
        <w:r w:rsidRPr="00E51B36">
          <w:rPr>
            <w:rFonts w:ascii="Arial" w:hAnsi="Arial" w:cs="Arial"/>
            <w:sz w:val="24"/>
            <w:szCs w:val="24"/>
            <w:lang w:eastAsia="es-ES"/>
          </w:rPr>
          <w:t xml:space="preserve">una </w:t>
        </w:r>
        <w:r>
          <w:rPr>
            <w:rFonts w:ascii="Arial" w:hAnsi="Arial" w:cs="Arial"/>
            <w:sz w:val="24"/>
            <w:szCs w:val="24"/>
            <w:lang w:eastAsia="es-ES"/>
          </w:rPr>
          <w:t xml:space="preserve">charla </w:t>
        </w:r>
        <w:r w:rsidRPr="00E51B36">
          <w:rPr>
            <w:rFonts w:ascii="Arial" w:hAnsi="Arial" w:cs="Arial"/>
            <w:sz w:val="24"/>
            <w:szCs w:val="24"/>
            <w:lang w:eastAsia="es-ES"/>
          </w:rPr>
          <w:t>con los niños en los días anteriores al Halloween</w:t>
        </w:r>
      </w:hyperlink>
      <w:r w:rsidRPr="00E51B36">
        <w:rPr>
          <w:rFonts w:ascii="Arial" w:hAnsi="Arial" w:cs="Arial"/>
          <w:sz w:val="24"/>
          <w:szCs w:val="24"/>
          <w:lang w:eastAsia="es-ES"/>
        </w:rPr>
        <w:t xml:space="preserve">, con el objeto de enseñarles el por qué de la festividad católica de </w:t>
      </w:r>
      <w:r w:rsidRPr="00E51B36">
        <w:rPr>
          <w:rFonts w:ascii="Arial" w:hAnsi="Arial" w:cs="Arial"/>
          <w:sz w:val="24"/>
          <w:szCs w:val="24"/>
          <w:u w:val="single"/>
          <w:lang w:eastAsia="es-ES"/>
        </w:rPr>
        <w:t>Todos los Santos y los Fieles Difuntos,</w:t>
      </w:r>
      <w:r w:rsidRPr="00E51B36">
        <w:rPr>
          <w:rFonts w:ascii="Arial" w:hAnsi="Arial" w:cs="Arial"/>
          <w:sz w:val="24"/>
          <w:szCs w:val="24"/>
          <w:lang w:eastAsia="es-ES"/>
        </w:rPr>
        <w:t xml:space="preserve"> haciéndoles </w:t>
      </w:r>
      <w:r w:rsidRPr="00E51B36">
        <w:rPr>
          <w:rFonts w:ascii="Arial" w:hAnsi="Arial" w:cs="Arial"/>
          <w:sz w:val="24"/>
          <w:szCs w:val="24"/>
          <w:u w:val="single"/>
          <w:lang w:eastAsia="es-ES"/>
        </w:rPr>
        <w:t>ver la importancia de celebrar a nuestros Santos, como modelos de la fe, como verdaderos seguidores de Cristo.</w:t>
      </w:r>
    </w:p>
    <w:p w:rsidR="00536057" w:rsidRPr="008E7352" w:rsidRDefault="00536057" w:rsidP="00536057">
      <w:pPr>
        <w:pStyle w:val="Sinespaciado"/>
        <w:jc w:val="both"/>
        <w:rPr>
          <w:rFonts w:ascii="Arial" w:hAnsi="Arial" w:cs="Arial"/>
          <w:sz w:val="12"/>
          <w:szCs w:val="12"/>
          <w:u w:val="single"/>
          <w:lang w:eastAsia="es-ES"/>
        </w:rPr>
      </w:pPr>
    </w:p>
    <w:p w:rsidR="00536057" w:rsidRPr="00C86675" w:rsidRDefault="00536057" w:rsidP="00536057">
      <w:pPr>
        <w:pStyle w:val="Sinespaciado"/>
        <w:jc w:val="both"/>
        <w:rPr>
          <w:rFonts w:ascii="Arial" w:hAnsi="Arial" w:cs="Arial"/>
          <w:sz w:val="10"/>
          <w:szCs w:val="10"/>
          <w:lang w:eastAsia="es-ES"/>
        </w:rPr>
      </w:pPr>
    </w:p>
    <w:p w:rsidR="00536057" w:rsidRPr="00E51B36" w:rsidRDefault="00536057" w:rsidP="00536057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16510</wp:posOffset>
            </wp:positionV>
            <wp:extent cx="621665" cy="878205"/>
            <wp:effectExtent l="19050" t="0" r="6985" b="0"/>
            <wp:wrapThrough wrapText="bothSides">
              <wp:wrapPolygon edited="0">
                <wp:start x="-662" y="0"/>
                <wp:lineTo x="-662" y="21085"/>
                <wp:lineTo x="21843" y="21085"/>
                <wp:lineTo x="21843" y="0"/>
                <wp:lineTo x="-662" y="0"/>
              </wp:wrapPolygon>
            </wp:wrapThrough>
            <wp:docPr id="28" name="Imagen 13" descr="https://encrypted-tbn3.gstatic.com/images?q=tbn:ANd9GcQepbGMYjSK2vsETPhsNE0rsB0OLWHGWcX3FpO2dEK7SAFt0bBK3CKO6eR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QepbGMYjSK2vsETPhsNE0rsB0OLWHGWcX3FpO2dEK7SAFt0bBK3CKO6eR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B36">
        <w:rPr>
          <w:rFonts w:ascii="Arial" w:hAnsi="Arial" w:cs="Arial"/>
          <w:sz w:val="24"/>
          <w:szCs w:val="24"/>
          <w:lang w:eastAsia="es-ES"/>
        </w:rPr>
        <w:t xml:space="preserve">Proponemos a los padres de familia una opción para sus hijos, </w:t>
      </w:r>
      <w:r>
        <w:rPr>
          <w:rFonts w:ascii="Arial" w:hAnsi="Arial" w:cs="Arial"/>
          <w:sz w:val="24"/>
          <w:szCs w:val="24"/>
          <w:lang w:eastAsia="es-ES"/>
        </w:rPr>
        <w:t xml:space="preserve">que </w:t>
      </w:r>
      <w:r w:rsidRPr="00E51B36">
        <w:rPr>
          <w:rFonts w:ascii="Arial" w:hAnsi="Arial" w:cs="Arial"/>
          <w:sz w:val="24"/>
          <w:szCs w:val="24"/>
          <w:lang w:eastAsia="es-ES"/>
        </w:rPr>
        <w:t xml:space="preserve">querrán salir con sus amigos en la noche </w:t>
      </w:r>
      <w:proofErr w:type="spellStart"/>
      <w:r w:rsidRPr="00E51B36">
        <w:rPr>
          <w:rFonts w:ascii="Arial" w:hAnsi="Arial" w:cs="Arial"/>
          <w:sz w:val="24"/>
          <w:szCs w:val="24"/>
          <w:lang w:eastAsia="es-ES"/>
        </w:rPr>
        <w:t>del</w:t>
      </w:r>
      <w:proofErr w:type="spellEnd"/>
      <w:r w:rsidRPr="00E51B36">
        <w:rPr>
          <w:rFonts w:ascii="Arial" w:hAnsi="Arial" w:cs="Arial"/>
          <w:sz w:val="24"/>
          <w:szCs w:val="24"/>
          <w:lang w:eastAsia="es-ES"/>
        </w:rPr>
        <w:t xml:space="preserve"> Halloween: Los niños pueden disfrazarse de santos, ángeles,  hadas, o incluso de su personaje favorito, pero no de manera terrorífica y preparar tarjetitas que digan, por ejemplo: </w:t>
      </w:r>
      <w:r w:rsidRPr="00E51B36">
        <w:rPr>
          <w:rFonts w:ascii="Arial" w:hAnsi="Arial" w:cs="Arial"/>
          <w:b/>
          <w:sz w:val="24"/>
          <w:szCs w:val="24"/>
          <w:lang w:eastAsia="es-ES"/>
        </w:rPr>
        <w:t xml:space="preserve">“Dios te ama”, </w:t>
      </w:r>
      <w:r w:rsidRPr="00E51B36">
        <w:rPr>
          <w:rFonts w:ascii="Arial" w:hAnsi="Arial" w:cs="Arial"/>
          <w:sz w:val="24"/>
          <w:szCs w:val="24"/>
          <w:lang w:eastAsia="es-ES"/>
        </w:rPr>
        <w:t xml:space="preserve">aquí te anexamos una Catequesis a la que puedes sacar copias y junto con un caramelo pasar de casa en casa, y en lugar de hacer el </w:t>
      </w:r>
      <w:r w:rsidRPr="00E51B36">
        <w:rPr>
          <w:rFonts w:ascii="Arial" w:hAnsi="Arial" w:cs="Arial"/>
          <w:b/>
          <w:sz w:val="24"/>
          <w:szCs w:val="24"/>
          <w:lang w:eastAsia="es-ES"/>
        </w:rPr>
        <w:t>"dulce o truco"</w:t>
      </w:r>
      <w:r w:rsidRPr="00E51B36">
        <w:rPr>
          <w:rFonts w:ascii="Arial" w:hAnsi="Arial" w:cs="Arial"/>
          <w:sz w:val="24"/>
          <w:szCs w:val="24"/>
          <w:lang w:eastAsia="es-ES"/>
        </w:rPr>
        <w:t xml:space="preserve"> o de pedir dulces, regalarlos ellos a los hogares que visiten y que expliquen que entregan dulces porque la Iglesia Católica tendrá muy pronto una fiesta muy importante en la que se celebra a todos aquellos que fueron como nosotros deberíamos ser: los Santos. </w:t>
      </w:r>
    </w:p>
    <w:p w:rsidR="00536057" w:rsidRPr="008E7352" w:rsidRDefault="00536057" w:rsidP="00536057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8E7352">
        <w:rPr>
          <w:rFonts w:ascii="Arial" w:hAnsi="Arial" w:cs="Arial"/>
          <w:b/>
          <w:sz w:val="24"/>
          <w:szCs w:val="24"/>
          <w:lang w:eastAsia="es-ES"/>
        </w:rPr>
        <w:t xml:space="preserve">¡Con valor y sentido cristiano, los católicos podemos dar a estas fechas, el significado que tienen en el marco de nuestra </w:t>
      </w:r>
      <w:proofErr w:type="gramStart"/>
      <w:r w:rsidRPr="008E7352">
        <w:rPr>
          <w:rFonts w:ascii="Arial" w:hAnsi="Arial" w:cs="Arial"/>
          <w:b/>
          <w:sz w:val="24"/>
          <w:szCs w:val="24"/>
          <w:lang w:eastAsia="es-ES"/>
        </w:rPr>
        <w:t>fe!.</w:t>
      </w:r>
      <w:proofErr w:type="gramEnd"/>
    </w:p>
    <w:p w:rsidR="00536057" w:rsidRPr="008E7352" w:rsidRDefault="00536057" w:rsidP="008E7352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sectPr w:rsidR="00536057" w:rsidRPr="008E7352" w:rsidSect="00D17D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F2"/>
    <w:rsid w:val="00233288"/>
    <w:rsid w:val="0023371C"/>
    <w:rsid w:val="00246870"/>
    <w:rsid w:val="003B1CCB"/>
    <w:rsid w:val="003B4344"/>
    <w:rsid w:val="00536057"/>
    <w:rsid w:val="005C45D8"/>
    <w:rsid w:val="006978A7"/>
    <w:rsid w:val="007C3FA8"/>
    <w:rsid w:val="008E7352"/>
    <w:rsid w:val="00B939FE"/>
    <w:rsid w:val="00C86675"/>
    <w:rsid w:val="00D17DF2"/>
    <w:rsid w:val="00E10D6C"/>
    <w:rsid w:val="00E51B36"/>
    <w:rsid w:val="00EB30F9"/>
    <w:rsid w:val="00F1184D"/>
    <w:rsid w:val="00F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31FC"/>
  <w15:docId w15:val="{EB970A8B-D652-42D2-AA36-D69B178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D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7DF2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D17DF2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.mx/url?url=http://miprincesade28semanas.blogspot.com/2011/12/hoy-no-eres-una-princesa-eres-un-angel.html&amp;rct=j&amp;frm=1&amp;q=&amp;esrc=s&amp;sa=U&amp;ei=ZYBJVMHMOMGryATcoYL4Aw&amp;ved=0CCQQ9QEwCA&amp;usg=AFQjCNGQasvDqDtdtvpgyluS3IhqSPxQI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iprensa.com/catequesis/todosantos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ciprensa.com/catequesis/todosanto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elisa zermeño</cp:lastModifiedBy>
  <cp:revision>2</cp:revision>
  <dcterms:created xsi:type="dcterms:W3CDTF">2024-10-29T15:21:00Z</dcterms:created>
  <dcterms:modified xsi:type="dcterms:W3CDTF">2024-10-29T15:21:00Z</dcterms:modified>
</cp:coreProperties>
</file>