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B2CD" w14:textId="77777777" w:rsidR="00304FF7" w:rsidRPr="00C363E2" w:rsidRDefault="00C8398F" w:rsidP="00304FF7">
      <w:pPr>
        <w:jc w:val="center"/>
        <w:rPr>
          <w:rFonts w:ascii="Garamond" w:hAnsi="Garamond" w:cs="Arial"/>
          <w:b/>
          <w:sz w:val="36"/>
          <w:szCs w:val="36"/>
        </w:rPr>
      </w:pPr>
      <w:r w:rsidRPr="00C363E2">
        <w:rPr>
          <w:rFonts w:ascii="Garamond" w:hAnsi="Garamond" w:cs="Arial"/>
          <w:b/>
          <w:sz w:val="36"/>
          <w:szCs w:val="36"/>
        </w:rPr>
        <w:t>University of</w:t>
      </w:r>
      <w:r w:rsidR="00304FF7" w:rsidRPr="00C363E2">
        <w:rPr>
          <w:rFonts w:ascii="Garamond" w:hAnsi="Garamond" w:cs="Arial"/>
          <w:b/>
          <w:sz w:val="36"/>
          <w:szCs w:val="36"/>
        </w:rPr>
        <w:t xml:space="preserve"> </w:t>
      </w:r>
      <w:r w:rsidRPr="00C363E2">
        <w:rPr>
          <w:rFonts w:ascii="Garamond" w:hAnsi="Garamond" w:cs="Arial"/>
          <w:b/>
          <w:sz w:val="36"/>
          <w:szCs w:val="36"/>
        </w:rPr>
        <w:t>North</w:t>
      </w:r>
      <w:r w:rsidR="00304FF7" w:rsidRPr="00C363E2">
        <w:rPr>
          <w:rFonts w:ascii="Garamond" w:hAnsi="Garamond" w:cs="Arial"/>
          <w:b/>
          <w:sz w:val="36"/>
          <w:szCs w:val="36"/>
        </w:rPr>
        <w:t xml:space="preserve"> </w:t>
      </w:r>
      <w:r w:rsidRPr="00C363E2">
        <w:rPr>
          <w:rFonts w:ascii="Garamond" w:hAnsi="Garamond" w:cs="Arial"/>
          <w:b/>
          <w:sz w:val="36"/>
          <w:szCs w:val="36"/>
        </w:rPr>
        <w:t>Texas at Dallas</w:t>
      </w:r>
    </w:p>
    <w:p w14:paraId="57BD16C6" w14:textId="3CA9FA0D" w:rsidR="00066BB2" w:rsidRDefault="00657F76" w:rsidP="00304FF7">
      <w:pPr>
        <w:jc w:val="center"/>
        <w:rPr>
          <w:rFonts w:ascii="Garamond" w:hAnsi="Garamond" w:cs="Arial"/>
          <w:b/>
          <w:sz w:val="36"/>
          <w:szCs w:val="36"/>
        </w:rPr>
      </w:pPr>
      <w:r>
        <w:rPr>
          <w:rFonts w:ascii="Garamond" w:hAnsi="Garamond" w:cs="Arial"/>
          <w:b/>
          <w:sz w:val="36"/>
          <w:szCs w:val="36"/>
        </w:rPr>
        <w:t>Spring 20</w:t>
      </w:r>
      <w:r w:rsidR="00FC6A8D">
        <w:rPr>
          <w:rFonts w:ascii="Garamond" w:hAnsi="Garamond" w:cs="Arial"/>
          <w:b/>
          <w:sz w:val="36"/>
          <w:szCs w:val="36"/>
        </w:rPr>
        <w:t>2</w:t>
      </w:r>
      <w:r w:rsidR="006D47F0">
        <w:rPr>
          <w:rFonts w:ascii="Garamond" w:hAnsi="Garamond" w:cs="Arial"/>
          <w:b/>
          <w:sz w:val="36"/>
          <w:szCs w:val="36"/>
        </w:rPr>
        <w:t>4</w:t>
      </w:r>
    </w:p>
    <w:p w14:paraId="2579AE9D" w14:textId="046C85F7" w:rsidR="00783678" w:rsidRPr="00783678" w:rsidRDefault="00783678" w:rsidP="00304FF7">
      <w:pPr>
        <w:jc w:val="center"/>
        <w:rPr>
          <w:rFonts w:ascii="Garamond" w:hAnsi="Garamond" w:cs="Arial"/>
          <w:b/>
          <w:color w:val="FF0000"/>
          <w:sz w:val="36"/>
          <w:szCs w:val="36"/>
        </w:rPr>
      </w:pPr>
      <w:r>
        <w:rPr>
          <w:rFonts w:ascii="Garamond" w:hAnsi="Garamond" w:cs="Arial"/>
          <w:b/>
          <w:color w:val="FF0000"/>
          <w:sz w:val="36"/>
          <w:szCs w:val="36"/>
        </w:rPr>
        <w:t>Revamp Syllabus to Integrate AI-Aware Strategies: handwriting, prompt engineering, one-on-one meetings, walking students to library, NotebookLM for summarizing documents, etc.</w:t>
      </w:r>
    </w:p>
    <w:p w14:paraId="30839D55" w14:textId="35E67706" w:rsidR="005931C6" w:rsidRDefault="00066BB2" w:rsidP="00304FF7">
      <w:pPr>
        <w:jc w:val="center"/>
        <w:rPr>
          <w:rFonts w:ascii="Garamond" w:hAnsi="Garamond" w:cs="Arial"/>
          <w:b/>
          <w:sz w:val="36"/>
          <w:szCs w:val="36"/>
        </w:rPr>
      </w:pPr>
      <w:r w:rsidRPr="00C363E2">
        <w:rPr>
          <w:rFonts w:ascii="Garamond" w:hAnsi="Garamond" w:cs="Arial"/>
          <w:b/>
          <w:sz w:val="36"/>
          <w:szCs w:val="36"/>
        </w:rPr>
        <w:t>SYLLABUS</w:t>
      </w:r>
      <w:r w:rsidR="00EA721F">
        <w:rPr>
          <w:rFonts w:ascii="Garamond" w:hAnsi="Garamond" w:cs="Arial"/>
          <w:b/>
          <w:sz w:val="36"/>
          <w:szCs w:val="36"/>
        </w:rPr>
        <w:t>: Face-to-Face Classes</w:t>
      </w:r>
    </w:p>
    <w:p w14:paraId="0C1F7B88" w14:textId="1B1EB421" w:rsidR="00066BB2" w:rsidRPr="005931C6" w:rsidRDefault="00355A8F" w:rsidP="00304FF7">
      <w:pPr>
        <w:jc w:val="center"/>
        <w:rPr>
          <w:rFonts w:ascii="Garamond" w:hAnsi="Garamond" w:cs="Arial"/>
          <w:b/>
          <w:sz w:val="18"/>
          <w:szCs w:val="18"/>
        </w:rPr>
      </w:pPr>
      <w:r w:rsidRPr="00C363E2">
        <w:rPr>
          <w:rFonts w:ascii="Garamond" w:hAnsi="Garamond" w:cs="Arial"/>
          <w:b/>
          <w:sz w:val="36"/>
          <w:szCs w:val="36"/>
        </w:rPr>
        <w:t xml:space="preserve">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900"/>
        <w:gridCol w:w="203"/>
        <w:gridCol w:w="1962"/>
        <w:gridCol w:w="5220"/>
      </w:tblGrid>
      <w:tr w:rsidR="00304FF7" w:rsidRPr="00C363E2" w14:paraId="6594F393" w14:textId="77777777" w:rsidTr="009F712B">
        <w:tc>
          <w:tcPr>
            <w:tcW w:w="10440" w:type="dxa"/>
            <w:gridSpan w:val="5"/>
          </w:tcPr>
          <w:p w14:paraId="7B64F6C2" w14:textId="6B5B5A20" w:rsidR="00066BB2" w:rsidRPr="003743F4" w:rsidRDefault="00383026" w:rsidP="00F964D5">
            <w:pPr>
              <w:jc w:val="center"/>
              <w:rPr>
                <w:rFonts w:ascii="Garamond" w:hAnsi="Garamond" w:cs="Arial"/>
                <w:b/>
                <w:bCs/>
                <w:sz w:val="28"/>
                <w:szCs w:val="28"/>
              </w:rPr>
            </w:pPr>
            <w:r w:rsidRPr="003743F4">
              <w:rPr>
                <w:rFonts w:ascii="Garamond" w:hAnsi="Garamond" w:cs="Arial"/>
                <w:b/>
                <w:bCs/>
                <w:sz w:val="28"/>
                <w:szCs w:val="28"/>
              </w:rPr>
              <w:t>Course Abbreviation/Number/Title/Semester Hours</w:t>
            </w:r>
          </w:p>
          <w:p w14:paraId="2ED2BC77" w14:textId="7D975E46" w:rsidR="00383026" w:rsidRPr="003743F4" w:rsidRDefault="00BA71A3" w:rsidP="00F964D5">
            <w:pPr>
              <w:jc w:val="center"/>
              <w:rPr>
                <w:rFonts w:ascii="Garamond" w:hAnsi="Garamond" w:cs="Arial"/>
                <w:b/>
                <w:bCs/>
              </w:rPr>
            </w:pPr>
            <w:r w:rsidRPr="003743F4">
              <w:rPr>
                <w:rFonts w:ascii="Garamond" w:hAnsi="Garamond" w:cs="Arial"/>
                <w:b/>
                <w:bCs/>
                <w:sz w:val="28"/>
                <w:szCs w:val="28"/>
              </w:rPr>
              <w:t>ENGL 132</w:t>
            </w:r>
            <w:r w:rsidR="00955A4A" w:rsidRPr="003743F4">
              <w:rPr>
                <w:rFonts w:ascii="Garamond" w:hAnsi="Garamond" w:cs="Arial"/>
                <w:b/>
                <w:bCs/>
                <w:sz w:val="28"/>
                <w:szCs w:val="28"/>
              </w:rPr>
              <w:t>3</w:t>
            </w:r>
            <w:r w:rsidR="00E46230" w:rsidRPr="003743F4">
              <w:rPr>
                <w:rFonts w:ascii="Garamond" w:hAnsi="Garamond" w:cs="Arial"/>
                <w:b/>
                <w:bCs/>
                <w:sz w:val="28"/>
                <w:szCs w:val="28"/>
              </w:rPr>
              <w:t>-</w:t>
            </w:r>
            <w:r w:rsidR="00657F76">
              <w:rPr>
                <w:rFonts w:ascii="Garamond" w:hAnsi="Garamond" w:cs="Arial"/>
                <w:b/>
                <w:bCs/>
                <w:sz w:val="28"/>
                <w:szCs w:val="28"/>
              </w:rPr>
              <w:t>00</w:t>
            </w:r>
            <w:r w:rsidR="006D47F0">
              <w:rPr>
                <w:rFonts w:ascii="Garamond" w:hAnsi="Garamond" w:cs="Arial"/>
                <w:b/>
                <w:bCs/>
                <w:sz w:val="28"/>
                <w:szCs w:val="28"/>
              </w:rPr>
              <w:t>81</w:t>
            </w:r>
            <w:r w:rsidR="00955A4A" w:rsidRPr="003743F4">
              <w:rPr>
                <w:rFonts w:ascii="Garamond" w:hAnsi="Garamond" w:cs="Arial"/>
                <w:b/>
                <w:bCs/>
                <w:sz w:val="28"/>
                <w:szCs w:val="28"/>
              </w:rPr>
              <w:t xml:space="preserve">: </w:t>
            </w:r>
            <w:r w:rsidR="00431819" w:rsidRPr="003743F4">
              <w:rPr>
                <w:rFonts w:ascii="Garamond" w:hAnsi="Garamond" w:cs="Arial"/>
                <w:b/>
                <w:bCs/>
                <w:sz w:val="28"/>
                <w:szCs w:val="28"/>
              </w:rPr>
              <w:t xml:space="preserve">Computer Assisted </w:t>
            </w:r>
            <w:r w:rsidR="00955A4A" w:rsidRPr="003743F4">
              <w:rPr>
                <w:rFonts w:ascii="Garamond" w:hAnsi="Garamond" w:cs="Arial"/>
                <w:b/>
                <w:bCs/>
                <w:sz w:val="28"/>
                <w:szCs w:val="28"/>
              </w:rPr>
              <w:t>College Writing I</w:t>
            </w:r>
            <w:r w:rsidRPr="003743F4">
              <w:rPr>
                <w:rFonts w:ascii="Garamond" w:hAnsi="Garamond" w:cs="Arial"/>
                <w:b/>
                <w:bCs/>
                <w:sz w:val="28"/>
                <w:szCs w:val="28"/>
              </w:rPr>
              <w:t>I</w:t>
            </w:r>
            <w:r w:rsidR="00383026" w:rsidRPr="003743F4">
              <w:rPr>
                <w:rFonts w:ascii="Garamond" w:hAnsi="Garamond" w:cs="Arial"/>
                <w:b/>
                <w:bCs/>
                <w:sz w:val="28"/>
                <w:szCs w:val="28"/>
              </w:rPr>
              <w:t xml:space="preserve">   3 HRS</w:t>
            </w:r>
          </w:p>
        </w:tc>
      </w:tr>
      <w:tr w:rsidR="00304FF7" w:rsidRPr="00C363E2" w14:paraId="2E169AF1" w14:textId="77777777" w:rsidTr="009F712B">
        <w:tc>
          <w:tcPr>
            <w:tcW w:w="10440" w:type="dxa"/>
            <w:gridSpan w:val="5"/>
          </w:tcPr>
          <w:p w14:paraId="1E514025" w14:textId="77777777" w:rsidR="00304FF7" w:rsidRPr="003743F4" w:rsidRDefault="00304FF7" w:rsidP="009F712B">
            <w:pPr>
              <w:jc w:val="center"/>
              <w:rPr>
                <w:rFonts w:ascii="Garamond" w:hAnsi="Garamond" w:cs="Arial"/>
                <w:b/>
                <w:bCs/>
                <w:sz w:val="16"/>
                <w:szCs w:val="16"/>
              </w:rPr>
            </w:pPr>
          </w:p>
        </w:tc>
      </w:tr>
      <w:tr w:rsidR="00955A4A" w:rsidRPr="00C363E2" w14:paraId="4183C793" w14:textId="77777777" w:rsidTr="0061725D">
        <w:tc>
          <w:tcPr>
            <w:tcW w:w="5220" w:type="dxa"/>
            <w:gridSpan w:val="4"/>
          </w:tcPr>
          <w:p w14:paraId="0465657F" w14:textId="7E9BE0D8" w:rsidR="00955A4A" w:rsidRPr="003743F4" w:rsidRDefault="00955A4A" w:rsidP="00955A4A">
            <w:pPr>
              <w:jc w:val="center"/>
              <w:rPr>
                <w:rFonts w:ascii="Garamond" w:hAnsi="Garamond" w:cs="Arial"/>
                <w:b/>
                <w:bCs/>
                <w:sz w:val="22"/>
                <w:szCs w:val="22"/>
              </w:rPr>
            </w:pPr>
            <w:r w:rsidRPr="003743F4">
              <w:rPr>
                <w:rFonts w:ascii="Garamond" w:hAnsi="Garamond" w:cs="Arial"/>
                <w:b/>
                <w:bCs/>
                <w:sz w:val="22"/>
                <w:szCs w:val="22"/>
              </w:rPr>
              <w:t>Department of Languages and Communication</w:t>
            </w:r>
          </w:p>
        </w:tc>
        <w:tc>
          <w:tcPr>
            <w:tcW w:w="5220" w:type="dxa"/>
          </w:tcPr>
          <w:p w14:paraId="579D1D8E" w14:textId="0060495F" w:rsidR="00955A4A" w:rsidRPr="003743F4" w:rsidRDefault="00955A4A" w:rsidP="00955A4A">
            <w:pPr>
              <w:jc w:val="center"/>
              <w:rPr>
                <w:rFonts w:ascii="Garamond" w:hAnsi="Garamond" w:cs="Arial"/>
                <w:b/>
                <w:bCs/>
                <w:sz w:val="22"/>
                <w:szCs w:val="22"/>
              </w:rPr>
            </w:pPr>
            <w:r w:rsidRPr="003743F4">
              <w:rPr>
                <w:rFonts w:ascii="Garamond" w:hAnsi="Garamond" w:cs="Arial"/>
                <w:b/>
                <w:bCs/>
                <w:sz w:val="22"/>
                <w:szCs w:val="22"/>
              </w:rPr>
              <w:t>School of Liberal Arts and Sciences</w:t>
            </w:r>
          </w:p>
        </w:tc>
      </w:tr>
      <w:tr w:rsidR="00304FF7" w:rsidRPr="00C363E2" w14:paraId="5459BCEC" w14:textId="77777777" w:rsidTr="009F712B">
        <w:tc>
          <w:tcPr>
            <w:tcW w:w="10440" w:type="dxa"/>
            <w:gridSpan w:val="5"/>
          </w:tcPr>
          <w:p w14:paraId="778C16F5" w14:textId="77777777" w:rsidR="00304FF7" w:rsidRPr="003743F4" w:rsidRDefault="00304FF7" w:rsidP="009F712B">
            <w:pPr>
              <w:jc w:val="center"/>
              <w:rPr>
                <w:rFonts w:ascii="Garamond" w:hAnsi="Garamond" w:cs="Arial"/>
                <w:b/>
                <w:bCs/>
                <w:sz w:val="20"/>
                <w:szCs w:val="20"/>
              </w:rPr>
            </w:pPr>
          </w:p>
        </w:tc>
      </w:tr>
      <w:tr w:rsidR="00304FF7" w:rsidRPr="00C363E2" w14:paraId="186F464E" w14:textId="77777777" w:rsidTr="007E3ED4">
        <w:tc>
          <w:tcPr>
            <w:tcW w:w="3055" w:type="dxa"/>
            <w:gridSpan w:val="2"/>
          </w:tcPr>
          <w:p w14:paraId="11B196C2" w14:textId="77777777" w:rsidR="00304FF7" w:rsidRPr="003743F4" w:rsidRDefault="00304FF7" w:rsidP="0080610F">
            <w:pPr>
              <w:rPr>
                <w:rFonts w:ascii="Garamond" w:hAnsi="Garamond" w:cs="Arial"/>
                <w:i/>
                <w:sz w:val="22"/>
                <w:szCs w:val="20"/>
              </w:rPr>
            </w:pPr>
            <w:r w:rsidRPr="003743F4">
              <w:rPr>
                <w:rFonts w:ascii="Garamond" w:hAnsi="Garamond" w:cs="Arial"/>
                <w:b/>
                <w:bCs/>
                <w:sz w:val="22"/>
                <w:szCs w:val="20"/>
              </w:rPr>
              <w:t>Instructor Name:</w:t>
            </w:r>
            <w:r w:rsidRPr="003743F4">
              <w:rPr>
                <w:rFonts w:ascii="Garamond" w:hAnsi="Garamond" w:cs="Arial"/>
                <w:sz w:val="22"/>
                <w:szCs w:val="20"/>
              </w:rPr>
              <w:t xml:space="preserve"> </w:t>
            </w:r>
            <w:r w:rsidRPr="003743F4">
              <w:rPr>
                <w:rFonts w:ascii="Garamond" w:hAnsi="Garamond" w:cs="Arial"/>
                <w:sz w:val="22"/>
                <w:szCs w:val="20"/>
              </w:rPr>
              <w:tab/>
            </w:r>
          </w:p>
        </w:tc>
        <w:tc>
          <w:tcPr>
            <w:tcW w:w="7385" w:type="dxa"/>
            <w:gridSpan w:val="3"/>
          </w:tcPr>
          <w:p w14:paraId="64F14EF7" w14:textId="6B1888B9" w:rsidR="00304FF7" w:rsidRPr="003743F4" w:rsidRDefault="001F57D1" w:rsidP="0080610F">
            <w:pPr>
              <w:rPr>
                <w:rFonts w:ascii="Garamond" w:hAnsi="Garamond" w:cs="Arial"/>
                <w:b/>
                <w:bCs/>
                <w:sz w:val="22"/>
                <w:szCs w:val="20"/>
              </w:rPr>
            </w:pPr>
            <w:r w:rsidRPr="003743F4">
              <w:rPr>
                <w:rFonts w:ascii="Garamond" w:hAnsi="Garamond" w:cs="Arial"/>
                <w:b/>
                <w:bCs/>
                <w:sz w:val="22"/>
                <w:szCs w:val="20"/>
              </w:rPr>
              <w:t>Robert Tinajero</w:t>
            </w:r>
          </w:p>
        </w:tc>
      </w:tr>
      <w:tr w:rsidR="00304FF7" w:rsidRPr="00C363E2" w14:paraId="427FA038" w14:textId="77777777" w:rsidTr="007E3ED4">
        <w:tc>
          <w:tcPr>
            <w:tcW w:w="3055" w:type="dxa"/>
            <w:gridSpan w:val="2"/>
          </w:tcPr>
          <w:p w14:paraId="7FE8D960"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Office Location:</w:t>
            </w:r>
            <w:r w:rsidRPr="003743F4">
              <w:rPr>
                <w:rFonts w:ascii="Garamond" w:hAnsi="Garamond" w:cs="Arial"/>
                <w:sz w:val="22"/>
                <w:szCs w:val="20"/>
              </w:rPr>
              <w:t xml:space="preserve"> </w:t>
            </w:r>
            <w:r w:rsidRPr="003743F4">
              <w:rPr>
                <w:rFonts w:ascii="Garamond" w:hAnsi="Garamond" w:cs="Arial"/>
                <w:sz w:val="22"/>
                <w:szCs w:val="20"/>
              </w:rPr>
              <w:tab/>
            </w:r>
          </w:p>
        </w:tc>
        <w:tc>
          <w:tcPr>
            <w:tcW w:w="7385" w:type="dxa"/>
            <w:gridSpan w:val="3"/>
          </w:tcPr>
          <w:p w14:paraId="22E83D2D" w14:textId="57547D41" w:rsidR="00304FF7" w:rsidRPr="003743F4" w:rsidRDefault="001F57D1" w:rsidP="0080610F">
            <w:pPr>
              <w:rPr>
                <w:rFonts w:ascii="Garamond" w:hAnsi="Garamond" w:cs="Arial"/>
                <w:b/>
                <w:bCs/>
                <w:sz w:val="22"/>
                <w:szCs w:val="20"/>
              </w:rPr>
            </w:pPr>
            <w:r w:rsidRPr="003743F4">
              <w:rPr>
                <w:rFonts w:ascii="Garamond" w:hAnsi="Garamond" w:cs="Arial"/>
                <w:b/>
                <w:bCs/>
                <w:sz w:val="22"/>
                <w:szCs w:val="20"/>
              </w:rPr>
              <w:t>Founders Hall 258</w:t>
            </w:r>
          </w:p>
        </w:tc>
      </w:tr>
      <w:tr w:rsidR="00304FF7" w:rsidRPr="00C363E2" w14:paraId="40FFA852" w14:textId="77777777" w:rsidTr="007E3ED4">
        <w:tc>
          <w:tcPr>
            <w:tcW w:w="3055" w:type="dxa"/>
            <w:gridSpan w:val="2"/>
          </w:tcPr>
          <w:p w14:paraId="35325904"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Office Phone:</w:t>
            </w:r>
            <w:r w:rsidRPr="003743F4">
              <w:rPr>
                <w:rFonts w:ascii="Garamond" w:hAnsi="Garamond" w:cs="Arial"/>
                <w:b/>
                <w:bCs/>
                <w:sz w:val="22"/>
                <w:szCs w:val="20"/>
              </w:rPr>
              <w:tab/>
            </w:r>
            <w:r w:rsidRPr="003743F4">
              <w:rPr>
                <w:rFonts w:ascii="Garamond" w:hAnsi="Garamond" w:cs="Arial"/>
                <w:b/>
                <w:bCs/>
                <w:sz w:val="22"/>
                <w:szCs w:val="20"/>
              </w:rPr>
              <w:tab/>
            </w:r>
          </w:p>
        </w:tc>
        <w:tc>
          <w:tcPr>
            <w:tcW w:w="7385" w:type="dxa"/>
            <w:gridSpan w:val="3"/>
          </w:tcPr>
          <w:p w14:paraId="678DABAB" w14:textId="60AF5F72" w:rsidR="00304FF7" w:rsidRPr="003743F4" w:rsidRDefault="001F57D1" w:rsidP="0080610F">
            <w:pPr>
              <w:rPr>
                <w:rFonts w:ascii="Garamond" w:hAnsi="Garamond" w:cs="Arial"/>
                <w:b/>
                <w:bCs/>
                <w:sz w:val="22"/>
                <w:szCs w:val="20"/>
              </w:rPr>
            </w:pPr>
            <w:r w:rsidRPr="003743F4">
              <w:rPr>
                <w:rFonts w:ascii="Garamond" w:hAnsi="Garamond" w:cs="Arial"/>
                <w:b/>
                <w:bCs/>
                <w:sz w:val="22"/>
                <w:szCs w:val="20"/>
              </w:rPr>
              <w:t>972.338.1537</w:t>
            </w:r>
            <w:r w:rsidR="00574B86">
              <w:rPr>
                <w:rFonts w:ascii="Garamond" w:hAnsi="Garamond" w:cs="Arial"/>
                <w:b/>
                <w:bCs/>
                <w:sz w:val="22"/>
                <w:szCs w:val="20"/>
              </w:rPr>
              <w:t xml:space="preserve"> – Emailing or Canvas Messaging is </w:t>
            </w:r>
            <w:r w:rsidR="00E95C2D">
              <w:rPr>
                <w:rFonts w:ascii="Garamond" w:hAnsi="Garamond" w:cs="Arial"/>
                <w:b/>
                <w:bCs/>
                <w:sz w:val="22"/>
                <w:szCs w:val="20"/>
              </w:rPr>
              <w:t xml:space="preserve">the </w:t>
            </w:r>
            <w:r w:rsidR="00574B86">
              <w:rPr>
                <w:rFonts w:ascii="Garamond" w:hAnsi="Garamond" w:cs="Arial"/>
                <w:b/>
                <w:bCs/>
                <w:sz w:val="22"/>
                <w:szCs w:val="20"/>
              </w:rPr>
              <w:t>best way to communicate</w:t>
            </w:r>
            <w:r w:rsidR="00E95C2D">
              <w:rPr>
                <w:rFonts w:ascii="Garamond" w:hAnsi="Garamond" w:cs="Arial"/>
                <w:b/>
                <w:bCs/>
                <w:sz w:val="22"/>
                <w:szCs w:val="20"/>
              </w:rPr>
              <w:t xml:space="preserve"> with me.</w:t>
            </w:r>
          </w:p>
        </w:tc>
      </w:tr>
      <w:tr w:rsidR="00304FF7" w:rsidRPr="00C363E2" w14:paraId="0989A1FA" w14:textId="77777777" w:rsidTr="007E3ED4">
        <w:tc>
          <w:tcPr>
            <w:tcW w:w="3055" w:type="dxa"/>
            <w:gridSpan w:val="2"/>
          </w:tcPr>
          <w:p w14:paraId="2AE92C87"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Email Address:</w:t>
            </w:r>
            <w:r w:rsidRPr="003743F4">
              <w:rPr>
                <w:rFonts w:ascii="Garamond" w:hAnsi="Garamond" w:cs="Arial"/>
                <w:b/>
                <w:bCs/>
                <w:sz w:val="22"/>
                <w:szCs w:val="20"/>
              </w:rPr>
              <w:tab/>
            </w:r>
          </w:p>
        </w:tc>
        <w:tc>
          <w:tcPr>
            <w:tcW w:w="7385" w:type="dxa"/>
            <w:gridSpan w:val="3"/>
          </w:tcPr>
          <w:p w14:paraId="4E5E0F9C" w14:textId="46AEB856" w:rsidR="00304FF7" w:rsidRPr="00517C2C" w:rsidRDefault="003743F4" w:rsidP="00344304">
            <w:pPr>
              <w:rPr>
                <w:rFonts w:ascii="Garamond" w:hAnsi="Garamond" w:cs="Arial"/>
                <w:b/>
                <w:sz w:val="22"/>
                <w:szCs w:val="20"/>
              </w:rPr>
            </w:pPr>
            <w:r w:rsidRPr="00517C2C">
              <w:rPr>
                <w:rFonts w:ascii="Garamond" w:hAnsi="Garamond" w:cs="Arial"/>
                <w:b/>
                <w:sz w:val="22"/>
                <w:szCs w:val="20"/>
              </w:rPr>
              <w:t>Robert.tinajero@untdallas.edu</w:t>
            </w:r>
          </w:p>
        </w:tc>
      </w:tr>
      <w:tr w:rsidR="00304FF7" w:rsidRPr="00C363E2" w14:paraId="73CEB426" w14:textId="77777777" w:rsidTr="007E3ED4">
        <w:tc>
          <w:tcPr>
            <w:tcW w:w="3055" w:type="dxa"/>
            <w:gridSpan w:val="2"/>
          </w:tcPr>
          <w:p w14:paraId="407CB7EF" w14:textId="746BEFA6" w:rsidR="00304FF7" w:rsidRPr="003743F4" w:rsidRDefault="00304FF7" w:rsidP="009F712B">
            <w:pPr>
              <w:tabs>
                <w:tab w:val="left" w:pos="1800"/>
              </w:tabs>
              <w:rPr>
                <w:rFonts w:ascii="Garamond" w:hAnsi="Garamond" w:cs="Arial"/>
                <w:sz w:val="22"/>
                <w:szCs w:val="20"/>
              </w:rPr>
            </w:pPr>
            <w:r w:rsidRPr="003743F4">
              <w:rPr>
                <w:rFonts w:ascii="Garamond" w:hAnsi="Garamond" w:cs="Arial"/>
                <w:b/>
                <w:bCs/>
                <w:sz w:val="22"/>
                <w:szCs w:val="20"/>
              </w:rPr>
              <w:t>Office Hours:</w:t>
            </w:r>
          </w:p>
        </w:tc>
        <w:tc>
          <w:tcPr>
            <w:tcW w:w="7385" w:type="dxa"/>
            <w:gridSpan w:val="3"/>
          </w:tcPr>
          <w:p w14:paraId="7E304402" w14:textId="0880D326" w:rsidR="009628DA" w:rsidRDefault="001F57D1" w:rsidP="009628DA">
            <w:pPr>
              <w:rPr>
                <w:rFonts w:ascii="Garamond" w:hAnsi="Garamond" w:cs="Arial"/>
                <w:b/>
                <w:bCs/>
                <w:sz w:val="22"/>
                <w:szCs w:val="20"/>
              </w:rPr>
            </w:pPr>
            <w:r w:rsidRPr="003743F4">
              <w:rPr>
                <w:rFonts w:ascii="Garamond" w:hAnsi="Garamond" w:cs="Arial"/>
                <w:b/>
                <w:bCs/>
                <w:sz w:val="22"/>
                <w:szCs w:val="20"/>
              </w:rPr>
              <w:t>Mon</w:t>
            </w:r>
            <w:r w:rsidR="003A7C2D">
              <w:rPr>
                <w:rFonts w:ascii="Garamond" w:hAnsi="Garamond" w:cs="Arial"/>
                <w:b/>
                <w:bCs/>
                <w:sz w:val="22"/>
                <w:szCs w:val="20"/>
              </w:rPr>
              <w:t xml:space="preserve">day        </w:t>
            </w:r>
            <w:r w:rsidRPr="003743F4">
              <w:rPr>
                <w:rFonts w:ascii="Garamond" w:hAnsi="Garamond" w:cs="Arial"/>
                <w:b/>
                <w:bCs/>
                <w:sz w:val="22"/>
                <w:szCs w:val="20"/>
              </w:rPr>
              <w:t xml:space="preserve"> </w:t>
            </w:r>
            <w:r w:rsidR="00E56D08">
              <w:rPr>
                <w:rFonts w:ascii="Garamond" w:hAnsi="Garamond" w:cs="Arial"/>
                <w:b/>
                <w:bCs/>
                <w:sz w:val="22"/>
                <w:szCs w:val="20"/>
              </w:rPr>
              <w:t>9</w:t>
            </w:r>
            <w:r w:rsidR="00657F76">
              <w:rPr>
                <w:rFonts w:ascii="Garamond" w:hAnsi="Garamond" w:cs="Arial"/>
                <w:b/>
                <w:bCs/>
                <w:sz w:val="22"/>
                <w:szCs w:val="20"/>
              </w:rPr>
              <w:t>:</w:t>
            </w:r>
            <w:r w:rsidR="009628DA">
              <w:rPr>
                <w:rFonts w:ascii="Garamond" w:hAnsi="Garamond" w:cs="Arial"/>
                <w:b/>
                <w:bCs/>
                <w:sz w:val="22"/>
                <w:szCs w:val="20"/>
              </w:rPr>
              <w:t>00</w:t>
            </w:r>
            <w:r w:rsidR="00657F76">
              <w:rPr>
                <w:rFonts w:ascii="Garamond" w:hAnsi="Garamond" w:cs="Arial"/>
                <w:b/>
                <w:bCs/>
                <w:sz w:val="22"/>
                <w:szCs w:val="20"/>
              </w:rPr>
              <w:t>-1</w:t>
            </w:r>
            <w:r w:rsidR="00E56D08">
              <w:rPr>
                <w:rFonts w:ascii="Garamond" w:hAnsi="Garamond" w:cs="Arial"/>
                <w:b/>
                <w:bCs/>
                <w:sz w:val="22"/>
                <w:szCs w:val="20"/>
              </w:rPr>
              <w:t>0</w:t>
            </w:r>
            <w:r w:rsidRPr="003743F4">
              <w:rPr>
                <w:rFonts w:ascii="Garamond" w:hAnsi="Garamond" w:cs="Arial"/>
                <w:b/>
                <w:bCs/>
                <w:sz w:val="22"/>
                <w:szCs w:val="20"/>
              </w:rPr>
              <w:t>:</w:t>
            </w:r>
            <w:r w:rsidR="009628DA">
              <w:rPr>
                <w:rFonts w:ascii="Garamond" w:hAnsi="Garamond" w:cs="Arial"/>
                <w:b/>
                <w:bCs/>
                <w:sz w:val="22"/>
                <w:szCs w:val="20"/>
              </w:rPr>
              <w:t>00</w:t>
            </w:r>
          </w:p>
          <w:p w14:paraId="0CF28A00" w14:textId="0DBACCD7" w:rsidR="003A7C2D" w:rsidRPr="003743F4" w:rsidRDefault="003A7C2D" w:rsidP="009628DA">
            <w:pPr>
              <w:rPr>
                <w:rFonts w:ascii="Garamond" w:hAnsi="Garamond" w:cs="Arial"/>
                <w:b/>
                <w:bCs/>
                <w:sz w:val="22"/>
                <w:szCs w:val="20"/>
              </w:rPr>
            </w:pPr>
            <w:r>
              <w:rPr>
                <w:rFonts w:ascii="Garamond" w:hAnsi="Garamond" w:cs="Arial"/>
                <w:b/>
                <w:bCs/>
                <w:sz w:val="22"/>
                <w:szCs w:val="20"/>
              </w:rPr>
              <w:t>Tues./Thurs 12:00-1:00</w:t>
            </w:r>
          </w:p>
          <w:p w14:paraId="0BA92A76" w14:textId="42ACBE26" w:rsidR="00304FF7" w:rsidRPr="003743F4" w:rsidRDefault="003A7C2D" w:rsidP="0080610F">
            <w:pPr>
              <w:rPr>
                <w:rFonts w:ascii="Garamond" w:hAnsi="Garamond" w:cs="Arial"/>
                <w:b/>
                <w:bCs/>
                <w:sz w:val="22"/>
                <w:szCs w:val="20"/>
              </w:rPr>
            </w:pPr>
            <w:r>
              <w:rPr>
                <w:rFonts w:ascii="Garamond" w:hAnsi="Garamond" w:cs="Arial"/>
                <w:b/>
                <w:bCs/>
                <w:sz w:val="22"/>
                <w:szCs w:val="20"/>
              </w:rPr>
              <w:t>Wednesday    12:00-1:00</w:t>
            </w:r>
          </w:p>
        </w:tc>
      </w:tr>
      <w:tr w:rsidR="00304FF7" w:rsidRPr="00C363E2" w14:paraId="0C19D4FA" w14:textId="77777777" w:rsidTr="009F712B">
        <w:tc>
          <w:tcPr>
            <w:tcW w:w="10440" w:type="dxa"/>
            <w:gridSpan w:val="5"/>
          </w:tcPr>
          <w:p w14:paraId="5BE21A5A" w14:textId="77777777" w:rsidR="00304FF7" w:rsidRPr="003743F4" w:rsidRDefault="00304FF7" w:rsidP="0080610F">
            <w:pPr>
              <w:rPr>
                <w:rFonts w:ascii="Garamond" w:hAnsi="Garamond" w:cs="Arial"/>
                <w:i/>
                <w:sz w:val="22"/>
                <w:szCs w:val="16"/>
              </w:rPr>
            </w:pPr>
          </w:p>
        </w:tc>
      </w:tr>
      <w:tr w:rsidR="00383026" w:rsidRPr="00C363E2" w14:paraId="280F370E" w14:textId="77777777" w:rsidTr="007E3ED4">
        <w:tc>
          <w:tcPr>
            <w:tcW w:w="3055" w:type="dxa"/>
            <w:gridSpan w:val="2"/>
          </w:tcPr>
          <w:p w14:paraId="53E4CF1A" w14:textId="3257EBB3" w:rsidR="00383026" w:rsidRPr="003743F4" w:rsidRDefault="00E50A19" w:rsidP="0061725D">
            <w:pPr>
              <w:tabs>
                <w:tab w:val="left" w:pos="1800"/>
              </w:tabs>
              <w:rPr>
                <w:rFonts w:ascii="Garamond" w:hAnsi="Garamond" w:cs="Arial"/>
                <w:sz w:val="22"/>
                <w:szCs w:val="20"/>
              </w:rPr>
            </w:pPr>
            <w:r w:rsidRPr="003743F4">
              <w:rPr>
                <w:rFonts w:ascii="Garamond" w:hAnsi="Garamond" w:cs="Arial"/>
                <w:b/>
                <w:bCs/>
                <w:sz w:val="22"/>
                <w:szCs w:val="20"/>
              </w:rPr>
              <w:t>Course Format/Structure</w:t>
            </w:r>
            <w:r w:rsidR="00383026" w:rsidRPr="003743F4">
              <w:rPr>
                <w:rFonts w:ascii="Garamond" w:hAnsi="Garamond" w:cs="Arial"/>
                <w:b/>
                <w:bCs/>
                <w:sz w:val="22"/>
                <w:szCs w:val="20"/>
              </w:rPr>
              <w:t>:</w:t>
            </w:r>
            <w:r w:rsidR="00383026" w:rsidRPr="003743F4">
              <w:rPr>
                <w:rFonts w:ascii="Garamond" w:hAnsi="Garamond" w:cs="Arial"/>
                <w:sz w:val="22"/>
                <w:szCs w:val="20"/>
              </w:rPr>
              <w:t xml:space="preserve"> </w:t>
            </w:r>
          </w:p>
        </w:tc>
        <w:tc>
          <w:tcPr>
            <w:tcW w:w="7385" w:type="dxa"/>
            <w:gridSpan w:val="3"/>
          </w:tcPr>
          <w:p w14:paraId="0BE9EBFE" w14:textId="19A8BDEE" w:rsidR="00383026" w:rsidRPr="00517C2C" w:rsidRDefault="003A7C2D" w:rsidP="0081040B">
            <w:pPr>
              <w:rPr>
                <w:rFonts w:ascii="Garamond" w:hAnsi="Garamond" w:cs="Arial"/>
                <w:b/>
                <w:sz w:val="22"/>
                <w:szCs w:val="20"/>
              </w:rPr>
            </w:pPr>
            <w:r>
              <w:rPr>
                <w:rFonts w:ascii="Garamond" w:hAnsi="Garamond" w:cs="Arial"/>
                <w:b/>
                <w:sz w:val="22"/>
                <w:szCs w:val="20"/>
              </w:rPr>
              <w:t>Hybrid (in-person on Wednesdays)</w:t>
            </w:r>
          </w:p>
        </w:tc>
      </w:tr>
      <w:tr w:rsidR="00304FF7" w:rsidRPr="00C363E2" w14:paraId="0FC02FF0" w14:textId="77777777" w:rsidTr="007E3ED4">
        <w:tc>
          <w:tcPr>
            <w:tcW w:w="3055" w:type="dxa"/>
            <w:gridSpan w:val="2"/>
          </w:tcPr>
          <w:p w14:paraId="560C2BF9" w14:textId="77777777" w:rsidR="00304FF7" w:rsidRPr="003743F4" w:rsidRDefault="00B40F2C" w:rsidP="0080610F">
            <w:pPr>
              <w:rPr>
                <w:rFonts w:ascii="Garamond" w:hAnsi="Garamond" w:cs="Arial"/>
                <w:i/>
                <w:sz w:val="22"/>
                <w:szCs w:val="20"/>
              </w:rPr>
            </w:pPr>
            <w:r w:rsidRPr="003743F4">
              <w:rPr>
                <w:rFonts w:ascii="Garamond" w:hAnsi="Garamond" w:cs="Arial"/>
                <w:b/>
                <w:bCs/>
                <w:sz w:val="22"/>
                <w:szCs w:val="20"/>
              </w:rPr>
              <w:t>Classroom</w:t>
            </w:r>
            <w:r w:rsidR="00304FF7" w:rsidRPr="003743F4">
              <w:rPr>
                <w:rFonts w:ascii="Garamond" w:hAnsi="Garamond" w:cs="Arial"/>
                <w:b/>
                <w:bCs/>
                <w:sz w:val="22"/>
                <w:szCs w:val="20"/>
              </w:rPr>
              <w:t xml:space="preserve"> Location:</w:t>
            </w:r>
            <w:r w:rsidR="00304FF7" w:rsidRPr="003743F4">
              <w:rPr>
                <w:rFonts w:ascii="Garamond" w:hAnsi="Garamond" w:cs="Arial"/>
                <w:sz w:val="22"/>
                <w:szCs w:val="20"/>
              </w:rPr>
              <w:t xml:space="preserve">  </w:t>
            </w:r>
          </w:p>
        </w:tc>
        <w:tc>
          <w:tcPr>
            <w:tcW w:w="7385" w:type="dxa"/>
            <w:gridSpan w:val="3"/>
          </w:tcPr>
          <w:p w14:paraId="2BFFCF4B" w14:textId="04AB4750" w:rsidR="00304FF7" w:rsidRPr="00517C2C" w:rsidRDefault="003A7C2D" w:rsidP="0080610F">
            <w:pPr>
              <w:rPr>
                <w:rFonts w:ascii="Garamond" w:hAnsi="Garamond" w:cs="Arial"/>
                <w:b/>
                <w:bCs/>
                <w:sz w:val="22"/>
                <w:szCs w:val="20"/>
              </w:rPr>
            </w:pPr>
            <w:r>
              <w:rPr>
                <w:rFonts w:ascii="Garamond" w:hAnsi="Garamond" w:cs="Arial"/>
                <w:b/>
                <w:bCs/>
                <w:sz w:val="22"/>
                <w:szCs w:val="20"/>
              </w:rPr>
              <w:t>Dal1 208</w:t>
            </w:r>
          </w:p>
        </w:tc>
      </w:tr>
      <w:tr w:rsidR="00304FF7" w:rsidRPr="00C363E2" w14:paraId="77E88743" w14:textId="77777777" w:rsidTr="007E3ED4">
        <w:tc>
          <w:tcPr>
            <w:tcW w:w="3055" w:type="dxa"/>
            <w:gridSpan w:val="2"/>
          </w:tcPr>
          <w:p w14:paraId="5AFBCCCC"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Class Meeting Days &amp; Times:</w:t>
            </w:r>
          </w:p>
        </w:tc>
        <w:tc>
          <w:tcPr>
            <w:tcW w:w="7385" w:type="dxa"/>
            <w:gridSpan w:val="3"/>
          </w:tcPr>
          <w:p w14:paraId="08EC9A4F" w14:textId="01C39CFE" w:rsidR="00304FF7" w:rsidRPr="003743F4" w:rsidRDefault="003A7C2D" w:rsidP="00BB286A">
            <w:pPr>
              <w:rPr>
                <w:rFonts w:ascii="Garamond" w:hAnsi="Garamond" w:cs="Arial"/>
                <w:b/>
                <w:bCs/>
                <w:sz w:val="22"/>
                <w:szCs w:val="20"/>
              </w:rPr>
            </w:pPr>
            <w:r>
              <w:rPr>
                <w:rFonts w:ascii="Garamond" w:hAnsi="Garamond" w:cs="Arial"/>
                <w:b/>
                <w:bCs/>
                <w:sz w:val="22"/>
                <w:szCs w:val="20"/>
              </w:rPr>
              <w:t>Wednesday 1:00-2:20</w:t>
            </w:r>
          </w:p>
        </w:tc>
      </w:tr>
      <w:tr w:rsidR="008A553A" w:rsidRPr="00C363E2" w14:paraId="66537D2C" w14:textId="77777777" w:rsidTr="0071376F">
        <w:tc>
          <w:tcPr>
            <w:tcW w:w="10440" w:type="dxa"/>
            <w:gridSpan w:val="5"/>
          </w:tcPr>
          <w:p w14:paraId="2E9A08E1" w14:textId="77777777" w:rsidR="008A553A" w:rsidRPr="003743F4" w:rsidRDefault="008A553A" w:rsidP="009F712B">
            <w:pPr>
              <w:jc w:val="center"/>
              <w:rPr>
                <w:rFonts w:ascii="Garamond" w:hAnsi="Garamond" w:cs="Arial"/>
                <w:b/>
                <w:bCs/>
                <w:sz w:val="20"/>
                <w:szCs w:val="20"/>
              </w:rPr>
            </w:pPr>
          </w:p>
        </w:tc>
      </w:tr>
      <w:tr w:rsidR="00304FF7" w:rsidRPr="00C363E2" w14:paraId="50154539" w14:textId="77777777" w:rsidTr="007E3ED4">
        <w:tc>
          <w:tcPr>
            <w:tcW w:w="2155" w:type="dxa"/>
          </w:tcPr>
          <w:p w14:paraId="2BF5EE3B" w14:textId="77777777" w:rsidR="00304FF7" w:rsidRPr="00C363E2" w:rsidRDefault="00176F35" w:rsidP="0080610F">
            <w:pPr>
              <w:rPr>
                <w:rFonts w:ascii="Garamond" w:hAnsi="Garamond" w:cs="Arial"/>
                <w:bCs/>
                <w:sz w:val="22"/>
                <w:szCs w:val="20"/>
              </w:rPr>
            </w:pPr>
            <w:r w:rsidRPr="00C363E2">
              <w:rPr>
                <w:rFonts w:ascii="Garamond" w:hAnsi="Garamond" w:cs="Arial"/>
                <w:b/>
                <w:bCs/>
                <w:sz w:val="22"/>
                <w:szCs w:val="20"/>
              </w:rPr>
              <w:t xml:space="preserve">Course </w:t>
            </w:r>
            <w:r w:rsidR="00304FF7" w:rsidRPr="00C363E2">
              <w:rPr>
                <w:rFonts w:ascii="Garamond" w:hAnsi="Garamond" w:cs="Arial"/>
                <w:b/>
                <w:bCs/>
                <w:sz w:val="22"/>
                <w:szCs w:val="20"/>
              </w:rPr>
              <w:t>Catalog Description:</w:t>
            </w:r>
          </w:p>
        </w:tc>
        <w:tc>
          <w:tcPr>
            <w:tcW w:w="8285" w:type="dxa"/>
            <w:gridSpan w:val="4"/>
          </w:tcPr>
          <w:p w14:paraId="14C120D5" w14:textId="3DDC0333" w:rsidR="008A553A" w:rsidRPr="003743F4" w:rsidRDefault="00BA71A3" w:rsidP="003B08FC">
            <w:pPr>
              <w:rPr>
                <w:rFonts w:ascii="Garamond" w:hAnsi="Garamond" w:cs="Arial"/>
                <w:bCs/>
                <w:sz w:val="22"/>
                <w:szCs w:val="20"/>
              </w:rPr>
            </w:pPr>
            <w:r w:rsidRPr="003743F4">
              <w:rPr>
                <w:rFonts w:ascii="Garamond" w:hAnsi="Garamond" w:cs="Arial"/>
                <w:bCs/>
                <w:sz w:val="22"/>
                <w:szCs w:val="20"/>
              </w:rPr>
              <w:t>Study of the relationship between writing and research. Emphasis on the process of perfecting the essay through the writing of several drafts in the freshman computer laboratory</w:t>
            </w:r>
            <w:r w:rsidR="00450620" w:rsidRPr="003743F4">
              <w:rPr>
                <w:rFonts w:ascii="Garamond" w:hAnsi="Garamond" w:cs="Arial"/>
                <w:bCs/>
                <w:sz w:val="22"/>
                <w:szCs w:val="20"/>
              </w:rPr>
              <w:t>.</w:t>
            </w:r>
          </w:p>
        </w:tc>
      </w:tr>
      <w:tr w:rsidR="00304FF7" w:rsidRPr="00C363E2" w14:paraId="78FE30CC" w14:textId="77777777" w:rsidTr="007E3ED4">
        <w:tc>
          <w:tcPr>
            <w:tcW w:w="2155" w:type="dxa"/>
          </w:tcPr>
          <w:p w14:paraId="2A8A2F1D" w14:textId="77777777" w:rsidR="00304FF7" w:rsidRPr="00C363E2" w:rsidRDefault="00304FF7" w:rsidP="0080610F">
            <w:pPr>
              <w:rPr>
                <w:rFonts w:ascii="Garamond" w:hAnsi="Garamond" w:cs="Arial"/>
                <w:b/>
                <w:bCs/>
                <w:sz w:val="22"/>
                <w:szCs w:val="20"/>
              </w:rPr>
            </w:pPr>
            <w:r w:rsidRPr="00C363E2">
              <w:rPr>
                <w:rFonts w:ascii="Garamond" w:hAnsi="Garamond" w:cs="Arial"/>
                <w:b/>
                <w:bCs/>
                <w:sz w:val="22"/>
                <w:szCs w:val="20"/>
              </w:rPr>
              <w:t>Prerequisites:</w:t>
            </w:r>
          </w:p>
        </w:tc>
        <w:tc>
          <w:tcPr>
            <w:tcW w:w="8285" w:type="dxa"/>
            <w:gridSpan w:val="4"/>
          </w:tcPr>
          <w:p w14:paraId="123E3EDC" w14:textId="6816F015" w:rsidR="00304FF7" w:rsidRPr="003743F4" w:rsidRDefault="003B08FC" w:rsidP="0080610F">
            <w:pPr>
              <w:rPr>
                <w:rFonts w:ascii="Garamond" w:hAnsi="Garamond" w:cs="Arial"/>
                <w:b/>
                <w:bCs/>
                <w:sz w:val="22"/>
                <w:szCs w:val="20"/>
              </w:rPr>
            </w:pPr>
            <w:r w:rsidRPr="003743F4">
              <w:rPr>
                <w:rFonts w:ascii="Garamond" w:hAnsi="Garamond" w:cs="Arial"/>
                <w:bCs/>
                <w:sz w:val="22"/>
                <w:szCs w:val="20"/>
              </w:rPr>
              <w:t>Prerequisite(s): ENGL 1313 or equivalent</w:t>
            </w:r>
          </w:p>
        </w:tc>
      </w:tr>
      <w:tr w:rsidR="00304FF7" w:rsidRPr="00C363E2" w14:paraId="2E7120B7" w14:textId="77777777" w:rsidTr="007E3ED4">
        <w:tc>
          <w:tcPr>
            <w:tcW w:w="2155" w:type="dxa"/>
          </w:tcPr>
          <w:p w14:paraId="4AA2E8C3" w14:textId="77777777" w:rsidR="00304FF7" w:rsidRPr="00C363E2" w:rsidRDefault="00304FF7" w:rsidP="0080610F">
            <w:pPr>
              <w:rPr>
                <w:rFonts w:ascii="Garamond" w:hAnsi="Garamond" w:cs="Arial"/>
                <w:i/>
                <w:sz w:val="22"/>
                <w:szCs w:val="20"/>
              </w:rPr>
            </w:pPr>
            <w:r w:rsidRPr="00C363E2">
              <w:rPr>
                <w:rFonts w:ascii="Garamond" w:hAnsi="Garamond" w:cs="Arial"/>
                <w:b/>
                <w:bCs/>
                <w:sz w:val="22"/>
                <w:szCs w:val="20"/>
              </w:rPr>
              <w:t>Required Text:</w:t>
            </w:r>
          </w:p>
        </w:tc>
        <w:tc>
          <w:tcPr>
            <w:tcW w:w="8285" w:type="dxa"/>
            <w:gridSpan w:val="4"/>
          </w:tcPr>
          <w:p w14:paraId="66C854FB" w14:textId="79144C6C" w:rsidR="001128E0" w:rsidRPr="003743F4" w:rsidRDefault="00450620" w:rsidP="00AC13F9">
            <w:pPr>
              <w:rPr>
                <w:rFonts w:ascii="Garamond" w:hAnsi="Garamond" w:cs="Arial"/>
                <w:b/>
                <w:bCs/>
                <w:sz w:val="22"/>
                <w:szCs w:val="20"/>
              </w:rPr>
            </w:pPr>
            <w:r w:rsidRPr="003743F4">
              <w:rPr>
                <w:rFonts w:ascii="Garamond" w:hAnsi="Garamond" w:cs="Arial"/>
                <w:b/>
                <w:bCs/>
                <w:sz w:val="22"/>
                <w:szCs w:val="20"/>
              </w:rPr>
              <w:t>There is no required textbook. All material will be posted in Canvas.</w:t>
            </w:r>
            <w:r w:rsidR="00AA5EDB">
              <w:rPr>
                <w:rFonts w:ascii="Garamond" w:hAnsi="Garamond" w:cs="Arial"/>
                <w:b/>
                <w:bCs/>
                <w:sz w:val="22"/>
                <w:szCs w:val="20"/>
              </w:rPr>
              <w:t xml:space="preserve"> </w:t>
            </w:r>
            <w:hyperlink r:id="rId8" w:history="1">
              <w:r w:rsidR="00AA5EDB" w:rsidRPr="005D7E5B">
                <w:rPr>
                  <w:rStyle w:val="Hyperlink"/>
                  <w:rFonts w:ascii="Garamond" w:hAnsi="Garamond" w:cs="Arial"/>
                  <w:b/>
                  <w:bCs/>
                  <w:sz w:val="22"/>
                  <w:szCs w:val="20"/>
                </w:rPr>
                <w:t>https://untdallas.instructure.com</w:t>
              </w:r>
            </w:hyperlink>
            <w:r w:rsidR="00AA5EDB">
              <w:rPr>
                <w:rFonts w:ascii="Garamond" w:hAnsi="Garamond" w:cs="Arial"/>
                <w:b/>
                <w:bCs/>
                <w:sz w:val="22"/>
                <w:szCs w:val="20"/>
              </w:rPr>
              <w:t xml:space="preserve"> </w:t>
            </w:r>
            <w:r w:rsidR="00EA4E64">
              <w:rPr>
                <w:rFonts w:ascii="Garamond" w:hAnsi="Garamond" w:cs="Arial"/>
                <w:b/>
                <w:bCs/>
                <w:sz w:val="22"/>
                <w:szCs w:val="20"/>
              </w:rPr>
              <w:t xml:space="preserve">(or untdallas.edu </w:t>
            </w:r>
            <w:r w:rsidR="00EA4E64" w:rsidRPr="00EA4E64">
              <w:rPr>
                <w:rFonts w:ascii="Garamond" w:hAnsi="Garamond" w:cs="Arial"/>
                <w:b/>
                <w:bCs/>
                <w:sz w:val="22"/>
                <w:szCs w:val="20"/>
              </w:rPr>
              <w:sym w:font="Wingdings" w:char="F0E0"/>
            </w:r>
            <w:r w:rsidR="00EA4E64">
              <w:rPr>
                <w:rFonts w:ascii="Garamond" w:hAnsi="Garamond" w:cs="Arial"/>
                <w:b/>
                <w:bCs/>
                <w:sz w:val="22"/>
                <w:szCs w:val="20"/>
              </w:rPr>
              <w:t xml:space="preserve"> Canvas)</w:t>
            </w:r>
          </w:p>
        </w:tc>
      </w:tr>
      <w:tr w:rsidR="00E50A19" w:rsidRPr="00C363E2" w14:paraId="41AB9902" w14:textId="77777777" w:rsidTr="007E3ED4">
        <w:tc>
          <w:tcPr>
            <w:tcW w:w="2155" w:type="dxa"/>
          </w:tcPr>
          <w:p w14:paraId="57D545DF" w14:textId="2942E95B" w:rsidR="00E50A19" w:rsidRPr="00C363E2" w:rsidRDefault="00E50A19" w:rsidP="0061725D">
            <w:pPr>
              <w:rPr>
                <w:rFonts w:ascii="Garamond" w:hAnsi="Garamond" w:cs="Arial"/>
                <w:bCs/>
                <w:sz w:val="22"/>
                <w:szCs w:val="20"/>
              </w:rPr>
            </w:pPr>
            <w:r w:rsidRPr="00C363E2">
              <w:rPr>
                <w:rFonts w:ascii="Garamond" w:hAnsi="Garamond" w:cs="Arial"/>
                <w:b/>
                <w:bCs/>
                <w:sz w:val="22"/>
                <w:szCs w:val="20"/>
              </w:rPr>
              <w:t>Recommended Text and References:</w:t>
            </w:r>
          </w:p>
        </w:tc>
        <w:tc>
          <w:tcPr>
            <w:tcW w:w="8285" w:type="dxa"/>
            <w:gridSpan w:val="4"/>
          </w:tcPr>
          <w:p w14:paraId="2BE66B35" w14:textId="437F2655" w:rsidR="00E50A19" w:rsidRPr="00C363E2" w:rsidRDefault="007E3ED4" w:rsidP="0061725D">
            <w:pPr>
              <w:rPr>
                <w:rFonts w:ascii="Garamond" w:hAnsi="Garamond" w:cs="Arial"/>
                <w:bCs/>
                <w:sz w:val="22"/>
                <w:szCs w:val="20"/>
              </w:rPr>
            </w:pPr>
            <w:r w:rsidRPr="00C363E2">
              <w:rPr>
                <w:rFonts w:ascii="Garamond" w:hAnsi="Garamond" w:cs="Arial"/>
                <w:bCs/>
                <w:i/>
                <w:sz w:val="22"/>
                <w:szCs w:val="20"/>
              </w:rPr>
              <w:t xml:space="preserve">The Purdue Online Writing Lab (OWL), </w:t>
            </w:r>
            <w:r w:rsidRPr="00C363E2">
              <w:rPr>
                <w:rFonts w:ascii="Garamond" w:hAnsi="Garamond" w:cs="Arial"/>
                <w:bCs/>
                <w:sz w:val="22"/>
                <w:szCs w:val="20"/>
              </w:rPr>
              <w:t xml:space="preserve">found online at </w:t>
            </w:r>
            <w:hyperlink r:id="rId9" w:history="1">
              <w:r w:rsidRPr="00C363E2">
                <w:rPr>
                  <w:rStyle w:val="Hyperlink"/>
                  <w:rFonts w:ascii="Garamond" w:hAnsi="Garamond" w:cs="Arial"/>
                  <w:bCs/>
                  <w:sz w:val="22"/>
                  <w:szCs w:val="20"/>
                </w:rPr>
                <w:t>https://owl.english.purdue.edu/owl/</w:t>
              </w:r>
            </w:hyperlink>
          </w:p>
        </w:tc>
      </w:tr>
      <w:tr w:rsidR="00304FF7" w:rsidRPr="00C363E2" w14:paraId="4C418A04" w14:textId="77777777" w:rsidTr="009F712B">
        <w:tc>
          <w:tcPr>
            <w:tcW w:w="3258" w:type="dxa"/>
            <w:gridSpan w:val="3"/>
          </w:tcPr>
          <w:p w14:paraId="775333AD" w14:textId="3EEDA6A8" w:rsidR="00835A2D" w:rsidRDefault="00304FF7" w:rsidP="0080610F">
            <w:pPr>
              <w:rPr>
                <w:rFonts w:ascii="Garamond" w:hAnsi="Garamond" w:cs="Arial"/>
                <w:b/>
                <w:bCs/>
                <w:sz w:val="22"/>
                <w:szCs w:val="20"/>
              </w:rPr>
            </w:pPr>
            <w:r w:rsidRPr="00C363E2">
              <w:rPr>
                <w:rFonts w:ascii="Garamond" w:hAnsi="Garamond" w:cs="Arial"/>
                <w:b/>
                <w:bCs/>
                <w:sz w:val="22"/>
                <w:szCs w:val="20"/>
              </w:rPr>
              <w:t xml:space="preserve">Access to Learning Resources: </w:t>
            </w:r>
          </w:p>
          <w:p w14:paraId="4DF25CD2" w14:textId="77777777" w:rsidR="00835A2D" w:rsidRDefault="00835A2D" w:rsidP="0080610F">
            <w:pPr>
              <w:rPr>
                <w:rFonts w:ascii="Garamond" w:hAnsi="Garamond" w:cs="Arial"/>
                <w:b/>
                <w:bCs/>
                <w:sz w:val="22"/>
                <w:szCs w:val="20"/>
              </w:rPr>
            </w:pPr>
          </w:p>
          <w:p w14:paraId="65DFD08F" w14:textId="77777777" w:rsidR="00835A2D" w:rsidRDefault="00835A2D" w:rsidP="0080610F">
            <w:pPr>
              <w:rPr>
                <w:rFonts w:ascii="Garamond" w:hAnsi="Garamond" w:cs="Arial"/>
                <w:b/>
                <w:bCs/>
                <w:sz w:val="22"/>
                <w:szCs w:val="20"/>
              </w:rPr>
            </w:pPr>
          </w:p>
          <w:p w14:paraId="5650E9D8" w14:textId="77777777" w:rsidR="00835A2D" w:rsidRDefault="00835A2D" w:rsidP="0080610F">
            <w:pPr>
              <w:rPr>
                <w:rFonts w:ascii="Garamond" w:hAnsi="Garamond" w:cs="Arial"/>
                <w:b/>
                <w:bCs/>
                <w:sz w:val="22"/>
                <w:szCs w:val="20"/>
              </w:rPr>
            </w:pPr>
          </w:p>
          <w:p w14:paraId="7927F2E2" w14:textId="77777777" w:rsidR="00835A2D" w:rsidRDefault="00835A2D" w:rsidP="0080610F">
            <w:pPr>
              <w:rPr>
                <w:rFonts w:ascii="Garamond" w:hAnsi="Garamond" w:cs="Arial"/>
                <w:b/>
                <w:bCs/>
                <w:sz w:val="22"/>
                <w:szCs w:val="20"/>
              </w:rPr>
            </w:pPr>
          </w:p>
          <w:p w14:paraId="0C9DCC21" w14:textId="77777777" w:rsidR="00835A2D" w:rsidRDefault="00835A2D" w:rsidP="0080610F">
            <w:pPr>
              <w:rPr>
                <w:rFonts w:ascii="Garamond" w:hAnsi="Garamond" w:cs="Arial"/>
                <w:b/>
                <w:bCs/>
                <w:sz w:val="22"/>
                <w:szCs w:val="20"/>
              </w:rPr>
            </w:pPr>
          </w:p>
          <w:p w14:paraId="1CACC391" w14:textId="77777777" w:rsidR="00835A2D" w:rsidRDefault="00835A2D" w:rsidP="0080610F">
            <w:pPr>
              <w:rPr>
                <w:rFonts w:ascii="Garamond" w:hAnsi="Garamond" w:cs="Arial"/>
                <w:b/>
                <w:bCs/>
                <w:sz w:val="22"/>
                <w:szCs w:val="20"/>
              </w:rPr>
            </w:pPr>
          </w:p>
          <w:p w14:paraId="49B12197" w14:textId="77777777" w:rsidR="00835A2D" w:rsidRPr="00C363E2" w:rsidRDefault="00835A2D" w:rsidP="00835A2D">
            <w:pPr>
              <w:pStyle w:val="TableParagraph"/>
              <w:spacing w:before="1"/>
              <w:ind w:left="99"/>
              <w:rPr>
                <w:rFonts w:ascii="Garamond" w:hAnsi="Garamond" w:cs="Arial"/>
                <w:b/>
                <w:bCs/>
                <w:szCs w:val="20"/>
              </w:rPr>
            </w:pPr>
          </w:p>
        </w:tc>
        <w:tc>
          <w:tcPr>
            <w:tcW w:w="7182" w:type="dxa"/>
            <w:gridSpan w:val="2"/>
          </w:tcPr>
          <w:p w14:paraId="10521C77" w14:textId="77777777" w:rsidR="00835A2D" w:rsidRDefault="00835A2D" w:rsidP="00835A2D">
            <w:pPr>
              <w:pStyle w:val="TableParagraph"/>
              <w:spacing w:before="1"/>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i</w:t>
            </w:r>
            <w:r>
              <w:rPr>
                <w:rFonts w:ascii="Arial" w:eastAsia="Arial" w:hAnsi="Arial" w:cs="Arial"/>
                <w:b/>
                <w:bCs/>
                <w:spacing w:val="-3"/>
                <w:sz w:val="20"/>
                <w:szCs w:val="20"/>
              </w:rPr>
              <w:t>b</w:t>
            </w:r>
            <w:r>
              <w:rPr>
                <w:rFonts w:ascii="Arial" w:eastAsia="Arial" w:hAnsi="Arial" w:cs="Arial"/>
                <w:b/>
                <w:bCs/>
                <w:spacing w:val="2"/>
                <w:sz w:val="20"/>
                <w:szCs w:val="20"/>
              </w:rPr>
              <w:t>r</w:t>
            </w: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pacing w:val="-2"/>
                <w:sz w:val="20"/>
                <w:szCs w:val="20"/>
              </w:rPr>
              <w:t>y</w:t>
            </w:r>
            <w:r>
              <w:rPr>
                <w:rFonts w:ascii="Arial" w:eastAsia="Arial" w:hAnsi="Arial" w:cs="Arial"/>
                <w:b/>
                <w:bCs/>
                <w:sz w:val="20"/>
                <w:szCs w:val="20"/>
              </w:rPr>
              <w:t>:</w:t>
            </w:r>
          </w:p>
          <w:p w14:paraId="391AB4EF" w14:textId="77777777" w:rsidR="00835A2D" w:rsidRDefault="00835A2D" w:rsidP="00835A2D">
            <w:pPr>
              <w:pStyle w:val="TableParagraph"/>
              <w:ind w:left="709"/>
              <w:rPr>
                <w:rFonts w:ascii="Arial" w:eastAsia="Arial" w:hAnsi="Arial" w:cs="Arial"/>
                <w:sz w:val="20"/>
                <w:szCs w:val="20"/>
              </w:rPr>
            </w:pP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7</w:t>
            </w:r>
            <w:r>
              <w:rPr>
                <w:rFonts w:ascii="Arial" w:eastAsia="Arial" w:hAnsi="Arial" w:cs="Arial"/>
                <w:spacing w:val="3"/>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1</w:t>
            </w:r>
            <w:r>
              <w:rPr>
                <w:rFonts w:ascii="Arial" w:eastAsia="Arial" w:hAnsi="Arial" w:cs="Arial"/>
                <w:spacing w:val="-2"/>
                <w:sz w:val="20"/>
                <w:szCs w:val="20"/>
              </w:rPr>
              <w:t>61</w:t>
            </w:r>
            <w:r>
              <w:rPr>
                <w:rFonts w:ascii="Arial" w:eastAsia="Arial" w:hAnsi="Arial" w:cs="Arial"/>
                <w:sz w:val="20"/>
                <w:szCs w:val="20"/>
              </w:rPr>
              <w:t>6</w:t>
            </w:r>
          </w:p>
          <w:p w14:paraId="509C0C0A" w14:textId="77777777" w:rsidR="00835A2D" w:rsidRDefault="00835A2D" w:rsidP="00835A2D">
            <w:pPr>
              <w:pStyle w:val="TableParagraph"/>
              <w:spacing w:line="275" w:lineRule="exact"/>
              <w:ind w:left="709"/>
              <w:rPr>
                <w:rFonts w:ascii="Times New Roman" w:eastAsia="Times New Roman" w:hAnsi="Times New Roman" w:cs="Times New Roman"/>
                <w:sz w:val="24"/>
                <w:szCs w:val="24"/>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0">
              <w:r>
                <w:rPr>
                  <w:rFonts w:ascii="Times New Roman" w:eastAsia="Times New Roman" w:hAnsi="Times New Roman" w:cs="Times New Roman"/>
                  <w:color w:val="0000FF"/>
                  <w:spacing w:val="-6"/>
                  <w:sz w:val="24"/>
                  <w:szCs w:val="24"/>
                  <w:u w:val="single" w:color="0000FF"/>
                </w:rPr>
                <w:t>h</w:t>
              </w:r>
              <w:r>
                <w:rPr>
                  <w:rFonts w:ascii="Times New Roman" w:eastAsia="Times New Roman" w:hAnsi="Times New Roman" w:cs="Times New Roman"/>
                  <w:color w:val="0000FF"/>
                  <w:spacing w:val="-2"/>
                  <w:sz w:val="24"/>
                  <w:szCs w:val="24"/>
                  <w:u w:val="single" w:color="0000FF"/>
                </w:rPr>
                <w:t>tt</w:t>
              </w:r>
              <w:r>
                <w:rPr>
                  <w:rFonts w:ascii="Times New Roman" w:eastAsia="Times New Roman" w:hAnsi="Times New Roman" w:cs="Times New Roman"/>
                  <w:color w:val="0000FF"/>
                  <w:spacing w:val="4"/>
                  <w:sz w:val="24"/>
                  <w:szCs w:val="24"/>
                  <w:u w:val="single" w:color="0000FF"/>
                </w:rPr>
                <w:t>p</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1"/>
                  <w:sz w:val="24"/>
                  <w:szCs w:val="24"/>
                  <w:u w:val="single" w:color="0000FF"/>
                </w:rPr>
                <w:t>www</w:t>
              </w:r>
              <w:r>
                <w:rPr>
                  <w:rFonts w:ascii="Times New Roman" w:eastAsia="Times New Roman" w:hAnsi="Times New Roman" w:cs="Times New Roman"/>
                  <w:color w:val="0000FF"/>
                  <w:sz w:val="24"/>
                  <w:szCs w:val="24"/>
                  <w:u w:val="single" w:color="0000FF"/>
                </w:rPr>
                <w:t>.un</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z w:val="24"/>
                  <w:szCs w:val="24"/>
                  <w:u w:val="single" w:color="0000FF"/>
                </w:rPr>
                <w:t>d</w:t>
              </w:r>
              <w:r>
                <w:rPr>
                  <w:rFonts w:ascii="Times New Roman" w:eastAsia="Times New Roman" w:hAnsi="Times New Roman" w:cs="Times New Roman"/>
                  <w:color w:val="0000FF"/>
                  <w:spacing w:val="3"/>
                  <w:sz w:val="24"/>
                  <w:szCs w:val="24"/>
                  <w:u w:val="single" w:color="0000FF"/>
                </w:rPr>
                <w:t>a</w:t>
              </w:r>
              <w:r>
                <w:rPr>
                  <w:rFonts w:ascii="Times New Roman" w:eastAsia="Times New Roman" w:hAnsi="Times New Roman" w:cs="Times New Roman"/>
                  <w:color w:val="0000FF"/>
                  <w:spacing w:val="-2"/>
                  <w:sz w:val="24"/>
                  <w:szCs w:val="24"/>
                  <w:u w:val="single" w:color="0000FF"/>
                </w:rPr>
                <w:t>lla</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du</w:t>
              </w:r>
              <w:r>
                <w:rPr>
                  <w:rFonts w:ascii="Times New Roman" w:eastAsia="Times New Roman" w:hAnsi="Times New Roman" w:cs="Times New Roman"/>
                  <w:color w:val="0000FF"/>
                  <w:spacing w:val="3"/>
                  <w:sz w:val="24"/>
                  <w:szCs w:val="24"/>
                  <w:u w:val="single" w:color="0000FF"/>
                </w:rPr>
                <w:t>/</w:t>
              </w:r>
              <w:r>
                <w:rPr>
                  <w:rFonts w:ascii="Times New Roman" w:eastAsia="Times New Roman" w:hAnsi="Times New Roman" w:cs="Times New Roman"/>
                  <w:color w:val="0000FF"/>
                  <w:spacing w:val="-2"/>
                  <w:sz w:val="24"/>
                  <w:szCs w:val="24"/>
                  <w:u w:val="single" w:color="0000FF"/>
                </w:rPr>
                <w:t>li</w:t>
              </w:r>
              <w:r>
                <w:rPr>
                  <w:rFonts w:ascii="Times New Roman" w:eastAsia="Times New Roman" w:hAnsi="Times New Roman" w:cs="Times New Roman"/>
                  <w:color w:val="0000FF"/>
                  <w:sz w:val="24"/>
                  <w:szCs w:val="24"/>
                  <w:u w:val="single" w:color="0000FF"/>
                </w:rPr>
                <w:t>br</w:t>
              </w:r>
              <w:r>
                <w:rPr>
                  <w:rFonts w:ascii="Times New Roman" w:eastAsia="Times New Roman" w:hAnsi="Times New Roman" w:cs="Times New Roman"/>
                  <w:color w:val="0000FF"/>
                  <w:spacing w:val="-2"/>
                  <w:sz w:val="24"/>
                  <w:szCs w:val="24"/>
                  <w:u w:val="single" w:color="0000FF"/>
                </w:rPr>
                <w:t>a</w:t>
              </w:r>
              <w:r>
                <w:rPr>
                  <w:rFonts w:ascii="Times New Roman" w:eastAsia="Times New Roman" w:hAnsi="Times New Roman" w:cs="Times New Roman"/>
                  <w:color w:val="0000FF"/>
                  <w:spacing w:val="4"/>
                  <w:sz w:val="24"/>
                  <w:szCs w:val="24"/>
                  <w:u w:val="single" w:color="0000FF"/>
                </w:rPr>
                <w:t>r</w:t>
              </w:r>
              <w:r>
                <w:rPr>
                  <w:rFonts w:ascii="Times New Roman" w:eastAsia="Times New Roman" w:hAnsi="Times New Roman" w:cs="Times New Roman"/>
                  <w:color w:val="0000FF"/>
                  <w:sz w:val="24"/>
                  <w:szCs w:val="24"/>
                  <w:u w:val="single" w:color="0000FF"/>
                </w:rPr>
                <w:t>y</w:t>
              </w:r>
            </w:hyperlink>
          </w:p>
          <w:p w14:paraId="0D86C5F6" w14:textId="77777777" w:rsidR="00835A2D" w:rsidRDefault="00835A2D" w:rsidP="00835A2D">
            <w:pPr>
              <w:pStyle w:val="TableParagraph"/>
              <w:spacing w:before="1"/>
              <w:ind w:left="719"/>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4"/>
                <w:sz w:val="20"/>
                <w:szCs w:val="20"/>
              </w:rPr>
              <w:t xml:space="preserve"> </w:t>
            </w:r>
            <w:hyperlink r:id="rId11">
              <w:r>
                <w:rPr>
                  <w:rFonts w:ascii="Arial" w:eastAsia="Arial" w:hAnsi="Arial" w:cs="Arial"/>
                  <w:color w:val="0000FF"/>
                  <w:sz w:val="20"/>
                  <w:szCs w:val="20"/>
                  <w:u w:val="single" w:color="0000FF"/>
                </w:rPr>
                <w:t>l</w:t>
              </w:r>
              <w:r>
                <w:rPr>
                  <w:rFonts w:ascii="Arial" w:eastAsia="Arial" w:hAnsi="Arial" w:cs="Arial"/>
                  <w:color w:val="0000FF"/>
                  <w:spacing w:val="-4"/>
                  <w:sz w:val="20"/>
                  <w:szCs w:val="20"/>
                  <w:u w:val="single" w:color="0000FF"/>
                </w:rPr>
                <w:t>i</w:t>
              </w:r>
              <w:r>
                <w:rPr>
                  <w:rFonts w:ascii="Arial" w:eastAsia="Arial" w:hAnsi="Arial" w:cs="Arial"/>
                  <w:color w:val="0000FF"/>
                  <w:spacing w:val="-2"/>
                  <w:sz w:val="20"/>
                  <w:szCs w:val="20"/>
                  <w:u w:val="single" w:color="0000FF"/>
                </w:rPr>
                <w:t>b</w:t>
              </w:r>
              <w:r>
                <w:rPr>
                  <w:rFonts w:ascii="Arial" w:eastAsia="Arial" w:hAnsi="Arial" w:cs="Arial"/>
                  <w:color w:val="0000FF"/>
                  <w:spacing w:val="3"/>
                  <w:sz w:val="20"/>
                  <w:szCs w:val="20"/>
                  <w:u w:val="single" w:color="0000FF"/>
                </w:rPr>
                <w:t>r</w:t>
              </w:r>
              <w:r>
                <w:rPr>
                  <w:rFonts w:ascii="Arial" w:eastAsia="Arial" w:hAnsi="Arial" w:cs="Arial"/>
                  <w:color w:val="0000FF"/>
                  <w:spacing w:val="-2"/>
                  <w:sz w:val="20"/>
                  <w:szCs w:val="20"/>
                  <w:u w:val="single" w:color="0000FF"/>
                </w:rPr>
                <w:t>a</w:t>
              </w:r>
              <w:r>
                <w:rPr>
                  <w:rFonts w:ascii="Arial" w:eastAsia="Arial" w:hAnsi="Arial" w:cs="Arial"/>
                  <w:color w:val="0000FF"/>
                  <w:spacing w:val="3"/>
                  <w:sz w:val="20"/>
                  <w:szCs w:val="20"/>
                  <w:u w:val="single" w:color="0000FF"/>
                </w:rPr>
                <w:t>r</w:t>
              </w:r>
              <w:r>
                <w:rPr>
                  <w:rFonts w:ascii="Arial" w:eastAsia="Arial" w:hAnsi="Arial" w:cs="Arial"/>
                  <w:color w:val="0000FF"/>
                  <w:spacing w:val="-5"/>
                  <w:sz w:val="20"/>
                  <w:szCs w:val="20"/>
                  <w:u w:val="single" w:color="0000FF"/>
                </w:rPr>
                <w:t>y</w:t>
              </w:r>
              <w:r>
                <w:rPr>
                  <w:rFonts w:ascii="Arial" w:eastAsia="Arial" w:hAnsi="Arial" w:cs="Arial"/>
                  <w:color w:val="0000FF"/>
                  <w:spacing w:val="6"/>
                  <w:sz w:val="20"/>
                  <w:szCs w:val="20"/>
                  <w:u w:val="single" w:color="0000FF"/>
                </w:rPr>
                <w:t>@</w:t>
              </w:r>
              <w:r>
                <w:rPr>
                  <w:rFonts w:ascii="Arial" w:eastAsia="Arial" w:hAnsi="Arial" w:cs="Arial"/>
                  <w:color w:val="0000FF"/>
                  <w:spacing w:val="-2"/>
                  <w:sz w:val="20"/>
                  <w:szCs w:val="20"/>
                  <w:u w:val="single" w:color="0000FF"/>
                </w:rPr>
                <w:t>u</w:t>
              </w:r>
              <w:r>
                <w:rPr>
                  <w:rFonts w:ascii="Arial" w:eastAsia="Arial" w:hAnsi="Arial" w:cs="Arial"/>
                  <w:color w:val="0000FF"/>
                  <w:spacing w:val="-7"/>
                  <w:sz w:val="20"/>
                  <w:szCs w:val="20"/>
                  <w:u w:val="single" w:color="0000FF"/>
                </w:rPr>
                <w:t>n</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d</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l</w:t>
              </w:r>
              <w:r>
                <w:rPr>
                  <w:rFonts w:ascii="Arial" w:eastAsia="Arial" w:hAnsi="Arial" w:cs="Arial"/>
                  <w:color w:val="0000FF"/>
                  <w:spacing w:val="1"/>
                  <w:sz w:val="20"/>
                  <w:szCs w:val="20"/>
                  <w:u w:val="single" w:color="0000FF"/>
                </w:rPr>
                <w:t>l</w:t>
              </w:r>
              <w:r>
                <w:rPr>
                  <w:rFonts w:ascii="Arial" w:eastAsia="Arial" w:hAnsi="Arial" w:cs="Arial"/>
                  <w:color w:val="0000FF"/>
                  <w:spacing w:val="3"/>
                  <w:sz w:val="20"/>
                  <w:szCs w:val="20"/>
                  <w:u w:val="single" w:color="0000FF"/>
                </w:rPr>
                <w:t>a</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u</w:t>
              </w:r>
            </w:hyperlink>
          </w:p>
          <w:p w14:paraId="0665182E" w14:textId="77777777" w:rsidR="00835A2D" w:rsidRDefault="00835A2D" w:rsidP="00835A2D">
            <w:pPr>
              <w:pStyle w:val="TableParagraph"/>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B</w:t>
            </w:r>
            <w:r>
              <w:rPr>
                <w:rFonts w:ascii="Arial" w:eastAsia="Arial" w:hAnsi="Arial" w:cs="Arial"/>
                <w:b/>
                <w:bCs/>
                <w:spacing w:val="-3"/>
                <w:sz w:val="20"/>
                <w:szCs w:val="20"/>
              </w:rPr>
              <w:t>oo</w:t>
            </w:r>
            <w:r>
              <w:rPr>
                <w:rFonts w:ascii="Arial" w:eastAsia="Arial" w:hAnsi="Arial" w:cs="Arial"/>
                <w:b/>
                <w:bCs/>
                <w:spacing w:val="3"/>
                <w:sz w:val="20"/>
                <w:szCs w:val="20"/>
              </w:rPr>
              <w:t>k</w:t>
            </w:r>
            <w:r>
              <w:rPr>
                <w:rFonts w:ascii="Arial" w:eastAsia="Arial" w:hAnsi="Arial" w:cs="Arial"/>
                <w:b/>
                <w:bCs/>
                <w:spacing w:val="-2"/>
                <w:sz w:val="20"/>
                <w:szCs w:val="20"/>
              </w:rPr>
              <w:t>st</w:t>
            </w:r>
            <w:r>
              <w:rPr>
                <w:rFonts w:ascii="Arial" w:eastAsia="Arial" w:hAnsi="Arial" w:cs="Arial"/>
                <w:b/>
                <w:bCs/>
                <w:spacing w:val="-3"/>
                <w:sz w:val="20"/>
                <w:szCs w:val="20"/>
              </w:rPr>
              <w:t>o</w:t>
            </w:r>
            <w:r>
              <w:rPr>
                <w:rFonts w:ascii="Arial" w:eastAsia="Arial" w:hAnsi="Arial" w:cs="Arial"/>
                <w:b/>
                <w:bCs/>
                <w:spacing w:val="2"/>
                <w:sz w:val="20"/>
                <w:szCs w:val="20"/>
              </w:rPr>
              <w:t>r</w:t>
            </w:r>
            <w:r>
              <w:rPr>
                <w:rFonts w:ascii="Arial" w:eastAsia="Arial" w:hAnsi="Arial" w:cs="Arial"/>
                <w:b/>
                <w:bCs/>
                <w:spacing w:val="-2"/>
                <w:sz w:val="20"/>
                <w:szCs w:val="20"/>
              </w:rPr>
              <w:t>e</w:t>
            </w:r>
            <w:r>
              <w:rPr>
                <w:rFonts w:ascii="Arial" w:eastAsia="Arial" w:hAnsi="Arial" w:cs="Arial"/>
                <w:b/>
                <w:bCs/>
                <w:sz w:val="20"/>
                <w:szCs w:val="20"/>
              </w:rPr>
              <w:t>:</w:t>
            </w:r>
          </w:p>
          <w:p w14:paraId="6F5D5DD2" w14:textId="77777777" w:rsidR="00835A2D" w:rsidRDefault="00835A2D" w:rsidP="00835A2D">
            <w:pPr>
              <w:pStyle w:val="TableParagraph"/>
              <w:ind w:left="709"/>
              <w:rPr>
                <w:rFonts w:ascii="Arial" w:eastAsia="Arial" w:hAnsi="Arial" w:cs="Arial"/>
                <w:sz w:val="20"/>
                <w:szCs w:val="20"/>
              </w:rPr>
            </w:pP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 xml:space="preserve">: </w:t>
            </w:r>
            <w:r>
              <w:rPr>
                <w:rFonts w:ascii="Arial" w:eastAsia="Arial" w:hAnsi="Arial" w:cs="Arial"/>
                <w:spacing w:val="3"/>
                <w:sz w:val="20"/>
                <w:szCs w:val="20"/>
              </w:rPr>
              <w:t xml:space="preserve"> </w:t>
            </w:r>
            <w:r>
              <w:rPr>
                <w:rFonts w:ascii="Arial" w:eastAsia="Arial" w:hAnsi="Arial" w:cs="Arial"/>
                <w:spacing w:val="-3"/>
                <w:sz w:val="20"/>
                <w:szCs w:val="20"/>
              </w:rPr>
              <w:t>(</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7</w:t>
            </w:r>
            <w:r>
              <w:rPr>
                <w:rFonts w:ascii="Arial" w:eastAsia="Arial" w:hAnsi="Arial" w:cs="Arial"/>
                <w:spacing w:val="-2"/>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3</w:t>
            </w:r>
            <w:r>
              <w:rPr>
                <w:rFonts w:ascii="Arial" w:eastAsia="Arial" w:hAnsi="Arial" w:cs="Arial"/>
                <w:spacing w:val="-2"/>
                <w:sz w:val="20"/>
                <w:szCs w:val="20"/>
              </w:rPr>
              <w:t>65</w:t>
            </w:r>
            <w:r>
              <w:rPr>
                <w:rFonts w:ascii="Arial" w:eastAsia="Arial" w:hAnsi="Arial" w:cs="Arial"/>
                <w:sz w:val="20"/>
                <w:szCs w:val="20"/>
              </w:rPr>
              <w:t>2</w:t>
            </w:r>
          </w:p>
          <w:p w14:paraId="6BE53B92" w14:textId="77777777" w:rsidR="00835A2D" w:rsidRDefault="00835A2D" w:rsidP="00835A2D">
            <w:pPr>
              <w:pStyle w:val="TableParagraph"/>
              <w:ind w:left="709"/>
              <w:rPr>
                <w:rFonts w:ascii="Arial" w:eastAsia="Arial" w:hAnsi="Arial" w:cs="Arial"/>
                <w:sz w:val="20"/>
                <w:szCs w:val="20"/>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2">
              <w:r>
                <w:rPr>
                  <w:rFonts w:ascii="Arial" w:eastAsia="Arial" w:hAnsi="Arial" w:cs="Arial"/>
                  <w:color w:val="0000FF"/>
                  <w:spacing w:val="-7"/>
                  <w:sz w:val="20"/>
                  <w:szCs w:val="20"/>
                  <w:u w:val="single" w:color="0000FF"/>
                </w:rPr>
                <w:t>h</w:t>
              </w:r>
              <w:r>
                <w:rPr>
                  <w:rFonts w:ascii="Arial" w:eastAsia="Arial" w:hAnsi="Arial" w:cs="Arial"/>
                  <w:color w:val="0000FF"/>
                  <w:sz w:val="20"/>
                  <w:szCs w:val="20"/>
                  <w:u w:val="single" w:color="0000FF"/>
                </w:rPr>
                <w:t>t</w:t>
              </w:r>
              <w:r>
                <w:rPr>
                  <w:rFonts w:ascii="Arial" w:eastAsia="Arial" w:hAnsi="Arial" w:cs="Arial"/>
                  <w:color w:val="0000FF"/>
                  <w:spacing w:val="-2"/>
                  <w:sz w:val="20"/>
                  <w:szCs w:val="20"/>
                  <w:u w:val="single" w:color="0000FF"/>
                </w:rPr>
                <w:t>tp</w:t>
              </w:r>
              <w:r>
                <w:rPr>
                  <w:rFonts w:ascii="Arial" w:eastAsia="Arial" w:hAnsi="Arial" w:cs="Arial"/>
                  <w:color w:val="0000FF"/>
                  <w:spacing w:val="4"/>
                  <w:sz w:val="20"/>
                  <w:szCs w:val="20"/>
                  <w:u w:val="single" w:color="0000FF"/>
                </w:rPr>
                <w:t>:</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www</w:t>
              </w:r>
              <w:r>
                <w:rPr>
                  <w:rFonts w:ascii="Arial" w:eastAsia="Arial" w:hAnsi="Arial" w:cs="Arial"/>
                  <w:color w:val="0000FF"/>
                  <w:spacing w:val="4"/>
                  <w:sz w:val="20"/>
                  <w:szCs w:val="20"/>
                  <w:u w:val="single" w:color="0000FF"/>
                </w:rPr>
                <w:t>.</w:t>
              </w:r>
              <w:r>
                <w:rPr>
                  <w:rFonts w:ascii="Arial" w:eastAsia="Arial" w:hAnsi="Arial" w:cs="Arial"/>
                  <w:color w:val="0000FF"/>
                  <w:spacing w:val="-2"/>
                  <w:sz w:val="20"/>
                  <w:szCs w:val="20"/>
                  <w:u w:val="single" w:color="0000FF"/>
                </w:rPr>
                <w:t>u</w:t>
              </w:r>
              <w:r>
                <w:rPr>
                  <w:rFonts w:ascii="Arial" w:eastAsia="Arial" w:hAnsi="Arial" w:cs="Arial"/>
                  <w:color w:val="0000FF"/>
                  <w:spacing w:val="-7"/>
                  <w:sz w:val="20"/>
                  <w:szCs w:val="20"/>
                  <w:u w:val="single" w:color="0000FF"/>
                </w:rPr>
                <w:t>n</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d</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l</w:t>
              </w:r>
              <w:r>
                <w:rPr>
                  <w:rFonts w:ascii="Arial" w:eastAsia="Arial" w:hAnsi="Arial" w:cs="Arial"/>
                  <w:color w:val="0000FF"/>
                  <w:spacing w:val="1"/>
                  <w:sz w:val="20"/>
                  <w:szCs w:val="20"/>
                  <w:u w:val="single" w:color="0000FF"/>
                </w:rPr>
                <w:t>l</w:t>
              </w:r>
              <w:r>
                <w:rPr>
                  <w:rFonts w:ascii="Arial" w:eastAsia="Arial" w:hAnsi="Arial" w:cs="Arial"/>
                  <w:color w:val="0000FF"/>
                  <w:spacing w:val="3"/>
                  <w:sz w:val="20"/>
                  <w:szCs w:val="20"/>
                  <w:u w:val="single" w:color="0000FF"/>
                </w:rPr>
                <w:t>a</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d</w:t>
              </w:r>
              <w:r>
                <w:rPr>
                  <w:rFonts w:ascii="Arial" w:eastAsia="Arial" w:hAnsi="Arial" w:cs="Arial"/>
                  <w:color w:val="0000FF"/>
                  <w:spacing w:val="-2"/>
                  <w:sz w:val="20"/>
                  <w:szCs w:val="20"/>
                  <w:u w:val="single" w:color="0000FF"/>
                </w:rPr>
                <w:t>u</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boo</w:t>
              </w:r>
              <w:r>
                <w:rPr>
                  <w:rFonts w:ascii="Arial" w:eastAsia="Arial" w:hAnsi="Arial" w:cs="Arial"/>
                  <w:color w:val="0000FF"/>
                  <w:spacing w:val="4"/>
                  <w:sz w:val="20"/>
                  <w:szCs w:val="20"/>
                  <w:u w:val="single" w:color="0000FF"/>
                </w:rPr>
                <w:t>k</w:t>
              </w:r>
              <w:r>
                <w:rPr>
                  <w:rFonts w:ascii="Arial" w:eastAsia="Arial" w:hAnsi="Arial" w:cs="Arial"/>
                  <w:color w:val="0000FF"/>
                  <w:spacing w:val="-5"/>
                  <w:sz w:val="20"/>
                  <w:szCs w:val="20"/>
                  <w:u w:val="single" w:color="0000FF"/>
                </w:rPr>
                <w:t>s</w:t>
              </w:r>
              <w:r>
                <w:rPr>
                  <w:rFonts w:ascii="Arial" w:eastAsia="Arial" w:hAnsi="Arial" w:cs="Arial"/>
                  <w:color w:val="0000FF"/>
                  <w:spacing w:val="4"/>
                  <w:sz w:val="20"/>
                  <w:szCs w:val="20"/>
                  <w:u w:val="single" w:color="0000FF"/>
                </w:rPr>
                <w:t>t</w:t>
              </w:r>
              <w:r>
                <w:rPr>
                  <w:rFonts w:ascii="Arial" w:eastAsia="Arial" w:hAnsi="Arial" w:cs="Arial"/>
                  <w:color w:val="0000FF"/>
                  <w:spacing w:val="-2"/>
                  <w:sz w:val="20"/>
                  <w:szCs w:val="20"/>
                  <w:u w:val="single" w:color="0000FF"/>
                </w:rPr>
                <w:t>or</w:t>
              </w:r>
              <w:r>
                <w:rPr>
                  <w:rFonts w:ascii="Arial" w:eastAsia="Arial" w:hAnsi="Arial" w:cs="Arial"/>
                  <w:color w:val="0000FF"/>
                  <w:sz w:val="20"/>
                  <w:szCs w:val="20"/>
                  <w:u w:val="single" w:color="0000FF"/>
                </w:rPr>
                <w:t>e</w:t>
              </w:r>
            </w:hyperlink>
          </w:p>
          <w:p w14:paraId="42C9A165" w14:textId="24D7E319" w:rsidR="00835A2D" w:rsidRPr="00C363E2" w:rsidRDefault="00835A2D" w:rsidP="00835A2D">
            <w:pPr>
              <w:ind w:left="360" w:firstLine="252"/>
              <w:rPr>
                <w:rFonts w:ascii="Garamond" w:hAnsi="Garamond" w:cs="Arial"/>
                <w:sz w:val="22"/>
                <w:szCs w:val="20"/>
              </w:rPr>
            </w:pPr>
            <w:r>
              <w:rPr>
                <w:rFonts w:ascii="Arial" w:eastAsia="Arial" w:hAnsi="Arial" w:cs="Arial"/>
                <w:spacing w:val="-2"/>
                <w:sz w:val="20"/>
                <w:szCs w:val="20"/>
              </w:rPr>
              <w:t>e-</w:t>
            </w:r>
            <w:r>
              <w:rPr>
                <w:rFonts w:ascii="Arial" w:eastAsia="Arial" w:hAnsi="Arial" w:cs="Arial"/>
                <w:spacing w:val="3"/>
                <w:sz w:val="20"/>
                <w:szCs w:val="20"/>
              </w:rPr>
              <w:t>m</w:t>
            </w:r>
            <w:r>
              <w:rPr>
                <w:rFonts w:ascii="Arial" w:eastAsia="Arial" w:hAnsi="Arial" w:cs="Arial"/>
                <w:spacing w:val="-2"/>
                <w:sz w:val="20"/>
                <w:szCs w:val="20"/>
              </w:rPr>
              <w:t>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 xml:space="preserve">: </w:t>
            </w:r>
            <w:r>
              <w:rPr>
                <w:rFonts w:ascii="Arial" w:eastAsia="Arial" w:hAnsi="Arial" w:cs="Arial"/>
                <w:spacing w:val="3"/>
                <w:sz w:val="20"/>
                <w:szCs w:val="20"/>
              </w:rPr>
              <w:t xml:space="preserve"> </w:t>
            </w:r>
            <w:hyperlink r:id="rId13">
              <w:r>
                <w:rPr>
                  <w:rFonts w:ascii="Arial" w:eastAsia="Arial" w:hAnsi="Arial" w:cs="Arial"/>
                  <w:color w:val="0000FF"/>
                  <w:spacing w:val="-2"/>
                  <w:sz w:val="20"/>
                  <w:szCs w:val="20"/>
                </w:rPr>
                <w:t>un</w:t>
              </w:r>
              <w:r>
                <w:rPr>
                  <w:rFonts w:ascii="Arial" w:eastAsia="Arial" w:hAnsi="Arial" w:cs="Arial"/>
                  <w:color w:val="0000FF"/>
                  <w:sz w:val="20"/>
                  <w:szCs w:val="20"/>
                </w:rPr>
                <w:t>t</w:t>
              </w:r>
              <w:r>
                <w:rPr>
                  <w:rFonts w:ascii="Arial" w:eastAsia="Arial" w:hAnsi="Arial" w:cs="Arial"/>
                  <w:color w:val="0000FF"/>
                  <w:spacing w:val="-2"/>
                  <w:sz w:val="20"/>
                  <w:szCs w:val="20"/>
                </w:rPr>
                <w:t>d</w:t>
              </w:r>
              <w:r>
                <w:rPr>
                  <w:rFonts w:ascii="Arial" w:eastAsia="Arial" w:hAnsi="Arial" w:cs="Arial"/>
                  <w:color w:val="0000FF"/>
                  <w:spacing w:val="3"/>
                  <w:sz w:val="20"/>
                  <w:szCs w:val="20"/>
                </w:rPr>
                <w:t>a</w:t>
              </w:r>
              <w:r>
                <w:rPr>
                  <w:rFonts w:ascii="Arial" w:eastAsia="Arial" w:hAnsi="Arial" w:cs="Arial"/>
                  <w:color w:val="0000FF"/>
                  <w:sz w:val="20"/>
                  <w:szCs w:val="20"/>
                </w:rPr>
                <w:t>l</w:t>
              </w:r>
              <w:r>
                <w:rPr>
                  <w:rFonts w:ascii="Arial" w:eastAsia="Arial" w:hAnsi="Arial" w:cs="Arial"/>
                  <w:color w:val="0000FF"/>
                  <w:spacing w:val="-4"/>
                  <w:sz w:val="20"/>
                  <w:szCs w:val="20"/>
                </w:rPr>
                <w:t>l</w:t>
              </w:r>
              <w:r>
                <w:rPr>
                  <w:rFonts w:ascii="Arial" w:eastAsia="Arial" w:hAnsi="Arial" w:cs="Arial"/>
                  <w:color w:val="0000FF"/>
                  <w:spacing w:val="3"/>
                  <w:sz w:val="20"/>
                  <w:szCs w:val="20"/>
                </w:rPr>
                <w:t>a</w:t>
              </w:r>
              <w:r>
                <w:rPr>
                  <w:rFonts w:ascii="Arial" w:eastAsia="Arial" w:hAnsi="Arial" w:cs="Arial"/>
                  <w:color w:val="0000FF"/>
                  <w:spacing w:val="-5"/>
                  <w:sz w:val="20"/>
                  <w:szCs w:val="20"/>
                </w:rPr>
                <w:t>s</w:t>
              </w:r>
              <w:r>
                <w:rPr>
                  <w:rFonts w:ascii="Arial" w:eastAsia="Arial" w:hAnsi="Arial" w:cs="Arial"/>
                  <w:color w:val="0000FF"/>
                  <w:spacing w:val="1"/>
                  <w:sz w:val="20"/>
                  <w:szCs w:val="20"/>
                </w:rPr>
                <w:t>@</w:t>
              </w:r>
              <w:r>
                <w:rPr>
                  <w:rFonts w:ascii="Arial" w:eastAsia="Arial" w:hAnsi="Arial" w:cs="Arial"/>
                  <w:color w:val="0000FF"/>
                  <w:spacing w:val="-2"/>
                  <w:sz w:val="20"/>
                  <w:szCs w:val="20"/>
                </w:rPr>
                <w:t>b</w:t>
              </w:r>
              <w:r>
                <w:rPr>
                  <w:rFonts w:ascii="Arial" w:eastAsia="Arial" w:hAnsi="Arial" w:cs="Arial"/>
                  <w:color w:val="0000FF"/>
                  <w:spacing w:val="4"/>
                  <w:sz w:val="20"/>
                  <w:szCs w:val="20"/>
                </w:rPr>
                <w:t>k</w:t>
              </w:r>
              <w:r>
                <w:rPr>
                  <w:rFonts w:ascii="Arial" w:eastAsia="Arial" w:hAnsi="Arial" w:cs="Arial"/>
                  <w:color w:val="0000FF"/>
                  <w:spacing w:val="-5"/>
                  <w:sz w:val="20"/>
                  <w:szCs w:val="20"/>
                </w:rPr>
                <w:t>s</w:t>
              </w:r>
              <w:r>
                <w:rPr>
                  <w:rFonts w:ascii="Arial" w:eastAsia="Arial" w:hAnsi="Arial" w:cs="Arial"/>
                  <w:color w:val="0000FF"/>
                  <w:spacing w:val="4"/>
                  <w:sz w:val="20"/>
                  <w:szCs w:val="20"/>
                </w:rPr>
                <w:t>t</w:t>
              </w:r>
              <w:r>
                <w:rPr>
                  <w:rFonts w:ascii="Arial" w:eastAsia="Arial" w:hAnsi="Arial" w:cs="Arial"/>
                  <w:color w:val="0000FF"/>
                  <w:spacing w:val="-2"/>
                  <w:sz w:val="20"/>
                  <w:szCs w:val="20"/>
                </w:rPr>
                <w:t>r</w:t>
              </w:r>
              <w:r>
                <w:rPr>
                  <w:rFonts w:ascii="Arial" w:eastAsia="Arial" w:hAnsi="Arial" w:cs="Arial"/>
                  <w:color w:val="0000FF"/>
                  <w:sz w:val="20"/>
                  <w:szCs w:val="20"/>
                </w:rPr>
                <w:t>.</w:t>
              </w:r>
              <w:r>
                <w:rPr>
                  <w:rFonts w:ascii="Arial" w:eastAsia="Arial" w:hAnsi="Arial" w:cs="Arial"/>
                  <w:color w:val="0000FF"/>
                  <w:spacing w:val="-1"/>
                  <w:sz w:val="20"/>
                  <w:szCs w:val="20"/>
                </w:rPr>
                <w:t>c</w:t>
              </w:r>
              <w:r>
                <w:rPr>
                  <w:rFonts w:ascii="Arial" w:eastAsia="Arial" w:hAnsi="Arial" w:cs="Arial"/>
                  <w:color w:val="0000FF"/>
                  <w:spacing w:val="-2"/>
                  <w:sz w:val="20"/>
                  <w:szCs w:val="20"/>
                </w:rPr>
                <w:t>o</w:t>
              </w:r>
              <w:r>
                <w:rPr>
                  <w:rFonts w:ascii="Arial" w:eastAsia="Arial" w:hAnsi="Arial" w:cs="Arial"/>
                  <w:color w:val="0000FF"/>
                  <w:sz w:val="20"/>
                  <w:szCs w:val="20"/>
                </w:rPr>
                <w:t>m</w:t>
              </w:r>
            </w:hyperlink>
          </w:p>
        </w:tc>
      </w:tr>
      <w:tr w:rsidR="00835A2D" w:rsidRPr="00C363E2" w14:paraId="15F77E18" w14:textId="77777777" w:rsidTr="009F712B">
        <w:tc>
          <w:tcPr>
            <w:tcW w:w="3258" w:type="dxa"/>
            <w:gridSpan w:val="3"/>
          </w:tcPr>
          <w:p w14:paraId="0C51CE18" w14:textId="0E0DC63B" w:rsidR="00835A2D" w:rsidRDefault="00853884" w:rsidP="00835A2D">
            <w:pPr>
              <w:rPr>
                <w:rFonts w:ascii="Garamond" w:hAnsi="Garamond" w:cs="Arial"/>
                <w:b/>
                <w:bCs/>
                <w:sz w:val="22"/>
                <w:szCs w:val="20"/>
              </w:rPr>
            </w:pPr>
            <w:r>
              <w:rPr>
                <w:rFonts w:ascii="Garamond" w:hAnsi="Garamond" w:cs="Arial"/>
                <w:b/>
                <w:bCs/>
                <w:sz w:val="22"/>
                <w:szCs w:val="20"/>
              </w:rPr>
              <w:t>Supported Browsers</w:t>
            </w:r>
          </w:p>
          <w:p w14:paraId="1D0BFBAF" w14:textId="77777777" w:rsidR="00853884" w:rsidRDefault="00853884" w:rsidP="00835A2D">
            <w:pPr>
              <w:rPr>
                <w:rFonts w:ascii="Garamond" w:hAnsi="Garamond" w:cs="Arial"/>
                <w:bCs/>
                <w:sz w:val="22"/>
                <w:szCs w:val="20"/>
              </w:rPr>
            </w:pPr>
            <w:r w:rsidRPr="00853884">
              <w:rPr>
                <w:rFonts w:ascii="Garamond" w:hAnsi="Garamond" w:cs="Arial"/>
                <w:bCs/>
                <w:sz w:val="22"/>
                <w:szCs w:val="20"/>
              </w:rPr>
              <w:t>Chrome</w:t>
            </w:r>
          </w:p>
          <w:p w14:paraId="300E57AB" w14:textId="31460560" w:rsidR="00853884" w:rsidRPr="00853884" w:rsidRDefault="00853884" w:rsidP="00835A2D">
            <w:pPr>
              <w:rPr>
                <w:rFonts w:ascii="Garamond" w:hAnsi="Garamond" w:cs="Arial"/>
                <w:bCs/>
                <w:sz w:val="22"/>
                <w:szCs w:val="20"/>
              </w:rPr>
            </w:pPr>
            <w:r>
              <w:rPr>
                <w:rFonts w:ascii="Garamond" w:hAnsi="Garamond" w:cs="Arial"/>
                <w:bCs/>
                <w:sz w:val="22"/>
                <w:szCs w:val="20"/>
              </w:rPr>
              <w:t>Firefox</w:t>
            </w:r>
          </w:p>
          <w:p w14:paraId="3876EBED" w14:textId="66AC85C4" w:rsidR="00853884" w:rsidRDefault="00853884" w:rsidP="003B08FC">
            <w:pPr>
              <w:pStyle w:val="TableParagraph"/>
              <w:spacing w:line="229" w:lineRule="exact"/>
              <w:rPr>
                <w:rFonts w:ascii="Arial" w:eastAsia="Arial" w:hAnsi="Arial" w:cs="Arial"/>
                <w:sz w:val="20"/>
                <w:szCs w:val="20"/>
              </w:rPr>
            </w:pPr>
            <w:r>
              <w:rPr>
                <w:rFonts w:ascii="Arial" w:eastAsia="Arial" w:hAnsi="Arial" w:cs="Arial"/>
                <w:spacing w:val="-5"/>
                <w:sz w:val="20"/>
                <w:szCs w:val="20"/>
              </w:rPr>
              <w:t>Fl</w:t>
            </w:r>
            <w:r>
              <w:rPr>
                <w:rFonts w:ascii="Arial" w:eastAsia="Arial" w:hAnsi="Arial" w:cs="Arial"/>
                <w:spacing w:val="3"/>
                <w:sz w:val="20"/>
                <w:szCs w:val="20"/>
              </w:rPr>
              <w:t>a</w:t>
            </w:r>
            <w:r>
              <w:rPr>
                <w:rFonts w:ascii="Arial" w:eastAsia="Arial" w:hAnsi="Arial" w:cs="Arial"/>
                <w:sz w:val="20"/>
                <w:szCs w:val="20"/>
              </w:rPr>
              <w:t>sh</w:t>
            </w:r>
            <w:r>
              <w:rPr>
                <w:rFonts w:ascii="Arial" w:eastAsia="Arial" w:hAnsi="Arial" w:cs="Arial"/>
                <w:spacing w:val="-2"/>
                <w:sz w:val="20"/>
                <w:szCs w:val="20"/>
              </w:rPr>
              <w:t xml:space="preserve"> 28</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2</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pacing w:val="-3"/>
                <w:sz w:val="20"/>
                <w:szCs w:val="20"/>
              </w:rPr>
              <w:t>(</w:t>
            </w:r>
            <w:r>
              <w:rPr>
                <w:rFonts w:ascii="Arial" w:eastAsia="Arial" w:hAnsi="Arial" w:cs="Arial"/>
                <w:spacing w:val="4"/>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5"/>
                <w:sz w:val="20"/>
                <w:szCs w:val="20"/>
              </w:rPr>
              <w:t>i</w:t>
            </w:r>
            <w:r>
              <w:rPr>
                <w:rFonts w:ascii="Arial" w:eastAsia="Arial" w:hAnsi="Arial" w:cs="Arial"/>
                <w:spacing w:val="-2"/>
                <w:sz w:val="20"/>
                <w:szCs w:val="20"/>
              </w:rPr>
              <w:t>o</w:t>
            </w:r>
            <w:r>
              <w:rPr>
                <w:rFonts w:ascii="Arial" w:eastAsia="Arial" w:hAnsi="Arial" w:cs="Arial"/>
                <w:spacing w:val="4"/>
                <w:sz w:val="20"/>
                <w:szCs w:val="20"/>
              </w:rPr>
              <w:t>/</w:t>
            </w:r>
            <w:r>
              <w:rPr>
                <w:rFonts w:ascii="Arial" w:eastAsia="Arial" w:hAnsi="Arial" w:cs="Arial"/>
                <w:sz w:val="20"/>
                <w:szCs w:val="20"/>
              </w:rPr>
              <w:t>v</w:t>
            </w:r>
            <w:r>
              <w:rPr>
                <w:rFonts w:ascii="Arial" w:eastAsia="Arial" w:hAnsi="Arial" w:cs="Arial"/>
                <w:spacing w:val="-5"/>
                <w:sz w:val="20"/>
                <w:szCs w:val="20"/>
              </w:rPr>
              <w:t>i</w:t>
            </w:r>
            <w:r>
              <w:rPr>
                <w:rFonts w:ascii="Arial" w:eastAsia="Arial" w:hAnsi="Arial" w:cs="Arial"/>
                <w:spacing w:val="-2"/>
                <w:sz w:val="20"/>
                <w:szCs w:val="20"/>
              </w:rPr>
              <w:t>d</w:t>
            </w:r>
            <w:r>
              <w:rPr>
                <w:rFonts w:ascii="Arial" w:eastAsia="Arial" w:hAnsi="Arial" w:cs="Arial"/>
                <w:spacing w:val="3"/>
                <w:sz w:val="20"/>
                <w:szCs w:val="20"/>
              </w:rPr>
              <w:t>e</w:t>
            </w:r>
            <w:r>
              <w:rPr>
                <w:rFonts w:ascii="Arial" w:eastAsia="Arial" w:hAnsi="Arial" w:cs="Arial"/>
                <w:spacing w:val="-2"/>
                <w:sz w:val="20"/>
                <w:szCs w:val="20"/>
              </w:rPr>
              <w:t>o</w:t>
            </w:r>
            <w:r>
              <w:rPr>
                <w:rFonts w:ascii="Arial" w:eastAsia="Arial" w:hAnsi="Arial" w:cs="Arial"/>
                <w:sz w:val="20"/>
                <w:szCs w:val="20"/>
              </w:rPr>
              <w:t>)</w:t>
            </w:r>
          </w:p>
          <w:p w14:paraId="11061E8C" w14:textId="77777777" w:rsidR="00853884" w:rsidRDefault="00853884" w:rsidP="00853884">
            <w:pPr>
              <w:pStyle w:val="TableParagraph"/>
              <w:rPr>
                <w:rFonts w:ascii="Arial" w:eastAsia="Arial" w:hAnsi="Arial" w:cs="Arial"/>
                <w:sz w:val="20"/>
                <w:szCs w:val="20"/>
              </w:rPr>
            </w:pPr>
            <w:r>
              <w:rPr>
                <w:rFonts w:ascii="Arial" w:eastAsia="Arial" w:hAnsi="Arial" w:cs="Arial"/>
                <w:sz w:val="20"/>
                <w:szCs w:val="20"/>
              </w:rPr>
              <w:t>I</w:t>
            </w:r>
            <w:r>
              <w:rPr>
                <w:rFonts w:ascii="Arial" w:eastAsia="Arial" w:hAnsi="Arial" w:cs="Arial"/>
                <w:spacing w:val="-7"/>
                <w:sz w:val="20"/>
                <w:szCs w:val="20"/>
              </w:rPr>
              <w:t>n</w:t>
            </w:r>
            <w:r>
              <w:rPr>
                <w:rFonts w:ascii="Arial" w:eastAsia="Arial" w:hAnsi="Arial" w:cs="Arial"/>
                <w:sz w:val="20"/>
                <w:szCs w:val="20"/>
              </w:rPr>
              <w:t>t</w:t>
            </w:r>
            <w:r>
              <w:rPr>
                <w:rFonts w:ascii="Arial" w:eastAsia="Arial" w:hAnsi="Arial" w:cs="Arial"/>
                <w:spacing w:val="3"/>
                <w:sz w:val="20"/>
                <w:szCs w:val="20"/>
              </w:rPr>
              <w:t>er</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6"/>
                <w:sz w:val="20"/>
                <w:szCs w:val="20"/>
              </w:rPr>
              <w:t>E</w:t>
            </w:r>
            <w:r>
              <w:rPr>
                <w:rFonts w:ascii="Arial" w:eastAsia="Arial" w:hAnsi="Arial" w:cs="Arial"/>
                <w:spacing w:val="-5"/>
                <w:sz w:val="20"/>
                <w:szCs w:val="20"/>
              </w:rPr>
              <w:t>x</w:t>
            </w:r>
            <w:r>
              <w:rPr>
                <w:rFonts w:ascii="Arial" w:eastAsia="Arial" w:hAnsi="Arial" w:cs="Arial"/>
                <w:spacing w:val="3"/>
                <w:sz w:val="20"/>
                <w:szCs w:val="20"/>
              </w:rPr>
              <w:t>p</w:t>
            </w:r>
            <w:r>
              <w:rPr>
                <w:rFonts w:ascii="Arial" w:eastAsia="Arial" w:hAnsi="Arial" w:cs="Arial"/>
                <w:spacing w:val="-5"/>
                <w:sz w:val="20"/>
                <w:szCs w:val="20"/>
              </w:rPr>
              <w:t>l</w:t>
            </w:r>
            <w:r>
              <w:rPr>
                <w:rFonts w:ascii="Arial" w:eastAsia="Arial" w:hAnsi="Arial" w:cs="Arial"/>
                <w:spacing w:val="3"/>
                <w:sz w:val="20"/>
                <w:szCs w:val="20"/>
              </w:rPr>
              <w:t>o</w:t>
            </w:r>
            <w:r>
              <w:rPr>
                <w:rFonts w:ascii="Arial" w:eastAsia="Arial" w:hAnsi="Arial" w:cs="Arial"/>
                <w:spacing w:val="-2"/>
                <w:sz w:val="20"/>
                <w:szCs w:val="20"/>
              </w:rPr>
              <w:t>re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1</w:t>
            </w:r>
            <w:r>
              <w:rPr>
                <w:rFonts w:ascii="Arial" w:eastAsia="Arial" w:hAnsi="Arial" w:cs="Arial"/>
                <w:sz w:val="20"/>
                <w:szCs w:val="20"/>
              </w:rPr>
              <w:t>1</w:t>
            </w:r>
          </w:p>
          <w:p w14:paraId="32CE8952" w14:textId="77777777" w:rsidR="00853884" w:rsidRDefault="00853884" w:rsidP="003B08FC">
            <w:pPr>
              <w:pStyle w:val="TableParagraph"/>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4"/>
                <w:sz w:val="20"/>
                <w:szCs w:val="20"/>
              </w:rPr>
              <w:t>f</w:t>
            </w:r>
            <w:r>
              <w:rPr>
                <w:rFonts w:ascii="Arial" w:eastAsia="Arial" w:hAnsi="Arial" w:cs="Arial"/>
                <w:spacing w:val="-2"/>
                <w:sz w:val="20"/>
                <w:szCs w:val="20"/>
              </w:rPr>
              <w:t>ar</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pacing w:val="3"/>
                <w:sz w:val="20"/>
                <w:szCs w:val="20"/>
              </w:rPr>
              <w:t>1</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2"/>
                <w:sz w:val="20"/>
                <w:szCs w:val="20"/>
              </w:rPr>
              <w:t xml:space="preserve"> 1</w:t>
            </w:r>
            <w:r>
              <w:rPr>
                <w:rFonts w:ascii="Arial" w:eastAsia="Arial" w:hAnsi="Arial" w:cs="Arial"/>
                <w:sz w:val="20"/>
                <w:szCs w:val="20"/>
              </w:rPr>
              <w:t>1</w:t>
            </w:r>
          </w:p>
          <w:p w14:paraId="50BB86A5" w14:textId="77777777" w:rsidR="00853884" w:rsidRDefault="00853884" w:rsidP="00835A2D">
            <w:pPr>
              <w:rPr>
                <w:rFonts w:ascii="Garamond" w:hAnsi="Garamond" w:cs="Arial"/>
                <w:b/>
                <w:bCs/>
                <w:sz w:val="22"/>
                <w:szCs w:val="20"/>
              </w:rPr>
            </w:pPr>
          </w:p>
          <w:p w14:paraId="4529424E" w14:textId="77777777" w:rsidR="003B08FC" w:rsidRDefault="003B08FC" w:rsidP="003B08FC">
            <w:pPr>
              <w:pStyle w:val="TableParagraph"/>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3"/>
                <w:sz w:val="20"/>
                <w:szCs w:val="20"/>
              </w:rPr>
              <w:t>uppo</w:t>
            </w:r>
            <w:r>
              <w:rPr>
                <w:rFonts w:ascii="Arial" w:eastAsia="Arial" w:hAnsi="Arial" w:cs="Arial"/>
                <w:b/>
                <w:bCs/>
                <w:spacing w:val="2"/>
                <w:sz w:val="20"/>
                <w:szCs w:val="20"/>
              </w:rPr>
              <w:t>r</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d</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2"/>
                <w:sz w:val="20"/>
                <w:szCs w:val="20"/>
              </w:rPr>
              <w:t>ces</w:t>
            </w:r>
            <w:r>
              <w:rPr>
                <w:rFonts w:ascii="Arial" w:eastAsia="Arial" w:hAnsi="Arial" w:cs="Arial"/>
                <w:b/>
                <w:bCs/>
                <w:sz w:val="20"/>
                <w:szCs w:val="20"/>
              </w:rPr>
              <w:t>:</w:t>
            </w:r>
          </w:p>
          <w:p w14:paraId="5AE1866C" w14:textId="3B0D0546" w:rsidR="003B08FC" w:rsidRDefault="003B08FC" w:rsidP="003B08FC">
            <w:pPr>
              <w:pStyle w:val="TableParagraph"/>
              <w:ind w:right="2426"/>
              <w:rPr>
                <w:rFonts w:ascii="Arial" w:eastAsia="Arial" w:hAnsi="Arial" w:cs="Arial"/>
                <w:spacing w:val="-7"/>
                <w:sz w:val="20"/>
                <w:szCs w:val="20"/>
              </w:rPr>
            </w:pPr>
            <w:r>
              <w:rPr>
                <w:rFonts w:ascii="Arial" w:eastAsia="Arial" w:hAnsi="Arial" w:cs="Arial"/>
                <w:spacing w:val="-5"/>
                <w:sz w:val="20"/>
                <w:szCs w:val="20"/>
              </w:rPr>
              <w:t>i</w:t>
            </w:r>
            <w:r>
              <w:rPr>
                <w:rFonts w:ascii="Arial" w:eastAsia="Arial" w:hAnsi="Arial" w:cs="Arial"/>
                <w:spacing w:val="6"/>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ne</w:t>
            </w:r>
          </w:p>
          <w:p w14:paraId="08C6A581" w14:textId="47C7F1C5" w:rsidR="003B08FC" w:rsidRDefault="003B08FC" w:rsidP="003B08FC">
            <w:pPr>
              <w:rPr>
                <w:rFonts w:ascii="Arial" w:eastAsia="Arial" w:hAnsi="Arial" w:cs="Arial"/>
                <w:spacing w:val="-2"/>
                <w:sz w:val="20"/>
                <w:szCs w:val="20"/>
              </w:rPr>
            </w:pPr>
            <w:r>
              <w:rPr>
                <w:rFonts w:ascii="Arial" w:eastAsia="Arial" w:hAnsi="Arial" w:cs="Arial"/>
                <w:spacing w:val="-2"/>
                <w:sz w:val="20"/>
                <w:szCs w:val="20"/>
              </w:rPr>
              <w:t>Android</w:t>
            </w:r>
          </w:p>
          <w:p w14:paraId="5C92FD56" w14:textId="417A6DD2" w:rsidR="003B08FC" w:rsidRDefault="003B08FC" w:rsidP="003B08FC">
            <w:pPr>
              <w:rPr>
                <w:rFonts w:ascii="Arial" w:eastAsia="Arial" w:hAnsi="Arial" w:cs="Arial"/>
                <w:spacing w:val="-2"/>
                <w:sz w:val="20"/>
                <w:szCs w:val="20"/>
              </w:rPr>
            </w:pPr>
            <w:r>
              <w:rPr>
                <w:rFonts w:ascii="Arial" w:eastAsia="Arial" w:hAnsi="Arial" w:cs="Arial"/>
                <w:spacing w:val="-2"/>
                <w:sz w:val="20"/>
                <w:szCs w:val="20"/>
              </w:rPr>
              <w:t>Chromebook</w:t>
            </w:r>
          </w:p>
          <w:p w14:paraId="56E9465B" w14:textId="10D3E776" w:rsidR="003B08FC" w:rsidRPr="00C363E2" w:rsidRDefault="003B08FC" w:rsidP="003B08FC">
            <w:pPr>
              <w:rPr>
                <w:rFonts w:ascii="Garamond" w:hAnsi="Garamond" w:cs="Arial"/>
                <w:b/>
                <w:bCs/>
                <w:sz w:val="22"/>
                <w:szCs w:val="20"/>
              </w:rPr>
            </w:pPr>
            <w:r>
              <w:rPr>
                <w:rFonts w:ascii="Arial" w:eastAsia="Arial" w:hAnsi="Arial" w:cs="Arial"/>
                <w:spacing w:val="-2"/>
                <w:sz w:val="20"/>
                <w:szCs w:val="20"/>
              </w:rPr>
              <w:lastRenderedPageBreak/>
              <w:t>(</w:t>
            </w:r>
            <w:r>
              <w:rPr>
                <w:rFonts w:ascii="Arial" w:eastAsia="Arial" w:hAnsi="Arial" w:cs="Arial"/>
                <w:spacing w:val="-3"/>
                <w:sz w:val="20"/>
                <w:szCs w:val="20"/>
              </w:rPr>
              <w:t>T</w:t>
            </w:r>
            <w:r>
              <w:rPr>
                <w:rFonts w:ascii="Arial" w:eastAsia="Arial" w:hAnsi="Arial" w:cs="Arial"/>
                <w:spacing w:val="-2"/>
                <w:sz w:val="20"/>
                <w:szCs w:val="20"/>
              </w:rPr>
              <w:t>a</w:t>
            </w:r>
            <w:r>
              <w:rPr>
                <w:rFonts w:ascii="Arial" w:eastAsia="Arial" w:hAnsi="Arial" w:cs="Arial"/>
                <w:spacing w:val="3"/>
                <w:sz w:val="20"/>
                <w:szCs w:val="20"/>
              </w:rPr>
              <w:t>b</w:t>
            </w:r>
            <w:r>
              <w:rPr>
                <w:rFonts w:ascii="Arial" w:eastAsia="Arial" w:hAnsi="Arial" w:cs="Arial"/>
                <w:spacing w:val="-5"/>
                <w:sz w:val="20"/>
                <w:szCs w:val="20"/>
              </w:rPr>
              <w:t>l</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2"/>
                <w:sz w:val="20"/>
                <w:szCs w:val="20"/>
              </w:rPr>
              <w:t xml:space="preserve"> u</w:t>
            </w:r>
            <w:r>
              <w:rPr>
                <w:rFonts w:ascii="Arial" w:eastAsia="Arial" w:hAnsi="Arial" w:cs="Arial"/>
                <w:sz w:val="20"/>
                <w:szCs w:val="20"/>
              </w:rPr>
              <w:t>se</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7"/>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7"/>
                <w:sz w:val="20"/>
                <w:szCs w:val="20"/>
              </w:rPr>
              <w:t>C</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pacing w:val="-5"/>
                <w:sz w:val="20"/>
                <w:szCs w:val="20"/>
              </w:rPr>
              <w:t>v</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pp</w:t>
            </w:r>
            <w:r>
              <w:rPr>
                <w:rFonts w:ascii="Arial" w:eastAsia="Arial" w:hAnsi="Arial" w:cs="Arial"/>
                <w:sz w:val="20"/>
                <w:szCs w:val="20"/>
              </w:rPr>
              <w:t>)</w:t>
            </w:r>
          </w:p>
        </w:tc>
        <w:tc>
          <w:tcPr>
            <w:tcW w:w="7182" w:type="dxa"/>
            <w:gridSpan w:val="2"/>
          </w:tcPr>
          <w:p w14:paraId="7BE4175A" w14:textId="77777777" w:rsidR="00835A2D" w:rsidRDefault="00835A2D" w:rsidP="00835A2D">
            <w:pPr>
              <w:pStyle w:val="TableParagraph"/>
              <w:spacing w:before="1"/>
              <w:ind w:left="99"/>
              <w:rPr>
                <w:rFonts w:ascii="Arial" w:eastAsia="Arial" w:hAnsi="Arial" w:cs="Arial"/>
                <w:sz w:val="20"/>
                <w:szCs w:val="20"/>
              </w:rPr>
            </w:pPr>
            <w:r>
              <w:rPr>
                <w:rFonts w:ascii="Arial" w:eastAsia="Arial" w:hAnsi="Arial" w:cs="Arial"/>
                <w:b/>
                <w:bCs/>
                <w:spacing w:val="-1"/>
                <w:sz w:val="20"/>
                <w:szCs w:val="20"/>
              </w:rPr>
              <w:lastRenderedPageBreak/>
              <w:t>G</w:t>
            </w:r>
            <w:r>
              <w:rPr>
                <w:rFonts w:ascii="Arial" w:eastAsia="Arial" w:hAnsi="Arial" w:cs="Arial"/>
                <w:b/>
                <w:bCs/>
                <w:spacing w:val="-2"/>
                <w:sz w:val="20"/>
                <w:szCs w:val="20"/>
              </w:rPr>
              <w:t>ett</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3"/>
                <w:sz w:val="20"/>
                <w:szCs w:val="20"/>
              </w:rPr>
              <w:t xml:space="preserve"> </w:t>
            </w:r>
            <w:r>
              <w:rPr>
                <w:rFonts w:ascii="Arial" w:eastAsia="Arial" w:hAnsi="Arial" w:cs="Arial"/>
                <w:b/>
                <w:bCs/>
                <w:sz w:val="20"/>
                <w:szCs w:val="20"/>
              </w:rPr>
              <w:t>H</w:t>
            </w:r>
            <w:r>
              <w:rPr>
                <w:rFonts w:ascii="Arial" w:eastAsia="Arial" w:hAnsi="Arial" w:cs="Arial"/>
                <w:b/>
                <w:bCs/>
                <w:spacing w:val="-2"/>
                <w:sz w:val="20"/>
                <w:szCs w:val="20"/>
              </w:rPr>
              <w:t>e</w:t>
            </w:r>
            <w:r>
              <w:rPr>
                <w:rFonts w:ascii="Arial" w:eastAsia="Arial" w:hAnsi="Arial" w:cs="Arial"/>
                <w:b/>
                <w:bCs/>
                <w:spacing w:val="4"/>
                <w:sz w:val="20"/>
                <w:szCs w:val="20"/>
              </w:rPr>
              <w:t>l</w:t>
            </w:r>
            <w:r>
              <w:rPr>
                <w:rFonts w:ascii="Arial" w:eastAsia="Arial" w:hAnsi="Arial" w:cs="Arial"/>
                <w:b/>
                <w:bCs/>
                <w:sz w:val="20"/>
                <w:szCs w:val="20"/>
              </w:rPr>
              <w:t>p</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i</w:t>
            </w:r>
            <w:r>
              <w:rPr>
                <w:rFonts w:ascii="Arial" w:eastAsia="Arial" w:hAnsi="Arial" w:cs="Arial"/>
                <w:b/>
                <w:bCs/>
                <w:spacing w:val="2"/>
                <w:sz w:val="20"/>
                <w:szCs w:val="20"/>
              </w:rPr>
              <w:t>t</w:t>
            </w:r>
            <w:r>
              <w:rPr>
                <w:rFonts w:ascii="Arial" w:eastAsia="Arial" w:hAnsi="Arial" w:cs="Arial"/>
                <w:b/>
                <w:bCs/>
                <w:sz w:val="20"/>
                <w:szCs w:val="20"/>
              </w:rPr>
              <w:t>h</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va</w:t>
            </w:r>
            <w:r>
              <w:rPr>
                <w:rFonts w:ascii="Arial" w:eastAsia="Arial" w:hAnsi="Arial" w:cs="Arial"/>
                <w:b/>
                <w:bCs/>
                <w:sz w:val="20"/>
                <w:szCs w:val="20"/>
              </w:rPr>
              <w:t>s:</w:t>
            </w:r>
          </w:p>
          <w:p w14:paraId="7860CE14" w14:textId="77777777" w:rsidR="00835A2D" w:rsidRDefault="00835A2D" w:rsidP="00835A2D">
            <w:pPr>
              <w:pStyle w:val="TableParagraph"/>
              <w:spacing w:before="11" w:line="220" w:lineRule="exact"/>
            </w:pPr>
          </w:p>
          <w:p w14:paraId="34CED52B" w14:textId="77777777" w:rsidR="00835A2D" w:rsidRDefault="00835A2D" w:rsidP="00835A2D">
            <w:pPr>
              <w:pStyle w:val="TableParagraph"/>
              <w:ind w:left="16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2"/>
                <w:sz w:val="20"/>
                <w:szCs w:val="20"/>
              </w:rPr>
              <w:t>2</w:t>
            </w: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 xml:space="preserve"> </w:t>
            </w:r>
            <w:r>
              <w:rPr>
                <w:rFonts w:ascii="Arial" w:eastAsia="Arial" w:hAnsi="Arial" w:cs="Arial"/>
                <w:b/>
                <w:bCs/>
                <w:spacing w:val="6"/>
                <w:sz w:val="20"/>
                <w:szCs w:val="20"/>
              </w:rPr>
              <w:t>P</w:t>
            </w:r>
            <w:r>
              <w:rPr>
                <w:rFonts w:ascii="Arial" w:eastAsia="Arial" w:hAnsi="Arial" w:cs="Arial"/>
                <w:b/>
                <w:bCs/>
                <w:spacing w:val="-3"/>
                <w:sz w:val="20"/>
                <w:szCs w:val="20"/>
              </w:rPr>
              <w:t>h</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6"/>
                <w:sz w:val="20"/>
                <w:szCs w:val="20"/>
              </w:rPr>
              <w:t>S</w:t>
            </w:r>
            <w:r>
              <w:rPr>
                <w:rFonts w:ascii="Arial" w:eastAsia="Arial" w:hAnsi="Arial" w:cs="Arial"/>
                <w:b/>
                <w:bCs/>
                <w:spacing w:val="-8"/>
                <w:sz w:val="20"/>
                <w:szCs w:val="20"/>
              </w:rPr>
              <w:t>u</w:t>
            </w:r>
            <w:r>
              <w:rPr>
                <w:rFonts w:ascii="Arial" w:eastAsia="Arial" w:hAnsi="Arial" w:cs="Arial"/>
                <w:b/>
                <w:bCs/>
                <w:spacing w:val="2"/>
                <w:sz w:val="20"/>
                <w:szCs w:val="20"/>
              </w:rPr>
              <w:t>p</w:t>
            </w:r>
            <w:r>
              <w:rPr>
                <w:rFonts w:ascii="Arial" w:eastAsia="Arial" w:hAnsi="Arial" w:cs="Arial"/>
                <w:b/>
                <w:bCs/>
                <w:spacing w:val="-3"/>
                <w:sz w:val="20"/>
                <w:szCs w:val="20"/>
              </w:rPr>
              <w:t>po</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2"/>
                <w:sz w:val="20"/>
                <w:szCs w:val="20"/>
              </w:rPr>
              <w:t>f</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pacing w:val="-2"/>
                <w:sz w:val="20"/>
                <w:szCs w:val="20"/>
              </w:rPr>
              <w:t>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-8</w:t>
            </w:r>
            <w:r>
              <w:rPr>
                <w:rFonts w:ascii="Arial" w:eastAsia="Arial" w:hAnsi="Arial" w:cs="Arial"/>
                <w:spacing w:val="3"/>
                <w:sz w:val="20"/>
                <w:szCs w:val="20"/>
              </w:rPr>
              <w:t>3</w:t>
            </w:r>
            <w:r>
              <w:rPr>
                <w:rFonts w:ascii="Arial" w:eastAsia="Arial" w:hAnsi="Arial" w:cs="Arial"/>
                <w:spacing w:val="-1"/>
                <w:sz w:val="20"/>
                <w:szCs w:val="20"/>
              </w:rPr>
              <w:t>3</w:t>
            </w:r>
            <w:r>
              <w:rPr>
                <w:rFonts w:ascii="Arial" w:eastAsia="Arial" w:hAnsi="Arial" w:cs="Arial"/>
                <w:spacing w:val="-2"/>
                <w:sz w:val="20"/>
                <w:szCs w:val="20"/>
              </w:rPr>
              <w:t>-6</w:t>
            </w:r>
            <w:r>
              <w:rPr>
                <w:rFonts w:ascii="Arial" w:eastAsia="Arial" w:hAnsi="Arial" w:cs="Arial"/>
                <w:spacing w:val="3"/>
                <w:sz w:val="20"/>
                <w:szCs w:val="20"/>
              </w:rPr>
              <w:t>6</w:t>
            </w:r>
            <w:r>
              <w:rPr>
                <w:rFonts w:ascii="Arial" w:eastAsia="Arial" w:hAnsi="Arial" w:cs="Arial"/>
                <w:spacing w:val="-1"/>
                <w:sz w:val="20"/>
                <w:szCs w:val="20"/>
              </w:rPr>
              <w:t>8</w:t>
            </w:r>
            <w:r>
              <w:rPr>
                <w:rFonts w:ascii="Arial" w:eastAsia="Arial" w:hAnsi="Arial" w:cs="Arial"/>
                <w:spacing w:val="3"/>
                <w:sz w:val="20"/>
                <w:szCs w:val="20"/>
              </w:rPr>
              <w:t>-</w:t>
            </w:r>
            <w:r>
              <w:rPr>
                <w:rFonts w:ascii="Arial" w:eastAsia="Arial" w:hAnsi="Arial" w:cs="Arial"/>
                <w:spacing w:val="-2"/>
                <w:sz w:val="20"/>
                <w:szCs w:val="20"/>
              </w:rPr>
              <w:t>8634</w:t>
            </w:r>
          </w:p>
          <w:p w14:paraId="7DD4AEDB" w14:textId="77777777" w:rsidR="00835A2D" w:rsidRDefault="00835A2D" w:rsidP="00835A2D">
            <w:pPr>
              <w:pStyle w:val="TableParagraph"/>
              <w:spacing w:before="10" w:line="220" w:lineRule="exact"/>
            </w:pPr>
          </w:p>
          <w:p w14:paraId="6344F866" w14:textId="77777777" w:rsidR="00835A2D" w:rsidRDefault="00835A2D" w:rsidP="00835A2D">
            <w:pPr>
              <w:pStyle w:val="TableParagraph"/>
              <w:ind w:left="16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H</w:t>
            </w:r>
            <w:r>
              <w:rPr>
                <w:rFonts w:ascii="Arial" w:eastAsia="Arial" w:hAnsi="Arial" w:cs="Arial"/>
                <w:b/>
                <w:bCs/>
                <w:spacing w:val="-2"/>
                <w:sz w:val="20"/>
                <w:szCs w:val="20"/>
              </w:rPr>
              <w:t>e</w:t>
            </w:r>
            <w:r>
              <w:rPr>
                <w:rFonts w:ascii="Arial" w:eastAsia="Arial" w:hAnsi="Arial" w:cs="Arial"/>
                <w:b/>
                <w:bCs/>
                <w:sz w:val="20"/>
                <w:szCs w:val="20"/>
              </w:rPr>
              <w:t>lp</w:t>
            </w:r>
            <w:r>
              <w:rPr>
                <w:rFonts w:ascii="Arial" w:eastAsia="Arial" w:hAnsi="Arial" w:cs="Arial"/>
                <w:b/>
                <w:bCs/>
                <w:spacing w:val="-3"/>
                <w:sz w:val="20"/>
                <w:szCs w:val="20"/>
              </w:rPr>
              <w:t xml:space="preserve"> </w:t>
            </w:r>
            <w:r>
              <w:rPr>
                <w:rFonts w:ascii="Arial" w:eastAsia="Arial" w:hAnsi="Arial" w:cs="Arial"/>
                <w:b/>
                <w:bCs/>
                <w:sz w:val="20"/>
                <w:szCs w:val="20"/>
              </w:rPr>
              <w:t>R</w:t>
            </w:r>
            <w:r>
              <w:rPr>
                <w:rFonts w:ascii="Arial" w:eastAsia="Arial" w:hAnsi="Arial" w:cs="Arial"/>
                <w:b/>
                <w:bCs/>
                <w:spacing w:val="3"/>
                <w:sz w:val="20"/>
                <w:szCs w:val="20"/>
              </w:rPr>
              <w:t>e</w:t>
            </w:r>
            <w:r>
              <w:rPr>
                <w:rFonts w:ascii="Arial" w:eastAsia="Arial" w:hAnsi="Arial" w:cs="Arial"/>
                <w:b/>
                <w:bCs/>
                <w:spacing w:val="-2"/>
                <w:sz w:val="20"/>
                <w:szCs w:val="20"/>
              </w:rPr>
              <w:t>s</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3"/>
                <w:sz w:val="20"/>
                <w:szCs w:val="20"/>
              </w:rPr>
              <w:t>c</w:t>
            </w:r>
            <w:r>
              <w:rPr>
                <w:rFonts w:ascii="Arial" w:eastAsia="Arial" w:hAnsi="Arial" w:cs="Arial"/>
                <w:b/>
                <w:bCs/>
                <w:spacing w:val="-2"/>
                <w:sz w:val="20"/>
                <w:szCs w:val="20"/>
              </w:rPr>
              <w:t>es</w:t>
            </w:r>
            <w:r>
              <w:rPr>
                <w:rFonts w:ascii="Arial" w:eastAsia="Arial" w:hAnsi="Arial" w:cs="Arial"/>
                <w:b/>
                <w:bCs/>
                <w:sz w:val="20"/>
                <w:szCs w:val="20"/>
              </w:rPr>
              <w:t>:</w:t>
            </w:r>
          </w:p>
          <w:p w14:paraId="67FA502C" w14:textId="77777777" w:rsidR="00835A2D" w:rsidRDefault="00835A2D" w:rsidP="00835A2D">
            <w:pPr>
              <w:pStyle w:val="TableParagraph"/>
              <w:ind w:left="169"/>
              <w:rPr>
                <w:rFonts w:ascii="Arial" w:eastAsia="Arial" w:hAnsi="Arial" w:cs="Arial"/>
                <w:sz w:val="20"/>
                <w:szCs w:val="20"/>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4">
              <w:r>
                <w:rPr>
                  <w:rFonts w:ascii="Arial" w:eastAsia="Arial" w:hAnsi="Arial" w:cs="Arial"/>
                  <w:color w:val="0000FF"/>
                  <w:spacing w:val="-7"/>
                  <w:sz w:val="20"/>
                  <w:szCs w:val="20"/>
                  <w:u w:val="single" w:color="0000FF"/>
                </w:rPr>
                <w:t>h</w:t>
              </w:r>
              <w:r>
                <w:rPr>
                  <w:rFonts w:ascii="Arial" w:eastAsia="Arial" w:hAnsi="Arial" w:cs="Arial"/>
                  <w:color w:val="0000FF"/>
                  <w:sz w:val="20"/>
                  <w:szCs w:val="20"/>
                  <w:u w:val="single" w:color="0000FF"/>
                </w:rPr>
                <w:t>t</w:t>
              </w:r>
              <w:r>
                <w:rPr>
                  <w:rFonts w:ascii="Arial" w:eastAsia="Arial" w:hAnsi="Arial" w:cs="Arial"/>
                  <w:color w:val="0000FF"/>
                  <w:spacing w:val="-2"/>
                  <w:sz w:val="20"/>
                  <w:szCs w:val="20"/>
                  <w:u w:val="single" w:color="0000FF"/>
                </w:rPr>
                <w:t>t</w:t>
              </w:r>
              <w:r>
                <w:rPr>
                  <w:rFonts w:ascii="Arial" w:eastAsia="Arial" w:hAnsi="Arial" w:cs="Arial"/>
                  <w:color w:val="0000FF"/>
                  <w:spacing w:val="3"/>
                  <w:sz w:val="20"/>
                  <w:szCs w:val="20"/>
                  <w:u w:val="single" w:color="0000FF"/>
                </w:rPr>
                <w:t>p</w:t>
              </w:r>
              <w:r>
                <w:rPr>
                  <w:rFonts w:ascii="Arial" w:eastAsia="Arial" w:hAnsi="Arial" w:cs="Arial"/>
                  <w:color w:val="0000FF"/>
                  <w:spacing w:val="-5"/>
                  <w:sz w:val="20"/>
                  <w:szCs w:val="20"/>
                  <w:u w:val="single" w:color="0000FF"/>
                </w:rPr>
                <w:t>s</w:t>
              </w:r>
              <w:r>
                <w:rPr>
                  <w:rFonts w:ascii="Arial" w:eastAsia="Arial" w:hAnsi="Arial" w:cs="Arial"/>
                  <w:color w:val="0000FF"/>
                  <w:spacing w:val="4"/>
                  <w:sz w:val="20"/>
                  <w:szCs w:val="20"/>
                  <w:u w:val="single" w:color="0000FF"/>
                </w:rPr>
                <w:t>:</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pacing w:val="3"/>
                  <w:sz w:val="20"/>
                  <w:szCs w:val="20"/>
                  <w:u w:val="single" w:color="0000FF"/>
                </w:rPr>
                <w:t>mm</w:t>
              </w:r>
              <w:r>
                <w:rPr>
                  <w:rFonts w:ascii="Arial" w:eastAsia="Arial" w:hAnsi="Arial" w:cs="Arial"/>
                  <w:color w:val="0000FF"/>
                  <w:spacing w:val="-2"/>
                  <w:sz w:val="20"/>
                  <w:szCs w:val="20"/>
                  <w:u w:val="single" w:color="0000FF"/>
                </w:rPr>
                <w:t>un</w:t>
              </w:r>
              <w:r>
                <w:rPr>
                  <w:rFonts w:ascii="Arial" w:eastAsia="Arial" w:hAnsi="Arial" w:cs="Arial"/>
                  <w:color w:val="0000FF"/>
                  <w:spacing w:val="-5"/>
                  <w:sz w:val="20"/>
                  <w:szCs w:val="20"/>
                  <w:u w:val="single" w:color="0000FF"/>
                </w:rPr>
                <w:t>i</w:t>
              </w:r>
              <w:r>
                <w:rPr>
                  <w:rFonts w:ascii="Arial" w:eastAsia="Arial" w:hAnsi="Arial" w:cs="Arial"/>
                  <w:color w:val="0000FF"/>
                  <w:spacing w:val="4"/>
                  <w:sz w:val="20"/>
                  <w:szCs w:val="20"/>
                  <w:u w:val="single" w:color="0000FF"/>
                </w:rPr>
                <w:t>t</w:t>
              </w:r>
              <w:r>
                <w:rPr>
                  <w:rFonts w:ascii="Arial" w:eastAsia="Arial" w:hAnsi="Arial" w:cs="Arial"/>
                  <w:color w:val="0000FF"/>
                  <w:spacing w:val="-5"/>
                  <w:sz w:val="20"/>
                  <w:szCs w:val="20"/>
                  <w:u w:val="single" w:color="0000FF"/>
                </w:rPr>
                <w:t>y</w:t>
              </w:r>
              <w:r>
                <w:rPr>
                  <w:rFonts w:ascii="Arial" w:eastAsia="Arial" w:hAnsi="Arial" w:cs="Arial"/>
                  <w:color w:val="0000FF"/>
                  <w:sz w:val="20"/>
                  <w:szCs w:val="20"/>
                  <w:u w:val="single" w:color="0000FF"/>
                </w:rPr>
                <w:t>.</w:t>
              </w:r>
              <w:r>
                <w:rPr>
                  <w:rFonts w:ascii="Arial" w:eastAsia="Arial" w:hAnsi="Arial" w:cs="Arial"/>
                  <w:color w:val="0000FF"/>
                  <w:spacing w:val="-1"/>
                  <w:sz w:val="20"/>
                  <w:szCs w:val="20"/>
                  <w:u w:val="single" w:color="0000FF"/>
                </w:rPr>
                <w:t>c</w:t>
              </w:r>
              <w:r>
                <w:rPr>
                  <w:rFonts w:ascii="Arial" w:eastAsia="Arial" w:hAnsi="Arial" w:cs="Arial"/>
                  <w:color w:val="0000FF"/>
                  <w:spacing w:val="3"/>
                  <w:sz w:val="20"/>
                  <w:szCs w:val="20"/>
                  <w:u w:val="single" w:color="0000FF"/>
                </w:rPr>
                <w:t>a</w:t>
              </w:r>
              <w:r>
                <w:rPr>
                  <w:rFonts w:ascii="Arial" w:eastAsia="Arial" w:hAnsi="Arial" w:cs="Arial"/>
                  <w:color w:val="0000FF"/>
                  <w:spacing w:val="-2"/>
                  <w:sz w:val="20"/>
                  <w:szCs w:val="20"/>
                  <w:u w:val="single" w:color="0000FF"/>
                </w:rPr>
                <w:t>n</w:t>
              </w:r>
              <w:r>
                <w:rPr>
                  <w:rFonts w:ascii="Arial" w:eastAsia="Arial" w:hAnsi="Arial" w:cs="Arial"/>
                  <w:color w:val="0000FF"/>
                  <w:sz w:val="20"/>
                  <w:szCs w:val="20"/>
                  <w:u w:val="single" w:color="0000FF"/>
                </w:rPr>
                <w:t>v</w:t>
              </w:r>
              <w:r>
                <w:rPr>
                  <w:rFonts w:ascii="Arial" w:eastAsia="Arial" w:hAnsi="Arial" w:cs="Arial"/>
                  <w:color w:val="0000FF"/>
                  <w:spacing w:val="3"/>
                  <w:sz w:val="20"/>
                  <w:szCs w:val="20"/>
                  <w:u w:val="single" w:color="0000FF"/>
                </w:rPr>
                <w:t>a</w:t>
              </w:r>
              <w:r>
                <w:rPr>
                  <w:rFonts w:ascii="Arial" w:eastAsia="Arial" w:hAnsi="Arial" w:cs="Arial"/>
                  <w:color w:val="0000FF"/>
                  <w:sz w:val="20"/>
                  <w:szCs w:val="20"/>
                  <w:u w:val="single" w:color="0000FF"/>
                </w:rPr>
                <w:t>s</w:t>
              </w:r>
              <w:r>
                <w:rPr>
                  <w:rFonts w:ascii="Arial" w:eastAsia="Arial" w:hAnsi="Arial" w:cs="Arial"/>
                  <w:color w:val="0000FF"/>
                  <w:spacing w:val="-5"/>
                  <w:sz w:val="20"/>
                  <w:szCs w:val="20"/>
                  <w:u w:val="single" w:color="0000FF"/>
                </w:rPr>
                <w:t>l</w:t>
              </w:r>
              <w:r>
                <w:rPr>
                  <w:rFonts w:ascii="Arial" w:eastAsia="Arial" w:hAnsi="Arial" w:cs="Arial"/>
                  <w:color w:val="0000FF"/>
                  <w:spacing w:val="3"/>
                  <w:sz w:val="20"/>
                  <w:szCs w:val="20"/>
                  <w:u w:val="single" w:color="0000FF"/>
                </w:rPr>
                <w:t>m</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1"/>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pacing w:val="3"/>
                  <w:sz w:val="20"/>
                  <w:szCs w:val="20"/>
                  <w:u w:val="single" w:color="0000FF"/>
                </w:rPr>
                <w:t>m</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do</w:t>
              </w:r>
              <w:r>
                <w:rPr>
                  <w:rFonts w:ascii="Arial" w:eastAsia="Arial" w:hAnsi="Arial" w:cs="Arial"/>
                  <w:color w:val="0000FF"/>
                  <w:spacing w:val="4"/>
                  <w:sz w:val="20"/>
                  <w:szCs w:val="20"/>
                  <w:u w:val="single" w:color="0000FF"/>
                </w:rPr>
                <w:t>c</w:t>
              </w:r>
              <w:r>
                <w:rPr>
                  <w:rFonts w:ascii="Arial" w:eastAsia="Arial" w:hAnsi="Arial" w:cs="Arial"/>
                  <w:color w:val="0000FF"/>
                  <w:sz w:val="20"/>
                  <w:szCs w:val="20"/>
                  <w:u w:val="single" w:color="0000FF"/>
                </w:rPr>
                <w:t>s</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D</w:t>
              </w:r>
              <w:r>
                <w:rPr>
                  <w:rFonts w:ascii="Arial" w:eastAsia="Arial" w:hAnsi="Arial" w:cs="Arial"/>
                  <w:color w:val="0000FF"/>
                  <w:spacing w:val="-1"/>
                  <w:sz w:val="20"/>
                  <w:szCs w:val="20"/>
                  <w:u w:val="single" w:color="0000FF"/>
                </w:rPr>
                <w:t>O</w:t>
              </w:r>
              <w:r>
                <w:rPr>
                  <w:rFonts w:ascii="Arial" w:eastAsia="Arial" w:hAnsi="Arial" w:cs="Arial"/>
                  <w:color w:val="0000FF"/>
                  <w:spacing w:val="4"/>
                  <w:sz w:val="20"/>
                  <w:szCs w:val="20"/>
                  <w:u w:val="single" w:color="0000FF"/>
                </w:rPr>
                <w:t>C</w:t>
              </w:r>
              <w:r>
                <w:rPr>
                  <w:rFonts w:ascii="Arial" w:eastAsia="Arial" w:hAnsi="Arial" w:cs="Arial"/>
                  <w:color w:val="0000FF"/>
                  <w:spacing w:val="-2"/>
                  <w:sz w:val="20"/>
                  <w:szCs w:val="20"/>
                  <w:u w:val="single" w:color="0000FF"/>
                </w:rPr>
                <w:t>-10</w:t>
              </w:r>
              <w:r>
                <w:rPr>
                  <w:rFonts w:ascii="Arial" w:eastAsia="Arial" w:hAnsi="Arial" w:cs="Arial"/>
                  <w:color w:val="0000FF"/>
                  <w:spacing w:val="3"/>
                  <w:sz w:val="20"/>
                  <w:szCs w:val="20"/>
                  <w:u w:val="single" w:color="0000FF"/>
                </w:rPr>
                <w:t>7</w:t>
              </w:r>
              <w:r>
                <w:rPr>
                  <w:rFonts w:ascii="Arial" w:eastAsia="Arial" w:hAnsi="Arial" w:cs="Arial"/>
                  <w:color w:val="0000FF"/>
                  <w:spacing w:val="-2"/>
                  <w:sz w:val="20"/>
                  <w:szCs w:val="20"/>
                  <w:u w:val="single" w:color="0000FF"/>
                </w:rPr>
                <w:t>0</w:t>
              </w:r>
              <w:r>
                <w:rPr>
                  <w:rFonts w:ascii="Arial" w:eastAsia="Arial" w:hAnsi="Arial" w:cs="Arial"/>
                  <w:color w:val="0000FF"/>
                  <w:sz w:val="20"/>
                  <w:szCs w:val="20"/>
                  <w:u w:val="single" w:color="0000FF"/>
                </w:rPr>
                <w:t>1</w:t>
              </w:r>
            </w:hyperlink>
          </w:p>
          <w:p w14:paraId="08E29023" w14:textId="77777777" w:rsidR="00835A2D" w:rsidRDefault="00835A2D" w:rsidP="00835A2D">
            <w:pPr>
              <w:pStyle w:val="TableParagraph"/>
              <w:spacing w:before="10" w:line="220" w:lineRule="exact"/>
            </w:pPr>
          </w:p>
          <w:p w14:paraId="76C0549F" w14:textId="77777777" w:rsidR="00835A2D" w:rsidRDefault="00835A2D" w:rsidP="00835A2D">
            <w:pPr>
              <w:pStyle w:val="TableParagraph"/>
              <w:ind w:left="169" w:right="213"/>
              <w:rPr>
                <w:rFonts w:ascii="Arial" w:eastAsia="Arial" w:hAnsi="Arial" w:cs="Arial"/>
                <w:sz w:val="20"/>
                <w:szCs w:val="20"/>
              </w:rPr>
            </w:pPr>
            <w:r>
              <w:rPr>
                <w:rFonts w:ascii="Arial" w:eastAsia="Arial" w:hAnsi="Arial" w:cs="Arial"/>
                <w:b/>
                <w:bCs/>
                <w:spacing w:val="-3"/>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d</w:t>
            </w:r>
            <w:r>
              <w:rPr>
                <w:rFonts w:ascii="Arial" w:eastAsia="Arial" w:hAnsi="Arial" w:cs="Arial"/>
                <w:b/>
                <w:bCs/>
                <w:spacing w:val="-3"/>
                <w:sz w:val="20"/>
                <w:szCs w:val="20"/>
              </w:rPr>
              <w:t>d</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4"/>
                <w:sz w:val="20"/>
                <w:szCs w:val="20"/>
              </w:rPr>
              <w:t>i</w:t>
            </w:r>
            <w:r>
              <w:rPr>
                <w:rFonts w:ascii="Arial" w:eastAsia="Arial" w:hAnsi="Arial" w:cs="Arial"/>
                <w:b/>
                <w:bCs/>
                <w:spacing w:val="2"/>
                <w:sz w:val="20"/>
                <w:szCs w:val="20"/>
              </w:rPr>
              <w:t>o</w:t>
            </w:r>
            <w:r>
              <w:rPr>
                <w:rFonts w:ascii="Arial" w:eastAsia="Arial" w:hAnsi="Arial" w:cs="Arial"/>
                <w:b/>
                <w:bCs/>
                <w:spacing w:val="-8"/>
                <w:sz w:val="20"/>
                <w:szCs w:val="20"/>
              </w:rPr>
              <w:t>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pacing w:val="-2"/>
                <w:sz w:val="20"/>
                <w:szCs w:val="20"/>
              </w:rPr>
              <w:t>ass</w:t>
            </w:r>
            <w:r>
              <w:rPr>
                <w:rFonts w:ascii="Arial" w:eastAsia="Arial" w:hAnsi="Arial" w:cs="Arial"/>
                <w:b/>
                <w:bCs/>
                <w:spacing w:val="4"/>
                <w:sz w:val="20"/>
                <w:szCs w:val="20"/>
              </w:rPr>
              <w:t>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ce</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pacing w:val="-2"/>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ta</w:t>
            </w:r>
            <w:r>
              <w:rPr>
                <w:rFonts w:ascii="Arial" w:eastAsia="Arial" w:hAnsi="Arial" w:cs="Arial"/>
                <w:b/>
                <w:bCs/>
                <w:spacing w:val="3"/>
                <w:sz w:val="20"/>
                <w:szCs w:val="20"/>
              </w:rPr>
              <w:t>c</w:t>
            </w:r>
            <w:r>
              <w:rPr>
                <w:rFonts w:ascii="Arial" w:eastAsia="Arial" w:hAnsi="Arial" w:cs="Arial"/>
                <w:b/>
                <w:bCs/>
                <w:sz w:val="20"/>
                <w:szCs w:val="20"/>
              </w:rPr>
              <w:t>t</w:t>
            </w:r>
            <w:r>
              <w:rPr>
                <w:rFonts w:ascii="Arial" w:eastAsia="Arial" w:hAnsi="Arial" w:cs="Arial"/>
                <w:b/>
                <w:bCs/>
                <w:spacing w:val="1"/>
                <w:sz w:val="20"/>
                <w:szCs w:val="20"/>
              </w:rPr>
              <w:t xml:space="preserve"> 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ss</w:t>
            </w:r>
            <w:r>
              <w:rPr>
                <w:rFonts w:ascii="Arial" w:eastAsia="Arial" w:hAnsi="Arial" w:cs="Arial"/>
                <w:b/>
                <w:bCs/>
                <w:sz w:val="20"/>
                <w:szCs w:val="20"/>
              </w:rPr>
              <w:t>i</w:t>
            </w:r>
            <w:r>
              <w:rPr>
                <w:rFonts w:ascii="Arial" w:eastAsia="Arial" w:hAnsi="Arial" w:cs="Arial"/>
                <w:b/>
                <w:bCs/>
                <w:spacing w:val="3"/>
                <w:sz w:val="20"/>
                <w:szCs w:val="20"/>
              </w:rPr>
              <w:t>s</w:t>
            </w:r>
            <w:r>
              <w:rPr>
                <w:rFonts w:ascii="Arial" w:eastAsia="Arial" w:hAnsi="Arial" w:cs="Arial"/>
                <w:b/>
                <w:bCs/>
                <w:spacing w:val="-2"/>
                <w:sz w:val="20"/>
                <w:szCs w:val="20"/>
              </w:rPr>
              <w:t>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3"/>
                <w:sz w:val="20"/>
                <w:szCs w:val="20"/>
              </w:rPr>
              <w:t>c</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Di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w:t>
            </w:r>
            <w:r>
              <w:rPr>
                <w:rFonts w:ascii="Arial" w:eastAsia="Arial" w:hAnsi="Arial" w:cs="Arial"/>
                <w:b/>
                <w:bCs/>
                <w:sz w:val="20"/>
                <w:szCs w:val="20"/>
              </w:rPr>
              <w:t xml:space="preserve">e </w:t>
            </w:r>
            <w:r>
              <w:rPr>
                <w:rFonts w:ascii="Arial" w:eastAsia="Arial" w:hAnsi="Arial" w:cs="Arial"/>
                <w:b/>
                <w:bCs/>
                <w:spacing w:val="-3"/>
                <w:sz w:val="20"/>
                <w:szCs w:val="20"/>
              </w:rPr>
              <w:t>L</w:t>
            </w:r>
            <w:r>
              <w:rPr>
                <w:rFonts w:ascii="Arial" w:eastAsia="Arial" w:hAnsi="Arial" w:cs="Arial"/>
                <w:b/>
                <w:bCs/>
                <w:spacing w:val="-2"/>
                <w:sz w:val="20"/>
                <w:szCs w:val="20"/>
              </w:rPr>
              <w:t>ea</w:t>
            </w:r>
            <w:r>
              <w:rPr>
                <w:rFonts w:ascii="Arial" w:eastAsia="Arial" w:hAnsi="Arial" w:cs="Arial"/>
                <w:b/>
                <w:bCs/>
                <w:spacing w:val="7"/>
                <w:sz w:val="20"/>
                <w:szCs w:val="20"/>
              </w:rPr>
              <w:t>r</w:t>
            </w:r>
            <w:r>
              <w:rPr>
                <w:rFonts w:ascii="Arial" w:eastAsia="Arial" w:hAnsi="Arial" w:cs="Arial"/>
                <w:b/>
                <w:bCs/>
                <w:spacing w:val="-8"/>
                <w:sz w:val="20"/>
                <w:szCs w:val="20"/>
              </w:rPr>
              <w:t>n</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pacing w:val="-2"/>
                <w:sz w:val="20"/>
                <w:szCs w:val="20"/>
              </w:rPr>
              <w:t>g):</w:t>
            </w:r>
          </w:p>
          <w:p w14:paraId="4B7B43A8" w14:textId="77777777" w:rsidR="00835A2D" w:rsidRDefault="00835A2D" w:rsidP="00835A2D">
            <w:pPr>
              <w:pStyle w:val="TableParagraph"/>
              <w:ind w:left="664" w:right="3751"/>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u</w:t>
            </w:r>
            <w:r>
              <w:rPr>
                <w:rFonts w:ascii="Arial" w:eastAsia="Arial" w:hAnsi="Arial" w:cs="Arial"/>
                <w:spacing w:val="-7"/>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Rm</w:t>
            </w:r>
            <w:r>
              <w:rPr>
                <w:rFonts w:ascii="Arial" w:eastAsia="Arial" w:hAnsi="Arial" w:cs="Arial"/>
                <w:spacing w:val="3"/>
                <w:sz w:val="20"/>
                <w:szCs w:val="20"/>
              </w:rPr>
              <w:t xml:space="preserve"> </w:t>
            </w:r>
            <w:r>
              <w:rPr>
                <w:rFonts w:ascii="Arial" w:eastAsia="Arial" w:hAnsi="Arial" w:cs="Arial"/>
                <w:spacing w:val="-2"/>
                <w:sz w:val="20"/>
                <w:szCs w:val="20"/>
              </w:rPr>
              <w:t>12</w:t>
            </w:r>
            <w:r>
              <w:rPr>
                <w:rFonts w:ascii="Arial" w:eastAsia="Arial" w:hAnsi="Arial" w:cs="Arial"/>
                <w:sz w:val="20"/>
                <w:szCs w:val="20"/>
              </w:rPr>
              <w:t xml:space="preserve">4 </w:t>
            </w:r>
            <w:r>
              <w:rPr>
                <w:rFonts w:ascii="Arial" w:eastAsia="Arial" w:hAnsi="Arial" w:cs="Arial"/>
                <w:spacing w:val="3"/>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3</w:t>
            </w:r>
            <w:r>
              <w:rPr>
                <w:rFonts w:ascii="Arial" w:eastAsia="Arial" w:hAnsi="Arial" w:cs="Arial"/>
                <w:spacing w:val="3"/>
                <w:sz w:val="20"/>
                <w:szCs w:val="20"/>
              </w:rPr>
              <w:t>3</w:t>
            </w:r>
            <w:r>
              <w:rPr>
                <w:rFonts w:ascii="Arial" w:eastAsia="Arial" w:hAnsi="Arial" w:cs="Arial"/>
                <w:spacing w:val="-1"/>
                <w:sz w:val="20"/>
                <w:szCs w:val="20"/>
              </w:rPr>
              <w:t>8</w:t>
            </w:r>
            <w:r>
              <w:rPr>
                <w:rFonts w:ascii="Arial" w:eastAsia="Arial" w:hAnsi="Arial" w:cs="Arial"/>
                <w:spacing w:val="-2"/>
                <w:sz w:val="20"/>
                <w:szCs w:val="20"/>
              </w:rPr>
              <w:t>-</w:t>
            </w:r>
            <w:r>
              <w:rPr>
                <w:rFonts w:ascii="Arial" w:eastAsia="Arial" w:hAnsi="Arial" w:cs="Arial"/>
                <w:spacing w:val="3"/>
                <w:sz w:val="20"/>
                <w:szCs w:val="20"/>
              </w:rPr>
              <w:t>5</w:t>
            </w:r>
            <w:r>
              <w:rPr>
                <w:rFonts w:ascii="Arial" w:eastAsia="Arial" w:hAnsi="Arial" w:cs="Arial"/>
                <w:spacing w:val="-2"/>
                <w:sz w:val="20"/>
                <w:szCs w:val="20"/>
              </w:rPr>
              <w:t>58</w:t>
            </w:r>
            <w:r>
              <w:rPr>
                <w:rFonts w:ascii="Arial" w:eastAsia="Arial" w:hAnsi="Arial" w:cs="Arial"/>
                <w:sz w:val="20"/>
                <w:szCs w:val="20"/>
              </w:rPr>
              <w:t>0</w:t>
            </w:r>
          </w:p>
          <w:p w14:paraId="52DF7373" w14:textId="77777777" w:rsidR="00835A2D" w:rsidRDefault="00835A2D" w:rsidP="00835A2D">
            <w:pPr>
              <w:pStyle w:val="TableParagraph"/>
              <w:ind w:left="664"/>
              <w:rPr>
                <w:rFonts w:ascii="Arial" w:eastAsia="Arial" w:hAnsi="Arial" w:cs="Arial"/>
                <w:sz w:val="20"/>
                <w:szCs w:val="20"/>
              </w:rPr>
            </w:pPr>
            <w:r>
              <w:rPr>
                <w:rFonts w:ascii="Arial" w:eastAsia="Arial" w:hAnsi="Arial" w:cs="Arial"/>
                <w:spacing w:val="-2"/>
                <w:sz w:val="20"/>
                <w:szCs w:val="20"/>
              </w:rPr>
              <w:lastRenderedPageBreak/>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1"/>
                <w:sz w:val="20"/>
                <w:szCs w:val="20"/>
              </w:rPr>
              <w:t xml:space="preserve"> </w:t>
            </w:r>
            <w:hyperlink r:id="rId15">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i</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a</w:t>
              </w:r>
              <w:r>
                <w:rPr>
                  <w:rFonts w:ascii="Arial" w:eastAsia="Arial" w:hAnsi="Arial" w:cs="Arial"/>
                  <w:color w:val="0000FF"/>
                  <w:spacing w:val="-2"/>
                  <w:sz w:val="20"/>
                  <w:szCs w:val="20"/>
                  <w:u w:val="single" w:color="0000FF"/>
                </w:rPr>
                <w:t>n</w:t>
              </w:r>
              <w:r>
                <w:rPr>
                  <w:rFonts w:ascii="Arial" w:eastAsia="Arial" w:hAnsi="Arial" w:cs="Arial"/>
                  <w:color w:val="0000FF"/>
                  <w:sz w:val="20"/>
                  <w:szCs w:val="20"/>
                  <w:u w:val="single" w:color="0000FF"/>
                </w:rPr>
                <w:t>c</w:t>
              </w:r>
              <w:r>
                <w:rPr>
                  <w:rFonts w:ascii="Arial" w:eastAsia="Arial" w:hAnsi="Arial" w:cs="Arial"/>
                  <w:color w:val="0000FF"/>
                  <w:spacing w:val="3"/>
                  <w:sz w:val="20"/>
                  <w:szCs w:val="20"/>
                  <w:u w:val="single" w:color="0000FF"/>
                </w:rPr>
                <w:t>e</w:t>
              </w:r>
              <w:r>
                <w:rPr>
                  <w:rFonts w:ascii="Arial" w:eastAsia="Arial" w:hAnsi="Arial" w:cs="Arial"/>
                  <w:color w:val="0000FF"/>
                  <w:spacing w:val="-5"/>
                  <w:sz w:val="20"/>
                  <w:szCs w:val="20"/>
                  <w:u w:val="single" w:color="0000FF"/>
                </w:rPr>
                <w:t>l</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ar</w:t>
              </w:r>
              <w:r>
                <w:rPr>
                  <w:rFonts w:ascii="Arial" w:eastAsia="Arial" w:hAnsi="Arial" w:cs="Arial"/>
                  <w:color w:val="0000FF"/>
                  <w:spacing w:val="-2"/>
                  <w:sz w:val="20"/>
                  <w:szCs w:val="20"/>
                  <w:u w:val="single" w:color="0000FF"/>
                </w:rPr>
                <w:t>n</w:t>
              </w:r>
              <w:r>
                <w:rPr>
                  <w:rFonts w:ascii="Arial" w:eastAsia="Arial" w:hAnsi="Arial" w:cs="Arial"/>
                  <w:color w:val="0000FF"/>
                  <w:sz w:val="20"/>
                  <w:szCs w:val="20"/>
                  <w:u w:val="single" w:color="0000FF"/>
                </w:rPr>
                <w:t>i</w:t>
              </w:r>
              <w:r>
                <w:rPr>
                  <w:rFonts w:ascii="Arial" w:eastAsia="Arial" w:hAnsi="Arial" w:cs="Arial"/>
                  <w:color w:val="0000FF"/>
                  <w:spacing w:val="-6"/>
                  <w:sz w:val="20"/>
                  <w:szCs w:val="20"/>
                  <w:u w:val="single" w:color="0000FF"/>
                </w:rPr>
                <w:t>n</w:t>
              </w:r>
              <w:r>
                <w:rPr>
                  <w:rFonts w:ascii="Arial" w:eastAsia="Arial" w:hAnsi="Arial" w:cs="Arial"/>
                  <w:color w:val="0000FF"/>
                  <w:spacing w:val="-2"/>
                  <w:sz w:val="20"/>
                  <w:szCs w:val="20"/>
                  <w:u w:val="single" w:color="0000FF"/>
                </w:rPr>
                <w:t>g</w:t>
              </w:r>
              <w:r>
                <w:rPr>
                  <w:rFonts w:ascii="Arial" w:eastAsia="Arial" w:hAnsi="Arial" w:cs="Arial"/>
                  <w:color w:val="0000FF"/>
                  <w:spacing w:val="6"/>
                  <w:sz w:val="20"/>
                  <w:szCs w:val="20"/>
                  <w:u w:val="single" w:color="0000FF"/>
                </w:rPr>
                <w:t>@</w:t>
              </w:r>
              <w:r>
                <w:rPr>
                  <w:rFonts w:ascii="Arial" w:eastAsia="Arial" w:hAnsi="Arial" w:cs="Arial"/>
                  <w:color w:val="0000FF"/>
                  <w:spacing w:val="-2"/>
                  <w:sz w:val="20"/>
                  <w:szCs w:val="20"/>
                  <w:u w:val="single" w:color="0000FF"/>
                </w:rPr>
                <w:t>u</w:t>
              </w:r>
              <w:r>
                <w:rPr>
                  <w:rFonts w:ascii="Arial" w:eastAsia="Arial" w:hAnsi="Arial" w:cs="Arial"/>
                  <w:color w:val="0000FF"/>
                  <w:spacing w:val="-7"/>
                  <w:sz w:val="20"/>
                  <w:szCs w:val="20"/>
                  <w:u w:val="single" w:color="0000FF"/>
                </w:rPr>
                <w:t>n</w:t>
              </w:r>
              <w:r>
                <w:rPr>
                  <w:rFonts w:ascii="Arial" w:eastAsia="Arial" w:hAnsi="Arial" w:cs="Arial"/>
                  <w:color w:val="0000FF"/>
                  <w:spacing w:val="4"/>
                  <w:sz w:val="20"/>
                  <w:szCs w:val="20"/>
                  <w:u w:val="single" w:color="0000FF"/>
                </w:rPr>
                <w:t>t</w:t>
              </w:r>
              <w:r>
                <w:rPr>
                  <w:rFonts w:ascii="Arial" w:eastAsia="Arial" w:hAnsi="Arial" w:cs="Arial"/>
                  <w:color w:val="0000FF"/>
                  <w:spacing w:val="-2"/>
                  <w:sz w:val="20"/>
                  <w:szCs w:val="20"/>
                  <w:u w:val="single" w:color="0000FF"/>
                </w:rPr>
                <w:t>d</w:t>
              </w:r>
              <w:r>
                <w:rPr>
                  <w:rFonts w:ascii="Arial" w:eastAsia="Arial" w:hAnsi="Arial" w:cs="Arial"/>
                  <w:color w:val="0000FF"/>
                  <w:spacing w:val="3"/>
                  <w:sz w:val="20"/>
                  <w:szCs w:val="20"/>
                  <w:u w:val="single" w:color="0000FF"/>
                </w:rPr>
                <w:t>a</w:t>
              </w:r>
              <w:r>
                <w:rPr>
                  <w:rFonts w:ascii="Arial" w:eastAsia="Arial" w:hAnsi="Arial" w:cs="Arial"/>
                  <w:color w:val="0000FF"/>
                  <w:sz w:val="20"/>
                  <w:szCs w:val="20"/>
                  <w:u w:val="single" w:color="0000FF"/>
                </w:rPr>
                <w:t>l</w:t>
              </w:r>
              <w:r>
                <w:rPr>
                  <w:rFonts w:ascii="Arial" w:eastAsia="Arial" w:hAnsi="Arial" w:cs="Arial"/>
                  <w:color w:val="0000FF"/>
                  <w:spacing w:val="-4"/>
                  <w:sz w:val="20"/>
                  <w:szCs w:val="20"/>
                  <w:u w:val="single" w:color="0000FF"/>
                </w:rPr>
                <w:t>l</w:t>
              </w:r>
              <w:r>
                <w:rPr>
                  <w:rFonts w:ascii="Arial" w:eastAsia="Arial" w:hAnsi="Arial" w:cs="Arial"/>
                  <w:color w:val="0000FF"/>
                  <w:spacing w:val="3"/>
                  <w:sz w:val="20"/>
                  <w:szCs w:val="20"/>
                  <w:u w:val="single" w:color="0000FF"/>
                </w:rPr>
                <w:t>a</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u</w:t>
              </w:r>
            </w:hyperlink>
          </w:p>
          <w:p w14:paraId="615CE070" w14:textId="77777777" w:rsidR="00835A2D" w:rsidRDefault="00835A2D" w:rsidP="00835A2D">
            <w:pPr>
              <w:pStyle w:val="TableParagraph"/>
              <w:spacing w:line="280" w:lineRule="exact"/>
              <w:rPr>
                <w:sz w:val="28"/>
                <w:szCs w:val="28"/>
              </w:rPr>
            </w:pPr>
          </w:p>
          <w:p w14:paraId="431B047A" w14:textId="77777777" w:rsidR="00835A2D" w:rsidRDefault="00835A2D" w:rsidP="00835A2D">
            <w:pPr>
              <w:pStyle w:val="TableParagraph"/>
              <w:ind w:left="99" w:right="1008"/>
              <w:rPr>
                <w:rFonts w:ascii="Arial" w:eastAsia="Arial" w:hAnsi="Arial" w:cs="Arial"/>
                <w:sz w:val="20"/>
                <w:szCs w:val="20"/>
              </w:rPr>
            </w:pPr>
            <w:r>
              <w:rPr>
                <w:rFonts w:ascii="Arial" w:eastAsia="Arial" w:hAnsi="Arial" w:cs="Arial"/>
                <w:b/>
                <w:bCs/>
                <w:i/>
                <w:spacing w:val="-6"/>
                <w:sz w:val="20"/>
                <w:szCs w:val="20"/>
              </w:rPr>
              <w:t>I</w:t>
            </w:r>
            <w:r>
              <w:rPr>
                <w:rFonts w:ascii="Arial" w:eastAsia="Arial" w:hAnsi="Arial" w:cs="Arial"/>
                <w:b/>
                <w:bCs/>
                <w:i/>
                <w:sz w:val="20"/>
                <w:szCs w:val="20"/>
              </w:rPr>
              <w:t>f</w:t>
            </w:r>
            <w:r>
              <w:rPr>
                <w:rFonts w:ascii="Arial" w:eastAsia="Arial" w:hAnsi="Arial" w:cs="Arial"/>
                <w:b/>
                <w:bCs/>
                <w:i/>
                <w:spacing w:val="3"/>
                <w:sz w:val="20"/>
                <w:szCs w:val="20"/>
              </w:rPr>
              <w:t xml:space="preserve"> </w:t>
            </w:r>
            <w:r>
              <w:rPr>
                <w:rFonts w:ascii="Arial" w:eastAsia="Arial" w:hAnsi="Arial" w:cs="Arial"/>
                <w:b/>
                <w:bCs/>
                <w:i/>
                <w:spacing w:val="-2"/>
                <w:sz w:val="20"/>
                <w:szCs w:val="20"/>
              </w:rPr>
              <w:t>y</w:t>
            </w:r>
            <w:r>
              <w:rPr>
                <w:rFonts w:ascii="Arial" w:eastAsia="Arial" w:hAnsi="Arial" w:cs="Arial"/>
                <w:b/>
                <w:bCs/>
                <w:i/>
                <w:spacing w:val="2"/>
                <w:sz w:val="20"/>
                <w:szCs w:val="20"/>
              </w:rPr>
              <w:t>o</w:t>
            </w:r>
            <w:r>
              <w:rPr>
                <w:rFonts w:ascii="Arial" w:eastAsia="Arial" w:hAnsi="Arial" w:cs="Arial"/>
                <w:b/>
                <w:bCs/>
                <w:i/>
                <w:sz w:val="20"/>
                <w:szCs w:val="20"/>
              </w:rPr>
              <w:t>u</w:t>
            </w:r>
            <w:r>
              <w:rPr>
                <w:rFonts w:ascii="Arial" w:eastAsia="Arial" w:hAnsi="Arial" w:cs="Arial"/>
                <w:b/>
                <w:bCs/>
                <w:i/>
                <w:spacing w:val="-3"/>
                <w:sz w:val="20"/>
                <w:szCs w:val="20"/>
              </w:rPr>
              <w:t xml:space="preserve"> </w:t>
            </w:r>
            <w:r>
              <w:rPr>
                <w:rFonts w:ascii="Arial" w:eastAsia="Arial" w:hAnsi="Arial" w:cs="Arial"/>
                <w:b/>
                <w:bCs/>
                <w:i/>
                <w:spacing w:val="-2"/>
                <w:sz w:val="20"/>
                <w:szCs w:val="20"/>
              </w:rPr>
              <w:t>a</w:t>
            </w:r>
            <w:r>
              <w:rPr>
                <w:rFonts w:ascii="Arial" w:eastAsia="Arial" w:hAnsi="Arial" w:cs="Arial"/>
                <w:b/>
                <w:bCs/>
                <w:i/>
                <w:spacing w:val="2"/>
                <w:sz w:val="20"/>
                <w:szCs w:val="20"/>
              </w:rPr>
              <w:t>r</w:t>
            </w:r>
            <w:r>
              <w:rPr>
                <w:rFonts w:ascii="Arial" w:eastAsia="Arial" w:hAnsi="Arial" w:cs="Arial"/>
                <w:b/>
                <w:bCs/>
                <w:i/>
                <w:sz w:val="20"/>
                <w:szCs w:val="20"/>
              </w:rPr>
              <w:t>e</w:t>
            </w:r>
            <w:r>
              <w:rPr>
                <w:rFonts w:ascii="Arial" w:eastAsia="Arial" w:hAnsi="Arial" w:cs="Arial"/>
                <w:b/>
                <w:bCs/>
                <w:i/>
                <w:spacing w:val="-2"/>
                <w:sz w:val="20"/>
                <w:szCs w:val="20"/>
              </w:rPr>
              <w:t xml:space="preserve"> w</w:t>
            </w:r>
            <w:r>
              <w:rPr>
                <w:rFonts w:ascii="Arial" w:eastAsia="Arial" w:hAnsi="Arial" w:cs="Arial"/>
                <w:b/>
                <w:bCs/>
                <w:i/>
                <w:spacing w:val="-3"/>
                <w:sz w:val="20"/>
                <w:szCs w:val="20"/>
              </w:rPr>
              <w:t>o</w:t>
            </w:r>
            <w:r>
              <w:rPr>
                <w:rFonts w:ascii="Arial" w:eastAsia="Arial" w:hAnsi="Arial" w:cs="Arial"/>
                <w:b/>
                <w:bCs/>
                <w:i/>
                <w:spacing w:val="2"/>
                <w:sz w:val="20"/>
                <w:szCs w:val="20"/>
              </w:rPr>
              <w:t>r</w:t>
            </w:r>
            <w:r>
              <w:rPr>
                <w:rFonts w:ascii="Arial" w:eastAsia="Arial" w:hAnsi="Arial" w:cs="Arial"/>
                <w:b/>
                <w:bCs/>
                <w:i/>
                <w:spacing w:val="3"/>
                <w:sz w:val="20"/>
                <w:szCs w:val="20"/>
              </w:rPr>
              <w:t>k</w:t>
            </w:r>
            <w:r>
              <w:rPr>
                <w:rFonts w:ascii="Arial" w:eastAsia="Arial" w:hAnsi="Arial" w:cs="Arial"/>
                <w:b/>
                <w:bCs/>
                <w:i/>
                <w:sz w:val="20"/>
                <w:szCs w:val="20"/>
              </w:rPr>
              <w:t>i</w:t>
            </w:r>
            <w:r>
              <w:rPr>
                <w:rFonts w:ascii="Arial" w:eastAsia="Arial" w:hAnsi="Arial" w:cs="Arial"/>
                <w:b/>
                <w:bCs/>
                <w:i/>
                <w:spacing w:val="-3"/>
                <w:sz w:val="20"/>
                <w:szCs w:val="20"/>
              </w:rPr>
              <w:t>n</w:t>
            </w:r>
            <w:r>
              <w:rPr>
                <w:rFonts w:ascii="Arial" w:eastAsia="Arial" w:hAnsi="Arial" w:cs="Arial"/>
                <w:b/>
                <w:bCs/>
                <w:i/>
                <w:sz w:val="20"/>
                <w:szCs w:val="20"/>
              </w:rPr>
              <w:t>g</w:t>
            </w:r>
            <w:r>
              <w:rPr>
                <w:rFonts w:ascii="Arial" w:eastAsia="Arial" w:hAnsi="Arial" w:cs="Arial"/>
                <w:b/>
                <w:bCs/>
                <w:i/>
                <w:spacing w:val="2"/>
                <w:sz w:val="20"/>
                <w:szCs w:val="20"/>
              </w:rPr>
              <w:t xml:space="preserve"> </w:t>
            </w:r>
            <w:r>
              <w:rPr>
                <w:rFonts w:ascii="Arial" w:eastAsia="Arial" w:hAnsi="Arial" w:cs="Arial"/>
                <w:b/>
                <w:bCs/>
                <w:i/>
                <w:spacing w:val="4"/>
                <w:sz w:val="20"/>
                <w:szCs w:val="20"/>
              </w:rPr>
              <w:t>w</w:t>
            </w:r>
            <w:r>
              <w:rPr>
                <w:rFonts w:ascii="Arial" w:eastAsia="Arial" w:hAnsi="Arial" w:cs="Arial"/>
                <w:b/>
                <w:bCs/>
                <w:i/>
                <w:spacing w:val="-6"/>
                <w:sz w:val="20"/>
                <w:szCs w:val="20"/>
              </w:rPr>
              <w:t>i</w:t>
            </w:r>
            <w:r>
              <w:rPr>
                <w:rFonts w:ascii="Arial" w:eastAsia="Arial" w:hAnsi="Arial" w:cs="Arial"/>
                <w:b/>
                <w:bCs/>
                <w:i/>
                <w:spacing w:val="-2"/>
                <w:sz w:val="20"/>
                <w:szCs w:val="20"/>
              </w:rPr>
              <w:t>t</w:t>
            </w:r>
            <w:r>
              <w:rPr>
                <w:rFonts w:ascii="Arial" w:eastAsia="Arial" w:hAnsi="Arial" w:cs="Arial"/>
                <w:b/>
                <w:bCs/>
                <w:i/>
                <w:sz w:val="20"/>
                <w:szCs w:val="20"/>
              </w:rPr>
              <w:t>h</w:t>
            </w:r>
            <w:r>
              <w:rPr>
                <w:rFonts w:ascii="Arial" w:eastAsia="Arial" w:hAnsi="Arial" w:cs="Arial"/>
                <w:b/>
                <w:bCs/>
                <w:i/>
                <w:spacing w:val="-3"/>
                <w:sz w:val="20"/>
                <w:szCs w:val="20"/>
              </w:rPr>
              <w:t xml:space="preserve"> </w:t>
            </w:r>
            <w:r>
              <w:rPr>
                <w:rFonts w:ascii="Arial" w:eastAsia="Arial" w:hAnsi="Arial" w:cs="Arial"/>
                <w:b/>
                <w:bCs/>
                <w:i/>
                <w:spacing w:val="4"/>
                <w:sz w:val="20"/>
                <w:szCs w:val="20"/>
              </w:rPr>
              <w:t>C</w:t>
            </w:r>
            <w:r>
              <w:rPr>
                <w:rFonts w:ascii="Arial" w:eastAsia="Arial" w:hAnsi="Arial" w:cs="Arial"/>
                <w:b/>
                <w:bCs/>
                <w:i/>
                <w:spacing w:val="-2"/>
                <w:sz w:val="20"/>
                <w:szCs w:val="20"/>
              </w:rPr>
              <w:t>a</w:t>
            </w:r>
            <w:r>
              <w:rPr>
                <w:rFonts w:ascii="Arial" w:eastAsia="Arial" w:hAnsi="Arial" w:cs="Arial"/>
                <w:b/>
                <w:bCs/>
                <w:i/>
                <w:spacing w:val="-3"/>
                <w:sz w:val="20"/>
                <w:szCs w:val="20"/>
              </w:rPr>
              <w:t>n</w:t>
            </w:r>
            <w:r>
              <w:rPr>
                <w:rFonts w:ascii="Arial" w:eastAsia="Arial" w:hAnsi="Arial" w:cs="Arial"/>
                <w:b/>
                <w:bCs/>
                <w:i/>
                <w:spacing w:val="3"/>
                <w:sz w:val="20"/>
                <w:szCs w:val="20"/>
              </w:rPr>
              <w:t>v</w:t>
            </w:r>
            <w:r>
              <w:rPr>
                <w:rFonts w:ascii="Arial" w:eastAsia="Arial" w:hAnsi="Arial" w:cs="Arial"/>
                <w:b/>
                <w:bCs/>
                <w:i/>
                <w:spacing w:val="-2"/>
                <w:sz w:val="20"/>
                <w:szCs w:val="20"/>
              </w:rPr>
              <w:t>a</w:t>
            </w:r>
            <w:r>
              <w:rPr>
                <w:rFonts w:ascii="Arial" w:eastAsia="Arial" w:hAnsi="Arial" w:cs="Arial"/>
                <w:b/>
                <w:bCs/>
                <w:i/>
                <w:sz w:val="20"/>
                <w:szCs w:val="20"/>
              </w:rPr>
              <w:t>s</w:t>
            </w:r>
            <w:r>
              <w:rPr>
                <w:rFonts w:ascii="Arial" w:eastAsia="Arial" w:hAnsi="Arial" w:cs="Arial"/>
                <w:b/>
                <w:bCs/>
                <w:i/>
                <w:spacing w:val="-2"/>
                <w:sz w:val="20"/>
                <w:szCs w:val="20"/>
              </w:rPr>
              <w:t xml:space="preserve"> 2</w:t>
            </w:r>
            <w:r>
              <w:rPr>
                <w:rFonts w:ascii="Arial" w:eastAsia="Arial" w:hAnsi="Arial" w:cs="Arial"/>
                <w:b/>
                <w:bCs/>
                <w:i/>
                <w:spacing w:val="3"/>
                <w:sz w:val="20"/>
                <w:szCs w:val="20"/>
              </w:rPr>
              <w:t>4</w:t>
            </w:r>
            <w:r>
              <w:rPr>
                <w:rFonts w:ascii="Arial" w:eastAsia="Arial" w:hAnsi="Arial" w:cs="Arial"/>
                <w:b/>
                <w:bCs/>
                <w:i/>
                <w:sz w:val="20"/>
                <w:szCs w:val="20"/>
              </w:rPr>
              <w:t>/7</w:t>
            </w:r>
            <w:r>
              <w:rPr>
                <w:rFonts w:ascii="Arial" w:eastAsia="Arial" w:hAnsi="Arial" w:cs="Arial"/>
                <w:b/>
                <w:bCs/>
                <w:i/>
                <w:spacing w:val="-2"/>
                <w:sz w:val="20"/>
                <w:szCs w:val="20"/>
              </w:rPr>
              <w:t xml:space="preserve"> </w:t>
            </w:r>
            <w:r>
              <w:rPr>
                <w:rFonts w:ascii="Arial" w:eastAsia="Arial" w:hAnsi="Arial" w:cs="Arial"/>
                <w:b/>
                <w:bCs/>
                <w:i/>
                <w:sz w:val="20"/>
                <w:szCs w:val="20"/>
              </w:rPr>
              <w:t>S</w:t>
            </w:r>
            <w:r>
              <w:rPr>
                <w:rFonts w:ascii="Arial" w:eastAsia="Arial" w:hAnsi="Arial" w:cs="Arial"/>
                <w:b/>
                <w:bCs/>
                <w:i/>
                <w:spacing w:val="-3"/>
                <w:sz w:val="20"/>
                <w:szCs w:val="20"/>
              </w:rPr>
              <w:t>u</w:t>
            </w:r>
            <w:r>
              <w:rPr>
                <w:rFonts w:ascii="Arial" w:eastAsia="Arial" w:hAnsi="Arial" w:cs="Arial"/>
                <w:b/>
                <w:bCs/>
                <w:i/>
                <w:spacing w:val="2"/>
                <w:sz w:val="20"/>
                <w:szCs w:val="20"/>
              </w:rPr>
              <w:t>p</w:t>
            </w:r>
            <w:r>
              <w:rPr>
                <w:rFonts w:ascii="Arial" w:eastAsia="Arial" w:hAnsi="Arial" w:cs="Arial"/>
                <w:b/>
                <w:bCs/>
                <w:i/>
                <w:spacing w:val="-3"/>
                <w:sz w:val="20"/>
                <w:szCs w:val="20"/>
              </w:rPr>
              <w:t>po</w:t>
            </w:r>
            <w:r>
              <w:rPr>
                <w:rFonts w:ascii="Arial" w:eastAsia="Arial" w:hAnsi="Arial" w:cs="Arial"/>
                <w:b/>
                <w:bCs/>
                <w:i/>
                <w:spacing w:val="2"/>
                <w:sz w:val="20"/>
                <w:szCs w:val="20"/>
              </w:rPr>
              <w:t>r</w:t>
            </w:r>
            <w:r>
              <w:rPr>
                <w:rFonts w:ascii="Arial" w:eastAsia="Arial" w:hAnsi="Arial" w:cs="Arial"/>
                <w:b/>
                <w:bCs/>
                <w:i/>
                <w:sz w:val="20"/>
                <w:szCs w:val="20"/>
              </w:rPr>
              <w:t>t</w:t>
            </w:r>
            <w:r>
              <w:rPr>
                <w:rFonts w:ascii="Arial" w:eastAsia="Arial" w:hAnsi="Arial" w:cs="Arial"/>
                <w:b/>
                <w:bCs/>
                <w:i/>
                <w:spacing w:val="2"/>
                <w:sz w:val="20"/>
                <w:szCs w:val="20"/>
              </w:rPr>
              <w:t xml:space="preserve"> </w:t>
            </w:r>
            <w:r>
              <w:rPr>
                <w:rFonts w:ascii="Arial" w:eastAsia="Arial" w:hAnsi="Arial" w:cs="Arial"/>
                <w:b/>
                <w:bCs/>
                <w:i/>
                <w:spacing w:val="-2"/>
                <w:sz w:val="20"/>
                <w:szCs w:val="20"/>
              </w:rPr>
              <w:t>t</w:t>
            </w:r>
            <w:r>
              <w:rPr>
                <w:rFonts w:ascii="Arial" w:eastAsia="Arial" w:hAnsi="Arial" w:cs="Arial"/>
                <w:b/>
                <w:bCs/>
                <w:i/>
                <w:sz w:val="20"/>
                <w:szCs w:val="20"/>
              </w:rPr>
              <w:t>o</w:t>
            </w:r>
            <w:r>
              <w:rPr>
                <w:rFonts w:ascii="Arial" w:eastAsia="Arial" w:hAnsi="Arial" w:cs="Arial"/>
                <w:b/>
                <w:bCs/>
                <w:i/>
                <w:spacing w:val="-3"/>
                <w:sz w:val="20"/>
                <w:szCs w:val="20"/>
              </w:rPr>
              <w:t xml:space="preserve"> </w:t>
            </w:r>
            <w:r>
              <w:rPr>
                <w:rFonts w:ascii="Arial" w:eastAsia="Arial" w:hAnsi="Arial" w:cs="Arial"/>
                <w:b/>
                <w:bCs/>
                <w:i/>
                <w:spacing w:val="1"/>
                <w:sz w:val="20"/>
                <w:szCs w:val="20"/>
              </w:rPr>
              <w:t>r</w:t>
            </w:r>
            <w:r>
              <w:rPr>
                <w:rFonts w:ascii="Arial" w:eastAsia="Arial" w:hAnsi="Arial" w:cs="Arial"/>
                <w:b/>
                <w:bCs/>
                <w:i/>
                <w:spacing w:val="-2"/>
                <w:sz w:val="20"/>
                <w:szCs w:val="20"/>
              </w:rPr>
              <w:t>e</w:t>
            </w:r>
            <w:r>
              <w:rPr>
                <w:rFonts w:ascii="Arial" w:eastAsia="Arial" w:hAnsi="Arial" w:cs="Arial"/>
                <w:b/>
                <w:bCs/>
                <w:i/>
                <w:spacing w:val="3"/>
                <w:sz w:val="20"/>
                <w:szCs w:val="20"/>
              </w:rPr>
              <w:t>s</w:t>
            </w:r>
            <w:r>
              <w:rPr>
                <w:rFonts w:ascii="Arial" w:eastAsia="Arial" w:hAnsi="Arial" w:cs="Arial"/>
                <w:b/>
                <w:bCs/>
                <w:i/>
                <w:spacing w:val="2"/>
                <w:sz w:val="20"/>
                <w:szCs w:val="20"/>
              </w:rPr>
              <w:t>o</w:t>
            </w:r>
            <w:r>
              <w:rPr>
                <w:rFonts w:ascii="Arial" w:eastAsia="Arial" w:hAnsi="Arial" w:cs="Arial"/>
                <w:b/>
                <w:bCs/>
                <w:i/>
                <w:spacing w:val="-6"/>
                <w:sz w:val="20"/>
                <w:szCs w:val="20"/>
              </w:rPr>
              <w:t>l</w:t>
            </w:r>
            <w:r>
              <w:rPr>
                <w:rFonts w:ascii="Arial" w:eastAsia="Arial" w:hAnsi="Arial" w:cs="Arial"/>
                <w:b/>
                <w:bCs/>
                <w:i/>
                <w:spacing w:val="3"/>
                <w:sz w:val="20"/>
                <w:szCs w:val="20"/>
              </w:rPr>
              <w:t>v</w:t>
            </w:r>
            <w:r>
              <w:rPr>
                <w:rFonts w:ascii="Arial" w:eastAsia="Arial" w:hAnsi="Arial" w:cs="Arial"/>
                <w:b/>
                <w:bCs/>
                <w:i/>
                <w:sz w:val="20"/>
                <w:szCs w:val="20"/>
              </w:rPr>
              <w:t>e</w:t>
            </w:r>
            <w:r>
              <w:rPr>
                <w:rFonts w:ascii="Arial" w:eastAsia="Arial" w:hAnsi="Arial" w:cs="Arial"/>
                <w:b/>
                <w:bCs/>
                <w:i/>
                <w:spacing w:val="-2"/>
                <w:sz w:val="20"/>
                <w:szCs w:val="20"/>
              </w:rPr>
              <w:t xml:space="preserve"> </w:t>
            </w:r>
            <w:r>
              <w:rPr>
                <w:rFonts w:ascii="Arial" w:eastAsia="Arial" w:hAnsi="Arial" w:cs="Arial"/>
                <w:b/>
                <w:bCs/>
                <w:i/>
                <w:sz w:val="20"/>
                <w:szCs w:val="20"/>
              </w:rPr>
              <w:t xml:space="preserve">a </w:t>
            </w:r>
            <w:r>
              <w:rPr>
                <w:rFonts w:ascii="Arial" w:eastAsia="Arial" w:hAnsi="Arial" w:cs="Arial"/>
                <w:b/>
                <w:bCs/>
                <w:i/>
                <w:spacing w:val="-2"/>
                <w:sz w:val="20"/>
                <w:szCs w:val="20"/>
              </w:rPr>
              <w:t>tec</w:t>
            </w:r>
            <w:r>
              <w:rPr>
                <w:rFonts w:ascii="Arial" w:eastAsia="Arial" w:hAnsi="Arial" w:cs="Arial"/>
                <w:b/>
                <w:bCs/>
                <w:i/>
                <w:spacing w:val="2"/>
                <w:sz w:val="20"/>
                <w:szCs w:val="20"/>
              </w:rPr>
              <w:t>hn</w:t>
            </w:r>
            <w:r>
              <w:rPr>
                <w:rFonts w:ascii="Arial" w:eastAsia="Arial" w:hAnsi="Arial" w:cs="Arial"/>
                <w:b/>
                <w:bCs/>
                <w:i/>
                <w:spacing w:val="-6"/>
                <w:sz w:val="20"/>
                <w:szCs w:val="20"/>
              </w:rPr>
              <w:t>i</w:t>
            </w:r>
            <w:r>
              <w:rPr>
                <w:rFonts w:ascii="Arial" w:eastAsia="Arial" w:hAnsi="Arial" w:cs="Arial"/>
                <w:b/>
                <w:bCs/>
                <w:i/>
                <w:spacing w:val="-2"/>
                <w:sz w:val="20"/>
                <w:szCs w:val="20"/>
              </w:rPr>
              <w:t>c</w:t>
            </w:r>
            <w:r>
              <w:rPr>
                <w:rFonts w:ascii="Arial" w:eastAsia="Arial" w:hAnsi="Arial" w:cs="Arial"/>
                <w:b/>
                <w:bCs/>
                <w:i/>
                <w:spacing w:val="3"/>
                <w:sz w:val="20"/>
                <w:szCs w:val="20"/>
              </w:rPr>
              <w:t>a</w:t>
            </w:r>
            <w:r>
              <w:rPr>
                <w:rFonts w:ascii="Arial" w:eastAsia="Arial" w:hAnsi="Arial" w:cs="Arial"/>
                <w:b/>
                <w:bCs/>
                <w:i/>
                <w:sz w:val="20"/>
                <w:szCs w:val="20"/>
              </w:rPr>
              <w:t>l</w:t>
            </w:r>
            <w:r>
              <w:rPr>
                <w:rFonts w:ascii="Arial" w:eastAsia="Arial" w:hAnsi="Arial" w:cs="Arial"/>
                <w:b/>
                <w:bCs/>
                <w:i/>
                <w:spacing w:val="3"/>
                <w:sz w:val="20"/>
                <w:szCs w:val="20"/>
              </w:rPr>
              <w:t xml:space="preserve"> </w:t>
            </w:r>
            <w:r>
              <w:rPr>
                <w:rFonts w:ascii="Arial" w:eastAsia="Arial" w:hAnsi="Arial" w:cs="Arial"/>
                <w:b/>
                <w:bCs/>
                <w:i/>
                <w:spacing w:val="-6"/>
                <w:sz w:val="20"/>
                <w:szCs w:val="20"/>
              </w:rPr>
              <w:t>i</w:t>
            </w:r>
            <w:r>
              <w:rPr>
                <w:rFonts w:ascii="Arial" w:eastAsia="Arial" w:hAnsi="Arial" w:cs="Arial"/>
                <w:b/>
                <w:bCs/>
                <w:i/>
                <w:spacing w:val="-2"/>
                <w:sz w:val="20"/>
                <w:szCs w:val="20"/>
              </w:rPr>
              <w:t>s</w:t>
            </w:r>
            <w:r>
              <w:rPr>
                <w:rFonts w:ascii="Arial" w:eastAsia="Arial" w:hAnsi="Arial" w:cs="Arial"/>
                <w:b/>
                <w:bCs/>
                <w:i/>
                <w:spacing w:val="3"/>
                <w:sz w:val="20"/>
                <w:szCs w:val="20"/>
              </w:rPr>
              <w:t>s</w:t>
            </w:r>
            <w:r>
              <w:rPr>
                <w:rFonts w:ascii="Arial" w:eastAsia="Arial" w:hAnsi="Arial" w:cs="Arial"/>
                <w:b/>
                <w:bCs/>
                <w:i/>
                <w:spacing w:val="-3"/>
                <w:sz w:val="20"/>
                <w:szCs w:val="20"/>
              </w:rPr>
              <w:t>u</w:t>
            </w:r>
            <w:r>
              <w:rPr>
                <w:rFonts w:ascii="Arial" w:eastAsia="Arial" w:hAnsi="Arial" w:cs="Arial"/>
                <w:b/>
                <w:bCs/>
                <w:i/>
                <w:spacing w:val="-2"/>
                <w:sz w:val="20"/>
                <w:szCs w:val="20"/>
              </w:rPr>
              <w:t>e</w:t>
            </w:r>
            <w:r>
              <w:rPr>
                <w:rFonts w:ascii="Arial" w:eastAsia="Arial" w:hAnsi="Arial" w:cs="Arial"/>
                <w:b/>
                <w:bCs/>
                <w:i/>
                <w:sz w:val="20"/>
                <w:szCs w:val="20"/>
              </w:rPr>
              <w:t>,</w:t>
            </w:r>
            <w:r>
              <w:rPr>
                <w:rFonts w:ascii="Arial" w:eastAsia="Arial" w:hAnsi="Arial" w:cs="Arial"/>
                <w:b/>
                <w:bCs/>
                <w:i/>
                <w:spacing w:val="-2"/>
                <w:sz w:val="20"/>
                <w:szCs w:val="20"/>
              </w:rPr>
              <w:t xml:space="preserve"> </w:t>
            </w:r>
            <w:r>
              <w:rPr>
                <w:rFonts w:ascii="Arial" w:eastAsia="Arial" w:hAnsi="Arial" w:cs="Arial"/>
                <w:b/>
                <w:bCs/>
                <w:i/>
                <w:spacing w:val="2"/>
                <w:sz w:val="20"/>
                <w:szCs w:val="20"/>
              </w:rPr>
              <w:t>m</w:t>
            </w:r>
            <w:r>
              <w:rPr>
                <w:rFonts w:ascii="Arial" w:eastAsia="Arial" w:hAnsi="Arial" w:cs="Arial"/>
                <w:b/>
                <w:bCs/>
                <w:i/>
                <w:spacing w:val="-2"/>
                <w:sz w:val="20"/>
                <w:szCs w:val="20"/>
              </w:rPr>
              <w:t>ak</w:t>
            </w:r>
            <w:r>
              <w:rPr>
                <w:rFonts w:ascii="Arial" w:eastAsia="Arial" w:hAnsi="Arial" w:cs="Arial"/>
                <w:b/>
                <w:bCs/>
                <w:i/>
                <w:sz w:val="20"/>
                <w:szCs w:val="20"/>
              </w:rPr>
              <w:t>e</w:t>
            </w:r>
            <w:r>
              <w:rPr>
                <w:rFonts w:ascii="Arial" w:eastAsia="Arial" w:hAnsi="Arial" w:cs="Arial"/>
                <w:b/>
                <w:bCs/>
                <w:i/>
                <w:spacing w:val="3"/>
                <w:sz w:val="20"/>
                <w:szCs w:val="20"/>
              </w:rPr>
              <w:t xml:space="preserve"> </w:t>
            </w:r>
            <w:r>
              <w:rPr>
                <w:rFonts w:ascii="Arial" w:eastAsia="Arial" w:hAnsi="Arial" w:cs="Arial"/>
                <w:b/>
                <w:bCs/>
                <w:i/>
                <w:spacing w:val="-2"/>
                <w:sz w:val="20"/>
                <w:szCs w:val="20"/>
              </w:rPr>
              <w:t>s</w:t>
            </w:r>
            <w:r>
              <w:rPr>
                <w:rFonts w:ascii="Arial" w:eastAsia="Arial" w:hAnsi="Arial" w:cs="Arial"/>
                <w:b/>
                <w:bCs/>
                <w:i/>
                <w:spacing w:val="-3"/>
                <w:sz w:val="20"/>
                <w:szCs w:val="20"/>
              </w:rPr>
              <w:t>u</w:t>
            </w:r>
            <w:r>
              <w:rPr>
                <w:rFonts w:ascii="Arial" w:eastAsia="Arial" w:hAnsi="Arial" w:cs="Arial"/>
                <w:b/>
                <w:bCs/>
                <w:i/>
                <w:spacing w:val="2"/>
                <w:sz w:val="20"/>
                <w:szCs w:val="20"/>
              </w:rPr>
              <w:t>r</w:t>
            </w:r>
            <w:r>
              <w:rPr>
                <w:rFonts w:ascii="Arial" w:eastAsia="Arial" w:hAnsi="Arial" w:cs="Arial"/>
                <w:b/>
                <w:bCs/>
                <w:i/>
                <w:sz w:val="20"/>
                <w:szCs w:val="20"/>
              </w:rPr>
              <w:t>e</w:t>
            </w:r>
            <w:r>
              <w:rPr>
                <w:rFonts w:ascii="Arial" w:eastAsia="Arial" w:hAnsi="Arial" w:cs="Arial"/>
                <w:b/>
                <w:bCs/>
                <w:i/>
                <w:spacing w:val="-2"/>
                <w:sz w:val="20"/>
                <w:szCs w:val="20"/>
              </w:rPr>
              <w:t xml:space="preserve"> </w:t>
            </w:r>
            <w:r>
              <w:rPr>
                <w:rFonts w:ascii="Arial" w:eastAsia="Arial" w:hAnsi="Arial" w:cs="Arial"/>
                <w:b/>
                <w:bCs/>
                <w:i/>
                <w:spacing w:val="2"/>
                <w:sz w:val="20"/>
                <w:szCs w:val="20"/>
              </w:rPr>
              <w:t>t</w:t>
            </w:r>
            <w:r>
              <w:rPr>
                <w:rFonts w:ascii="Arial" w:eastAsia="Arial" w:hAnsi="Arial" w:cs="Arial"/>
                <w:b/>
                <w:bCs/>
                <w:i/>
                <w:sz w:val="20"/>
                <w:szCs w:val="20"/>
              </w:rPr>
              <w:t>o</w:t>
            </w:r>
            <w:r>
              <w:rPr>
                <w:rFonts w:ascii="Arial" w:eastAsia="Arial" w:hAnsi="Arial" w:cs="Arial"/>
                <w:b/>
                <w:bCs/>
                <w:i/>
                <w:spacing w:val="-3"/>
                <w:sz w:val="20"/>
                <w:szCs w:val="20"/>
              </w:rPr>
              <w:t xml:space="preserve"> </w:t>
            </w:r>
            <w:r>
              <w:rPr>
                <w:rFonts w:ascii="Arial" w:eastAsia="Arial" w:hAnsi="Arial" w:cs="Arial"/>
                <w:b/>
                <w:bCs/>
                <w:i/>
                <w:spacing w:val="-2"/>
                <w:sz w:val="20"/>
                <w:szCs w:val="20"/>
              </w:rPr>
              <w:t>k</w:t>
            </w:r>
            <w:r>
              <w:rPr>
                <w:rFonts w:ascii="Arial" w:eastAsia="Arial" w:hAnsi="Arial" w:cs="Arial"/>
                <w:b/>
                <w:bCs/>
                <w:i/>
                <w:spacing w:val="3"/>
                <w:sz w:val="20"/>
                <w:szCs w:val="20"/>
              </w:rPr>
              <w:t>e</w:t>
            </w:r>
            <w:r>
              <w:rPr>
                <w:rFonts w:ascii="Arial" w:eastAsia="Arial" w:hAnsi="Arial" w:cs="Arial"/>
                <w:b/>
                <w:bCs/>
                <w:i/>
                <w:spacing w:val="-2"/>
                <w:sz w:val="20"/>
                <w:szCs w:val="20"/>
              </w:rPr>
              <w:t>e</w:t>
            </w:r>
            <w:r>
              <w:rPr>
                <w:rFonts w:ascii="Arial" w:eastAsia="Arial" w:hAnsi="Arial" w:cs="Arial"/>
                <w:b/>
                <w:bCs/>
                <w:i/>
                <w:sz w:val="20"/>
                <w:szCs w:val="20"/>
              </w:rPr>
              <w:t>p</w:t>
            </w:r>
            <w:r>
              <w:rPr>
                <w:rFonts w:ascii="Arial" w:eastAsia="Arial" w:hAnsi="Arial" w:cs="Arial"/>
                <w:b/>
                <w:bCs/>
                <w:i/>
                <w:spacing w:val="-3"/>
                <w:sz w:val="20"/>
                <w:szCs w:val="20"/>
              </w:rPr>
              <w:t xml:space="preserve"> </w:t>
            </w:r>
            <w:r>
              <w:rPr>
                <w:rFonts w:ascii="Arial" w:eastAsia="Arial" w:hAnsi="Arial" w:cs="Arial"/>
                <w:b/>
                <w:bCs/>
                <w:i/>
                <w:spacing w:val="1"/>
                <w:sz w:val="20"/>
                <w:szCs w:val="20"/>
              </w:rPr>
              <w:t>m</w:t>
            </w:r>
            <w:r>
              <w:rPr>
                <w:rFonts w:ascii="Arial" w:eastAsia="Arial" w:hAnsi="Arial" w:cs="Arial"/>
                <w:b/>
                <w:bCs/>
                <w:i/>
                <w:sz w:val="20"/>
                <w:szCs w:val="20"/>
              </w:rPr>
              <w:t>e</w:t>
            </w:r>
            <w:r>
              <w:rPr>
                <w:rFonts w:ascii="Arial" w:eastAsia="Arial" w:hAnsi="Arial" w:cs="Arial"/>
                <w:b/>
                <w:bCs/>
                <w:i/>
                <w:spacing w:val="3"/>
                <w:sz w:val="20"/>
                <w:szCs w:val="20"/>
              </w:rPr>
              <w:t xml:space="preserve"> </w:t>
            </w:r>
            <w:r>
              <w:rPr>
                <w:rFonts w:ascii="Arial" w:eastAsia="Arial" w:hAnsi="Arial" w:cs="Arial"/>
                <w:b/>
                <w:bCs/>
                <w:i/>
                <w:spacing w:val="-3"/>
                <w:sz w:val="20"/>
                <w:szCs w:val="20"/>
              </w:rPr>
              <w:t>up</w:t>
            </w:r>
            <w:r>
              <w:rPr>
                <w:rFonts w:ascii="Arial" w:eastAsia="Arial" w:hAnsi="Arial" w:cs="Arial"/>
                <w:b/>
                <w:bCs/>
                <w:i/>
                <w:spacing w:val="2"/>
                <w:sz w:val="20"/>
                <w:szCs w:val="20"/>
              </w:rPr>
              <w:t>d</w:t>
            </w:r>
            <w:r>
              <w:rPr>
                <w:rFonts w:ascii="Arial" w:eastAsia="Arial" w:hAnsi="Arial" w:cs="Arial"/>
                <w:b/>
                <w:bCs/>
                <w:i/>
                <w:spacing w:val="-2"/>
                <w:sz w:val="20"/>
                <w:szCs w:val="20"/>
              </w:rPr>
              <w:t>at</w:t>
            </w:r>
            <w:r>
              <w:rPr>
                <w:rFonts w:ascii="Arial" w:eastAsia="Arial" w:hAnsi="Arial" w:cs="Arial"/>
                <w:b/>
                <w:bCs/>
                <w:i/>
                <w:spacing w:val="3"/>
                <w:sz w:val="20"/>
                <w:szCs w:val="20"/>
              </w:rPr>
              <w:t>e</w:t>
            </w:r>
            <w:r>
              <w:rPr>
                <w:rFonts w:ascii="Arial" w:eastAsia="Arial" w:hAnsi="Arial" w:cs="Arial"/>
                <w:b/>
                <w:bCs/>
                <w:i/>
                <w:sz w:val="20"/>
                <w:szCs w:val="20"/>
              </w:rPr>
              <w:t>d</w:t>
            </w:r>
            <w:r>
              <w:rPr>
                <w:rFonts w:ascii="Arial" w:eastAsia="Arial" w:hAnsi="Arial" w:cs="Arial"/>
                <w:b/>
                <w:bCs/>
                <w:i/>
                <w:spacing w:val="-3"/>
                <w:sz w:val="20"/>
                <w:szCs w:val="20"/>
              </w:rPr>
              <w:t xml:space="preserve"> </w:t>
            </w:r>
            <w:r>
              <w:rPr>
                <w:rFonts w:ascii="Arial" w:eastAsia="Arial" w:hAnsi="Arial" w:cs="Arial"/>
                <w:b/>
                <w:bCs/>
                <w:i/>
                <w:spacing w:val="2"/>
                <w:sz w:val="20"/>
                <w:szCs w:val="20"/>
              </w:rPr>
              <w:t>o</w:t>
            </w:r>
            <w:r>
              <w:rPr>
                <w:rFonts w:ascii="Arial" w:eastAsia="Arial" w:hAnsi="Arial" w:cs="Arial"/>
                <w:b/>
                <w:bCs/>
                <w:i/>
                <w:sz w:val="20"/>
                <w:szCs w:val="20"/>
              </w:rPr>
              <w:t>n</w:t>
            </w:r>
            <w:r>
              <w:rPr>
                <w:rFonts w:ascii="Arial" w:eastAsia="Arial" w:hAnsi="Arial" w:cs="Arial"/>
                <w:b/>
                <w:bCs/>
                <w:i/>
                <w:spacing w:val="-3"/>
                <w:sz w:val="20"/>
                <w:szCs w:val="20"/>
              </w:rPr>
              <w:t xml:space="preserve"> </w:t>
            </w:r>
            <w:r>
              <w:rPr>
                <w:rFonts w:ascii="Arial" w:eastAsia="Arial" w:hAnsi="Arial" w:cs="Arial"/>
                <w:b/>
                <w:bCs/>
                <w:i/>
                <w:spacing w:val="2"/>
                <w:sz w:val="20"/>
                <w:szCs w:val="20"/>
              </w:rPr>
              <w:t>th</w:t>
            </w:r>
            <w:r>
              <w:rPr>
                <w:rFonts w:ascii="Arial" w:eastAsia="Arial" w:hAnsi="Arial" w:cs="Arial"/>
                <w:b/>
                <w:bCs/>
                <w:i/>
                <w:sz w:val="20"/>
                <w:szCs w:val="20"/>
              </w:rPr>
              <w:t xml:space="preserve">e </w:t>
            </w:r>
            <w:r>
              <w:rPr>
                <w:rFonts w:ascii="Arial" w:eastAsia="Arial" w:hAnsi="Arial" w:cs="Arial"/>
                <w:b/>
                <w:bCs/>
                <w:i/>
                <w:spacing w:val="-2"/>
                <w:sz w:val="20"/>
                <w:szCs w:val="20"/>
              </w:rPr>
              <w:t>t</w:t>
            </w:r>
            <w:r>
              <w:rPr>
                <w:rFonts w:ascii="Arial" w:eastAsia="Arial" w:hAnsi="Arial" w:cs="Arial"/>
                <w:b/>
                <w:bCs/>
                <w:i/>
                <w:spacing w:val="2"/>
                <w:sz w:val="20"/>
                <w:szCs w:val="20"/>
              </w:rPr>
              <w:t>r</w:t>
            </w:r>
            <w:r>
              <w:rPr>
                <w:rFonts w:ascii="Arial" w:eastAsia="Arial" w:hAnsi="Arial" w:cs="Arial"/>
                <w:b/>
                <w:bCs/>
                <w:i/>
                <w:spacing w:val="-3"/>
                <w:sz w:val="20"/>
                <w:szCs w:val="20"/>
              </w:rPr>
              <w:t>ou</w:t>
            </w:r>
            <w:r>
              <w:rPr>
                <w:rFonts w:ascii="Arial" w:eastAsia="Arial" w:hAnsi="Arial" w:cs="Arial"/>
                <w:b/>
                <w:bCs/>
                <w:i/>
                <w:spacing w:val="2"/>
                <w:sz w:val="20"/>
                <w:szCs w:val="20"/>
              </w:rPr>
              <w:t>b</w:t>
            </w:r>
            <w:r>
              <w:rPr>
                <w:rFonts w:ascii="Arial" w:eastAsia="Arial" w:hAnsi="Arial" w:cs="Arial"/>
                <w:b/>
                <w:bCs/>
                <w:i/>
                <w:sz w:val="20"/>
                <w:szCs w:val="20"/>
              </w:rPr>
              <w:t>l</w:t>
            </w:r>
            <w:r>
              <w:rPr>
                <w:rFonts w:ascii="Arial" w:eastAsia="Arial" w:hAnsi="Arial" w:cs="Arial"/>
                <w:b/>
                <w:bCs/>
                <w:i/>
                <w:spacing w:val="-2"/>
                <w:sz w:val="20"/>
                <w:szCs w:val="20"/>
              </w:rPr>
              <w:t>es</w:t>
            </w:r>
            <w:r>
              <w:rPr>
                <w:rFonts w:ascii="Arial" w:eastAsia="Arial" w:hAnsi="Arial" w:cs="Arial"/>
                <w:b/>
                <w:bCs/>
                <w:i/>
                <w:spacing w:val="2"/>
                <w:sz w:val="20"/>
                <w:szCs w:val="20"/>
              </w:rPr>
              <w:t>h</w:t>
            </w:r>
            <w:r>
              <w:rPr>
                <w:rFonts w:ascii="Arial" w:eastAsia="Arial" w:hAnsi="Arial" w:cs="Arial"/>
                <w:b/>
                <w:bCs/>
                <w:i/>
                <w:spacing w:val="-3"/>
                <w:sz w:val="20"/>
                <w:szCs w:val="20"/>
              </w:rPr>
              <w:t>oo</w:t>
            </w:r>
            <w:r>
              <w:rPr>
                <w:rFonts w:ascii="Arial" w:eastAsia="Arial" w:hAnsi="Arial" w:cs="Arial"/>
                <w:b/>
                <w:bCs/>
                <w:i/>
                <w:spacing w:val="3"/>
                <w:sz w:val="20"/>
                <w:szCs w:val="20"/>
              </w:rPr>
              <w:t>t</w:t>
            </w:r>
            <w:r>
              <w:rPr>
                <w:rFonts w:ascii="Arial" w:eastAsia="Arial" w:hAnsi="Arial" w:cs="Arial"/>
                <w:b/>
                <w:bCs/>
                <w:i/>
                <w:sz w:val="20"/>
                <w:szCs w:val="20"/>
              </w:rPr>
              <w:t>i</w:t>
            </w:r>
            <w:r>
              <w:rPr>
                <w:rFonts w:ascii="Arial" w:eastAsia="Arial" w:hAnsi="Arial" w:cs="Arial"/>
                <w:b/>
                <w:bCs/>
                <w:i/>
                <w:spacing w:val="-3"/>
                <w:sz w:val="20"/>
                <w:szCs w:val="20"/>
              </w:rPr>
              <w:t>n</w:t>
            </w:r>
            <w:r>
              <w:rPr>
                <w:rFonts w:ascii="Arial" w:eastAsia="Arial" w:hAnsi="Arial" w:cs="Arial"/>
                <w:b/>
                <w:bCs/>
                <w:i/>
                <w:sz w:val="20"/>
                <w:szCs w:val="20"/>
              </w:rPr>
              <w:t>g</w:t>
            </w:r>
            <w:r>
              <w:rPr>
                <w:rFonts w:ascii="Arial" w:eastAsia="Arial" w:hAnsi="Arial" w:cs="Arial"/>
                <w:b/>
                <w:bCs/>
                <w:i/>
                <w:spacing w:val="2"/>
                <w:sz w:val="20"/>
                <w:szCs w:val="20"/>
              </w:rPr>
              <w:t xml:space="preserve"> </w:t>
            </w:r>
            <w:r>
              <w:rPr>
                <w:rFonts w:ascii="Arial" w:eastAsia="Arial" w:hAnsi="Arial" w:cs="Arial"/>
                <w:b/>
                <w:bCs/>
                <w:i/>
                <w:spacing w:val="-3"/>
                <w:sz w:val="20"/>
                <w:szCs w:val="20"/>
              </w:rPr>
              <w:t>p</w:t>
            </w:r>
            <w:r>
              <w:rPr>
                <w:rFonts w:ascii="Arial" w:eastAsia="Arial" w:hAnsi="Arial" w:cs="Arial"/>
                <w:b/>
                <w:bCs/>
                <w:i/>
                <w:spacing w:val="2"/>
                <w:sz w:val="20"/>
                <w:szCs w:val="20"/>
              </w:rPr>
              <w:t>r</w:t>
            </w:r>
            <w:r>
              <w:rPr>
                <w:rFonts w:ascii="Arial" w:eastAsia="Arial" w:hAnsi="Arial" w:cs="Arial"/>
                <w:b/>
                <w:bCs/>
                <w:i/>
                <w:spacing w:val="-3"/>
                <w:sz w:val="20"/>
                <w:szCs w:val="20"/>
              </w:rPr>
              <w:t>og</w:t>
            </w:r>
            <w:r>
              <w:rPr>
                <w:rFonts w:ascii="Arial" w:eastAsia="Arial" w:hAnsi="Arial" w:cs="Arial"/>
                <w:b/>
                <w:bCs/>
                <w:i/>
                <w:spacing w:val="2"/>
                <w:sz w:val="20"/>
                <w:szCs w:val="20"/>
              </w:rPr>
              <w:t>r</w:t>
            </w:r>
            <w:r>
              <w:rPr>
                <w:rFonts w:ascii="Arial" w:eastAsia="Arial" w:hAnsi="Arial" w:cs="Arial"/>
                <w:b/>
                <w:bCs/>
                <w:i/>
                <w:spacing w:val="-2"/>
                <w:sz w:val="20"/>
                <w:szCs w:val="20"/>
              </w:rPr>
              <w:t>e</w:t>
            </w:r>
            <w:r>
              <w:rPr>
                <w:rFonts w:ascii="Arial" w:eastAsia="Arial" w:hAnsi="Arial" w:cs="Arial"/>
                <w:b/>
                <w:bCs/>
                <w:i/>
                <w:spacing w:val="3"/>
                <w:sz w:val="20"/>
                <w:szCs w:val="20"/>
              </w:rPr>
              <w:t>s</w:t>
            </w:r>
            <w:r>
              <w:rPr>
                <w:rFonts w:ascii="Arial" w:eastAsia="Arial" w:hAnsi="Arial" w:cs="Arial"/>
                <w:b/>
                <w:bCs/>
                <w:i/>
                <w:spacing w:val="-2"/>
                <w:sz w:val="20"/>
                <w:szCs w:val="20"/>
              </w:rPr>
              <w:t>s</w:t>
            </w:r>
            <w:r>
              <w:rPr>
                <w:rFonts w:ascii="Arial" w:eastAsia="Arial" w:hAnsi="Arial" w:cs="Arial"/>
                <w:b/>
                <w:bCs/>
                <w:i/>
                <w:sz w:val="20"/>
                <w:szCs w:val="20"/>
              </w:rPr>
              <w:t>.</w:t>
            </w:r>
          </w:p>
          <w:p w14:paraId="7E878359" w14:textId="77777777" w:rsidR="00835A2D" w:rsidRDefault="00835A2D" w:rsidP="00835A2D">
            <w:pPr>
              <w:pStyle w:val="TableParagraph"/>
              <w:spacing w:before="20" w:line="260" w:lineRule="exact"/>
              <w:rPr>
                <w:sz w:val="26"/>
                <w:szCs w:val="26"/>
              </w:rPr>
            </w:pPr>
          </w:p>
          <w:p w14:paraId="4E3D050C" w14:textId="2FC6F507" w:rsidR="00835A2D" w:rsidRDefault="00835A2D" w:rsidP="00835A2D">
            <w:pPr>
              <w:pStyle w:val="TableParagraph"/>
              <w:spacing w:before="1"/>
              <w:ind w:left="169"/>
              <w:rPr>
                <w:rFonts w:ascii="Arial" w:eastAsia="Arial" w:hAnsi="Arial" w:cs="Arial"/>
                <w:b/>
                <w:bCs/>
                <w:sz w:val="20"/>
                <w:szCs w:val="20"/>
              </w:rPr>
            </w:pPr>
            <w:r>
              <w:rPr>
                <w:rFonts w:ascii="Arial" w:eastAsia="Arial" w:hAnsi="Arial" w:cs="Arial"/>
                <w:b/>
                <w:bCs/>
                <w:spacing w:val="-6"/>
                <w:sz w:val="20"/>
                <w:szCs w:val="20"/>
              </w:rPr>
              <w:t>I</w:t>
            </w:r>
            <w:r>
              <w:rPr>
                <w:rFonts w:ascii="Arial" w:eastAsia="Arial" w:hAnsi="Arial" w:cs="Arial"/>
                <w:b/>
                <w:bCs/>
                <w:sz w:val="20"/>
                <w:szCs w:val="20"/>
              </w:rPr>
              <w:t>f</w:t>
            </w:r>
            <w:r>
              <w:rPr>
                <w:rFonts w:ascii="Arial" w:eastAsia="Arial" w:hAnsi="Arial" w:cs="Arial"/>
                <w:b/>
                <w:bCs/>
                <w:spacing w:val="3"/>
                <w:sz w:val="20"/>
                <w:szCs w:val="20"/>
              </w:rPr>
              <w:t xml:space="preserve"> </w:t>
            </w:r>
            <w:r>
              <w:rPr>
                <w:rFonts w:ascii="Arial" w:eastAsia="Arial" w:hAnsi="Arial" w:cs="Arial"/>
                <w:b/>
                <w:bCs/>
                <w:spacing w:val="-2"/>
                <w:sz w:val="20"/>
                <w:szCs w:val="20"/>
              </w:rPr>
              <w:t>y</w:t>
            </w:r>
            <w:r>
              <w:rPr>
                <w:rFonts w:ascii="Arial" w:eastAsia="Arial" w:hAnsi="Arial" w:cs="Arial"/>
                <w:b/>
                <w:bCs/>
                <w:spacing w:val="2"/>
                <w:sz w:val="20"/>
                <w:szCs w:val="20"/>
              </w:rPr>
              <w:t>o</w:t>
            </w:r>
            <w:r>
              <w:rPr>
                <w:rFonts w:ascii="Arial" w:eastAsia="Arial" w:hAnsi="Arial" w:cs="Arial"/>
                <w:b/>
                <w:bCs/>
                <w:sz w:val="20"/>
                <w:szCs w:val="20"/>
              </w:rPr>
              <w:t>u</w:t>
            </w:r>
            <w:r>
              <w:rPr>
                <w:rFonts w:ascii="Arial" w:eastAsia="Arial" w:hAnsi="Arial" w:cs="Arial"/>
                <w:b/>
                <w:bCs/>
                <w:spacing w:val="2"/>
                <w:sz w:val="20"/>
                <w:szCs w:val="20"/>
              </w:rPr>
              <w:t xml:space="preserve"> </w:t>
            </w:r>
            <w:r>
              <w:rPr>
                <w:rFonts w:ascii="Arial" w:eastAsia="Arial" w:hAnsi="Arial" w:cs="Arial"/>
                <w:b/>
                <w:bCs/>
                <w:spacing w:val="-8"/>
                <w:sz w:val="20"/>
                <w:szCs w:val="20"/>
              </w:rPr>
              <w:t>h</w:t>
            </w:r>
            <w:r>
              <w:rPr>
                <w:rFonts w:ascii="Arial" w:eastAsia="Arial" w:hAnsi="Arial" w:cs="Arial"/>
                <w:b/>
                <w:bCs/>
                <w:spacing w:val="3"/>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c</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3"/>
                <w:sz w:val="20"/>
                <w:szCs w:val="20"/>
              </w:rPr>
              <w:t>s</w:t>
            </w:r>
            <w:r>
              <w:rPr>
                <w:rFonts w:ascii="Arial" w:eastAsia="Arial" w:hAnsi="Arial" w:cs="Arial"/>
                <w:b/>
                <w:bCs/>
                <w:spacing w:val="1"/>
                <w:sz w:val="20"/>
                <w:szCs w:val="20"/>
              </w:rPr>
              <w:t>e</w:t>
            </w:r>
            <w:r>
              <w:rPr>
                <w:rFonts w:ascii="Arial" w:eastAsia="Arial" w:hAnsi="Arial" w:cs="Arial"/>
                <w:b/>
                <w:bCs/>
                <w:spacing w:val="-2"/>
                <w:sz w:val="20"/>
                <w:szCs w:val="20"/>
              </w:rPr>
              <w:t>-</w:t>
            </w:r>
            <w:r>
              <w:rPr>
                <w:rFonts w:ascii="Arial" w:eastAsia="Arial" w:hAnsi="Arial" w:cs="Arial"/>
                <w:b/>
                <w:bCs/>
                <w:spacing w:val="2"/>
                <w:sz w:val="20"/>
                <w:szCs w:val="20"/>
              </w:rPr>
              <w:t>r</w:t>
            </w:r>
            <w:r>
              <w:rPr>
                <w:rFonts w:ascii="Arial" w:eastAsia="Arial" w:hAnsi="Arial" w:cs="Arial"/>
                <w:b/>
                <w:bCs/>
                <w:spacing w:val="-2"/>
                <w:sz w:val="20"/>
                <w:szCs w:val="20"/>
              </w:rPr>
              <w:t>e</w:t>
            </w:r>
            <w:r>
              <w:rPr>
                <w:rFonts w:ascii="Arial" w:eastAsia="Arial" w:hAnsi="Arial" w:cs="Arial"/>
                <w:b/>
                <w:bCs/>
                <w:sz w:val="20"/>
                <w:szCs w:val="20"/>
              </w:rPr>
              <w:t>l</w:t>
            </w:r>
            <w:r>
              <w:rPr>
                <w:rFonts w:ascii="Arial" w:eastAsia="Arial" w:hAnsi="Arial" w:cs="Arial"/>
                <w:b/>
                <w:bCs/>
                <w:spacing w:val="-2"/>
                <w:sz w:val="20"/>
                <w:szCs w:val="20"/>
              </w:rPr>
              <w:t>a</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d</w:t>
            </w:r>
            <w:r>
              <w:rPr>
                <w:rFonts w:ascii="Arial" w:eastAsia="Arial" w:hAnsi="Arial" w:cs="Arial"/>
                <w:b/>
                <w:bCs/>
                <w:spacing w:val="-3"/>
                <w:sz w:val="20"/>
                <w:szCs w:val="20"/>
              </w:rPr>
              <w:t xml:space="preserve"> </w:t>
            </w:r>
            <w:r>
              <w:rPr>
                <w:rFonts w:ascii="Arial" w:eastAsia="Arial" w:hAnsi="Arial" w:cs="Arial"/>
                <w:b/>
                <w:bCs/>
                <w:spacing w:val="3"/>
                <w:sz w:val="20"/>
                <w:szCs w:val="20"/>
              </w:rPr>
              <w:t>i</w:t>
            </w:r>
            <w:r>
              <w:rPr>
                <w:rFonts w:ascii="Arial" w:eastAsia="Arial" w:hAnsi="Arial" w:cs="Arial"/>
                <w:b/>
                <w:bCs/>
                <w:spacing w:val="-2"/>
                <w:sz w:val="20"/>
                <w:szCs w:val="20"/>
              </w:rPr>
              <w:t>s</w:t>
            </w:r>
            <w:r>
              <w:rPr>
                <w:rFonts w:ascii="Arial" w:eastAsia="Arial" w:hAnsi="Arial" w:cs="Arial"/>
                <w:b/>
                <w:bCs/>
                <w:spacing w:val="3"/>
                <w:sz w:val="20"/>
                <w:szCs w:val="20"/>
              </w:rPr>
              <w:t>s</w:t>
            </w:r>
            <w:r>
              <w:rPr>
                <w:rFonts w:ascii="Arial" w:eastAsia="Arial" w:hAnsi="Arial" w:cs="Arial"/>
                <w:b/>
                <w:bCs/>
                <w:spacing w:val="-8"/>
                <w:sz w:val="20"/>
                <w:szCs w:val="20"/>
              </w:rPr>
              <w:t>u</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3"/>
                <w:sz w:val="20"/>
                <w:szCs w:val="20"/>
              </w:rPr>
              <w:t>(</w:t>
            </w:r>
            <w:r>
              <w:rPr>
                <w:rFonts w:ascii="Arial" w:eastAsia="Arial" w:hAnsi="Arial" w:cs="Arial"/>
                <w:b/>
                <w:bCs/>
                <w:spacing w:val="3"/>
                <w:sz w:val="20"/>
                <w:szCs w:val="20"/>
              </w:rPr>
              <w:t>c</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3"/>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pacing w:val="-2"/>
                <w:sz w:val="20"/>
                <w:szCs w:val="20"/>
              </w:rPr>
              <w:t>t</w:t>
            </w:r>
            <w:r>
              <w:rPr>
                <w:rFonts w:ascii="Arial" w:eastAsia="Arial" w:hAnsi="Arial" w:cs="Arial"/>
                <w:b/>
                <w:bCs/>
                <w:sz w:val="20"/>
                <w:szCs w:val="20"/>
              </w:rPr>
              <w:t>,</w:t>
            </w:r>
            <w:r>
              <w:rPr>
                <w:rFonts w:ascii="Arial" w:eastAsia="Arial" w:hAnsi="Arial" w:cs="Arial"/>
                <w:b/>
                <w:bCs/>
                <w:spacing w:val="-2"/>
                <w:sz w:val="20"/>
                <w:szCs w:val="20"/>
              </w:rPr>
              <w:t xml:space="preserve"> a</w:t>
            </w:r>
            <w:r>
              <w:rPr>
                <w:rFonts w:ascii="Arial" w:eastAsia="Arial" w:hAnsi="Arial" w:cs="Arial"/>
                <w:b/>
                <w:bCs/>
                <w:spacing w:val="3"/>
                <w:sz w:val="20"/>
                <w:szCs w:val="20"/>
              </w:rPr>
              <w:t>s</w:t>
            </w:r>
            <w:r>
              <w:rPr>
                <w:rFonts w:ascii="Arial" w:eastAsia="Arial" w:hAnsi="Arial" w:cs="Arial"/>
                <w:b/>
                <w:bCs/>
                <w:spacing w:val="-2"/>
                <w:sz w:val="20"/>
                <w:szCs w:val="20"/>
              </w:rPr>
              <w:t>s</w:t>
            </w:r>
            <w:r>
              <w:rPr>
                <w:rFonts w:ascii="Arial" w:eastAsia="Arial" w:hAnsi="Arial" w:cs="Arial"/>
                <w:b/>
                <w:bCs/>
                <w:sz w:val="20"/>
                <w:szCs w:val="20"/>
              </w:rPr>
              <w:t>i</w:t>
            </w:r>
            <w:r>
              <w:rPr>
                <w:rFonts w:ascii="Arial" w:eastAsia="Arial" w:hAnsi="Arial" w:cs="Arial"/>
                <w:b/>
                <w:bCs/>
                <w:spacing w:val="2"/>
                <w:sz w:val="20"/>
                <w:szCs w:val="20"/>
              </w:rPr>
              <w:t>g</w:t>
            </w:r>
            <w:r>
              <w:rPr>
                <w:rFonts w:ascii="Arial" w:eastAsia="Arial" w:hAnsi="Arial" w:cs="Arial"/>
                <w:b/>
                <w:bCs/>
                <w:spacing w:val="-8"/>
                <w:sz w:val="20"/>
                <w:szCs w:val="20"/>
              </w:rPr>
              <w:t>n</w:t>
            </w:r>
            <w:r>
              <w:rPr>
                <w:rFonts w:ascii="Arial" w:eastAsia="Arial" w:hAnsi="Arial" w:cs="Arial"/>
                <w:b/>
                <w:bCs/>
                <w:spacing w:val="2"/>
                <w:sz w:val="20"/>
                <w:szCs w:val="20"/>
              </w:rPr>
              <w:t>m</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z w:val="20"/>
                <w:szCs w:val="20"/>
              </w:rPr>
              <w:t xml:space="preserve">t </w:t>
            </w:r>
            <w:r>
              <w:rPr>
                <w:rFonts w:ascii="Arial" w:eastAsia="Arial" w:hAnsi="Arial" w:cs="Arial"/>
                <w:b/>
                <w:bCs/>
                <w:spacing w:val="-2"/>
                <w:sz w:val="20"/>
                <w:szCs w:val="20"/>
              </w:rPr>
              <w:t>t</w:t>
            </w:r>
            <w:r>
              <w:rPr>
                <w:rFonts w:ascii="Arial" w:eastAsia="Arial" w:hAnsi="Arial" w:cs="Arial"/>
                <w:b/>
                <w:bCs/>
                <w:spacing w:val="2"/>
                <w:sz w:val="20"/>
                <w:szCs w:val="20"/>
              </w:rPr>
              <w:t>ro</w:t>
            </w:r>
            <w:r>
              <w:rPr>
                <w:rFonts w:ascii="Arial" w:eastAsia="Arial" w:hAnsi="Arial" w:cs="Arial"/>
                <w:b/>
                <w:bCs/>
                <w:spacing w:val="-8"/>
                <w:sz w:val="20"/>
                <w:szCs w:val="20"/>
              </w:rPr>
              <w:t>u</w:t>
            </w:r>
            <w:r>
              <w:rPr>
                <w:rFonts w:ascii="Arial" w:eastAsia="Arial" w:hAnsi="Arial" w:cs="Arial"/>
                <w:b/>
                <w:bCs/>
                <w:spacing w:val="-3"/>
                <w:sz w:val="20"/>
                <w:szCs w:val="20"/>
              </w:rPr>
              <w:t>b</w:t>
            </w:r>
            <w:r>
              <w:rPr>
                <w:rFonts w:ascii="Arial" w:eastAsia="Arial" w:hAnsi="Arial" w:cs="Arial"/>
                <w:b/>
                <w:bCs/>
                <w:spacing w:val="4"/>
                <w:sz w:val="20"/>
                <w:szCs w:val="20"/>
              </w:rPr>
              <w:t>l</w:t>
            </w:r>
            <w:r>
              <w:rPr>
                <w:rFonts w:ascii="Arial" w:eastAsia="Arial" w:hAnsi="Arial" w:cs="Arial"/>
                <w:b/>
                <w:bCs/>
                <w:spacing w:val="-2"/>
                <w:sz w:val="20"/>
                <w:szCs w:val="20"/>
              </w:rPr>
              <w:t>es</w:t>
            </w:r>
            <w:r>
              <w:rPr>
                <w:rFonts w:ascii="Arial" w:eastAsia="Arial" w:hAnsi="Arial" w:cs="Arial"/>
                <w:b/>
                <w:bCs/>
                <w:sz w:val="20"/>
                <w:szCs w:val="20"/>
              </w:rPr>
              <w:t xml:space="preserve">, </w:t>
            </w:r>
            <w:r>
              <w:rPr>
                <w:rFonts w:ascii="Arial" w:eastAsia="Arial" w:hAnsi="Arial" w:cs="Arial"/>
                <w:b/>
                <w:bCs/>
                <w:spacing w:val="2"/>
                <w:sz w:val="20"/>
                <w:szCs w:val="20"/>
              </w:rPr>
              <w:t>q</w:t>
            </w:r>
            <w:r>
              <w:rPr>
                <w:rFonts w:ascii="Arial" w:eastAsia="Arial" w:hAnsi="Arial" w:cs="Arial"/>
                <w:b/>
                <w:bCs/>
                <w:spacing w:val="-3"/>
                <w:sz w:val="20"/>
                <w:szCs w:val="20"/>
              </w:rPr>
              <w:t>u</w:t>
            </w:r>
            <w:r>
              <w:rPr>
                <w:rFonts w:ascii="Arial" w:eastAsia="Arial" w:hAnsi="Arial" w:cs="Arial"/>
                <w:b/>
                <w:bCs/>
                <w:sz w:val="20"/>
                <w:szCs w:val="20"/>
              </w:rPr>
              <w:t>iz</w:t>
            </w:r>
            <w:r>
              <w:rPr>
                <w:rFonts w:ascii="Arial" w:eastAsia="Arial" w:hAnsi="Arial" w:cs="Arial"/>
                <w:b/>
                <w:bCs/>
                <w:spacing w:val="4"/>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i</w:t>
            </w:r>
            <w:r>
              <w:rPr>
                <w:rFonts w:ascii="Arial" w:eastAsia="Arial" w:hAnsi="Arial" w:cs="Arial"/>
                <w:b/>
                <w:bCs/>
                <w:spacing w:val="-3"/>
                <w:sz w:val="20"/>
                <w:szCs w:val="20"/>
              </w:rPr>
              <w:t>f</w:t>
            </w:r>
            <w:r>
              <w:rPr>
                <w:rFonts w:ascii="Arial" w:eastAsia="Arial" w:hAnsi="Arial" w:cs="Arial"/>
                <w:b/>
                <w:bCs/>
                <w:spacing w:val="-2"/>
                <w:sz w:val="20"/>
                <w:szCs w:val="20"/>
              </w:rPr>
              <w:t>f</w:t>
            </w:r>
            <w:r>
              <w:rPr>
                <w:rFonts w:ascii="Arial" w:eastAsia="Arial" w:hAnsi="Arial" w:cs="Arial"/>
                <w:b/>
                <w:bCs/>
                <w:spacing w:val="4"/>
                <w:sz w:val="20"/>
                <w:szCs w:val="20"/>
              </w:rPr>
              <w:t>i</w:t>
            </w:r>
            <w:r>
              <w:rPr>
                <w:rFonts w:ascii="Arial" w:eastAsia="Arial" w:hAnsi="Arial" w:cs="Arial"/>
                <w:b/>
                <w:bCs/>
                <w:spacing w:val="3"/>
                <w:sz w:val="20"/>
                <w:szCs w:val="20"/>
              </w:rPr>
              <w:t>c</w:t>
            </w:r>
            <w:r>
              <w:rPr>
                <w:rFonts w:ascii="Arial" w:eastAsia="Arial" w:hAnsi="Arial" w:cs="Arial"/>
                <w:b/>
                <w:bCs/>
                <w:spacing w:val="-8"/>
                <w:sz w:val="20"/>
                <w:szCs w:val="20"/>
              </w:rPr>
              <w:t>u</w:t>
            </w:r>
            <w:r>
              <w:rPr>
                <w:rFonts w:ascii="Arial" w:eastAsia="Arial" w:hAnsi="Arial" w:cs="Arial"/>
                <w:b/>
                <w:bCs/>
                <w:spacing w:val="4"/>
                <w:sz w:val="20"/>
                <w:szCs w:val="20"/>
              </w:rPr>
              <w:t>l</w:t>
            </w:r>
            <w:r>
              <w:rPr>
                <w:rFonts w:ascii="Arial" w:eastAsia="Arial" w:hAnsi="Arial" w:cs="Arial"/>
                <w:b/>
                <w:bCs/>
                <w:spacing w:val="-2"/>
                <w:sz w:val="20"/>
                <w:szCs w:val="20"/>
              </w:rPr>
              <w:t>t</w:t>
            </w:r>
            <w:r>
              <w:rPr>
                <w:rFonts w:ascii="Arial" w:eastAsia="Arial" w:hAnsi="Arial" w:cs="Arial"/>
                <w:b/>
                <w:bCs/>
                <w:sz w:val="20"/>
                <w:szCs w:val="20"/>
              </w:rPr>
              <w:t>i</w:t>
            </w:r>
            <w:r>
              <w:rPr>
                <w:rFonts w:ascii="Arial" w:eastAsia="Arial" w:hAnsi="Arial" w:cs="Arial"/>
                <w:b/>
                <w:bCs/>
                <w:spacing w:val="-2"/>
                <w:sz w:val="20"/>
                <w:szCs w:val="20"/>
              </w:rPr>
              <w:t>es</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w:t>
            </w:r>
            <w:r>
              <w:rPr>
                <w:rFonts w:ascii="Arial" w:eastAsia="Arial" w:hAnsi="Arial" w:cs="Arial"/>
                <w:b/>
                <w:bCs/>
                <w:spacing w:val="3"/>
                <w:sz w:val="20"/>
                <w:szCs w:val="20"/>
              </w:rPr>
              <w:t>e</w:t>
            </w:r>
            <w:r>
              <w:rPr>
                <w:rFonts w:ascii="Arial" w:eastAsia="Arial" w:hAnsi="Arial" w:cs="Arial"/>
                <w:b/>
                <w:bCs/>
                <w:spacing w:val="-2"/>
                <w:sz w:val="20"/>
                <w:szCs w:val="20"/>
              </w:rPr>
              <w:t>as</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3"/>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tac</w:t>
            </w:r>
            <w:r>
              <w:rPr>
                <w:rFonts w:ascii="Arial" w:eastAsia="Arial" w:hAnsi="Arial" w:cs="Arial"/>
                <w:b/>
                <w:bCs/>
                <w:sz w:val="20"/>
                <w:szCs w:val="20"/>
              </w:rPr>
              <w:t>t</w:t>
            </w:r>
            <w:r>
              <w:rPr>
                <w:rFonts w:ascii="Arial" w:eastAsia="Arial" w:hAnsi="Arial" w:cs="Arial"/>
                <w:b/>
                <w:bCs/>
                <w:spacing w:val="5"/>
                <w:sz w:val="20"/>
                <w:szCs w:val="20"/>
              </w:rPr>
              <w:t xml:space="preserve"> </w:t>
            </w:r>
            <w:r>
              <w:rPr>
                <w:rFonts w:ascii="Arial" w:eastAsia="Arial" w:hAnsi="Arial" w:cs="Arial"/>
                <w:b/>
                <w:bCs/>
                <w:spacing w:val="2"/>
                <w:sz w:val="20"/>
                <w:szCs w:val="20"/>
              </w:rPr>
              <w:t>m</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2"/>
                <w:sz w:val="20"/>
                <w:szCs w:val="20"/>
              </w:rPr>
              <w:t>d</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3"/>
                <w:sz w:val="20"/>
                <w:szCs w:val="20"/>
              </w:rPr>
              <w:t xml:space="preserve"> </w:t>
            </w:r>
            <w:r>
              <w:rPr>
                <w:rFonts w:ascii="Arial" w:eastAsia="Arial" w:hAnsi="Arial" w:cs="Arial"/>
                <w:b/>
                <w:bCs/>
                <w:spacing w:val="2"/>
                <w:sz w:val="20"/>
                <w:szCs w:val="20"/>
              </w:rPr>
              <w:t>o</w:t>
            </w:r>
            <w:r>
              <w:rPr>
                <w:rFonts w:ascii="Arial" w:eastAsia="Arial" w:hAnsi="Arial" w:cs="Arial"/>
                <w:b/>
                <w:bCs/>
                <w:spacing w:val="-2"/>
                <w:sz w:val="20"/>
                <w:szCs w:val="20"/>
              </w:rPr>
              <w:t>ff</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3"/>
                <w:sz w:val="20"/>
                <w:szCs w:val="20"/>
              </w:rPr>
              <w:t>h</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z w:val="20"/>
                <w:szCs w:val="20"/>
              </w:rPr>
              <w:t xml:space="preserve">s </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y</w:t>
            </w:r>
            <w:r>
              <w:rPr>
                <w:rFonts w:ascii="Arial" w:eastAsia="Arial" w:hAnsi="Arial" w:cs="Arial"/>
                <w:b/>
                <w:bCs/>
                <w:spacing w:val="-2"/>
                <w:sz w:val="20"/>
                <w:szCs w:val="20"/>
              </w:rPr>
              <w:t xml:space="preserve"> e</w:t>
            </w:r>
            <w:r>
              <w:rPr>
                <w:rFonts w:ascii="Arial" w:eastAsia="Arial" w:hAnsi="Arial" w:cs="Arial"/>
                <w:b/>
                <w:bCs/>
                <w:spacing w:val="2"/>
                <w:sz w:val="20"/>
                <w:szCs w:val="20"/>
              </w:rPr>
              <w:t>m</w:t>
            </w:r>
            <w:r>
              <w:rPr>
                <w:rFonts w:ascii="Arial" w:eastAsia="Arial" w:hAnsi="Arial" w:cs="Arial"/>
                <w:b/>
                <w:bCs/>
                <w:spacing w:val="-2"/>
                <w:sz w:val="20"/>
                <w:szCs w:val="20"/>
              </w:rPr>
              <w:t>a</w:t>
            </w:r>
            <w:r>
              <w:rPr>
                <w:rFonts w:ascii="Arial" w:eastAsia="Arial" w:hAnsi="Arial" w:cs="Arial"/>
                <w:b/>
                <w:bCs/>
                <w:sz w:val="20"/>
                <w:szCs w:val="20"/>
              </w:rPr>
              <w:t>i</w:t>
            </w:r>
            <w:r>
              <w:rPr>
                <w:rFonts w:ascii="Arial" w:eastAsia="Arial" w:hAnsi="Arial" w:cs="Arial"/>
                <w:b/>
                <w:bCs/>
                <w:spacing w:val="-2"/>
                <w:sz w:val="20"/>
                <w:szCs w:val="20"/>
              </w:rPr>
              <w:t>l</w:t>
            </w:r>
            <w:r>
              <w:rPr>
                <w:rFonts w:ascii="Arial" w:eastAsia="Arial" w:hAnsi="Arial" w:cs="Arial"/>
                <w:b/>
                <w:bCs/>
                <w:sz w:val="20"/>
                <w:szCs w:val="20"/>
              </w:rPr>
              <w:t>.</w:t>
            </w:r>
          </w:p>
        </w:tc>
      </w:tr>
      <w:tr w:rsidR="00835A2D" w:rsidRPr="00C363E2" w14:paraId="24F1609A" w14:textId="77777777" w:rsidTr="009F712B">
        <w:tc>
          <w:tcPr>
            <w:tcW w:w="10440" w:type="dxa"/>
            <w:gridSpan w:val="5"/>
          </w:tcPr>
          <w:p w14:paraId="09588BA1" w14:textId="568C701F" w:rsidR="00835A2D" w:rsidRPr="00C363E2" w:rsidRDefault="00835A2D" w:rsidP="00835A2D">
            <w:pPr>
              <w:jc w:val="center"/>
              <w:rPr>
                <w:rFonts w:ascii="Garamond" w:hAnsi="Garamond" w:cs="Arial"/>
                <w:b/>
                <w:bCs/>
                <w:sz w:val="22"/>
                <w:szCs w:val="16"/>
              </w:rPr>
            </w:pPr>
          </w:p>
        </w:tc>
      </w:tr>
      <w:tr w:rsidR="00835A2D" w:rsidRPr="00C363E2" w14:paraId="20E753E9" w14:textId="77777777" w:rsidTr="009F712B">
        <w:tc>
          <w:tcPr>
            <w:tcW w:w="10440" w:type="dxa"/>
            <w:gridSpan w:val="5"/>
          </w:tcPr>
          <w:p w14:paraId="5B13C7DD" w14:textId="77777777" w:rsidR="00835A2D" w:rsidRPr="00C363E2" w:rsidRDefault="00835A2D" w:rsidP="00835A2D">
            <w:pPr>
              <w:rPr>
                <w:rFonts w:ascii="Garamond" w:hAnsi="Garamond" w:cs="Arial"/>
                <w:sz w:val="22"/>
                <w:szCs w:val="20"/>
              </w:rPr>
            </w:pPr>
            <w:r w:rsidRPr="00C363E2">
              <w:rPr>
                <w:rFonts w:ascii="Garamond" w:hAnsi="Garamond" w:cs="Arial"/>
                <w:b/>
                <w:bCs/>
                <w:sz w:val="22"/>
                <w:szCs w:val="20"/>
              </w:rPr>
              <w:t xml:space="preserve">Course Goals or Overview: </w:t>
            </w:r>
            <w:r w:rsidRPr="00C363E2">
              <w:rPr>
                <w:rFonts w:ascii="Garamond" w:hAnsi="Garamond" w:cs="Arial"/>
                <w:sz w:val="22"/>
                <w:szCs w:val="20"/>
              </w:rPr>
              <w:t xml:space="preserve">The goals of this course are as follows - </w:t>
            </w:r>
          </w:p>
        </w:tc>
      </w:tr>
      <w:tr w:rsidR="00835A2D" w:rsidRPr="00C363E2" w14:paraId="5D48B8A5" w14:textId="77777777" w:rsidTr="0061725D">
        <w:trPr>
          <w:trHeight w:val="424"/>
        </w:trPr>
        <w:tc>
          <w:tcPr>
            <w:tcW w:w="10440" w:type="dxa"/>
            <w:gridSpan w:val="5"/>
          </w:tcPr>
          <w:p w14:paraId="19E05405" w14:textId="4E260FC1" w:rsidR="00835A2D" w:rsidRDefault="00835A2D" w:rsidP="00835A2D">
            <w:pPr>
              <w:rPr>
                <w:rFonts w:ascii="Garamond" w:hAnsi="Garamond" w:cs="Arial"/>
                <w:sz w:val="22"/>
                <w:szCs w:val="20"/>
              </w:rPr>
            </w:pPr>
          </w:p>
          <w:p w14:paraId="5C9B50F8" w14:textId="25DC72DC" w:rsidR="00835A2D" w:rsidRDefault="00835A2D" w:rsidP="00835A2D">
            <w:pPr>
              <w:rPr>
                <w:rFonts w:ascii="Garamond" w:hAnsi="Garamond" w:cs="Arial"/>
                <w:sz w:val="22"/>
                <w:szCs w:val="20"/>
              </w:rPr>
            </w:pPr>
            <w:r w:rsidRPr="00D00389">
              <w:rPr>
                <w:rFonts w:ascii="Garamond" w:hAnsi="Garamond" w:cs="Arial"/>
                <w:sz w:val="22"/>
                <w:szCs w:val="20"/>
              </w:rPr>
              <w:t>English 13</w:t>
            </w:r>
            <w:r>
              <w:rPr>
                <w:rFonts w:ascii="Garamond" w:hAnsi="Garamond" w:cs="Arial"/>
                <w:sz w:val="22"/>
                <w:szCs w:val="20"/>
              </w:rPr>
              <w:t xml:space="preserve">23 is dedicated to the study and practice of basic argumentation and research in academic contexts. In this course, students will learn the fundamental structures of argumentation that are employed across the various majors, fields, and professions that are studied in the university. In addition, students will learn about various research methods and citation systems that are used across fields, and how to use research and citation for the purposes of argumentation. </w:t>
            </w:r>
          </w:p>
          <w:p w14:paraId="152F2EE0" w14:textId="77777777" w:rsidR="00835A2D" w:rsidRDefault="00835A2D" w:rsidP="00835A2D">
            <w:pPr>
              <w:rPr>
                <w:rFonts w:ascii="Garamond" w:hAnsi="Garamond" w:cs="Arial"/>
                <w:sz w:val="22"/>
                <w:szCs w:val="20"/>
              </w:rPr>
            </w:pPr>
          </w:p>
          <w:p w14:paraId="25374ACA" w14:textId="77777777" w:rsidR="00835A2D" w:rsidRDefault="00835A2D" w:rsidP="00835A2D">
            <w:pPr>
              <w:rPr>
                <w:rFonts w:ascii="Garamond" w:hAnsi="Garamond" w:cs="Arial"/>
                <w:sz w:val="22"/>
                <w:szCs w:val="20"/>
              </w:rPr>
            </w:pPr>
          </w:p>
          <w:p w14:paraId="1A738883" w14:textId="48145A1F" w:rsidR="00835A2D" w:rsidRPr="00C363E2" w:rsidRDefault="00835A2D" w:rsidP="00835A2D">
            <w:pPr>
              <w:rPr>
                <w:rFonts w:ascii="Garamond" w:hAnsi="Garamond" w:cs="Arial"/>
                <w:sz w:val="20"/>
                <w:szCs w:val="20"/>
              </w:rPr>
            </w:pPr>
          </w:p>
        </w:tc>
      </w:tr>
    </w:tbl>
    <w:p w14:paraId="3485679C" w14:textId="77777777" w:rsidR="00C51C59" w:rsidRDefault="00C51C59"/>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8645"/>
      </w:tblGrid>
      <w:tr w:rsidR="00304FF7" w:rsidRPr="00C363E2" w14:paraId="4856DDCE" w14:textId="77777777" w:rsidTr="009F712B">
        <w:tc>
          <w:tcPr>
            <w:tcW w:w="10440" w:type="dxa"/>
            <w:gridSpan w:val="2"/>
          </w:tcPr>
          <w:p w14:paraId="41A38E01" w14:textId="77777777" w:rsidR="00304FF7" w:rsidRDefault="00FF6D90" w:rsidP="009E7B5F">
            <w:pPr>
              <w:rPr>
                <w:rFonts w:ascii="Garamond" w:hAnsi="Garamond" w:cs="Arial"/>
                <w:sz w:val="22"/>
                <w:szCs w:val="20"/>
              </w:rPr>
            </w:pPr>
            <w:r w:rsidRPr="00C363E2">
              <w:rPr>
                <w:rFonts w:ascii="Garamond" w:hAnsi="Garamond" w:cs="Arial"/>
                <w:b/>
                <w:bCs/>
                <w:sz w:val="22"/>
                <w:szCs w:val="20"/>
              </w:rPr>
              <w:t>Learning</w:t>
            </w:r>
            <w:r w:rsidR="00304FF7" w:rsidRPr="00C363E2">
              <w:rPr>
                <w:rFonts w:ascii="Garamond" w:hAnsi="Garamond" w:cs="Arial"/>
                <w:b/>
                <w:bCs/>
                <w:sz w:val="22"/>
                <w:szCs w:val="20"/>
              </w:rPr>
              <w:t xml:space="preserve"> Objectives</w:t>
            </w:r>
            <w:r w:rsidRPr="00C363E2">
              <w:rPr>
                <w:rFonts w:ascii="Garamond" w:hAnsi="Garamond" w:cs="Arial"/>
                <w:b/>
                <w:bCs/>
                <w:sz w:val="22"/>
                <w:szCs w:val="20"/>
              </w:rPr>
              <w:t>/Outcomes:</w:t>
            </w:r>
            <w:r w:rsidR="00980486" w:rsidRPr="00C363E2">
              <w:rPr>
                <w:rFonts w:ascii="Garamond" w:hAnsi="Garamond" w:cs="Arial"/>
                <w:b/>
                <w:bCs/>
                <w:sz w:val="22"/>
                <w:szCs w:val="20"/>
              </w:rPr>
              <w:t xml:space="preserve"> </w:t>
            </w:r>
            <w:r w:rsidRPr="00C363E2">
              <w:rPr>
                <w:rFonts w:ascii="Garamond" w:hAnsi="Garamond" w:cs="Arial"/>
                <w:sz w:val="22"/>
                <w:szCs w:val="20"/>
              </w:rPr>
              <w:t xml:space="preserve">At the end </w:t>
            </w:r>
            <w:r w:rsidR="00980486" w:rsidRPr="00C363E2">
              <w:rPr>
                <w:rFonts w:ascii="Garamond" w:hAnsi="Garamond" w:cs="Arial"/>
                <w:sz w:val="22"/>
                <w:szCs w:val="20"/>
              </w:rPr>
              <w:t>of this course,</w:t>
            </w:r>
            <w:r w:rsidR="005F1002" w:rsidRPr="00C363E2">
              <w:rPr>
                <w:rFonts w:ascii="Garamond" w:hAnsi="Garamond" w:cs="Arial"/>
                <w:sz w:val="22"/>
                <w:szCs w:val="20"/>
              </w:rPr>
              <w:t xml:space="preserve"> </w:t>
            </w:r>
            <w:r w:rsidR="005F24E5" w:rsidRPr="00C363E2">
              <w:rPr>
                <w:rFonts w:ascii="Garamond" w:hAnsi="Garamond" w:cs="Arial"/>
                <w:sz w:val="22"/>
                <w:szCs w:val="20"/>
              </w:rPr>
              <w:t>students</w:t>
            </w:r>
            <w:r w:rsidR="005F1002" w:rsidRPr="00C363E2">
              <w:rPr>
                <w:rFonts w:ascii="Garamond" w:hAnsi="Garamond" w:cs="Arial"/>
                <w:sz w:val="22"/>
                <w:szCs w:val="20"/>
              </w:rPr>
              <w:t xml:space="preserve"> will be able to:</w:t>
            </w:r>
            <w:r w:rsidR="00980486" w:rsidRPr="00C363E2">
              <w:rPr>
                <w:rFonts w:ascii="Garamond" w:hAnsi="Garamond" w:cs="Arial"/>
                <w:sz w:val="22"/>
                <w:szCs w:val="20"/>
              </w:rPr>
              <w:t xml:space="preserve"> </w:t>
            </w:r>
          </w:p>
          <w:p w14:paraId="5ABAB8F8" w14:textId="6D9325CA" w:rsidR="00651201" w:rsidRPr="00C363E2" w:rsidRDefault="00651201" w:rsidP="009E7B5F">
            <w:pPr>
              <w:rPr>
                <w:rFonts w:ascii="Garamond" w:hAnsi="Garamond" w:cs="Arial"/>
                <w:b/>
                <w:sz w:val="22"/>
                <w:szCs w:val="20"/>
              </w:rPr>
            </w:pPr>
          </w:p>
        </w:tc>
      </w:tr>
      <w:tr w:rsidR="00FF6D90" w:rsidRPr="00C363E2" w14:paraId="68231456" w14:textId="77777777" w:rsidTr="009E7B5F">
        <w:tc>
          <w:tcPr>
            <w:tcW w:w="1795" w:type="dxa"/>
          </w:tcPr>
          <w:p w14:paraId="47880E43" w14:textId="5467E1C0" w:rsidR="00FF6D90" w:rsidRPr="003743F4" w:rsidRDefault="003743F4" w:rsidP="003743F4">
            <w:pPr>
              <w:rPr>
                <w:rFonts w:ascii="Garamond" w:hAnsi="Garamond"/>
                <w:sz w:val="22"/>
                <w:szCs w:val="22"/>
              </w:rPr>
            </w:pPr>
            <w:r>
              <w:rPr>
                <w:rFonts w:ascii="Garamond" w:hAnsi="Garamond"/>
                <w:sz w:val="22"/>
                <w:szCs w:val="22"/>
              </w:rPr>
              <w:t>1.</w:t>
            </w:r>
            <w:r w:rsidR="00363789" w:rsidRPr="003743F4">
              <w:rPr>
                <w:rFonts w:ascii="Garamond" w:hAnsi="Garamond"/>
                <w:sz w:val="22"/>
                <w:szCs w:val="22"/>
              </w:rPr>
              <w:t>Critical Thinking</w:t>
            </w:r>
          </w:p>
        </w:tc>
        <w:tc>
          <w:tcPr>
            <w:tcW w:w="8645" w:type="dxa"/>
          </w:tcPr>
          <w:p w14:paraId="7A9BAF5D" w14:textId="401DC25B" w:rsidR="00FF6D90" w:rsidRDefault="00651201" w:rsidP="00304FF7">
            <w:pPr>
              <w:rPr>
                <w:rFonts w:ascii="Garamond" w:hAnsi="Garamond" w:cs="Arial"/>
                <w:sz w:val="22"/>
                <w:szCs w:val="20"/>
              </w:rPr>
            </w:pPr>
            <w:r w:rsidRPr="00651201">
              <w:rPr>
                <w:rFonts w:ascii="Garamond" w:hAnsi="Garamond" w:cs="Arial"/>
                <w:sz w:val="22"/>
                <w:szCs w:val="20"/>
              </w:rPr>
              <w:t>Students will further develop abilities in logically analyzing, evaluating, and synthesizing written, oral, and visual texts from a range of disciplines</w:t>
            </w:r>
            <w:r w:rsidR="00B01807">
              <w:rPr>
                <w:rFonts w:ascii="Garamond" w:hAnsi="Garamond" w:cs="Arial"/>
                <w:sz w:val="22"/>
                <w:szCs w:val="20"/>
              </w:rPr>
              <w:t>.</w:t>
            </w:r>
            <w:r w:rsidRPr="00651201">
              <w:rPr>
                <w:rFonts w:ascii="Garamond" w:hAnsi="Garamond" w:cs="Arial"/>
                <w:sz w:val="22"/>
                <w:szCs w:val="20"/>
              </w:rPr>
              <w:t xml:space="preserve"> </w:t>
            </w:r>
          </w:p>
          <w:p w14:paraId="499805CB" w14:textId="23DD0097" w:rsidR="00651201" w:rsidRPr="00C363E2" w:rsidRDefault="00651201" w:rsidP="00304FF7">
            <w:pPr>
              <w:rPr>
                <w:rFonts w:ascii="Garamond" w:hAnsi="Garamond" w:cs="Arial"/>
                <w:sz w:val="22"/>
                <w:szCs w:val="20"/>
              </w:rPr>
            </w:pPr>
          </w:p>
        </w:tc>
      </w:tr>
      <w:tr w:rsidR="00FF6D90" w:rsidRPr="00C363E2" w14:paraId="0B327673" w14:textId="77777777" w:rsidTr="009E7B5F">
        <w:tc>
          <w:tcPr>
            <w:tcW w:w="1795" w:type="dxa"/>
          </w:tcPr>
          <w:p w14:paraId="24D00E0C" w14:textId="7C2722EC" w:rsidR="00FF6D90" w:rsidRPr="00C363E2" w:rsidRDefault="003743F4" w:rsidP="00304FF7">
            <w:pPr>
              <w:rPr>
                <w:rFonts w:ascii="Garamond" w:hAnsi="Garamond"/>
                <w:sz w:val="22"/>
                <w:szCs w:val="22"/>
              </w:rPr>
            </w:pPr>
            <w:r>
              <w:rPr>
                <w:rFonts w:ascii="Garamond" w:hAnsi="Garamond"/>
                <w:sz w:val="22"/>
                <w:szCs w:val="22"/>
              </w:rPr>
              <w:t>2.</w:t>
            </w:r>
            <w:r w:rsidR="00363789" w:rsidRPr="00C363E2">
              <w:rPr>
                <w:rFonts w:ascii="Garamond" w:hAnsi="Garamond"/>
                <w:sz w:val="22"/>
                <w:szCs w:val="22"/>
              </w:rPr>
              <w:t>Communication</w:t>
            </w:r>
          </w:p>
        </w:tc>
        <w:tc>
          <w:tcPr>
            <w:tcW w:w="8645" w:type="dxa"/>
          </w:tcPr>
          <w:p w14:paraId="35AC6A75" w14:textId="50B5F566" w:rsidR="00651201" w:rsidRPr="00651201" w:rsidRDefault="00651201" w:rsidP="00651201">
            <w:pPr>
              <w:rPr>
                <w:rFonts w:ascii="Garamond" w:hAnsi="Garamond" w:cs="Arial"/>
                <w:sz w:val="22"/>
                <w:szCs w:val="20"/>
              </w:rPr>
            </w:pPr>
            <w:r w:rsidRPr="00651201">
              <w:rPr>
                <w:rFonts w:ascii="Garamond" w:hAnsi="Garamond" w:cs="Arial"/>
                <w:sz w:val="22"/>
                <w:szCs w:val="20"/>
              </w:rPr>
              <w:t>Students will develop abilities to create complex arguments by responding to and incorporating ideas and information from various researched sources</w:t>
            </w:r>
            <w:r w:rsidR="00B01807">
              <w:rPr>
                <w:rFonts w:ascii="Garamond" w:hAnsi="Garamond" w:cs="Arial"/>
                <w:sz w:val="22"/>
                <w:szCs w:val="20"/>
              </w:rPr>
              <w:t>.</w:t>
            </w:r>
          </w:p>
          <w:p w14:paraId="5CB79DED" w14:textId="4D57A046" w:rsidR="00FF6D90" w:rsidRPr="00C363E2" w:rsidRDefault="00FF6D90" w:rsidP="00651201">
            <w:pPr>
              <w:rPr>
                <w:rFonts w:ascii="Garamond" w:hAnsi="Garamond" w:cs="Arial"/>
                <w:sz w:val="22"/>
                <w:szCs w:val="20"/>
              </w:rPr>
            </w:pPr>
          </w:p>
        </w:tc>
      </w:tr>
      <w:tr w:rsidR="00FF6D90" w:rsidRPr="00C363E2" w14:paraId="31199843" w14:textId="77777777" w:rsidTr="009E7B5F">
        <w:tc>
          <w:tcPr>
            <w:tcW w:w="1795" w:type="dxa"/>
          </w:tcPr>
          <w:p w14:paraId="29F6DC17" w14:textId="0F88A777" w:rsidR="00FF6D90" w:rsidRPr="00C363E2" w:rsidRDefault="003743F4" w:rsidP="00304FF7">
            <w:pPr>
              <w:rPr>
                <w:rFonts w:ascii="Garamond" w:hAnsi="Garamond"/>
                <w:sz w:val="22"/>
                <w:szCs w:val="22"/>
              </w:rPr>
            </w:pPr>
            <w:r>
              <w:rPr>
                <w:rFonts w:ascii="Garamond" w:hAnsi="Garamond"/>
                <w:sz w:val="22"/>
                <w:szCs w:val="22"/>
              </w:rPr>
              <w:t>Research (not an official SLO)</w:t>
            </w:r>
          </w:p>
        </w:tc>
        <w:tc>
          <w:tcPr>
            <w:tcW w:w="8645" w:type="dxa"/>
          </w:tcPr>
          <w:p w14:paraId="6B0C2873" w14:textId="6F9429CF" w:rsidR="00651201" w:rsidRPr="00651201" w:rsidRDefault="00651201" w:rsidP="00651201">
            <w:pPr>
              <w:rPr>
                <w:rFonts w:ascii="Garamond" w:hAnsi="Garamond" w:cs="Arial"/>
                <w:sz w:val="22"/>
                <w:szCs w:val="20"/>
              </w:rPr>
            </w:pPr>
            <w:r w:rsidRPr="00651201">
              <w:rPr>
                <w:rFonts w:ascii="Garamond" w:hAnsi="Garamond" w:cs="Arial"/>
                <w:sz w:val="22"/>
                <w:szCs w:val="20"/>
              </w:rPr>
              <w:t>Students will develop abilities to search, evaluate, choose, and cite appropriate information and sources for research and argumentative purposes</w:t>
            </w:r>
            <w:r w:rsidR="00B01807">
              <w:rPr>
                <w:rFonts w:ascii="Garamond" w:hAnsi="Garamond" w:cs="Arial"/>
                <w:sz w:val="22"/>
                <w:szCs w:val="20"/>
              </w:rPr>
              <w:t>.</w:t>
            </w:r>
          </w:p>
          <w:p w14:paraId="7E662EAD" w14:textId="0D0DF211" w:rsidR="00FF6D90" w:rsidRPr="00C363E2" w:rsidRDefault="00FF6D90" w:rsidP="00651201">
            <w:pPr>
              <w:rPr>
                <w:rFonts w:ascii="Garamond" w:hAnsi="Garamond" w:cs="Arial"/>
                <w:sz w:val="22"/>
                <w:szCs w:val="20"/>
              </w:rPr>
            </w:pPr>
          </w:p>
        </w:tc>
      </w:tr>
      <w:tr w:rsidR="00FF6D90" w:rsidRPr="00C363E2" w14:paraId="661FDF8B" w14:textId="77777777" w:rsidTr="009E7B5F">
        <w:tc>
          <w:tcPr>
            <w:tcW w:w="1795" w:type="dxa"/>
          </w:tcPr>
          <w:p w14:paraId="3DF30E18" w14:textId="64535BBA" w:rsidR="00FF6D90" w:rsidRPr="00C363E2" w:rsidRDefault="003743F4" w:rsidP="00304FF7">
            <w:pPr>
              <w:rPr>
                <w:rFonts w:ascii="Garamond" w:hAnsi="Garamond"/>
                <w:sz w:val="22"/>
                <w:szCs w:val="22"/>
              </w:rPr>
            </w:pPr>
            <w:r>
              <w:rPr>
                <w:rFonts w:ascii="Garamond" w:hAnsi="Garamond"/>
                <w:sz w:val="22"/>
                <w:szCs w:val="22"/>
              </w:rPr>
              <w:t>3.</w:t>
            </w:r>
            <w:r w:rsidR="00363789" w:rsidRPr="00C363E2">
              <w:rPr>
                <w:rFonts w:ascii="Garamond" w:hAnsi="Garamond"/>
                <w:sz w:val="22"/>
                <w:szCs w:val="22"/>
              </w:rPr>
              <w:t>Teamwork</w:t>
            </w:r>
          </w:p>
        </w:tc>
        <w:tc>
          <w:tcPr>
            <w:tcW w:w="8645" w:type="dxa"/>
          </w:tcPr>
          <w:p w14:paraId="2E28570A" w14:textId="2214EFA6" w:rsidR="00FF6D90" w:rsidRDefault="00651201" w:rsidP="00651201">
            <w:pPr>
              <w:rPr>
                <w:rFonts w:ascii="Garamond" w:hAnsi="Garamond" w:cs="Arial"/>
                <w:sz w:val="22"/>
                <w:szCs w:val="20"/>
              </w:rPr>
            </w:pPr>
            <w:r w:rsidRPr="00651201">
              <w:rPr>
                <w:rFonts w:ascii="Garamond" w:hAnsi="Garamond" w:cs="Arial"/>
                <w:sz w:val="22"/>
                <w:szCs w:val="20"/>
              </w:rPr>
              <w:t>Students will develop abilities in collaborating effectively with their peers on written, oral, or visual texts</w:t>
            </w:r>
            <w:r w:rsidR="00B01807">
              <w:rPr>
                <w:rFonts w:ascii="Garamond" w:hAnsi="Garamond" w:cs="Arial"/>
                <w:sz w:val="22"/>
                <w:szCs w:val="20"/>
              </w:rPr>
              <w:t>.</w:t>
            </w:r>
          </w:p>
          <w:p w14:paraId="30707AB3" w14:textId="5C75CC38" w:rsidR="00651201" w:rsidRPr="00C363E2" w:rsidRDefault="00651201" w:rsidP="00651201">
            <w:pPr>
              <w:rPr>
                <w:rFonts w:ascii="Garamond" w:hAnsi="Garamond" w:cs="Arial"/>
                <w:sz w:val="22"/>
                <w:szCs w:val="20"/>
              </w:rPr>
            </w:pPr>
          </w:p>
        </w:tc>
      </w:tr>
      <w:tr w:rsidR="00FF6D90" w:rsidRPr="00C363E2" w14:paraId="6A49B141" w14:textId="77777777" w:rsidTr="009E7B5F">
        <w:tc>
          <w:tcPr>
            <w:tcW w:w="1795" w:type="dxa"/>
          </w:tcPr>
          <w:p w14:paraId="6FCFD260" w14:textId="3E6017DF" w:rsidR="00FF6D90" w:rsidRPr="00C363E2" w:rsidRDefault="003743F4" w:rsidP="00304FF7">
            <w:pPr>
              <w:rPr>
                <w:rFonts w:ascii="Garamond" w:hAnsi="Garamond"/>
                <w:sz w:val="22"/>
                <w:szCs w:val="22"/>
              </w:rPr>
            </w:pPr>
            <w:r>
              <w:rPr>
                <w:rFonts w:ascii="Garamond" w:hAnsi="Garamond"/>
                <w:sz w:val="22"/>
                <w:szCs w:val="22"/>
              </w:rPr>
              <w:t>4.</w:t>
            </w:r>
            <w:r w:rsidR="00363789" w:rsidRPr="00C363E2">
              <w:rPr>
                <w:rFonts w:ascii="Garamond" w:hAnsi="Garamond"/>
                <w:sz w:val="22"/>
                <w:szCs w:val="22"/>
              </w:rPr>
              <w:t>Personal Responsibility</w:t>
            </w:r>
          </w:p>
        </w:tc>
        <w:tc>
          <w:tcPr>
            <w:tcW w:w="8645" w:type="dxa"/>
          </w:tcPr>
          <w:p w14:paraId="5C9FD42D" w14:textId="183A7A1D" w:rsidR="00FF6D90" w:rsidRDefault="00651201" w:rsidP="00651201">
            <w:pPr>
              <w:rPr>
                <w:rFonts w:ascii="Garamond" w:hAnsi="Garamond" w:cs="Arial"/>
                <w:sz w:val="22"/>
                <w:szCs w:val="20"/>
              </w:rPr>
            </w:pPr>
            <w:r w:rsidRPr="00651201">
              <w:rPr>
                <w:rFonts w:ascii="Garamond" w:hAnsi="Garamond" w:cs="Arial"/>
                <w:sz w:val="22"/>
                <w:szCs w:val="20"/>
              </w:rPr>
              <w:t>Students will develop habits of monitoring, evaluating, and refining their work to meet the expectations of the course</w:t>
            </w:r>
            <w:r w:rsidR="00B01807">
              <w:rPr>
                <w:rFonts w:ascii="Garamond" w:hAnsi="Garamond" w:cs="Arial"/>
                <w:sz w:val="22"/>
                <w:szCs w:val="20"/>
              </w:rPr>
              <w:t>.</w:t>
            </w:r>
          </w:p>
          <w:p w14:paraId="12C6A8E2" w14:textId="60E8C260" w:rsidR="00651201" w:rsidRPr="00C363E2" w:rsidRDefault="00651201" w:rsidP="00651201">
            <w:pPr>
              <w:rPr>
                <w:rFonts w:ascii="Garamond" w:hAnsi="Garamond" w:cs="Arial"/>
                <w:sz w:val="22"/>
                <w:szCs w:val="20"/>
              </w:rPr>
            </w:pPr>
          </w:p>
        </w:tc>
      </w:tr>
      <w:tr w:rsidR="00B24AE4" w:rsidRPr="00C363E2" w14:paraId="0E273281" w14:textId="77777777" w:rsidTr="009E7B5F">
        <w:tc>
          <w:tcPr>
            <w:tcW w:w="1795" w:type="dxa"/>
          </w:tcPr>
          <w:p w14:paraId="119AF2B0" w14:textId="3CCB7BB6" w:rsidR="00B24AE4" w:rsidRDefault="00B24AE4" w:rsidP="00304FF7">
            <w:pPr>
              <w:rPr>
                <w:rFonts w:ascii="Garamond" w:hAnsi="Garamond"/>
                <w:sz w:val="22"/>
                <w:szCs w:val="22"/>
              </w:rPr>
            </w:pPr>
            <w:r>
              <w:rPr>
                <w:rFonts w:ascii="Garamond" w:hAnsi="Garamond"/>
                <w:sz w:val="22"/>
                <w:szCs w:val="22"/>
              </w:rPr>
              <w:t>5. Artificial Intelligence</w:t>
            </w:r>
          </w:p>
        </w:tc>
        <w:tc>
          <w:tcPr>
            <w:tcW w:w="8645" w:type="dxa"/>
          </w:tcPr>
          <w:p w14:paraId="005D1625" w14:textId="3021169C" w:rsidR="00B24AE4" w:rsidRPr="00651201" w:rsidRDefault="00E54FA2" w:rsidP="00651201">
            <w:pPr>
              <w:rPr>
                <w:rFonts w:ascii="Garamond" w:hAnsi="Garamond" w:cs="Arial"/>
                <w:sz w:val="22"/>
                <w:szCs w:val="20"/>
              </w:rPr>
            </w:pPr>
            <w:r w:rsidRPr="00E54FA2">
              <w:rPr>
                <w:rFonts w:ascii="Garamond" w:hAnsi="Garamond" w:cs="Arial"/>
                <w:sz w:val="22"/>
                <w:szCs w:val="20"/>
              </w:rPr>
              <w:t>Students will develop understanding, skills, and strategies in the use of artificial intelligence in the research and writing process as well as ethical considerations connected to the use of artificial intelligence.</w:t>
            </w:r>
          </w:p>
        </w:tc>
      </w:tr>
    </w:tbl>
    <w:p w14:paraId="0E3F1522" w14:textId="6A7DC44D" w:rsidR="00E602E9" w:rsidRPr="00C363E2" w:rsidRDefault="00E602E9" w:rsidP="00304FF7">
      <w:pPr>
        <w:rPr>
          <w:rFonts w:ascii="Garamond" w:hAnsi="Garamond"/>
        </w:rPr>
      </w:pPr>
    </w:p>
    <w:p w14:paraId="0E240BC6" w14:textId="77777777" w:rsidR="003743F4" w:rsidRDefault="003743F4" w:rsidP="00304FF7">
      <w:pPr>
        <w:rPr>
          <w:rFonts w:ascii="Garamond" w:hAnsi="Garamond" w:cs="Arial"/>
          <w:b/>
          <w:sz w:val="28"/>
        </w:rPr>
      </w:pPr>
    </w:p>
    <w:p w14:paraId="2FF80297" w14:textId="77777777" w:rsidR="003743F4" w:rsidRDefault="003743F4" w:rsidP="00304FF7">
      <w:pPr>
        <w:rPr>
          <w:rFonts w:ascii="Garamond" w:hAnsi="Garamond" w:cs="Arial"/>
          <w:b/>
          <w:sz w:val="28"/>
        </w:rPr>
      </w:pPr>
    </w:p>
    <w:p w14:paraId="251A6975" w14:textId="17E464B4" w:rsidR="00304FF7" w:rsidRPr="00C363E2" w:rsidRDefault="00B53AF8" w:rsidP="00304FF7">
      <w:pPr>
        <w:rPr>
          <w:rFonts w:ascii="Garamond" w:hAnsi="Garamond" w:cs="Arial"/>
          <w:b/>
          <w:sz w:val="28"/>
        </w:rPr>
      </w:pPr>
      <w:r w:rsidRPr="00C363E2">
        <w:rPr>
          <w:rFonts w:ascii="Garamond" w:hAnsi="Garamond" w:cs="Arial"/>
          <w:b/>
          <w:sz w:val="28"/>
        </w:rPr>
        <w:t>Course Outline</w:t>
      </w:r>
    </w:p>
    <w:p w14:paraId="5C93EBD0" w14:textId="77777777" w:rsidR="00C363E2" w:rsidRPr="00C363E2" w:rsidRDefault="00C363E2" w:rsidP="00304FF7">
      <w:pPr>
        <w:rPr>
          <w:rFonts w:ascii="Garamond" w:hAnsi="Garamond" w:cs="Arial"/>
          <w:b/>
        </w:rPr>
      </w:pPr>
    </w:p>
    <w:p w14:paraId="20F9A3A6" w14:textId="0B125353" w:rsidR="00E81303" w:rsidRPr="00C363E2" w:rsidRDefault="006465CB" w:rsidP="00E81303">
      <w:pPr>
        <w:rPr>
          <w:rFonts w:ascii="Garamond" w:hAnsi="Garamond" w:cs="Arial"/>
          <w:bCs/>
          <w:sz w:val="22"/>
          <w:szCs w:val="20"/>
        </w:rPr>
      </w:pPr>
      <w:r w:rsidRPr="00C363E2">
        <w:rPr>
          <w:rFonts w:ascii="Garamond" w:hAnsi="Garamond" w:cs="Arial"/>
          <w:bCs/>
          <w:sz w:val="22"/>
          <w:szCs w:val="20"/>
        </w:rPr>
        <w:t xml:space="preserve">This schedule is subject to change by the instructor. </w:t>
      </w:r>
      <w:r w:rsidR="00F15E3E" w:rsidRPr="00C363E2">
        <w:rPr>
          <w:rFonts w:ascii="Garamond" w:hAnsi="Garamond" w:cs="Arial"/>
          <w:bCs/>
          <w:sz w:val="22"/>
          <w:szCs w:val="20"/>
        </w:rPr>
        <w:t xml:space="preserve"> </w:t>
      </w:r>
      <w:r w:rsidRPr="00C363E2">
        <w:rPr>
          <w:rFonts w:ascii="Garamond" w:hAnsi="Garamond" w:cs="Arial"/>
          <w:bCs/>
          <w:sz w:val="22"/>
          <w:szCs w:val="20"/>
        </w:rPr>
        <w:t>Any changes to this sch</w:t>
      </w:r>
      <w:r w:rsidR="002453E9" w:rsidRPr="00C363E2">
        <w:rPr>
          <w:rFonts w:ascii="Garamond" w:hAnsi="Garamond" w:cs="Arial"/>
          <w:bCs/>
          <w:sz w:val="22"/>
          <w:szCs w:val="20"/>
        </w:rPr>
        <w:t>edule will be communicated in class</w:t>
      </w:r>
      <w:r w:rsidR="001417A9" w:rsidRPr="00C363E2">
        <w:rPr>
          <w:rFonts w:ascii="Garamond" w:hAnsi="Garamond" w:cs="Arial"/>
          <w:bCs/>
          <w:sz w:val="22"/>
          <w:szCs w:val="20"/>
        </w:rPr>
        <w:t xml:space="preserve"> or via class email or </w:t>
      </w:r>
      <w:r w:rsidR="00574010">
        <w:rPr>
          <w:rFonts w:ascii="Garamond" w:hAnsi="Garamond" w:cs="Arial"/>
          <w:bCs/>
          <w:sz w:val="22"/>
          <w:szCs w:val="20"/>
        </w:rPr>
        <w:t>Canvas A</w:t>
      </w:r>
      <w:r w:rsidR="001417A9" w:rsidRPr="00C363E2">
        <w:rPr>
          <w:rFonts w:ascii="Garamond" w:hAnsi="Garamond" w:cs="Arial"/>
          <w:bCs/>
          <w:sz w:val="22"/>
          <w:szCs w:val="20"/>
        </w:rPr>
        <w:t>nnouncement</w:t>
      </w:r>
      <w:r w:rsidR="00574010">
        <w:rPr>
          <w:rFonts w:ascii="Garamond" w:hAnsi="Garamond" w:cs="Arial"/>
          <w:bCs/>
          <w:sz w:val="22"/>
          <w:szCs w:val="20"/>
        </w:rPr>
        <w:t>s</w:t>
      </w:r>
      <w:r w:rsidR="002453E9" w:rsidRPr="00C363E2">
        <w:rPr>
          <w:rFonts w:ascii="Garamond" w:hAnsi="Garamond" w:cs="Arial"/>
          <w:bCs/>
          <w:sz w:val="22"/>
          <w:szCs w:val="20"/>
        </w:rPr>
        <w:t>.</w:t>
      </w:r>
      <w:r w:rsidR="009B2067" w:rsidRPr="00C363E2">
        <w:rPr>
          <w:rFonts w:ascii="Garamond" w:hAnsi="Garamond" w:cs="Arial"/>
          <w:bCs/>
          <w:sz w:val="22"/>
          <w:szCs w:val="20"/>
        </w:rPr>
        <w:t xml:space="preserve"> Additional readi</w:t>
      </w:r>
      <w:r w:rsidR="00ED7E2E" w:rsidRPr="00C363E2">
        <w:rPr>
          <w:rFonts w:ascii="Garamond" w:hAnsi="Garamond" w:cs="Arial"/>
          <w:bCs/>
          <w:sz w:val="22"/>
          <w:szCs w:val="20"/>
        </w:rPr>
        <w:t>ngs and activities may be added;</w:t>
      </w:r>
      <w:r w:rsidR="009B2067" w:rsidRPr="00C363E2">
        <w:rPr>
          <w:rFonts w:ascii="Garamond" w:hAnsi="Garamond" w:cs="Arial"/>
          <w:bCs/>
          <w:sz w:val="22"/>
          <w:szCs w:val="20"/>
        </w:rPr>
        <w:t xml:space="preserve"> these will be noted in the </w:t>
      </w:r>
      <w:r w:rsidR="00574010">
        <w:rPr>
          <w:rFonts w:ascii="Garamond" w:hAnsi="Garamond" w:cs="Arial"/>
          <w:bCs/>
          <w:sz w:val="22"/>
          <w:szCs w:val="20"/>
        </w:rPr>
        <w:t>Modules section in Canvas</w:t>
      </w:r>
      <w:r w:rsidR="009B2067" w:rsidRPr="00C363E2">
        <w:rPr>
          <w:rFonts w:ascii="Garamond" w:hAnsi="Garamond" w:cs="Arial"/>
          <w:bCs/>
          <w:sz w:val="22"/>
          <w:szCs w:val="20"/>
        </w:rPr>
        <w:t xml:space="preserve">. </w:t>
      </w:r>
    </w:p>
    <w:p w14:paraId="70AFD0C2" w14:textId="77777777" w:rsidR="00475B89" w:rsidRPr="00C363E2" w:rsidRDefault="00475B89" w:rsidP="00E81303">
      <w:pPr>
        <w:rPr>
          <w:rFonts w:ascii="Garamond" w:hAnsi="Garamond" w:cs="Arial"/>
          <w:bCs/>
          <w:sz w:val="22"/>
          <w:szCs w:val="20"/>
        </w:rPr>
      </w:pPr>
    </w:p>
    <w:tbl>
      <w:tblPr>
        <w:tblStyle w:val="TableGrid"/>
        <w:tblW w:w="0" w:type="auto"/>
        <w:tblLook w:val="04A0" w:firstRow="1" w:lastRow="0" w:firstColumn="1" w:lastColumn="0" w:noHBand="0" w:noVBand="1"/>
      </w:tblPr>
      <w:tblGrid>
        <w:gridCol w:w="1810"/>
        <w:gridCol w:w="2921"/>
        <w:gridCol w:w="2079"/>
        <w:gridCol w:w="3404"/>
      </w:tblGrid>
      <w:tr w:rsidR="008E28F0" w:rsidRPr="008E28F0" w14:paraId="3B696F88" w14:textId="77777777" w:rsidTr="00895DF6">
        <w:tc>
          <w:tcPr>
            <w:tcW w:w="1751" w:type="dxa"/>
          </w:tcPr>
          <w:p w14:paraId="37ABF9C6" w14:textId="79A6FA8D" w:rsidR="00475B89" w:rsidRPr="008E28F0" w:rsidRDefault="00475B89" w:rsidP="00E81303">
            <w:pPr>
              <w:rPr>
                <w:rFonts w:ascii="Garamond" w:hAnsi="Garamond" w:cs="Arial"/>
                <w:b/>
                <w:bCs/>
                <w:sz w:val="22"/>
                <w:szCs w:val="20"/>
              </w:rPr>
            </w:pPr>
            <w:r w:rsidRPr="008E28F0">
              <w:rPr>
                <w:rFonts w:ascii="Garamond" w:hAnsi="Garamond" w:cs="Arial"/>
                <w:b/>
                <w:bCs/>
                <w:sz w:val="22"/>
                <w:szCs w:val="20"/>
              </w:rPr>
              <w:t>Timeline</w:t>
            </w:r>
          </w:p>
        </w:tc>
        <w:tc>
          <w:tcPr>
            <w:tcW w:w="2858" w:type="dxa"/>
          </w:tcPr>
          <w:p w14:paraId="5B99FD04" w14:textId="093A6077" w:rsidR="00475B89" w:rsidRPr="008E28F0" w:rsidRDefault="00475B89" w:rsidP="00895DF6">
            <w:pPr>
              <w:rPr>
                <w:rFonts w:ascii="Garamond" w:hAnsi="Garamond" w:cs="Arial"/>
                <w:b/>
                <w:bCs/>
                <w:sz w:val="22"/>
                <w:szCs w:val="20"/>
              </w:rPr>
            </w:pPr>
            <w:r w:rsidRPr="008E28F0">
              <w:rPr>
                <w:rFonts w:ascii="Garamond" w:hAnsi="Garamond" w:cs="Arial"/>
                <w:b/>
                <w:bCs/>
                <w:sz w:val="22"/>
                <w:szCs w:val="20"/>
              </w:rPr>
              <w:t>T</w:t>
            </w:r>
            <w:r w:rsidR="00895DF6" w:rsidRPr="008E28F0">
              <w:rPr>
                <w:rFonts w:ascii="Garamond" w:hAnsi="Garamond" w:cs="Arial"/>
                <w:b/>
                <w:bCs/>
                <w:sz w:val="22"/>
                <w:szCs w:val="20"/>
              </w:rPr>
              <w:t>opics</w:t>
            </w:r>
          </w:p>
        </w:tc>
        <w:tc>
          <w:tcPr>
            <w:tcW w:w="2232" w:type="dxa"/>
          </w:tcPr>
          <w:p w14:paraId="3D8C655C" w14:textId="62C09DB8" w:rsidR="00475B89" w:rsidRPr="008E28F0" w:rsidRDefault="00895DF6" w:rsidP="00E81303">
            <w:pPr>
              <w:rPr>
                <w:rFonts w:ascii="Garamond" w:hAnsi="Garamond" w:cs="Arial"/>
                <w:b/>
                <w:bCs/>
                <w:sz w:val="22"/>
                <w:szCs w:val="20"/>
              </w:rPr>
            </w:pPr>
            <w:r w:rsidRPr="008E28F0">
              <w:rPr>
                <w:rFonts w:ascii="Garamond" w:hAnsi="Garamond" w:cs="Arial"/>
                <w:b/>
                <w:bCs/>
                <w:sz w:val="22"/>
                <w:szCs w:val="20"/>
              </w:rPr>
              <w:t>Related SLO</w:t>
            </w:r>
          </w:p>
        </w:tc>
        <w:tc>
          <w:tcPr>
            <w:tcW w:w="3373" w:type="dxa"/>
          </w:tcPr>
          <w:p w14:paraId="4E194B45" w14:textId="126F81AD" w:rsidR="00475B89" w:rsidRPr="008E28F0" w:rsidRDefault="00895DF6" w:rsidP="00E81303">
            <w:pPr>
              <w:rPr>
                <w:rFonts w:ascii="Garamond" w:hAnsi="Garamond" w:cs="Arial"/>
                <w:b/>
                <w:bCs/>
                <w:sz w:val="22"/>
                <w:szCs w:val="20"/>
              </w:rPr>
            </w:pPr>
            <w:r w:rsidRPr="008E28F0">
              <w:rPr>
                <w:rFonts w:ascii="Garamond" w:hAnsi="Garamond" w:cs="Arial"/>
                <w:b/>
                <w:bCs/>
                <w:sz w:val="22"/>
                <w:szCs w:val="20"/>
              </w:rPr>
              <w:t>Readings/Activities/Assignments</w:t>
            </w:r>
          </w:p>
        </w:tc>
      </w:tr>
      <w:tr w:rsidR="008E28F0" w:rsidRPr="008E28F0" w14:paraId="59D7A041" w14:textId="77777777" w:rsidTr="00895DF6">
        <w:tc>
          <w:tcPr>
            <w:tcW w:w="1751" w:type="dxa"/>
          </w:tcPr>
          <w:p w14:paraId="56E88999" w14:textId="380602BB" w:rsidR="00895DF6" w:rsidRPr="008E28F0" w:rsidRDefault="00EB23FF" w:rsidP="00E81303">
            <w:pPr>
              <w:ind w:right="1112"/>
              <w:rPr>
                <w:rFonts w:ascii="Garamond" w:hAnsi="Garamond" w:cs="Arial"/>
                <w:bCs/>
                <w:sz w:val="22"/>
                <w:szCs w:val="18"/>
              </w:rPr>
            </w:pPr>
            <w:r w:rsidRPr="008E28F0">
              <w:rPr>
                <w:rFonts w:ascii="Garamond" w:hAnsi="Garamond" w:cs="Arial"/>
                <w:bCs/>
                <w:sz w:val="22"/>
                <w:szCs w:val="18"/>
              </w:rPr>
              <w:t>Week 1</w:t>
            </w:r>
          </w:p>
        </w:tc>
        <w:tc>
          <w:tcPr>
            <w:tcW w:w="2858" w:type="dxa"/>
          </w:tcPr>
          <w:p w14:paraId="3C715270" w14:textId="4AC5AEB5" w:rsidR="00EB23FF" w:rsidRPr="008E28F0" w:rsidRDefault="00EB23FF" w:rsidP="00EB23FF">
            <w:pPr>
              <w:rPr>
                <w:rFonts w:ascii="Garamond" w:hAnsi="Garamond" w:cs="Arial"/>
                <w:bCs/>
                <w:sz w:val="22"/>
                <w:szCs w:val="18"/>
              </w:rPr>
            </w:pPr>
            <w:r w:rsidRPr="008E28F0">
              <w:rPr>
                <w:rFonts w:ascii="Garamond" w:hAnsi="Garamond" w:cs="Arial"/>
                <w:bCs/>
                <w:sz w:val="22"/>
                <w:szCs w:val="18"/>
              </w:rPr>
              <w:t>Introductions</w:t>
            </w:r>
          </w:p>
          <w:p w14:paraId="73B19890" w14:textId="07FD2CD9" w:rsidR="00895DF6"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Class</w:t>
            </w:r>
          </w:p>
          <w:p w14:paraId="0BC29B45" w14:textId="412F19B3" w:rsidR="00EB23FF"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Syllabus</w:t>
            </w:r>
          </w:p>
          <w:p w14:paraId="36329887" w14:textId="57042DAA" w:rsidR="00EB23FF"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lastRenderedPageBreak/>
              <w:t>Professor/Students</w:t>
            </w:r>
          </w:p>
          <w:p w14:paraId="596BA04A" w14:textId="0AF31228" w:rsidR="00EB23FF"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Canvas</w:t>
            </w:r>
            <w:r w:rsidR="00FF0BF8">
              <w:rPr>
                <w:rFonts w:ascii="Garamond" w:hAnsi="Garamond" w:cs="Arial"/>
                <w:bCs/>
                <w:sz w:val="22"/>
                <w:szCs w:val="18"/>
              </w:rPr>
              <w:t xml:space="preserve"> and Medium</w:t>
            </w:r>
          </w:p>
          <w:p w14:paraId="4E2558B2" w14:textId="3155E140" w:rsidR="003743F4" w:rsidRPr="008E28F0" w:rsidRDefault="003743F4"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 xml:space="preserve">How to create </w:t>
            </w:r>
            <w:r w:rsidR="00365413">
              <w:rPr>
                <w:rFonts w:ascii="Garamond" w:hAnsi="Garamond" w:cs="Arial"/>
                <w:bCs/>
                <w:sz w:val="22"/>
                <w:szCs w:val="18"/>
              </w:rPr>
              <w:t xml:space="preserve">a </w:t>
            </w:r>
            <w:r w:rsidR="00FF0BF8">
              <w:rPr>
                <w:rFonts w:ascii="Garamond" w:hAnsi="Garamond" w:cs="Arial"/>
                <w:bCs/>
                <w:sz w:val="22"/>
                <w:szCs w:val="18"/>
              </w:rPr>
              <w:t>Medium</w:t>
            </w:r>
            <w:r w:rsidRPr="008E28F0">
              <w:rPr>
                <w:rFonts w:ascii="Garamond" w:hAnsi="Garamond" w:cs="Arial"/>
                <w:bCs/>
                <w:sz w:val="22"/>
                <w:szCs w:val="18"/>
              </w:rPr>
              <w:t xml:space="preserve"> blog account</w:t>
            </w:r>
          </w:p>
          <w:p w14:paraId="08435D2D" w14:textId="23AA5485" w:rsidR="003743F4" w:rsidRPr="008E28F0" w:rsidRDefault="003743F4"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How to write a strong short-answer essay</w:t>
            </w:r>
          </w:p>
          <w:p w14:paraId="31F3A094" w14:textId="46BE286C" w:rsidR="00A01484" w:rsidRPr="00FF0BF8" w:rsidRDefault="003743F4" w:rsidP="00FF0BF8">
            <w:pPr>
              <w:pStyle w:val="ListParagraph"/>
              <w:numPr>
                <w:ilvl w:val="0"/>
                <w:numId w:val="27"/>
              </w:numPr>
              <w:rPr>
                <w:rFonts w:ascii="Garamond" w:hAnsi="Garamond" w:cs="Arial"/>
                <w:bCs/>
                <w:sz w:val="22"/>
                <w:szCs w:val="18"/>
              </w:rPr>
            </w:pPr>
            <w:r w:rsidRPr="008E28F0">
              <w:rPr>
                <w:rFonts w:ascii="Garamond" w:hAnsi="Garamond" w:cs="Arial"/>
                <w:bCs/>
                <w:sz w:val="22"/>
                <w:szCs w:val="18"/>
              </w:rPr>
              <w:t xml:space="preserve">Dialogue Session: </w:t>
            </w:r>
            <w:r w:rsidR="00FF0BF8">
              <w:rPr>
                <w:rFonts w:ascii="Garamond" w:hAnsi="Garamond" w:cs="Arial"/>
                <w:bCs/>
                <w:sz w:val="22"/>
                <w:szCs w:val="18"/>
              </w:rPr>
              <w:t>Why are writing and communication important?</w:t>
            </w:r>
          </w:p>
        </w:tc>
        <w:tc>
          <w:tcPr>
            <w:tcW w:w="2232" w:type="dxa"/>
          </w:tcPr>
          <w:p w14:paraId="6A641A1E" w14:textId="7EE4FA9A" w:rsidR="00475B89" w:rsidRPr="008E28F0" w:rsidRDefault="003743F4" w:rsidP="00E81303">
            <w:pPr>
              <w:rPr>
                <w:rFonts w:ascii="Garamond" w:hAnsi="Garamond" w:cs="Arial"/>
                <w:bCs/>
                <w:sz w:val="22"/>
                <w:szCs w:val="18"/>
              </w:rPr>
            </w:pPr>
            <w:r w:rsidRPr="008E28F0">
              <w:rPr>
                <w:rFonts w:ascii="Garamond" w:hAnsi="Garamond" w:cs="Arial"/>
                <w:bCs/>
                <w:sz w:val="22"/>
                <w:szCs w:val="18"/>
              </w:rPr>
              <w:lastRenderedPageBreak/>
              <w:t>2, 4</w:t>
            </w:r>
          </w:p>
        </w:tc>
        <w:tc>
          <w:tcPr>
            <w:tcW w:w="3373" w:type="dxa"/>
          </w:tcPr>
          <w:p w14:paraId="4F64EDB3" w14:textId="7FD286C8" w:rsidR="00895DF6" w:rsidRPr="008E28F0" w:rsidRDefault="00EB23FF" w:rsidP="00E81303">
            <w:pPr>
              <w:rPr>
                <w:rFonts w:ascii="Garamond" w:hAnsi="Garamond" w:cs="Arial"/>
                <w:bCs/>
                <w:sz w:val="22"/>
                <w:szCs w:val="18"/>
              </w:rPr>
            </w:pPr>
            <w:r w:rsidRPr="008E28F0">
              <w:rPr>
                <w:rFonts w:ascii="Garamond" w:hAnsi="Garamond" w:cs="Arial"/>
                <w:bCs/>
                <w:sz w:val="22"/>
                <w:szCs w:val="18"/>
              </w:rPr>
              <w:t xml:space="preserve">Post </w:t>
            </w:r>
            <w:r w:rsidR="00FF0BF8">
              <w:rPr>
                <w:rFonts w:ascii="Garamond" w:hAnsi="Garamond" w:cs="Arial"/>
                <w:bCs/>
                <w:sz w:val="22"/>
                <w:szCs w:val="18"/>
              </w:rPr>
              <w:t>Medium</w:t>
            </w:r>
            <w:r w:rsidRPr="008E28F0">
              <w:rPr>
                <w:rFonts w:ascii="Garamond" w:hAnsi="Garamond" w:cs="Arial"/>
                <w:bCs/>
                <w:sz w:val="22"/>
                <w:szCs w:val="18"/>
              </w:rPr>
              <w:t xml:space="preserve"> </w:t>
            </w:r>
            <w:r w:rsidR="00FF0BF8">
              <w:rPr>
                <w:rFonts w:ascii="Garamond" w:hAnsi="Garamond" w:cs="Arial"/>
                <w:bCs/>
                <w:sz w:val="22"/>
                <w:szCs w:val="18"/>
              </w:rPr>
              <w:t>link</w:t>
            </w:r>
            <w:r w:rsidRPr="008E28F0">
              <w:rPr>
                <w:rFonts w:ascii="Garamond" w:hAnsi="Garamond" w:cs="Arial"/>
                <w:bCs/>
                <w:sz w:val="22"/>
                <w:szCs w:val="18"/>
              </w:rPr>
              <w:t xml:space="preserve"> to Canvas</w:t>
            </w:r>
          </w:p>
          <w:p w14:paraId="1B3B1578" w14:textId="4C073E30" w:rsidR="003743F4" w:rsidRDefault="003743F4" w:rsidP="00E81303">
            <w:pPr>
              <w:rPr>
                <w:rFonts w:ascii="Garamond" w:hAnsi="Garamond" w:cs="Arial"/>
                <w:bCs/>
                <w:sz w:val="22"/>
                <w:szCs w:val="18"/>
              </w:rPr>
            </w:pPr>
            <w:r w:rsidRPr="008E28F0">
              <w:rPr>
                <w:rFonts w:ascii="Garamond" w:hAnsi="Garamond" w:cs="Arial"/>
                <w:bCs/>
                <w:sz w:val="22"/>
                <w:szCs w:val="18"/>
              </w:rPr>
              <w:t>Post Blog Essay 1</w:t>
            </w:r>
            <w:r w:rsidR="00FF0BF8">
              <w:rPr>
                <w:rFonts w:ascii="Garamond" w:hAnsi="Garamond" w:cs="Arial"/>
                <w:bCs/>
                <w:sz w:val="22"/>
                <w:szCs w:val="18"/>
              </w:rPr>
              <w:t xml:space="preserve"> in Medium</w:t>
            </w:r>
          </w:p>
          <w:p w14:paraId="6C262991" w14:textId="77777777" w:rsidR="00FF0BF8" w:rsidRDefault="00FF0BF8" w:rsidP="00E81303">
            <w:pPr>
              <w:rPr>
                <w:rFonts w:ascii="Garamond" w:hAnsi="Garamond" w:cs="Arial"/>
                <w:bCs/>
                <w:sz w:val="22"/>
                <w:szCs w:val="18"/>
              </w:rPr>
            </w:pPr>
            <w:r>
              <w:rPr>
                <w:rFonts w:ascii="Garamond" w:hAnsi="Garamond" w:cs="Arial"/>
                <w:bCs/>
                <w:sz w:val="22"/>
                <w:szCs w:val="18"/>
              </w:rPr>
              <w:t>Post Blog Essay 2 in Medium</w:t>
            </w:r>
          </w:p>
          <w:p w14:paraId="4802D62F" w14:textId="77777777" w:rsidR="00365413" w:rsidRDefault="00365413" w:rsidP="00E81303">
            <w:pPr>
              <w:rPr>
                <w:rFonts w:ascii="Garamond" w:hAnsi="Garamond" w:cs="Arial"/>
                <w:bCs/>
                <w:sz w:val="22"/>
                <w:szCs w:val="18"/>
              </w:rPr>
            </w:pPr>
          </w:p>
          <w:p w14:paraId="2FAAF181" w14:textId="77777777" w:rsidR="00365413" w:rsidRDefault="00365413" w:rsidP="00E81303">
            <w:pPr>
              <w:rPr>
                <w:rFonts w:ascii="Garamond" w:hAnsi="Garamond" w:cs="Arial"/>
                <w:bCs/>
                <w:sz w:val="22"/>
                <w:szCs w:val="18"/>
              </w:rPr>
            </w:pPr>
          </w:p>
          <w:p w14:paraId="28B1C987" w14:textId="77777777" w:rsidR="00365413" w:rsidRDefault="00365413" w:rsidP="00E81303">
            <w:pPr>
              <w:rPr>
                <w:rFonts w:ascii="Garamond" w:hAnsi="Garamond" w:cs="Arial"/>
                <w:bCs/>
                <w:sz w:val="22"/>
                <w:szCs w:val="18"/>
              </w:rPr>
            </w:pPr>
          </w:p>
          <w:p w14:paraId="1D4ACE43" w14:textId="39397A84" w:rsidR="00365413" w:rsidRPr="008E28F0" w:rsidRDefault="00365413" w:rsidP="00E81303">
            <w:pPr>
              <w:rPr>
                <w:rFonts w:ascii="Garamond" w:hAnsi="Garamond" w:cs="Arial"/>
                <w:bCs/>
                <w:sz w:val="22"/>
                <w:szCs w:val="18"/>
              </w:rPr>
            </w:pPr>
            <w:r>
              <w:rPr>
                <w:rFonts w:ascii="Garamond" w:hAnsi="Garamond" w:cs="Arial"/>
                <w:bCs/>
                <w:sz w:val="22"/>
                <w:szCs w:val="18"/>
              </w:rPr>
              <w:t>Get ahead: In preparation for the final paper, listen to a lot of rap music and think about its possible negative and positive effects on children.</w:t>
            </w:r>
          </w:p>
        </w:tc>
      </w:tr>
      <w:tr w:rsidR="008E28F0" w:rsidRPr="008E28F0" w14:paraId="55DAABF6" w14:textId="77777777" w:rsidTr="00895DF6">
        <w:tc>
          <w:tcPr>
            <w:tcW w:w="1751" w:type="dxa"/>
          </w:tcPr>
          <w:p w14:paraId="402BB521" w14:textId="680880F2" w:rsidR="00475B89" w:rsidRPr="008E28F0" w:rsidRDefault="001F57D1" w:rsidP="00E81303">
            <w:pPr>
              <w:rPr>
                <w:rFonts w:ascii="Garamond" w:hAnsi="Garamond" w:cs="Arial"/>
                <w:bCs/>
                <w:sz w:val="22"/>
                <w:szCs w:val="18"/>
              </w:rPr>
            </w:pPr>
            <w:r w:rsidRPr="008E28F0">
              <w:rPr>
                <w:rFonts w:ascii="Garamond" w:hAnsi="Garamond" w:cs="Arial"/>
                <w:bCs/>
                <w:sz w:val="22"/>
                <w:szCs w:val="18"/>
              </w:rPr>
              <w:lastRenderedPageBreak/>
              <w:t>Week 2</w:t>
            </w:r>
          </w:p>
        </w:tc>
        <w:tc>
          <w:tcPr>
            <w:tcW w:w="2858" w:type="dxa"/>
          </w:tcPr>
          <w:p w14:paraId="110B8AD8" w14:textId="6BA671B9" w:rsidR="00A321C4" w:rsidRPr="008E28F0" w:rsidRDefault="00A321C4" w:rsidP="00E81303">
            <w:pPr>
              <w:rPr>
                <w:rFonts w:ascii="Garamond" w:hAnsi="Garamond" w:cs="Arial"/>
                <w:bCs/>
                <w:sz w:val="22"/>
                <w:szCs w:val="18"/>
              </w:rPr>
            </w:pPr>
            <w:r w:rsidRPr="008E28F0">
              <w:rPr>
                <w:rFonts w:ascii="Garamond" w:hAnsi="Garamond" w:cs="Arial"/>
                <w:bCs/>
                <w:sz w:val="22"/>
                <w:szCs w:val="18"/>
              </w:rPr>
              <w:t>Discussion/Feedback on Blog Essay</w:t>
            </w:r>
            <w:r w:rsidR="00365413">
              <w:rPr>
                <w:rFonts w:ascii="Garamond" w:hAnsi="Garamond" w:cs="Arial"/>
                <w:bCs/>
                <w:sz w:val="22"/>
                <w:szCs w:val="18"/>
              </w:rPr>
              <w:t>s 1 and 2</w:t>
            </w:r>
          </w:p>
          <w:p w14:paraId="0A5AA1D2" w14:textId="77777777" w:rsidR="00A321C4" w:rsidRPr="008E28F0" w:rsidRDefault="00A321C4" w:rsidP="00E81303">
            <w:pPr>
              <w:rPr>
                <w:rFonts w:ascii="Garamond" w:hAnsi="Garamond" w:cs="Arial"/>
                <w:bCs/>
                <w:sz w:val="22"/>
                <w:szCs w:val="18"/>
              </w:rPr>
            </w:pPr>
          </w:p>
          <w:p w14:paraId="74504427" w14:textId="233B061B" w:rsidR="00475B89" w:rsidRPr="008E28F0" w:rsidRDefault="00365413" w:rsidP="00E81303">
            <w:pPr>
              <w:rPr>
                <w:rFonts w:ascii="Garamond" w:hAnsi="Garamond" w:cs="Arial"/>
                <w:bCs/>
                <w:sz w:val="22"/>
                <w:szCs w:val="18"/>
              </w:rPr>
            </w:pPr>
            <w:r>
              <w:rPr>
                <w:rFonts w:ascii="Garamond" w:hAnsi="Garamond" w:cs="Arial"/>
                <w:bCs/>
                <w:sz w:val="22"/>
                <w:szCs w:val="18"/>
              </w:rPr>
              <w:t>What is Rhetoric?</w:t>
            </w:r>
          </w:p>
          <w:p w14:paraId="1431EB80" w14:textId="77777777" w:rsidR="00D50FC9" w:rsidRDefault="00365413" w:rsidP="00A321C4">
            <w:pPr>
              <w:pStyle w:val="ListParagraph"/>
              <w:numPr>
                <w:ilvl w:val="0"/>
                <w:numId w:val="26"/>
              </w:numPr>
              <w:rPr>
                <w:rFonts w:ascii="Garamond" w:hAnsi="Garamond" w:cs="Arial"/>
                <w:bCs/>
                <w:sz w:val="22"/>
                <w:szCs w:val="18"/>
              </w:rPr>
            </w:pPr>
            <w:r>
              <w:rPr>
                <w:rFonts w:ascii="Garamond" w:hAnsi="Garamond" w:cs="Arial"/>
                <w:bCs/>
                <w:sz w:val="22"/>
                <w:szCs w:val="18"/>
              </w:rPr>
              <w:t>What is rhetoric?</w:t>
            </w:r>
          </w:p>
          <w:p w14:paraId="3C362A6C" w14:textId="77777777" w:rsidR="00365413" w:rsidRDefault="00365413" w:rsidP="00A321C4">
            <w:pPr>
              <w:pStyle w:val="ListParagraph"/>
              <w:numPr>
                <w:ilvl w:val="0"/>
                <w:numId w:val="26"/>
              </w:numPr>
              <w:rPr>
                <w:rFonts w:ascii="Garamond" w:hAnsi="Garamond" w:cs="Arial"/>
                <w:bCs/>
                <w:sz w:val="22"/>
                <w:szCs w:val="18"/>
              </w:rPr>
            </w:pPr>
            <w:r>
              <w:rPr>
                <w:rFonts w:ascii="Garamond" w:hAnsi="Garamond" w:cs="Arial"/>
                <w:bCs/>
                <w:sz w:val="22"/>
                <w:szCs w:val="18"/>
              </w:rPr>
              <w:t>What is the study of rhetoric?</w:t>
            </w:r>
          </w:p>
          <w:p w14:paraId="01E5D595" w14:textId="77777777" w:rsidR="00365413" w:rsidRDefault="00365413" w:rsidP="00365413">
            <w:pPr>
              <w:rPr>
                <w:rFonts w:ascii="Garamond" w:hAnsi="Garamond" w:cs="Arial"/>
                <w:bCs/>
                <w:sz w:val="22"/>
                <w:szCs w:val="18"/>
              </w:rPr>
            </w:pPr>
          </w:p>
          <w:p w14:paraId="4759991B" w14:textId="77777777" w:rsidR="00365413" w:rsidRDefault="00365413" w:rsidP="00365413">
            <w:pPr>
              <w:rPr>
                <w:rFonts w:ascii="Garamond" w:hAnsi="Garamond" w:cs="Arial"/>
                <w:bCs/>
                <w:sz w:val="22"/>
                <w:szCs w:val="18"/>
              </w:rPr>
            </w:pPr>
            <w:r>
              <w:rPr>
                <w:rFonts w:ascii="Garamond" w:hAnsi="Garamond" w:cs="Arial"/>
                <w:bCs/>
                <w:sz w:val="22"/>
                <w:szCs w:val="18"/>
              </w:rPr>
              <w:t>Rhetorical Persuasion</w:t>
            </w:r>
          </w:p>
          <w:p w14:paraId="0199950C" w14:textId="77777777" w:rsidR="00365413" w:rsidRDefault="00365413" w:rsidP="00365413">
            <w:pPr>
              <w:pStyle w:val="ListParagraph"/>
              <w:numPr>
                <w:ilvl w:val="0"/>
                <w:numId w:val="26"/>
              </w:numPr>
              <w:rPr>
                <w:rFonts w:ascii="Garamond" w:hAnsi="Garamond" w:cs="Arial"/>
                <w:bCs/>
                <w:sz w:val="22"/>
                <w:szCs w:val="18"/>
              </w:rPr>
            </w:pPr>
            <w:r>
              <w:rPr>
                <w:rFonts w:ascii="Garamond" w:hAnsi="Garamond" w:cs="Arial"/>
                <w:bCs/>
                <w:sz w:val="22"/>
                <w:szCs w:val="18"/>
              </w:rPr>
              <w:t>Ethos, Pathos, and Logos</w:t>
            </w:r>
          </w:p>
          <w:p w14:paraId="67D092D2" w14:textId="53304E54" w:rsidR="00A300B1" w:rsidRPr="00365413" w:rsidRDefault="00A300B1" w:rsidP="00365413">
            <w:pPr>
              <w:pStyle w:val="ListParagraph"/>
              <w:numPr>
                <w:ilvl w:val="0"/>
                <w:numId w:val="26"/>
              </w:numPr>
              <w:rPr>
                <w:rFonts w:ascii="Garamond" w:hAnsi="Garamond" w:cs="Arial"/>
                <w:bCs/>
                <w:sz w:val="22"/>
                <w:szCs w:val="18"/>
              </w:rPr>
            </w:pPr>
            <w:r>
              <w:rPr>
                <w:rFonts w:ascii="Garamond" w:hAnsi="Garamond" w:cs="Arial"/>
                <w:bCs/>
                <w:sz w:val="22"/>
                <w:szCs w:val="18"/>
              </w:rPr>
              <w:t>Analysis of pathos and logos in a speech</w:t>
            </w:r>
          </w:p>
        </w:tc>
        <w:tc>
          <w:tcPr>
            <w:tcW w:w="2232" w:type="dxa"/>
          </w:tcPr>
          <w:p w14:paraId="479D6857" w14:textId="1176F9FF" w:rsidR="00475B89" w:rsidRPr="008E28F0" w:rsidRDefault="008E28F0" w:rsidP="00E81303">
            <w:pPr>
              <w:rPr>
                <w:rFonts w:ascii="Garamond" w:hAnsi="Garamond" w:cs="Arial"/>
                <w:bCs/>
                <w:sz w:val="22"/>
                <w:szCs w:val="18"/>
              </w:rPr>
            </w:pPr>
            <w:r>
              <w:rPr>
                <w:rFonts w:ascii="Garamond" w:hAnsi="Garamond" w:cs="Arial"/>
                <w:bCs/>
                <w:sz w:val="22"/>
                <w:szCs w:val="18"/>
              </w:rPr>
              <w:t>2, 4</w:t>
            </w:r>
          </w:p>
        </w:tc>
        <w:tc>
          <w:tcPr>
            <w:tcW w:w="3373" w:type="dxa"/>
          </w:tcPr>
          <w:p w14:paraId="7CB8BA94" w14:textId="6C9C619A" w:rsidR="00D50FC9" w:rsidRPr="008E28F0" w:rsidRDefault="00A321C4" w:rsidP="00E81303">
            <w:pPr>
              <w:rPr>
                <w:rFonts w:ascii="Garamond" w:hAnsi="Garamond" w:cs="Arial"/>
                <w:bCs/>
                <w:sz w:val="22"/>
                <w:szCs w:val="18"/>
              </w:rPr>
            </w:pPr>
            <w:r w:rsidRPr="008E28F0">
              <w:rPr>
                <w:rFonts w:ascii="Garamond" w:hAnsi="Garamond" w:cs="Arial"/>
                <w:bCs/>
                <w:sz w:val="22"/>
                <w:szCs w:val="18"/>
              </w:rPr>
              <w:t xml:space="preserve">Post Blog Essay </w:t>
            </w:r>
            <w:r w:rsidR="00365413">
              <w:rPr>
                <w:rFonts w:ascii="Garamond" w:hAnsi="Garamond" w:cs="Arial"/>
                <w:bCs/>
                <w:sz w:val="22"/>
                <w:szCs w:val="18"/>
              </w:rPr>
              <w:t>3</w:t>
            </w:r>
          </w:p>
        </w:tc>
      </w:tr>
      <w:tr w:rsidR="008E28F0" w:rsidRPr="008E28F0" w14:paraId="6DC20594" w14:textId="77777777" w:rsidTr="00895DF6">
        <w:tc>
          <w:tcPr>
            <w:tcW w:w="1751" w:type="dxa"/>
          </w:tcPr>
          <w:p w14:paraId="4103E14C" w14:textId="0E8198E0" w:rsidR="00475B89" w:rsidRPr="008E28F0" w:rsidRDefault="001F57D1" w:rsidP="00E81303">
            <w:pPr>
              <w:rPr>
                <w:rFonts w:ascii="Garamond" w:hAnsi="Garamond" w:cs="Arial"/>
                <w:bCs/>
                <w:sz w:val="22"/>
                <w:szCs w:val="18"/>
              </w:rPr>
            </w:pPr>
            <w:r w:rsidRPr="008E28F0">
              <w:rPr>
                <w:rFonts w:ascii="Garamond" w:hAnsi="Garamond" w:cs="Arial"/>
                <w:bCs/>
                <w:sz w:val="22"/>
                <w:szCs w:val="18"/>
              </w:rPr>
              <w:t>Week 3</w:t>
            </w:r>
          </w:p>
        </w:tc>
        <w:tc>
          <w:tcPr>
            <w:tcW w:w="2858" w:type="dxa"/>
          </w:tcPr>
          <w:p w14:paraId="296C2DC1" w14:textId="77777777" w:rsidR="00475B89" w:rsidRPr="008E28F0" w:rsidRDefault="000F7ADF" w:rsidP="00E81303">
            <w:pPr>
              <w:rPr>
                <w:rFonts w:ascii="Garamond" w:hAnsi="Garamond" w:cs="Arial"/>
                <w:bCs/>
                <w:sz w:val="22"/>
                <w:szCs w:val="18"/>
              </w:rPr>
            </w:pPr>
            <w:r w:rsidRPr="008E28F0">
              <w:rPr>
                <w:rFonts w:ascii="Garamond" w:hAnsi="Garamond" w:cs="Arial"/>
                <w:bCs/>
                <w:sz w:val="22"/>
                <w:szCs w:val="18"/>
              </w:rPr>
              <w:t>What is Primary Research?</w:t>
            </w:r>
          </w:p>
          <w:p w14:paraId="7590338A" w14:textId="77777777" w:rsidR="000F7ADF" w:rsidRPr="008E28F0" w:rsidRDefault="000F7ADF" w:rsidP="000F7ADF">
            <w:pPr>
              <w:pStyle w:val="ListParagraph"/>
              <w:numPr>
                <w:ilvl w:val="0"/>
                <w:numId w:val="26"/>
              </w:numPr>
              <w:rPr>
                <w:rFonts w:ascii="Garamond" w:hAnsi="Garamond" w:cs="Arial"/>
                <w:bCs/>
                <w:sz w:val="22"/>
                <w:szCs w:val="18"/>
              </w:rPr>
            </w:pPr>
            <w:r w:rsidRPr="008E28F0">
              <w:rPr>
                <w:rFonts w:ascii="Garamond" w:hAnsi="Garamond" w:cs="Arial"/>
                <w:bCs/>
                <w:sz w:val="22"/>
                <w:szCs w:val="18"/>
              </w:rPr>
              <w:t>Finding primary research</w:t>
            </w:r>
          </w:p>
          <w:p w14:paraId="2A35FE25" w14:textId="29689E9A" w:rsidR="000F7ADF" w:rsidRPr="008E28F0" w:rsidRDefault="000F7ADF" w:rsidP="000F7ADF">
            <w:pPr>
              <w:pStyle w:val="ListParagraph"/>
              <w:numPr>
                <w:ilvl w:val="0"/>
                <w:numId w:val="26"/>
              </w:numPr>
              <w:rPr>
                <w:rFonts w:ascii="Garamond" w:hAnsi="Garamond" w:cs="Arial"/>
                <w:bCs/>
                <w:sz w:val="22"/>
                <w:szCs w:val="18"/>
              </w:rPr>
            </w:pPr>
            <w:r w:rsidRPr="008E28F0">
              <w:rPr>
                <w:rFonts w:ascii="Garamond" w:hAnsi="Garamond" w:cs="Arial"/>
                <w:bCs/>
                <w:sz w:val="22"/>
                <w:szCs w:val="18"/>
              </w:rPr>
              <w:t>Creating primary research</w:t>
            </w:r>
          </w:p>
          <w:p w14:paraId="2D99422D" w14:textId="07426DF9" w:rsidR="000F7ADF" w:rsidRPr="008E28F0" w:rsidRDefault="000F7ADF" w:rsidP="000F7ADF">
            <w:pPr>
              <w:pStyle w:val="ListParagraph"/>
              <w:numPr>
                <w:ilvl w:val="0"/>
                <w:numId w:val="26"/>
              </w:numPr>
              <w:rPr>
                <w:rFonts w:ascii="Garamond" w:hAnsi="Garamond" w:cs="Arial"/>
                <w:bCs/>
                <w:sz w:val="22"/>
                <w:szCs w:val="18"/>
              </w:rPr>
            </w:pPr>
            <w:r w:rsidRPr="008E28F0">
              <w:rPr>
                <w:rFonts w:ascii="Garamond" w:hAnsi="Garamond" w:cs="Arial"/>
                <w:bCs/>
                <w:sz w:val="22"/>
                <w:szCs w:val="18"/>
              </w:rPr>
              <w:t>Evaluating primary research</w:t>
            </w:r>
          </w:p>
          <w:p w14:paraId="3974B777" w14:textId="77777777" w:rsidR="000F7ADF" w:rsidRPr="008E28F0" w:rsidRDefault="000F7ADF" w:rsidP="000F7ADF">
            <w:pPr>
              <w:rPr>
                <w:rFonts w:ascii="Garamond" w:hAnsi="Garamond" w:cs="Arial"/>
                <w:bCs/>
                <w:sz w:val="22"/>
                <w:szCs w:val="18"/>
              </w:rPr>
            </w:pPr>
          </w:p>
          <w:p w14:paraId="32506192" w14:textId="77777777" w:rsidR="000F7ADF" w:rsidRPr="008E28F0" w:rsidRDefault="000F7ADF" w:rsidP="000F7ADF">
            <w:pPr>
              <w:rPr>
                <w:rFonts w:ascii="Garamond" w:hAnsi="Garamond" w:cs="Arial"/>
                <w:bCs/>
                <w:sz w:val="22"/>
                <w:szCs w:val="18"/>
              </w:rPr>
            </w:pPr>
            <w:r w:rsidRPr="008E28F0">
              <w:rPr>
                <w:rFonts w:ascii="Garamond" w:hAnsi="Garamond" w:cs="Arial"/>
                <w:bCs/>
                <w:sz w:val="22"/>
                <w:szCs w:val="18"/>
              </w:rPr>
              <w:t>Survey Creation</w:t>
            </w:r>
          </w:p>
          <w:p w14:paraId="506E1000" w14:textId="77777777" w:rsidR="000F7ADF" w:rsidRDefault="000F7ADF" w:rsidP="000F7ADF">
            <w:pPr>
              <w:pStyle w:val="ListParagraph"/>
              <w:numPr>
                <w:ilvl w:val="0"/>
                <w:numId w:val="26"/>
              </w:numPr>
              <w:rPr>
                <w:rFonts w:ascii="Garamond" w:hAnsi="Garamond" w:cs="Arial"/>
                <w:bCs/>
                <w:sz w:val="22"/>
                <w:szCs w:val="18"/>
              </w:rPr>
            </w:pPr>
            <w:r w:rsidRPr="008E28F0">
              <w:rPr>
                <w:rFonts w:ascii="Garamond" w:hAnsi="Garamond" w:cs="Arial"/>
                <w:bCs/>
                <w:sz w:val="22"/>
                <w:szCs w:val="18"/>
              </w:rPr>
              <w:t>Using SurveyMonkey</w:t>
            </w:r>
          </w:p>
          <w:p w14:paraId="3B9E5E50" w14:textId="308C47B3" w:rsidR="00365413" w:rsidRPr="008E28F0" w:rsidRDefault="00365413" w:rsidP="000F7ADF">
            <w:pPr>
              <w:pStyle w:val="ListParagraph"/>
              <w:numPr>
                <w:ilvl w:val="0"/>
                <w:numId w:val="26"/>
              </w:numPr>
              <w:rPr>
                <w:rFonts w:ascii="Garamond" w:hAnsi="Garamond" w:cs="Arial"/>
                <w:bCs/>
                <w:sz w:val="22"/>
                <w:szCs w:val="18"/>
              </w:rPr>
            </w:pPr>
            <w:r>
              <w:rPr>
                <w:rFonts w:ascii="Garamond" w:hAnsi="Garamond" w:cs="Arial"/>
                <w:bCs/>
                <w:sz w:val="22"/>
                <w:szCs w:val="18"/>
              </w:rPr>
              <w:t>Rhetorical topic for survey</w:t>
            </w:r>
          </w:p>
          <w:p w14:paraId="4CE6EDC9" w14:textId="7A317145" w:rsidR="000F7ADF" w:rsidRPr="008E28F0" w:rsidRDefault="000F7ADF" w:rsidP="000F7ADF">
            <w:pPr>
              <w:pStyle w:val="ListParagraph"/>
              <w:numPr>
                <w:ilvl w:val="0"/>
                <w:numId w:val="26"/>
              </w:numPr>
              <w:rPr>
                <w:rFonts w:ascii="Garamond" w:hAnsi="Garamond" w:cs="Arial"/>
                <w:bCs/>
                <w:sz w:val="22"/>
                <w:szCs w:val="18"/>
              </w:rPr>
            </w:pPr>
            <w:r w:rsidRPr="008E28F0">
              <w:rPr>
                <w:rFonts w:ascii="Garamond" w:hAnsi="Garamond" w:cs="Arial"/>
                <w:bCs/>
                <w:sz w:val="22"/>
                <w:szCs w:val="18"/>
              </w:rPr>
              <w:t>Create and post survey</w:t>
            </w:r>
          </w:p>
        </w:tc>
        <w:tc>
          <w:tcPr>
            <w:tcW w:w="2232" w:type="dxa"/>
          </w:tcPr>
          <w:p w14:paraId="523D154E" w14:textId="4B13A062" w:rsidR="00475B89" w:rsidRPr="008E28F0" w:rsidRDefault="008E28F0" w:rsidP="00E81303">
            <w:pPr>
              <w:rPr>
                <w:rFonts w:ascii="Garamond" w:hAnsi="Garamond" w:cs="Arial"/>
                <w:bCs/>
                <w:sz w:val="22"/>
                <w:szCs w:val="18"/>
              </w:rPr>
            </w:pPr>
            <w:r>
              <w:rPr>
                <w:rFonts w:ascii="Garamond" w:hAnsi="Garamond" w:cs="Arial"/>
                <w:bCs/>
                <w:sz w:val="22"/>
                <w:szCs w:val="18"/>
              </w:rPr>
              <w:t>1, 2</w:t>
            </w:r>
          </w:p>
        </w:tc>
        <w:tc>
          <w:tcPr>
            <w:tcW w:w="3373" w:type="dxa"/>
          </w:tcPr>
          <w:p w14:paraId="0C6730A6" w14:textId="77777777" w:rsidR="00475B89" w:rsidRPr="008E28F0" w:rsidRDefault="00475B89" w:rsidP="00E81303">
            <w:pPr>
              <w:rPr>
                <w:rFonts w:ascii="Garamond" w:hAnsi="Garamond" w:cs="Arial"/>
                <w:bCs/>
                <w:sz w:val="22"/>
                <w:szCs w:val="18"/>
              </w:rPr>
            </w:pPr>
          </w:p>
        </w:tc>
      </w:tr>
      <w:tr w:rsidR="008E28F0" w:rsidRPr="008E28F0" w14:paraId="1EDF3B53" w14:textId="77777777" w:rsidTr="00895DF6">
        <w:tc>
          <w:tcPr>
            <w:tcW w:w="1751" w:type="dxa"/>
          </w:tcPr>
          <w:p w14:paraId="475CDE39" w14:textId="41FF63BF" w:rsidR="00475B89" w:rsidRPr="008E28F0" w:rsidRDefault="001F57D1" w:rsidP="00E81303">
            <w:pPr>
              <w:rPr>
                <w:rFonts w:ascii="Garamond" w:hAnsi="Garamond" w:cs="Arial"/>
                <w:bCs/>
                <w:sz w:val="22"/>
                <w:szCs w:val="18"/>
              </w:rPr>
            </w:pPr>
            <w:r w:rsidRPr="008E28F0">
              <w:rPr>
                <w:rFonts w:ascii="Garamond" w:hAnsi="Garamond" w:cs="Arial"/>
                <w:bCs/>
                <w:sz w:val="22"/>
                <w:szCs w:val="18"/>
              </w:rPr>
              <w:t>Week 4</w:t>
            </w:r>
          </w:p>
        </w:tc>
        <w:tc>
          <w:tcPr>
            <w:tcW w:w="2858" w:type="dxa"/>
          </w:tcPr>
          <w:p w14:paraId="6C38C471" w14:textId="1212E046" w:rsidR="00FD740D" w:rsidRDefault="00FD740D" w:rsidP="00E81303">
            <w:pPr>
              <w:rPr>
                <w:rFonts w:ascii="Garamond" w:hAnsi="Garamond" w:cs="Arial"/>
                <w:bCs/>
                <w:sz w:val="22"/>
                <w:szCs w:val="18"/>
              </w:rPr>
            </w:pPr>
            <w:r>
              <w:rPr>
                <w:rFonts w:ascii="Garamond" w:hAnsi="Garamond" w:cs="Arial"/>
                <w:bCs/>
                <w:sz w:val="22"/>
                <w:szCs w:val="18"/>
              </w:rPr>
              <w:t>Discuss Surveys and Essays</w:t>
            </w:r>
          </w:p>
          <w:p w14:paraId="79329CBE" w14:textId="1642D01F" w:rsidR="00FD740D" w:rsidRDefault="00FD740D" w:rsidP="00FD740D">
            <w:pPr>
              <w:pStyle w:val="ListParagraph"/>
              <w:numPr>
                <w:ilvl w:val="0"/>
                <w:numId w:val="26"/>
              </w:numPr>
              <w:rPr>
                <w:rFonts w:ascii="Garamond" w:hAnsi="Garamond" w:cs="Arial"/>
                <w:bCs/>
                <w:sz w:val="22"/>
                <w:szCs w:val="18"/>
              </w:rPr>
            </w:pPr>
            <w:r>
              <w:rPr>
                <w:rFonts w:ascii="Garamond" w:hAnsi="Garamond" w:cs="Arial"/>
                <w:bCs/>
                <w:sz w:val="22"/>
                <w:szCs w:val="18"/>
              </w:rPr>
              <w:t>Peer-feedback</w:t>
            </w:r>
          </w:p>
          <w:p w14:paraId="1C36E96A" w14:textId="0F0C8FFA" w:rsidR="00FD740D" w:rsidRPr="00FD740D" w:rsidRDefault="00FD740D" w:rsidP="00FD740D">
            <w:pPr>
              <w:pStyle w:val="ListParagraph"/>
              <w:numPr>
                <w:ilvl w:val="0"/>
                <w:numId w:val="26"/>
              </w:numPr>
              <w:rPr>
                <w:rFonts w:ascii="Garamond" w:hAnsi="Garamond" w:cs="Arial"/>
                <w:bCs/>
                <w:sz w:val="22"/>
                <w:szCs w:val="18"/>
              </w:rPr>
            </w:pPr>
            <w:r>
              <w:rPr>
                <w:rFonts w:ascii="Garamond" w:hAnsi="Garamond" w:cs="Arial"/>
                <w:bCs/>
                <w:sz w:val="22"/>
                <w:szCs w:val="18"/>
              </w:rPr>
              <w:t>Class discussion</w:t>
            </w:r>
          </w:p>
          <w:p w14:paraId="019CBE79" w14:textId="77777777" w:rsidR="00FD740D" w:rsidRDefault="00FD740D" w:rsidP="00E81303">
            <w:pPr>
              <w:rPr>
                <w:rFonts w:ascii="Garamond" w:hAnsi="Garamond" w:cs="Arial"/>
                <w:bCs/>
                <w:sz w:val="22"/>
                <w:szCs w:val="18"/>
              </w:rPr>
            </w:pPr>
          </w:p>
          <w:p w14:paraId="299AA327" w14:textId="58D5153E" w:rsidR="00475B89" w:rsidRPr="008E28F0" w:rsidRDefault="000F7ADF" w:rsidP="00E81303">
            <w:pPr>
              <w:rPr>
                <w:rFonts w:ascii="Garamond" w:hAnsi="Garamond" w:cs="Arial"/>
                <w:bCs/>
                <w:sz w:val="22"/>
                <w:szCs w:val="18"/>
              </w:rPr>
            </w:pPr>
            <w:r w:rsidRPr="008E28F0">
              <w:rPr>
                <w:rFonts w:ascii="Garamond" w:hAnsi="Garamond" w:cs="Arial"/>
                <w:bCs/>
                <w:sz w:val="22"/>
                <w:szCs w:val="18"/>
              </w:rPr>
              <w:t>Research and APA Citation</w:t>
            </w:r>
          </w:p>
          <w:p w14:paraId="67660F4F" w14:textId="0BA50CB7" w:rsidR="000F7ADF" w:rsidRPr="008E28F0" w:rsidRDefault="000F7ADF" w:rsidP="000F7ADF">
            <w:pPr>
              <w:pStyle w:val="ListParagraph"/>
              <w:numPr>
                <w:ilvl w:val="0"/>
                <w:numId w:val="26"/>
              </w:numPr>
              <w:rPr>
                <w:rFonts w:ascii="Garamond" w:hAnsi="Garamond" w:cs="Arial"/>
                <w:bCs/>
                <w:sz w:val="22"/>
                <w:szCs w:val="18"/>
              </w:rPr>
            </w:pPr>
            <w:r w:rsidRPr="008E28F0">
              <w:rPr>
                <w:rFonts w:ascii="Garamond" w:hAnsi="Garamond" w:cs="Arial"/>
                <w:bCs/>
                <w:sz w:val="22"/>
                <w:szCs w:val="18"/>
              </w:rPr>
              <w:t>Defining college-level research</w:t>
            </w:r>
          </w:p>
          <w:p w14:paraId="23B9801A" w14:textId="64E3D048" w:rsidR="000F7ADF" w:rsidRPr="008E28F0" w:rsidRDefault="000F7ADF" w:rsidP="000F7ADF">
            <w:pPr>
              <w:pStyle w:val="ListParagraph"/>
              <w:numPr>
                <w:ilvl w:val="0"/>
                <w:numId w:val="26"/>
              </w:numPr>
              <w:rPr>
                <w:rFonts w:ascii="Garamond" w:hAnsi="Garamond" w:cs="Arial"/>
                <w:bCs/>
                <w:sz w:val="22"/>
                <w:szCs w:val="18"/>
              </w:rPr>
            </w:pPr>
            <w:r w:rsidRPr="008E28F0">
              <w:rPr>
                <w:rFonts w:ascii="Garamond" w:hAnsi="Garamond" w:cs="Arial"/>
                <w:bCs/>
                <w:sz w:val="22"/>
                <w:szCs w:val="18"/>
              </w:rPr>
              <w:t>Evaluating and finding credible research</w:t>
            </w:r>
          </w:p>
          <w:p w14:paraId="5C75855B" w14:textId="77777777" w:rsidR="000F7ADF" w:rsidRPr="008E28F0" w:rsidRDefault="000F7ADF" w:rsidP="000F7ADF">
            <w:pPr>
              <w:pStyle w:val="ListParagraph"/>
              <w:numPr>
                <w:ilvl w:val="0"/>
                <w:numId w:val="26"/>
              </w:numPr>
              <w:rPr>
                <w:rFonts w:ascii="Garamond" w:hAnsi="Garamond" w:cs="Arial"/>
                <w:bCs/>
                <w:sz w:val="22"/>
                <w:szCs w:val="18"/>
              </w:rPr>
            </w:pPr>
            <w:r w:rsidRPr="008E28F0">
              <w:rPr>
                <w:rFonts w:ascii="Garamond" w:hAnsi="Garamond" w:cs="Arial"/>
                <w:bCs/>
                <w:sz w:val="22"/>
                <w:szCs w:val="18"/>
              </w:rPr>
              <w:t>APA in-text citation</w:t>
            </w:r>
          </w:p>
          <w:p w14:paraId="50C61A6E" w14:textId="064918C6" w:rsidR="000F7ADF" w:rsidRPr="008E28F0" w:rsidRDefault="000F7ADF" w:rsidP="00927DD7">
            <w:pPr>
              <w:pStyle w:val="ListParagraph"/>
              <w:numPr>
                <w:ilvl w:val="0"/>
                <w:numId w:val="26"/>
              </w:numPr>
              <w:rPr>
                <w:rFonts w:ascii="Garamond" w:hAnsi="Garamond" w:cs="Arial"/>
                <w:bCs/>
                <w:sz w:val="22"/>
                <w:szCs w:val="18"/>
              </w:rPr>
            </w:pPr>
            <w:r w:rsidRPr="008E28F0">
              <w:rPr>
                <w:rFonts w:ascii="Garamond" w:hAnsi="Garamond" w:cs="Arial"/>
                <w:bCs/>
                <w:sz w:val="22"/>
                <w:szCs w:val="18"/>
              </w:rPr>
              <w:t xml:space="preserve">APA </w:t>
            </w:r>
            <w:r w:rsidR="00927DD7">
              <w:rPr>
                <w:rFonts w:ascii="Garamond" w:hAnsi="Garamond" w:cs="Arial"/>
                <w:bCs/>
                <w:sz w:val="22"/>
                <w:szCs w:val="18"/>
              </w:rPr>
              <w:t>References page</w:t>
            </w:r>
          </w:p>
        </w:tc>
        <w:tc>
          <w:tcPr>
            <w:tcW w:w="2232" w:type="dxa"/>
          </w:tcPr>
          <w:p w14:paraId="5AF0D31D" w14:textId="3024FB53" w:rsidR="00475B89" w:rsidRPr="008E28F0" w:rsidRDefault="008E28F0" w:rsidP="00E81303">
            <w:pPr>
              <w:rPr>
                <w:rFonts w:ascii="Garamond" w:hAnsi="Garamond" w:cs="Arial"/>
                <w:bCs/>
                <w:sz w:val="22"/>
                <w:szCs w:val="18"/>
              </w:rPr>
            </w:pPr>
            <w:r>
              <w:rPr>
                <w:rFonts w:ascii="Garamond" w:hAnsi="Garamond" w:cs="Arial"/>
                <w:bCs/>
                <w:sz w:val="22"/>
                <w:szCs w:val="18"/>
              </w:rPr>
              <w:t>1, 4</w:t>
            </w:r>
          </w:p>
        </w:tc>
        <w:tc>
          <w:tcPr>
            <w:tcW w:w="3373" w:type="dxa"/>
          </w:tcPr>
          <w:p w14:paraId="63DFE19D" w14:textId="5C72670B" w:rsidR="00FD740D" w:rsidRPr="008E28F0" w:rsidRDefault="000F7ADF" w:rsidP="00E81303">
            <w:pPr>
              <w:rPr>
                <w:rFonts w:ascii="Garamond" w:hAnsi="Garamond" w:cs="Arial"/>
                <w:bCs/>
                <w:sz w:val="22"/>
                <w:szCs w:val="18"/>
              </w:rPr>
            </w:pPr>
            <w:r w:rsidRPr="008E28F0">
              <w:rPr>
                <w:rFonts w:ascii="Garamond" w:hAnsi="Garamond" w:cs="Arial"/>
                <w:bCs/>
                <w:sz w:val="22"/>
                <w:szCs w:val="18"/>
              </w:rPr>
              <w:t xml:space="preserve">Post Survey and Blog Essay </w:t>
            </w:r>
            <w:r w:rsidR="00365413">
              <w:rPr>
                <w:rFonts w:ascii="Garamond" w:hAnsi="Garamond" w:cs="Arial"/>
                <w:bCs/>
                <w:sz w:val="22"/>
                <w:szCs w:val="18"/>
              </w:rPr>
              <w:t>4</w:t>
            </w:r>
          </w:p>
        </w:tc>
      </w:tr>
      <w:tr w:rsidR="008E28F0" w:rsidRPr="008E28F0" w14:paraId="7BA4A78A" w14:textId="77777777" w:rsidTr="00895DF6">
        <w:tc>
          <w:tcPr>
            <w:tcW w:w="1751" w:type="dxa"/>
          </w:tcPr>
          <w:p w14:paraId="74F39938" w14:textId="0618B24C" w:rsidR="00475B89" w:rsidRPr="008E28F0" w:rsidRDefault="001F57D1" w:rsidP="00E81303">
            <w:pPr>
              <w:rPr>
                <w:rFonts w:ascii="Garamond" w:hAnsi="Garamond" w:cs="Arial"/>
                <w:bCs/>
                <w:sz w:val="22"/>
                <w:szCs w:val="18"/>
              </w:rPr>
            </w:pPr>
            <w:r w:rsidRPr="008E28F0">
              <w:rPr>
                <w:rFonts w:ascii="Garamond" w:hAnsi="Garamond" w:cs="Arial"/>
                <w:bCs/>
                <w:sz w:val="22"/>
                <w:szCs w:val="18"/>
              </w:rPr>
              <w:t>Week 5</w:t>
            </w:r>
          </w:p>
        </w:tc>
        <w:tc>
          <w:tcPr>
            <w:tcW w:w="2858" w:type="dxa"/>
          </w:tcPr>
          <w:p w14:paraId="3E68EC68" w14:textId="77777777" w:rsidR="00475B89" w:rsidRPr="008E28F0" w:rsidRDefault="000F7ADF" w:rsidP="00E81303">
            <w:pPr>
              <w:rPr>
                <w:rFonts w:ascii="Garamond" w:hAnsi="Garamond" w:cs="Arial"/>
                <w:bCs/>
                <w:sz w:val="22"/>
                <w:szCs w:val="18"/>
              </w:rPr>
            </w:pPr>
            <w:r w:rsidRPr="008E28F0">
              <w:rPr>
                <w:rFonts w:ascii="Garamond" w:hAnsi="Garamond" w:cs="Arial"/>
                <w:bCs/>
                <w:sz w:val="22"/>
                <w:szCs w:val="18"/>
              </w:rPr>
              <w:t>APA Citation Continued</w:t>
            </w:r>
          </w:p>
          <w:p w14:paraId="4049F0C8" w14:textId="62E6E4B2" w:rsidR="000F7ADF" w:rsidRPr="008E28F0" w:rsidRDefault="000F7ADF" w:rsidP="000F7ADF">
            <w:pPr>
              <w:pStyle w:val="ListParagraph"/>
              <w:numPr>
                <w:ilvl w:val="0"/>
                <w:numId w:val="26"/>
              </w:numPr>
              <w:rPr>
                <w:rFonts w:ascii="Garamond" w:hAnsi="Garamond" w:cs="Arial"/>
                <w:bCs/>
                <w:sz w:val="22"/>
                <w:szCs w:val="18"/>
              </w:rPr>
            </w:pPr>
            <w:r w:rsidRPr="008E28F0">
              <w:rPr>
                <w:rFonts w:ascii="Garamond" w:hAnsi="Garamond" w:cs="Arial"/>
                <w:bCs/>
                <w:sz w:val="22"/>
                <w:szCs w:val="18"/>
              </w:rPr>
              <w:t>Practicing APA citation</w:t>
            </w:r>
          </w:p>
        </w:tc>
        <w:tc>
          <w:tcPr>
            <w:tcW w:w="2232" w:type="dxa"/>
          </w:tcPr>
          <w:p w14:paraId="6FA6F0CF" w14:textId="219EF1DA" w:rsidR="00475B89" w:rsidRPr="008E28F0" w:rsidRDefault="008E28F0" w:rsidP="00E81303">
            <w:pPr>
              <w:rPr>
                <w:rFonts w:ascii="Garamond" w:hAnsi="Garamond" w:cs="Arial"/>
                <w:bCs/>
                <w:sz w:val="22"/>
                <w:szCs w:val="18"/>
              </w:rPr>
            </w:pPr>
            <w:r>
              <w:rPr>
                <w:rFonts w:ascii="Garamond" w:hAnsi="Garamond" w:cs="Arial"/>
                <w:bCs/>
                <w:sz w:val="22"/>
                <w:szCs w:val="18"/>
              </w:rPr>
              <w:t>1, 4</w:t>
            </w:r>
          </w:p>
        </w:tc>
        <w:tc>
          <w:tcPr>
            <w:tcW w:w="3373" w:type="dxa"/>
          </w:tcPr>
          <w:p w14:paraId="30D631AD" w14:textId="77777777" w:rsidR="00475B89" w:rsidRPr="008E28F0" w:rsidRDefault="000F7ADF" w:rsidP="00E81303">
            <w:pPr>
              <w:rPr>
                <w:rFonts w:ascii="Garamond" w:hAnsi="Garamond" w:cs="Arial"/>
                <w:bCs/>
                <w:sz w:val="22"/>
                <w:szCs w:val="18"/>
              </w:rPr>
            </w:pPr>
            <w:r w:rsidRPr="008E28F0">
              <w:rPr>
                <w:rFonts w:ascii="Garamond" w:hAnsi="Garamond" w:cs="Arial"/>
                <w:bCs/>
                <w:sz w:val="22"/>
                <w:szCs w:val="18"/>
              </w:rPr>
              <w:t>Exam on researching and APA citation</w:t>
            </w:r>
          </w:p>
          <w:p w14:paraId="72713254" w14:textId="7C98D4DB" w:rsidR="00AF3402" w:rsidRPr="008E28F0" w:rsidRDefault="00AF3402" w:rsidP="00E81303">
            <w:pPr>
              <w:rPr>
                <w:rFonts w:ascii="Garamond" w:hAnsi="Garamond" w:cs="Arial"/>
                <w:bCs/>
                <w:sz w:val="22"/>
                <w:szCs w:val="18"/>
              </w:rPr>
            </w:pPr>
            <w:r w:rsidRPr="008E28F0">
              <w:rPr>
                <w:rFonts w:ascii="Garamond" w:hAnsi="Garamond" w:cs="Arial"/>
                <w:bCs/>
                <w:sz w:val="22"/>
                <w:szCs w:val="18"/>
              </w:rPr>
              <w:t xml:space="preserve">Post Blog Essay </w:t>
            </w:r>
            <w:r w:rsidR="00365413">
              <w:rPr>
                <w:rFonts w:ascii="Garamond" w:hAnsi="Garamond" w:cs="Arial"/>
                <w:bCs/>
                <w:sz w:val="22"/>
                <w:szCs w:val="18"/>
              </w:rPr>
              <w:t>5</w:t>
            </w:r>
          </w:p>
        </w:tc>
      </w:tr>
      <w:tr w:rsidR="008E28F0" w:rsidRPr="008E28F0" w14:paraId="7975403E" w14:textId="77777777" w:rsidTr="00895DF6">
        <w:tc>
          <w:tcPr>
            <w:tcW w:w="1751" w:type="dxa"/>
          </w:tcPr>
          <w:p w14:paraId="76BC500A" w14:textId="177BC513" w:rsidR="00475B89" w:rsidRPr="008E28F0" w:rsidRDefault="001F57D1" w:rsidP="00E81303">
            <w:pPr>
              <w:rPr>
                <w:rFonts w:ascii="Garamond" w:hAnsi="Garamond" w:cs="Arial"/>
                <w:bCs/>
                <w:sz w:val="22"/>
                <w:szCs w:val="18"/>
              </w:rPr>
            </w:pPr>
            <w:r w:rsidRPr="008E28F0">
              <w:rPr>
                <w:rFonts w:ascii="Garamond" w:hAnsi="Garamond" w:cs="Arial"/>
                <w:bCs/>
                <w:sz w:val="22"/>
                <w:szCs w:val="18"/>
              </w:rPr>
              <w:t>Week 6</w:t>
            </w:r>
          </w:p>
        </w:tc>
        <w:tc>
          <w:tcPr>
            <w:tcW w:w="2858" w:type="dxa"/>
          </w:tcPr>
          <w:p w14:paraId="75D422A3" w14:textId="77777777" w:rsidR="00475B89" w:rsidRPr="008E28F0" w:rsidRDefault="00AF3402" w:rsidP="00E81303">
            <w:pPr>
              <w:rPr>
                <w:rFonts w:ascii="Garamond" w:hAnsi="Garamond" w:cs="Arial"/>
                <w:bCs/>
                <w:sz w:val="22"/>
                <w:szCs w:val="18"/>
              </w:rPr>
            </w:pPr>
            <w:r w:rsidRPr="008E28F0">
              <w:rPr>
                <w:rFonts w:ascii="Garamond" w:hAnsi="Garamond" w:cs="Arial"/>
                <w:bCs/>
                <w:sz w:val="22"/>
                <w:szCs w:val="18"/>
              </w:rPr>
              <w:t>Short Research Paper</w:t>
            </w:r>
          </w:p>
          <w:p w14:paraId="2CF72FDF" w14:textId="12127CD7" w:rsidR="00AF3402" w:rsidRPr="008E28F0" w:rsidRDefault="007B55CD" w:rsidP="00AF3402">
            <w:pPr>
              <w:pStyle w:val="ListParagraph"/>
              <w:numPr>
                <w:ilvl w:val="0"/>
                <w:numId w:val="26"/>
              </w:numPr>
              <w:rPr>
                <w:rFonts w:ascii="Garamond" w:hAnsi="Garamond" w:cs="Arial"/>
                <w:bCs/>
                <w:sz w:val="22"/>
                <w:szCs w:val="18"/>
              </w:rPr>
            </w:pPr>
            <w:r w:rsidRPr="008E28F0">
              <w:rPr>
                <w:rFonts w:ascii="Garamond" w:hAnsi="Garamond" w:cs="Arial"/>
                <w:bCs/>
                <w:sz w:val="22"/>
                <w:szCs w:val="18"/>
              </w:rPr>
              <w:t xml:space="preserve">Five Elements of </w:t>
            </w:r>
            <w:r w:rsidR="00AF3402" w:rsidRPr="008E28F0">
              <w:rPr>
                <w:rFonts w:ascii="Garamond" w:hAnsi="Garamond" w:cs="Arial"/>
                <w:bCs/>
                <w:sz w:val="22"/>
                <w:szCs w:val="18"/>
              </w:rPr>
              <w:t>Academic Writing</w:t>
            </w:r>
          </w:p>
          <w:p w14:paraId="0A5AF278" w14:textId="77777777" w:rsidR="00AF3402" w:rsidRPr="008E28F0" w:rsidRDefault="00AF3402" w:rsidP="00AF3402">
            <w:pPr>
              <w:pStyle w:val="ListParagraph"/>
              <w:numPr>
                <w:ilvl w:val="0"/>
                <w:numId w:val="26"/>
              </w:numPr>
              <w:rPr>
                <w:rFonts w:ascii="Garamond" w:hAnsi="Garamond" w:cs="Arial"/>
                <w:bCs/>
                <w:sz w:val="22"/>
                <w:szCs w:val="18"/>
              </w:rPr>
            </w:pPr>
            <w:r w:rsidRPr="008E28F0">
              <w:rPr>
                <w:rFonts w:ascii="Garamond" w:hAnsi="Garamond" w:cs="Arial"/>
                <w:bCs/>
                <w:sz w:val="22"/>
                <w:szCs w:val="18"/>
              </w:rPr>
              <w:lastRenderedPageBreak/>
              <w:t>Choosing a research topic</w:t>
            </w:r>
          </w:p>
          <w:p w14:paraId="31579A07" w14:textId="389AF2F4" w:rsidR="00AF3402" w:rsidRPr="008E28F0" w:rsidRDefault="00AF3402" w:rsidP="00AF3402">
            <w:pPr>
              <w:pStyle w:val="ListParagraph"/>
              <w:numPr>
                <w:ilvl w:val="0"/>
                <w:numId w:val="26"/>
              </w:numPr>
              <w:rPr>
                <w:rFonts w:ascii="Garamond" w:hAnsi="Garamond" w:cs="Arial"/>
                <w:bCs/>
                <w:sz w:val="22"/>
                <w:szCs w:val="18"/>
              </w:rPr>
            </w:pPr>
            <w:r w:rsidRPr="008E28F0">
              <w:rPr>
                <w:rFonts w:ascii="Garamond" w:hAnsi="Garamond" w:cs="Arial"/>
                <w:bCs/>
                <w:sz w:val="22"/>
                <w:szCs w:val="18"/>
              </w:rPr>
              <w:t>Begin research</w:t>
            </w:r>
          </w:p>
        </w:tc>
        <w:tc>
          <w:tcPr>
            <w:tcW w:w="2232" w:type="dxa"/>
          </w:tcPr>
          <w:p w14:paraId="08BCC4E8" w14:textId="3FE3F433" w:rsidR="00475B89" w:rsidRPr="008E28F0" w:rsidRDefault="008E28F0" w:rsidP="00E81303">
            <w:pPr>
              <w:rPr>
                <w:rFonts w:ascii="Garamond" w:hAnsi="Garamond" w:cs="Arial"/>
                <w:bCs/>
                <w:sz w:val="22"/>
                <w:szCs w:val="18"/>
              </w:rPr>
            </w:pPr>
            <w:r>
              <w:rPr>
                <w:rFonts w:ascii="Garamond" w:hAnsi="Garamond" w:cs="Arial"/>
                <w:bCs/>
                <w:sz w:val="22"/>
                <w:szCs w:val="18"/>
              </w:rPr>
              <w:lastRenderedPageBreak/>
              <w:t>1, 3, 4</w:t>
            </w:r>
          </w:p>
        </w:tc>
        <w:tc>
          <w:tcPr>
            <w:tcW w:w="3373" w:type="dxa"/>
          </w:tcPr>
          <w:p w14:paraId="4CDA9AE6" w14:textId="1DB61BD0" w:rsidR="00475B89" w:rsidRPr="008E28F0" w:rsidRDefault="00AF3402" w:rsidP="00E81303">
            <w:pPr>
              <w:rPr>
                <w:rFonts w:ascii="Garamond" w:hAnsi="Garamond" w:cs="Arial"/>
                <w:bCs/>
                <w:sz w:val="22"/>
                <w:szCs w:val="18"/>
              </w:rPr>
            </w:pPr>
            <w:r w:rsidRPr="008E28F0">
              <w:rPr>
                <w:rFonts w:ascii="Garamond" w:hAnsi="Garamond" w:cs="Arial"/>
                <w:bCs/>
                <w:sz w:val="22"/>
                <w:szCs w:val="18"/>
              </w:rPr>
              <w:t xml:space="preserve">Post Blog </w:t>
            </w:r>
            <w:r w:rsidR="00365413">
              <w:rPr>
                <w:rFonts w:ascii="Garamond" w:hAnsi="Garamond" w:cs="Arial"/>
                <w:bCs/>
                <w:sz w:val="22"/>
                <w:szCs w:val="18"/>
              </w:rPr>
              <w:t>6</w:t>
            </w:r>
            <w:r w:rsidRPr="008E28F0">
              <w:rPr>
                <w:rFonts w:ascii="Garamond" w:hAnsi="Garamond" w:cs="Arial"/>
                <w:bCs/>
                <w:sz w:val="22"/>
                <w:szCs w:val="18"/>
              </w:rPr>
              <w:t xml:space="preserve"> (list of research sources)</w:t>
            </w:r>
          </w:p>
        </w:tc>
      </w:tr>
      <w:tr w:rsidR="008E28F0" w:rsidRPr="008E28F0" w14:paraId="7F4E4B2D" w14:textId="77777777" w:rsidTr="00895DF6">
        <w:tc>
          <w:tcPr>
            <w:tcW w:w="1751" w:type="dxa"/>
          </w:tcPr>
          <w:p w14:paraId="222E90CC" w14:textId="56C10AD8" w:rsidR="00475B89" w:rsidRPr="008E28F0" w:rsidRDefault="001F57D1" w:rsidP="00E81303">
            <w:pPr>
              <w:rPr>
                <w:rFonts w:ascii="Garamond" w:hAnsi="Garamond" w:cs="Arial"/>
                <w:bCs/>
                <w:sz w:val="22"/>
                <w:szCs w:val="18"/>
              </w:rPr>
            </w:pPr>
            <w:r w:rsidRPr="008E28F0">
              <w:rPr>
                <w:rFonts w:ascii="Garamond" w:hAnsi="Garamond" w:cs="Arial"/>
                <w:bCs/>
                <w:sz w:val="22"/>
                <w:szCs w:val="18"/>
              </w:rPr>
              <w:t>Week 7</w:t>
            </w:r>
          </w:p>
        </w:tc>
        <w:tc>
          <w:tcPr>
            <w:tcW w:w="2858" w:type="dxa"/>
          </w:tcPr>
          <w:p w14:paraId="22C09ADF" w14:textId="77777777" w:rsidR="00475B89" w:rsidRPr="008E28F0" w:rsidRDefault="00AF3402" w:rsidP="00E81303">
            <w:pPr>
              <w:rPr>
                <w:rFonts w:ascii="Garamond" w:hAnsi="Garamond" w:cs="Arial"/>
                <w:bCs/>
                <w:sz w:val="22"/>
                <w:szCs w:val="18"/>
              </w:rPr>
            </w:pPr>
            <w:r w:rsidRPr="008E28F0">
              <w:rPr>
                <w:rFonts w:ascii="Garamond" w:hAnsi="Garamond" w:cs="Arial"/>
                <w:bCs/>
                <w:sz w:val="22"/>
                <w:szCs w:val="18"/>
              </w:rPr>
              <w:t>Writing the Paper</w:t>
            </w:r>
          </w:p>
          <w:p w14:paraId="59C7312B" w14:textId="77777777" w:rsidR="00AF3402" w:rsidRPr="008E28F0" w:rsidRDefault="00AF3402" w:rsidP="00AF3402">
            <w:pPr>
              <w:pStyle w:val="ListParagraph"/>
              <w:numPr>
                <w:ilvl w:val="0"/>
                <w:numId w:val="26"/>
              </w:numPr>
              <w:rPr>
                <w:rFonts w:ascii="Garamond" w:hAnsi="Garamond" w:cs="Arial"/>
                <w:bCs/>
                <w:sz w:val="22"/>
                <w:szCs w:val="18"/>
              </w:rPr>
            </w:pPr>
            <w:r w:rsidRPr="008E28F0">
              <w:rPr>
                <w:rFonts w:ascii="Garamond" w:hAnsi="Garamond" w:cs="Arial"/>
                <w:bCs/>
                <w:sz w:val="22"/>
                <w:szCs w:val="18"/>
              </w:rPr>
              <w:t>Three methods of writing an introduction</w:t>
            </w:r>
          </w:p>
          <w:p w14:paraId="2E8FC622" w14:textId="77777777" w:rsidR="00AF3402" w:rsidRPr="008E28F0" w:rsidRDefault="00AF3402" w:rsidP="00AF3402">
            <w:pPr>
              <w:pStyle w:val="ListParagraph"/>
              <w:numPr>
                <w:ilvl w:val="0"/>
                <w:numId w:val="26"/>
              </w:numPr>
              <w:rPr>
                <w:rFonts w:ascii="Garamond" w:hAnsi="Garamond" w:cs="Arial"/>
                <w:bCs/>
                <w:sz w:val="22"/>
                <w:szCs w:val="18"/>
              </w:rPr>
            </w:pPr>
            <w:r w:rsidRPr="008E28F0">
              <w:rPr>
                <w:rFonts w:ascii="Garamond" w:hAnsi="Garamond" w:cs="Arial"/>
                <w:bCs/>
                <w:sz w:val="22"/>
                <w:szCs w:val="18"/>
              </w:rPr>
              <w:t>Continue research</w:t>
            </w:r>
          </w:p>
          <w:p w14:paraId="6F75A8C4" w14:textId="6EC9588F" w:rsidR="00AF3402" w:rsidRPr="008E28F0" w:rsidRDefault="00AF3402" w:rsidP="00AF3402">
            <w:pPr>
              <w:pStyle w:val="ListParagraph"/>
              <w:numPr>
                <w:ilvl w:val="0"/>
                <w:numId w:val="26"/>
              </w:numPr>
              <w:rPr>
                <w:rFonts w:ascii="Garamond" w:hAnsi="Garamond" w:cs="Arial"/>
                <w:bCs/>
                <w:sz w:val="22"/>
                <w:szCs w:val="18"/>
              </w:rPr>
            </w:pPr>
            <w:r w:rsidRPr="008E28F0">
              <w:rPr>
                <w:rFonts w:ascii="Garamond" w:hAnsi="Garamond" w:cs="Arial"/>
                <w:bCs/>
                <w:sz w:val="22"/>
                <w:szCs w:val="18"/>
              </w:rPr>
              <w:t>Continue writing paper</w:t>
            </w:r>
          </w:p>
        </w:tc>
        <w:tc>
          <w:tcPr>
            <w:tcW w:w="2232" w:type="dxa"/>
          </w:tcPr>
          <w:p w14:paraId="0FD84C0F" w14:textId="1F8B4F6E" w:rsidR="00475B89" w:rsidRPr="008E28F0" w:rsidRDefault="008E28F0" w:rsidP="00E81303">
            <w:pPr>
              <w:rPr>
                <w:rFonts w:ascii="Garamond" w:hAnsi="Garamond" w:cs="Arial"/>
                <w:bCs/>
                <w:sz w:val="22"/>
                <w:szCs w:val="18"/>
              </w:rPr>
            </w:pPr>
            <w:r>
              <w:rPr>
                <w:rFonts w:ascii="Garamond" w:hAnsi="Garamond" w:cs="Arial"/>
                <w:bCs/>
                <w:sz w:val="22"/>
                <w:szCs w:val="18"/>
              </w:rPr>
              <w:t>1, 2, 4</w:t>
            </w:r>
          </w:p>
        </w:tc>
        <w:tc>
          <w:tcPr>
            <w:tcW w:w="3373" w:type="dxa"/>
          </w:tcPr>
          <w:p w14:paraId="77EAA1CE" w14:textId="67469538" w:rsidR="00475B89" w:rsidRPr="008E28F0" w:rsidRDefault="00AF3402" w:rsidP="00E81303">
            <w:pPr>
              <w:rPr>
                <w:rFonts w:ascii="Garamond" w:hAnsi="Garamond" w:cs="Arial"/>
                <w:bCs/>
                <w:sz w:val="22"/>
                <w:szCs w:val="18"/>
              </w:rPr>
            </w:pPr>
            <w:r w:rsidRPr="008E28F0">
              <w:rPr>
                <w:rFonts w:ascii="Garamond" w:hAnsi="Garamond" w:cs="Arial"/>
                <w:bCs/>
                <w:sz w:val="22"/>
                <w:szCs w:val="18"/>
              </w:rPr>
              <w:t xml:space="preserve">One-on-one meetings with </w:t>
            </w:r>
            <w:r w:rsidR="00365413">
              <w:rPr>
                <w:rFonts w:ascii="Garamond" w:hAnsi="Garamond" w:cs="Arial"/>
                <w:bCs/>
                <w:sz w:val="22"/>
                <w:szCs w:val="18"/>
              </w:rPr>
              <w:t xml:space="preserve">the </w:t>
            </w:r>
            <w:r w:rsidRPr="008E28F0">
              <w:rPr>
                <w:rFonts w:ascii="Garamond" w:hAnsi="Garamond" w:cs="Arial"/>
                <w:bCs/>
                <w:sz w:val="22"/>
                <w:szCs w:val="18"/>
              </w:rPr>
              <w:t xml:space="preserve">professor for help with </w:t>
            </w:r>
            <w:r w:rsidR="00E95C2D">
              <w:rPr>
                <w:rFonts w:ascii="Garamond" w:hAnsi="Garamond" w:cs="Arial"/>
                <w:bCs/>
                <w:sz w:val="22"/>
                <w:szCs w:val="18"/>
              </w:rPr>
              <w:t xml:space="preserve">the </w:t>
            </w:r>
            <w:r w:rsidRPr="008E28F0">
              <w:rPr>
                <w:rFonts w:ascii="Garamond" w:hAnsi="Garamond" w:cs="Arial"/>
                <w:bCs/>
                <w:sz w:val="22"/>
                <w:szCs w:val="18"/>
              </w:rPr>
              <w:t>paper</w:t>
            </w:r>
          </w:p>
        </w:tc>
      </w:tr>
      <w:tr w:rsidR="008E28F0" w:rsidRPr="008E28F0" w14:paraId="7B094D81" w14:textId="77777777" w:rsidTr="00895DF6">
        <w:tc>
          <w:tcPr>
            <w:tcW w:w="1751" w:type="dxa"/>
          </w:tcPr>
          <w:p w14:paraId="5D22B824" w14:textId="2BA241AD" w:rsidR="001F57D1" w:rsidRPr="008E28F0" w:rsidRDefault="001F57D1" w:rsidP="00E81303">
            <w:pPr>
              <w:rPr>
                <w:rFonts w:ascii="Garamond" w:hAnsi="Garamond" w:cs="Arial"/>
                <w:bCs/>
                <w:sz w:val="22"/>
                <w:szCs w:val="18"/>
              </w:rPr>
            </w:pPr>
            <w:r w:rsidRPr="008E28F0">
              <w:rPr>
                <w:rFonts w:ascii="Garamond" w:hAnsi="Garamond" w:cs="Arial"/>
                <w:bCs/>
                <w:sz w:val="22"/>
                <w:szCs w:val="18"/>
              </w:rPr>
              <w:t>Week 8</w:t>
            </w:r>
          </w:p>
        </w:tc>
        <w:tc>
          <w:tcPr>
            <w:tcW w:w="2858" w:type="dxa"/>
          </w:tcPr>
          <w:p w14:paraId="234CE221" w14:textId="77777777" w:rsidR="001F57D1" w:rsidRPr="008E28F0" w:rsidRDefault="007B55CD" w:rsidP="00E81303">
            <w:pPr>
              <w:rPr>
                <w:rFonts w:ascii="Garamond" w:hAnsi="Garamond" w:cs="Arial"/>
                <w:bCs/>
                <w:sz w:val="22"/>
                <w:szCs w:val="18"/>
              </w:rPr>
            </w:pPr>
            <w:r w:rsidRPr="008E28F0">
              <w:rPr>
                <w:rFonts w:ascii="Garamond" w:hAnsi="Garamond" w:cs="Arial"/>
                <w:bCs/>
                <w:sz w:val="22"/>
                <w:szCs w:val="18"/>
              </w:rPr>
              <w:t>Peer-Evaluation of Papers</w:t>
            </w:r>
          </w:p>
          <w:p w14:paraId="17FF1F89" w14:textId="0FDA675C" w:rsidR="007B55CD" w:rsidRPr="008E28F0" w:rsidRDefault="007B55CD" w:rsidP="007B55CD">
            <w:pPr>
              <w:pStyle w:val="ListParagraph"/>
              <w:numPr>
                <w:ilvl w:val="0"/>
                <w:numId w:val="26"/>
              </w:numPr>
              <w:rPr>
                <w:rFonts w:ascii="Garamond" w:hAnsi="Garamond" w:cs="Arial"/>
                <w:bCs/>
                <w:sz w:val="22"/>
                <w:szCs w:val="18"/>
              </w:rPr>
            </w:pPr>
            <w:r w:rsidRPr="008E28F0">
              <w:rPr>
                <w:rFonts w:ascii="Garamond" w:hAnsi="Garamond" w:cs="Arial"/>
                <w:bCs/>
                <w:sz w:val="22"/>
                <w:szCs w:val="18"/>
              </w:rPr>
              <w:t>Giving feedback based on the Five Elements of Academic Writing</w:t>
            </w:r>
          </w:p>
        </w:tc>
        <w:tc>
          <w:tcPr>
            <w:tcW w:w="2232" w:type="dxa"/>
          </w:tcPr>
          <w:p w14:paraId="3169982C" w14:textId="1CE29D57" w:rsidR="001F57D1" w:rsidRPr="008E28F0" w:rsidRDefault="008E28F0" w:rsidP="00E81303">
            <w:pPr>
              <w:rPr>
                <w:rFonts w:ascii="Garamond" w:hAnsi="Garamond" w:cs="Arial"/>
                <w:bCs/>
                <w:sz w:val="22"/>
                <w:szCs w:val="18"/>
              </w:rPr>
            </w:pPr>
            <w:r>
              <w:rPr>
                <w:rFonts w:ascii="Garamond" w:hAnsi="Garamond" w:cs="Arial"/>
                <w:bCs/>
                <w:sz w:val="22"/>
                <w:szCs w:val="18"/>
              </w:rPr>
              <w:t>1, 3</w:t>
            </w:r>
          </w:p>
        </w:tc>
        <w:tc>
          <w:tcPr>
            <w:tcW w:w="3373" w:type="dxa"/>
          </w:tcPr>
          <w:p w14:paraId="3AFF9BD0" w14:textId="0FAF4E80" w:rsidR="001F57D1" w:rsidRPr="008E28F0" w:rsidRDefault="007B55CD" w:rsidP="00E81303">
            <w:pPr>
              <w:rPr>
                <w:rFonts w:ascii="Garamond" w:hAnsi="Garamond" w:cs="Arial"/>
                <w:bCs/>
                <w:sz w:val="22"/>
                <w:szCs w:val="18"/>
              </w:rPr>
            </w:pPr>
            <w:r w:rsidRPr="008E28F0">
              <w:rPr>
                <w:rFonts w:ascii="Garamond" w:hAnsi="Garamond" w:cs="Arial"/>
                <w:bCs/>
                <w:sz w:val="22"/>
                <w:szCs w:val="18"/>
              </w:rPr>
              <w:t>Paper 1 Due</w:t>
            </w:r>
          </w:p>
        </w:tc>
      </w:tr>
      <w:tr w:rsidR="008E28F0" w:rsidRPr="008E28F0" w14:paraId="5B989113" w14:textId="77777777" w:rsidTr="00895DF6">
        <w:tc>
          <w:tcPr>
            <w:tcW w:w="1751" w:type="dxa"/>
          </w:tcPr>
          <w:p w14:paraId="25D55160" w14:textId="75C6DCA5" w:rsidR="001F57D1" w:rsidRPr="008E28F0" w:rsidRDefault="001F57D1" w:rsidP="00E81303">
            <w:pPr>
              <w:rPr>
                <w:rFonts w:ascii="Garamond" w:hAnsi="Garamond" w:cs="Arial"/>
                <w:bCs/>
                <w:sz w:val="22"/>
                <w:szCs w:val="18"/>
              </w:rPr>
            </w:pPr>
            <w:r w:rsidRPr="008E28F0">
              <w:rPr>
                <w:rFonts w:ascii="Garamond" w:hAnsi="Garamond" w:cs="Arial"/>
                <w:bCs/>
                <w:sz w:val="22"/>
                <w:szCs w:val="18"/>
              </w:rPr>
              <w:t>Week 9</w:t>
            </w:r>
          </w:p>
        </w:tc>
        <w:tc>
          <w:tcPr>
            <w:tcW w:w="2858" w:type="dxa"/>
          </w:tcPr>
          <w:p w14:paraId="3875410B" w14:textId="77777777" w:rsidR="001F57D1" w:rsidRPr="008E28F0" w:rsidRDefault="00854D6E" w:rsidP="00E81303">
            <w:pPr>
              <w:rPr>
                <w:rFonts w:ascii="Garamond" w:hAnsi="Garamond" w:cs="Arial"/>
                <w:bCs/>
                <w:sz w:val="22"/>
                <w:szCs w:val="18"/>
              </w:rPr>
            </w:pPr>
            <w:r w:rsidRPr="008E28F0">
              <w:rPr>
                <w:rFonts w:ascii="Garamond" w:hAnsi="Garamond" w:cs="Arial"/>
                <w:bCs/>
                <w:sz w:val="22"/>
                <w:szCs w:val="18"/>
              </w:rPr>
              <w:t>Final Paper Topic</w:t>
            </w:r>
          </w:p>
          <w:p w14:paraId="6BFAB6EE" w14:textId="16C04C00" w:rsidR="00854D6E" w:rsidRPr="008E28F0" w:rsidRDefault="00854D6E" w:rsidP="00854D6E">
            <w:pPr>
              <w:pStyle w:val="ListParagraph"/>
              <w:numPr>
                <w:ilvl w:val="0"/>
                <w:numId w:val="26"/>
              </w:numPr>
              <w:rPr>
                <w:rFonts w:ascii="Garamond" w:hAnsi="Garamond" w:cs="Arial"/>
                <w:bCs/>
                <w:sz w:val="22"/>
                <w:szCs w:val="18"/>
              </w:rPr>
            </w:pPr>
            <w:r w:rsidRPr="008E28F0">
              <w:rPr>
                <w:rFonts w:ascii="Garamond" w:hAnsi="Garamond" w:cs="Arial"/>
                <w:bCs/>
                <w:sz w:val="22"/>
                <w:szCs w:val="18"/>
              </w:rPr>
              <w:t xml:space="preserve">Introduction to </w:t>
            </w:r>
            <w:r w:rsidR="00890843">
              <w:rPr>
                <w:rFonts w:ascii="Garamond" w:hAnsi="Garamond" w:cs="Arial"/>
                <w:bCs/>
                <w:sz w:val="22"/>
                <w:szCs w:val="18"/>
              </w:rPr>
              <w:t xml:space="preserve">the </w:t>
            </w:r>
            <w:r w:rsidRPr="008E28F0">
              <w:rPr>
                <w:rFonts w:ascii="Garamond" w:hAnsi="Garamond" w:cs="Arial"/>
                <w:bCs/>
                <w:sz w:val="22"/>
                <w:szCs w:val="18"/>
              </w:rPr>
              <w:t>topic</w:t>
            </w:r>
          </w:p>
          <w:p w14:paraId="77916336" w14:textId="77777777" w:rsidR="00854D6E" w:rsidRPr="008E28F0" w:rsidRDefault="00854D6E" w:rsidP="00854D6E">
            <w:pPr>
              <w:pStyle w:val="ListParagraph"/>
              <w:numPr>
                <w:ilvl w:val="0"/>
                <w:numId w:val="26"/>
              </w:numPr>
              <w:rPr>
                <w:rFonts w:ascii="Garamond" w:hAnsi="Garamond" w:cs="Arial"/>
                <w:bCs/>
                <w:sz w:val="22"/>
                <w:szCs w:val="18"/>
              </w:rPr>
            </w:pPr>
            <w:r w:rsidRPr="008E28F0">
              <w:rPr>
                <w:rFonts w:ascii="Garamond" w:hAnsi="Garamond" w:cs="Arial"/>
                <w:bCs/>
                <w:sz w:val="22"/>
                <w:szCs w:val="18"/>
              </w:rPr>
              <w:t>Genres of rap music</w:t>
            </w:r>
          </w:p>
          <w:p w14:paraId="356DF11F" w14:textId="77777777" w:rsidR="007832F5" w:rsidRPr="008E28F0" w:rsidRDefault="007832F5" w:rsidP="007832F5">
            <w:pPr>
              <w:rPr>
                <w:rFonts w:ascii="Garamond" w:hAnsi="Garamond" w:cs="Arial"/>
                <w:bCs/>
                <w:sz w:val="22"/>
                <w:szCs w:val="18"/>
              </w:rPr>
            </w:pPr>
          </w:p>
          <w:p w14:paraId="31C43522" w14:textId="77777777" w:rsidR="007832F5" w:rsidRPr="008E28F0" w:rsidRDefault="007832F5" w:rsidP="007832F5">
            <w:pPr>
              <w:rPr>
                <w:rFonts w:ascii="Garamond" w:hAnsi="Garamond" w:cs="Arial"/>
                <w:bCs/>
                <w:sz w:val="22"/>
                <w:szCs w:val="18"/>
              </w:rPr>
            </w:pPr>
            <w:r w:rsidRPr="008E28F0">
              <w:rPr>
                <w:rFonts w:ascii="Garamond" w:hAnsi="Garamond" w:cs="Arial"/>
                <w:bCs/>
                <w:sz w:val="22"/>
                <w:szCs w:val="18"/>
              </w:rPr>
              <w:t>Annotated Bibliography</w:t>
            </w:r>
          </w:p>
          <w:p w14:paraId="039F96D6" w14:textId="451640EA" w:rsidR="007832F5" w:rsidRPr="008E28F0" w:rsidRDefault="007832F5" w:rsidP="007832F5">
            <w:pPr>
              <w:pStyle w:val="ListParagraph"/>
              <w:numPr>
                <w:ilvl w:val="0"/>
                <w:numId w:val="26"/>
              </w:numPr>
              <w:rPr>
                <w:rFonts w:ascii="Garamond" w:hAnsi="Garamond" w:cs="Arial"/>
                <w:bCs/>
                <w:sz w:val="22"/>
                <w:szCs w:val="18"/>
              </w:rPr>
            </w:pPr>
            <w:r w:rsidRPr="008E28F0">
              <w:rPr>
                <w:rFonts w:ascii="Garamond" w:hAnsi="Garamond" w:cs="Arial"/>
                <w:bCs/>
                <w:sz w:val="22"/>
                <w:szCs w:val="18"/>
              </w:rPr>
              <w:t>Creating an annotated bibliography</w:t>
            </w:r>
          </w:p>
        </w:tc>
        <w:tc>
          <w:tcPr>
            <w:tcW w:w="2232" w:type="dxa"/>
          </w:tcPr>
          <w:p w14:paraId="1C6A43BF" w14:textId="273E0138" w:rsidR="001F57D1" w:rsidRPr="008E28F0" w:rsidRDefault="008E28F0" w:rsidP="00E81303">
            <w:pPr>
              <w:rPr>
                <w:rFonts w:ascii="Garamond" w:hAnsi="Garamond" w:cs="Arial"/>
                <w:bCs/>
                <w:sz w:val="22"/>
                <w:szCs w:val="18"/>
              </w:rPr>
            </w:pPr>
            <w:r>
              <w:rPr>
                <w:rFonts w:ascii="Garamond" w:hAnsi="Garamond" w:cs="Arial"/>
                <w:bCs/>
                <w:sz w:val="22"/>
                <w:szCs w:val="18"/>
              </w:rPr>
              <w:t>1, 2</w:t>
            </w:r>
          </w:p>
        </w:tc>
        <w:tc>
          <w:tcPr>
            <w:tcW w:w="3373" w:type="dxa"/>
          </w:tcPr>
          <w:p w14:paraId="33B5AC1D" w14:textId="562886AE" w:rsidR="001F57D1" w:rsidRPr="008E28F0" w:rsidRDefault="007832F5" w:rsidP="00E81303">
            <w:pPr>
              <w:rPr>
                <w:rFonts w:ascii="Garamond" w:hAnsi="Garamond" w:cs="Arial"/>
                <w:bCs/>
                <w:sz w:val="22"/>
                <w:szCs w:val="18"/>
              </w:rPr>
            </w:pPr>
            <w:r w:rsidRPr="008E28F0">
              <w:rPr>
                <w:rFonts w:ascii="Garamond" w:hAnsi="Garamond" w:cs="Arial"/>
                <w:bCs/>
                <w:sz w:val="22"/>
                <w:szCs w:val="18"/>
              </w:rPr>
              <w:t xml:space="preserve">Post Blog 6: Two annotated bibliography entries </w:t>
            </w:r>
          </w:p>
        </w:tc>
      </w:tr>
      <w:tr w:rsidR="008E28F0" w:rsidRPr="008E28F0" w14:paraId="709F2BAA" w14:textId="77777777" w:rsidTr="00895DF6">
        <w:tc>
          <w:tcPr>
            <w:tcW w:w="1751" w:type="dxa"/>
          </w:tcPr>
          <w:p w14:paraId="1AD3B377" w14:textId="66940969" w:rsidR="001F57D1" w:rsidRPr="008E28F0" w:rsidRDefault="001F57D1" w:rsidP="00E81303">
            <w:pPr>
              <w:rPr>
                <w:rFonts w:ascii="Garamond" w:hAnsi="Garamond" w:cs="Arial"/>
                <w:bCs/>
                <w:sz w:val="22"/>
                <w:szCs w:val="18"/>
              </w:rPr>
            </w:pPr>
            <w:r w:rsidRPr="008E28F0">
              <w:rPr>
                <w:rFonts w:ascii="Garamond" w:hAnsi="Garamond" w:cs="Arial"/>
                <w:bCs/>
                <w:sz w:val="22"/>
                <w:szCs w:val="18"/>
              </w:rPr>
              <w:t>Week 10</w:t>
            </w:r>
          </w:p>
        </w:tc>
        <w:tc>
          <w:tcPr>
            <w:tcW w:w="2858" w:type="dxa"/>
          </w:tcPr>
          <w:p w14:paraId="1881C31C" w14:textId="1D41D6D4" w:rsidR="001F57D1" w:rsidRPr="008E28F0" w:rsidRDefault="00365413" w:rsidP="00E81303">
            <w:pPr>
              <w:rPr>
                <w:rFonts w:ascii="Garamond" w:hAnsi="Garamond" w:cs="Arial"/>
                <w:bCs/>
                <w:sz w:val="22"/>
                <w:szCs w:val="18"/>
              </w:rPr>
            </w:pPr>
            <w:r>
              <w:rPr>
                <w:rFonts w:ascii="Garamond" w:hAnsi="Garamond" w:cs="Arial"/>
                <w:bCs/>
                <w:sz w:val="22"/>
                <w:szCs w:val="18"/>
              </w:rPr>
              <w:t>Advanced Academic Writing</w:t>
            </w:r>
          </w:p>
          <w:p w14:paraId="77690155" w14:textId="4B054C59" w:rsidR="007832F5" w:rsidRDefault="00365413" w:rsidP="007832F5">
            <w:pPr>
              <w:pStyle w:val="ListParagraph"/>
              <w:numPr>
                <w:ilvl w:val="0"/>
                <w:numId w:val="26"/>
              </w:numPr>
              <w:rPr>
                <w:rFonts w:ascii="Garamond" w:hAnsi="Garamond" w:cs="Arial"/>
                <w:bCs/>
                <w:sz w:val="22"/>
                <w:szCs w:val="18"/>
              </w:rPr>
            </w:pPr>
            <w:r>
              <w:rPr>
                <w:rFonts w:ascii="Garamond" w:hAnsi="Garamond" w:cs="Arial"/>
                <w:bCs/>
                <w:sz w:val="22"/>
                <w:szCs w:val="18"/>
              </w:rPr>
              <w:t>Organization: titles, paragraphs, and sub-headings</w:t>
            </w:r>
          </w:p>
          <w:p w14:paraId="58A5A08E" w14:textId="25C4B63A" w:rsidR="00365413" w:rsidRPr="008E28F0" w:rsidRDefault="00365413" w:rsidP="007832F5">
            <w:pPr>
              <w:pStyle w:val="ListParagraph"/>
              <w:numPr>
                <w:ilvl w:val="0"/>
                <w:numId w:val="26"/>
              </w:numPr>
              <w:rPr>
                <w:rFonts w:ascii="Garamond" w:hAnsi="Garamond" w:cs="Arial"/>
                <w:bCs/>
                <w:sz w:val="22"/>
                <w:szCs w:val="18"/>
              </w:rPr>
            </w:pPr>
            <w:r>
              <w:rPr>
                <w:rFonts w:ascii="Garamond" w:hAnsi="Garamond" w:cs="Arial"/>
                <w:bCs/>
                <w:sz w:val="22"/>
                <w:szCs w:val="18"/>
              </w:rPr>
              <w:t>Read/discuss two academic essays</w:t>
            </w:r>
          </w:p>
          <w:p w14:paraId="36C27022" w14:textId="77777777" w:rsidR="002343F4" w:rsidRPr="008E28F0" w:rsidRDefault="002343F4" w:rsidP="002343F4">
            <w:pPr>
              <w:rPr>
                <w:rFonts w:ascii="Garamond" w:hAnsi="Garamond" w:cs="Arial"/>
                <w:bCs/>
                <w:sz w:val="22"/>
                <w:szCs w:val="18"/>
              </w:rPr>
            </w:pPr>
          </w:p>
          <w:p w14:paraId="6733775D" w14:textId="77777777" w:rsidR="002343F4" w:rsidRPr="008E28F0" w:rsidRDefault="002343F4" w:rsidP="002343F4">
            <w:pPr>
              <w:rPr>
                <w:rFonts w:ascii="Garamond" w:hAnsi="Garamond" w:cs="Arial"/>
                <w:bCs/>
                <w:sz w:val="22"/>
                <w:szCs w:val="18"/>
              </w:rPr>
            </w:pPr>
            <w:r w:rsidRPr="008E28F0">
              <w:rPr>
                <w:rFonts w:ascii="Garamond" w:hAnsi="Garamond" w:cs="Arial"/>
                <w:bCs/>
                <w:sz w:val="22"/>
                <w:szCs w:val="18"/>
              </w:rPr>
              <w:t>Add to Annotated Bibliography</w:t>
            </w:r>
          </w:p>
          <w:p w14:paraId="7B7C7572" w14:textId="77777777" w:rsidR="002343F4" w:rsidRPr="008E28F0" w:rsidRDefault="002343F4" w:rsidP="002343F4">
            <w:pPr>
              <w:pStyle w:val="ListParagraph"/>
              <w:numPr>
                <w:ilvl w:val="0"/>
                <w:numId w:val="26"/>
              </w:numPr>
              <w:rPr>
                <w:rFonts w:ascii="Garamond" w:hAnsi="Garamond" w:cs="Arial"/>
                <w:bCs/>
                <w:sz w:val="22"/>
                <w:szCs w:val="18"/>
              </w:rPr>
            </w:pPr>
            <w:r w:rsidRPr="008E28F0">
              <w:rPr>
                <w:rFonts w:ascii="Garamond" w:hAnsi="Garamond" w:cs="Arial"/>
                <w:bCs/>
                <w:sz w:val="22"/>
                <w:szCs w:val="18"/>
              </w:rPr>
              <w:t>Feedback on Blog 6 entries</w:t>
            </w:r>
          </w:p>
          <w:p w14:paraId="4698933A" w14:textId="539FEC20" w:rsidR="002343F4" w:rsidRPr="008E28F0" w:rsidRDefault="002343F4" w:rsidP="002343F4">
            <w:pPr>
              <w:pStyle w:val="ListParagraph"/>
              <w:numPr>
                <w:ilvl w:val="0"/>
                <w:numId w:val="26"/>
              </w:numPr>
              <w:rPr>
                <w:rFonts w:ascii="Garamond" w:hAnsi="Garamond" w:cs="Arial"/>
                <w:bCs/>
                <w:sz w:val="22"/>
                <w:szCs w:val="18"/>
              </w:rPr>
            </w:pPr>
            <w:r w:rsidRPr="008E28F0">
              <w:rPr>
                <w:rFonts w:ascii="Garamond" w:hAnsi="Garamond" w:cs="Arial"/>
                <w:bCs/>
                <w:sz w:val="22"/>
                <w:szCs w:val="18"/>
              </w:rPr>
              <w:t>Read/discuss/annotate new research</w:t>
            </w:r>
          </w:p>
        </w:tc>
        <w:tc>
          <w:tcPr>
            <w:tcW w:w="2232" w:type="dxa"/>
          </w:tcPr>
          <w:p w14:paraId="6654FE58" w14:textId="444DF94C" w:rsidR="001F57D1" w:rsidRPr="008E28F0" w:rsidRDefault="008E28F0" w:rsidP="00E81303">
            <w:pPr>
              <w:rPr>
                <w:rFonts w:ascii="Garamond" w:hAnsi="Garamond" w:cs="Arial"/>
                <w:bCs/>
                <w:sz w:val="22"/>
                <w:szCs w:val="18"/>
              </w:rPr>
            </w:pPr>
            <w:r>
              <w:rPr>
                <w:rFonts w:ascii="Garamond" w:hAnsi="Garamond" w:cs="Arial"/>
                <w:bCs/>
                <w:sz w:val="22"/>
                <w:szCs w:val="18"/>
              </w:rPr>
              <w:t>1, 2, 3, 4</w:t>
            </w:r>
          </w:p>
        </w:tc>
        <w:tc>
          <w:tcPr>
            <w:tcW w:w="3373" w:type="dxa"/>
          </w:tcPr>
          <w:p w14:paraId="65AE73D9" w14:textId="7D6381BF" w:rsidR="001F57D1" w:rsidRPr="008E28F0" w:rsidRDefault="001F57D1" w:rsidP="00E81303">
            <w:pPr>
              <w:rPr>
                <w:rFonts w:ascii="Garamond" w:hAnsi="Garamond" w:cs="Arial"/>
                <w:bCs/>
                <w:sz w:val="22"/>
                <w:szCs w:val="18"/>
              </w:rPr>
            </w:pPr>
          </w:p>
        </w:tc>
      </w:tr>
      <w:tr w:rsidR="008E28F0" w:rsidRPr="008E28F0" w14:paraId="0EAB836F" w14:textId="77777777" w:rsidTr="00895DF6">
        <w:tc>
          <w:tcPr>
            <w:tcW w:w="1751" w:type="dxa"/>
          </w:tcPr>
          <w:p w14:paraId="6DD1AE28" w14:textId="51ABEF55" w:rsidR="001F57D1" w:rsidRPr="008E28F0" w:rsidRDefault="001F57D1" w:rsidP="00E81303">
            <w:pPr>
              <w:rPr>
                <w:rFonts w:ascii="Garamond" w:hAnsi="Garamond" w:cs="Arial"/>
                <w:bCs/>
                <w:sz w:val="22"/>
                <w:szCs w:val="18"/>
              </w:rPr>
            </w:pPr>
            <w:r w:rsidRPr="008E28F0">
              <w:rPr>
                <w:rFonts w:ascii="Garamond" w:hAnsi="Garamond" w:cs="Arial"/>
                <w:bCs/>
                <w:sz w:val="22"/>
                <w:szCs w:val="18"/>
              </w:rPr>
              <w:t>Week 11</w:t>
            </w:r>
          </w:p>
        </w:tc>
        <w:tc>
          <w:tcPr>
            <w:tcW w:w="2858" w:type="dxa"/>
          </w:tcPr>
          <w:p w14:paraId="1829CC3A" w14:textId="77777777" w:rsidR="001F57D1" w:rsidRPr="008E28F0" w:rsidRDefault="002343F4" w:rsidP="00E81303">
            <w:pPr>
              <w:rPr>
                <w:rFonts w:ascii="Garamond" w:hAnsi="Garamond" w:cs="Arial"/>
                <w:bCs/>
                <w:sz w:val="22"/>
                <w:szCs w:val="18"/>
              </w:rPr>
            </w:pPr>
            <w:r w:rsidRPr="008E28F0">
              <w:rPr>
                <w:rFonts w:ascii="Garamond" w:hAnsi="Garamond" w:cs="Arial"/>
                <w:bCs/>
                <w:sz w:val="22"/>
                <w:szCs w:val="18"/>
              </w:rPr>
              <w:t>Discuss/Debate Final Paper Topic</w:t>
            </w:r>
          </w:p>
          <w:p w14:paraId="477FCBDE" w14:textId="77777777" w:rsidR="002343F4" w:rsidRPr="008E28F0" w:rsidRDefault="002343F4" w:rsidP="002343F4">
            <w:pPr>
              <w:pStyle w:val="ListParagraph"/>
              <w:numPr>
                <w:ilvl w:val="0"/>
                <w:numId w:val="26"/>
              </w:numPr>
              <w:rPr>
                <w:rFonts w:ascii="Garamond" w:hAnsi="Garamond" w:cs="Arial"/>
                <w:bCs/>
                <w:sz w:val="22"/>
                <w:szCs w:val="18"/>
              </w:rPr>
            </w:pPr>
            <w:r w:rsidRPr="008E28F0">
              <w:rPr>
                <w:rFonts w:ascii="Garamond" w:hAnsi="Garamond" w:cs="Arial"/>
                <w:bCs/>
                <w:sz w:val="22"/>
                <w:szCs w:val="18"/>
              </w:rPr>
              <w:t>Read/watch new research</w:t>
            </w:r>
          </w:p>
          <w:p w14:paraId="1DD68B32" w14:textId="77777777" w:rsidR="001F6C41" w:rsidRDefault="001F6C41" w:rsidP="002343F4">
            <w:pPr>
              <w:pStyle w:val="ListParagraph"/>
              <w:numPr>
                <w:ilvl w:val="0"/>
                <w:numId w:val="26"/>
              </w:numPr>
              <w:rPr>
                <w:rFonts w:ascii="Garamond" w:hAnsi="Garamond" w:cs="Arial"/>
                <w:bCs/>
                <w:sz w:val="22"/>
                <w:szCs w:val="18"/>
              </w:rPr>
            </w:pPr>
            <w:r w:rsidRPr="008E28F0">
              <w:rPr>
                <w:rFonts w:ascii="Garamond" w:hAnsi="Garamond" w:cs="Arial"/>
                <w:bCs/>
                <w:sz w:val="22"/>
                <w:szCs w:val="18"/>
              </w:rPr>
              <w:t>Begin developing specific arguments</w:t>
            </w:r>
          </w:p>
          <w:p w14:paraId="780BA035" w14:textId="77777777" w:rsidR="008825D4" w:rsidRDefault="008825D4" w:rsidP="008825D4">
            <w:pPr>
              <w:rPr>
                <w:rFonts w:ascii="Garamond" w:hAnsi="Garamond" w:cs="Arial"/>
                <w:bCs/>
                <w:sz w:val="22"/>
                <w:szCs w:val="18"/>
              </w:rPr>
            </w:pPr>
            <w:r>
              <w:rPr>
                <w:rFonts w:ascii="Garamond" w:hAnsi="Garamond" w:cs="Arial"/>
                <w:bCs/>
                <w:sz w:val="22"/>
                <w:szCs w:val="18"/>
              </w:rPr>
              <w:t>Writing Workshop</w:t>
            </w:r>
          </w:p>
          <w:p w14:paraId="67809BED" w14:textId="77777777" w:rsidR="008825D4" w:rsidRDefault="008825D4" w:rsidP="008825D4">
            <w:pPr>
              <w:pStyle w:val="ListParagraph"/>
              <w:numPr>
                <w:ilvl w:val="0"/>
                <w:numId w:val="26"/>
              </w:numPr>
              <w:rPr>
                <w:rFonts w:ascii="Garamond" w:hAnsi="Garamond" w:cs="Arial"/>
                <w:bCs/>
                <w:sz w:val="22"/>
                <w:szCs w:val="18"/>
              </w:rPr>
            </w:pPr>
            <w:r>
              <w:rPr>
                <w:rFonts w:ascii="Garamond" w:hAnsi="Garamond" w:cs="Arial"/>
                <w:bCs/>
                <w:sz w:val="22"/>
                <w:szCs w:val="18"/>
              </w:rPr>
              <w:t>Review and discuss student A paper</w:t>
            </w:r>
          </w:p>
          <w:p w14:paraId="20133124" w14:textId="13B674DD" w:rsidR="008825D4" w:rsidRPr="008825D4" w:rsidRDefault="008825D4" w:rsidP="008825D4">
            <w:pPr>
              <w:pStyle w:val="ListParagraph"/>
              <w:numPr>
                <w:ilvl w:val="0"/>
                <w:numId w:val="26"/>
              </w:numPr>
              <w:rPr>
                <w:rFonts w:ascii="Garamond" w:hAnsi="Garamond" w:cs="Arial"/>
                <w:bCs/>
                <w:sz w:val="22"/>
                <w:szCs w:val="18"/>
              </w:rPr>
            </w:pPr>
            <w:r>
              <w:rPr>
                <w:rFonts w:ascii="Garamond" w:hAnsi="Garamond" w:cs="Arial"/>
                <w:bCs/>
                <w:sz w:val="22"/>
                <w:szCs w:val="18"/>
              </w:rPr>
              <w:t>Review and discuss students’ annotated bibliography entries from blog</w:t>
            </w:r>
          </w:p>
        </w:tc>
        <w:tc>
          <w:tcPr>
            <w:tcW w:w="2232" w:type="dxa"/>
          </w:tcPr>
          <w:p w14:paraId="1B50E841" w14:textId="6CBF44C9" w:rsidR="001F57D1" w:rsidRPr="008E28F0" w:rsidRDefault="008E28F0" w:rsidP="00E81303">
            <w:pPr>
              <w:rPr>
                <w:rFonts w:ascii="Garamond" w:hAnsi="Garamond" w:cs="Arial"/>
                <w:bCs/>
                <w:sz w:val="22"/>
                <w:szCs w:val="18"/>
              </w:rPr>
            </w:pPr>
            <w:r>
              <w:rPr>
                <w:rFonts w:ascii="Garamond" w:hAnsi="Garamond" w:cs="Arial"/>
                <w:bCs/>
                <w:sz w:val="22"/>
                <w:szCs w:val="18"/>
              </w:rPr>
              <w:t>1, 2</w:t>
            </w:r>
          </w:p>
        </w:tc>
        <w:tc>
          <w:tcPr>
            <w:tcW w:w="3373" w:type="dxa"/>
          </w:tcPr>
          <w:p w14:paraId="09EAC59B" w14:textId="5958337A" w:rsidR="001F57D1" w:rsidRPr="008E28F0" w:rsidRDefault="002343F4" w:rsidP="00E81303">
            <w:pPr>
              <w:rPr>
                <w:rFonts w:ascii="Garamond" w:hAnsi="Garamond" w:cs="Arial"/>
                <w:bCs/>
                <w:sz w:val="22"/>
                <w:szCs w:val="18"/>
              </w:rPr>
            </w:pPr>
            <w:r w:rsidRPr="008E28F0">
              <w:rPr>
                <w:rFonts w:ascii="Garamond" w:hAnsi="Garamond" w:cs="Arial"/>
                <w:bCs/>
                <w:sz w:val="22"/>
                <w:szCs w:val="18"/>
              </w:rPr>
              <w:t>Post Blog 7: Two new annotated bibliography entries</w:t>
            </w:r>
          </w:p>
        </w:tc>
      </w:tr>
      <w:tr w:rsidR="008E28F0" w:rsidRPr="008E28F0" w14:paraId="24C11A4C" w14:textId="77777777" w:rsidTr="00895DF6">
        <w:tc>
          <w:tcPr>
            <w:tcW w:w="1751" w:type="dxa"/>
          </w:tcPr>
          <w:p w14:paraId="219E254A" w14:textId="3CA45A8E" w:rsidR="001F57D1" w:rsidRPr="008E28F0" w:rsidRDefault="001F57D1" w:rsidP="00E81303">
            <w:pPr>
              <w:rPr>
                <w:rFonts w:ascii="Garamond" w:hAnsi="Garamond" w:cs="Arial"/>
                <w:bCs/>
                <w:sz w:val="22"/>
                <w:szCs w:val="18"/>
              </w:rPr>
            </w:pPr>
            <w:r w:rsidRPr="008E28F0">
              <w:rPr>
                <w:rFonts w:ascii="Garamond" w:hAnsi="Garamond" w:cs="Arial"/>
                <w:bCs/>
                <w:sz w:val="22"/>
                <w:szCs w:val="18"/>
              </w:rPr>
              <w:t>Week 12</w:t>
            </w:r>
          </w:p>
        </w:tc>
        <w:tc>
          <w:tcPr>
            <w:tcW w:w="2858" w:type="dxa"/>
          </w:tcPr>
          <w:p w14:paraId="4798DD6E" w14:textId="77777777" w:rsidR="001F57D1" w:rsidRPr="008E28F0" w:rsidRDefault="001F6C41" w:rsidP="00E81303">
            <w:pPr>
              <w:rPr>
                <w:rFonts w:ascii="Garamond" w:hAnsi="Garamond" w:cs="Arial"/>
                <w:bCs/>
                <w:sz w:val="22"/>
                <w:szCs w:val="18"/>
              </w:rPr>
            </w:pPr>
            <w:r w:rsidRPr="008E28F0">
              <w:rPr>
                <w:rFonts w:ascii="Garamond" w:hAnsi="Garamond" w:cs="Arial"/>
                <w:bCs/>
                <w:sz w:val="22"/>
                <w:szCs w:val="18"/>
              </w:rPr>
              <w:t>Podcasting on Final Paper Topic</w:t>
            </w:r>
          </w:p>
          <w:p w14:paraId="32EC7AAB" w14:textId="75FE4416" w:rsidR="001F6C41" w:rsidRPr="008E28F0" w:rsidRDefault="001F6C41" w:rsidP="001F6C41">
            <w:pPr>
              <w:pStyle w:val="ListParagraph"/>
              <w:numPr>
                <w:ilvl w:val="0"/>
                <w:numId w:val="26"/>
              </w:numPr>
              <w:rPr>
                <w:rFonts w:ascii="Garamond" w:hAnsi="Garamond" w:cs="Arial"/>
                <w:bCs/>
                <w:sz w:val="22"/>
                <w:szCs w:val="18"/>
              </w:rPr>
            </w:pPr>
            <w:r w:rsidRPr="008E28F0">
              <w:rPr>
                <w:rFonts w:ascii="Garamond" w:hAnsi="Garamond" w:cs="Arial"/>
                <w:bCs/>
                <w:sz w:val="22"/>
                <w:szCs w:val="18"/>
              </w:rPr>
              <w:t xml:space="preserve">Create </w:t>
            </w:r>
            <w:r w:rsidR="000D34DC">
              <w:rPr>
                <w:rFonts w:ascii="Garamond" w:hAnsi="Garamond" w:cs="Arial"/>
                <w:bCs/>
                <w:sz w:val="22"/>
                <w:szCs w:val="18"/>
              </w:rPr>
              <w:t>Spotify for Podcasters</w:t>
            </w:r>
            <w:r w:rsidRPr="008E28F0">
              <w:rPr>
                <w:rFonts w:ascii="Garamond" w:hAnsi="Garamond" w:cs="Arial"/>
                <w:bCs/>
                <w:sz w:val="22"/>
                <w:szCs w:val="18"/>
              </w:rPr>
              <w:t xml:space="preserve"> account</w:t>
            </w:r>
          </w:p>
          <w:p w14:paraId="1219DB79" w14:textId="33B1CA08" w:rsidR="001F6C41" w:rsidRPr="008E28F0" w:rsidRDefault="001F6C41" w:rsidP="001F6C41">
            <w:pPr>
              <w:pStyle w:val="ListParagraph"/>
              <w:numPr>
                <w:ilvl w:val="0"/>
                <w:numId w:val="26"/>
              </w:numPr>
              <w:rPr>
                <w:rFonts w:ascii="Garamond" w:hAnsi="Garamond" w:cs="Arial"/>
                <w:bCs/>
                <w:sz w:val="22"/>
                <w:szCs w:val="18"/>
              </w:rPr>
            </w:pPr>
            <w:r w:rsidRPr="008E28F0">
              <w:rPr>
                <w:rFonts w:ascii="Garamond" w:hAnsi="Garamond" w:cs="Arial"/>
                <w:bCs/>
                <w:sz w:val="22"/>
                <w:szCs w:val="18"/>
              </w:rPr>
              <w:t>Practice podcast (interview)</w:t>
            </w:r>
          </w:p>
          <w:p w14:paraId="46A06647" w14:textId="485254EC" w:rsidR="001F6C41" w:rsidRPr="008E28F0" w:rsidRDefault="001F6C41" w:rsidP="001F6C41">
            <w:pPr>
              <w:pStyle w:val="ListParagraph"/>
              <w:numPr>
                <w:ilvl w:val="0"/>
                <w:numId w:val="26"/>
              </w:numPr>
              <w:rPr>
                <w:rFonts w:ascii="Garamond" w:hAnsi="Garamond" w:cs="Arial"/>
                <w:bCs/>
                <w:sz w:val="22"/>
                <w:szCs w:val="18"/>
              </w:rPr>
            </w:pPr>
            <w:r w:rsidRPr="008E28F0">
              <w:rPr>
                <w:rFonts w:ascii="Garamond" w:hAnsi="Garamond" w:cs="Arial"/>
                <w:bCs/>
                <w:sz w:val="22"/>
                <w:szCs w:val="18"/>
              </w:rPr>
              <w:t>Evaluate sample podcast</w:t>
            </w:r>
          </w:p>
          <w:p w14:paraId="1990AE64" w14:textId="3AD307A9" w:rsidR="001F6C41" w:rsidRPr="008E28F0" w:rsidRDefault="001F6C41" w:rsidP="001F6C41">
            <w:pPr>
              <w:pStyle w:val="ListParagraph"/>
              <w:numPr>
                <w:ilvl w:val="0"/>
                <w:numId w:val="26"/>
              </w:numPr>
              <w:rPr>
                <w:rFonts w:ascii="Garamond" w:hAnsi="Garamond" w:cs="Arial"/>
                <w:bCs/>
                <w:sz w:val="22"/>
                <w:szCs w:val="18"/>
              </w:rPr>
            </w:pPr>
            <w:r w:rsidRPr="008E28F0">
              <w:rPr>
                <w:rFonts w:ascii="Garamond" w:hAnsi="Garamond" w:cs="Arial"/>
                <w:bCs/>
                <w:sz w:val="22"/>
                <w:szCs w:val="18"/>
              </w:rPr>
              <w:t>Podcasting tips</w:t>
            </w:r>
          </w:p>
          <w:p w14:paraId="4B094373" w14:textId="3686F2A2" w:rsidR="001F6C41" w:rsidRPr="008E28F0" w:rsidRDefault="001F6C41" w:rsidP="001F6C41">
            <w:pPr>
              <w:pStyle w:val="ListParagraph"/>
              <w:numPr>
                <w:ilvl w:val="0"/>
                <w:numId w:val="26"/>
              </w:numPr>
              <w:rPr>
                <w:rFonts w:ascii="Garamond" w:hAnsi="Garamond" w:cs="Arial"/>
                <w:bCs/>
                <w:sz w:val="22"/>
                <w:szCs w:val="18"/>
              </w:rPr>
            </w:pPr>
            <w:r w:rsidRPr="008E28F0">
              <w:rPr>
                <w:rFonts w:ascii="Garamond" w:hAnsi="Garamond" w:cs="Arial"/>
                <w:bCs/>
                <w:sz w:val="22"/>
                <w:szCs w:val="18"/>
              </w:rPr>
              <w:lastRenderedPageBreak/>
              <w:t xml:space="preserve">Create </w:t>
            </w:r>
            <w:r w:rsidR="000D34DC">
              <w:rPr>
                <w:rFonts w:ascii="Garamond" w:hAnsi="Garamond" w:cs="Arial"/>
                <w:bCs/>
                <w:sz w:val="22"/>
                <w:szCs w:val="18"/>
              </w:rPr>
              <w:t xml:space="preserve">a </w:t>
            </w:r>
            <w:r w:rsidRPr="008E28F0">
              <w:rPr>
                <w:rFonts w:ascii="Garamond" w:hAnsi="Garamond" w:cs="Arial"/>
                <w:bCs/>
                <w:sz w:val="22"/>
                <w:szCs w:val="18"/>
              </w:rPr>
              <w:t>podcast episode based on 1-2 arguments for paper</w:t>
            </w:r>
          </w:p>
        </w:tc>
        <w:tc>
          <w:tcPr>
            <w:tcW w:w="2232" w:type="dxa"/>
          </w:tcPr>
          <w:p w14:paraId="3D6D7C21" w14:textId="767C8DD8" w:rsidR="001F57D1" w:rsidRPr="008E28F0" w:rsidRDefault="008E28F0" w:rsidP="00E81303">
            <w:pPr>
              <w:rPr>
                <w:rFonts w:ascii="Garamond" w:hAnsi="Garamond" w:cs="Arial"/>
                <w:bCs/>
                <w:sz w:val="22"/>
                <w:szCs w:val="18"/>
              </w:rPr>
            </w:pPr>
            <w:r>
              <w:rPr>
                <w:rFonts w:ascii="Garamond" w:hAnsi="Garamond" w:cs="Arial"/>
                <w:bCs/>
                <w:sz w:val="22"/>
                <w:szCs w:val="18"/>
              </w:rPr>
              <w:lastRenderedPageBreak/>
              <w:t>1, 3, 4</w:t>
            </w:r>
          </w:p>
        </w:tc>
        <w:tc>
          <w:tcPr>
            <w:tcW w:w="3373" w:type="dxa"/>
          </w:tcPr>
          <w:p w14:paraId="2C3FC04D" w14:textId="6D288897" w:rsidR="001F57D1" w:rsidRPr="008E28F0" w:rsidRDefault="001F6C41" w:rsidP="00E81303">
            <w:pPr>
              <w:rPr>
                <w:rFonts w:ascii="Garamond" w:hAnsi="Garamond" w:cs="Arial"/>
                <w:bCs/>
                <w:sz w:val="22"/>
                <w:szCs w:val="18"/>
              </w:rPr>
            </w:pPr>
            <w:r w:rsidRPr="008E28F0">
              <w:rPr>
                <w:rFonts w:ascii="Garamond" w:hAnsi="Garamond" w:cs="Arial"/>
                <w:bCs/>
                <w:sz w:val="22"/>
                <w:szCs w:val="18"/>
              </w:rPr>
              <w:t>Post practice podcast</w:t>
            </w:r>
            <w:r w:rsidR="002C3708">
              <w:rPr>
                <w:rFonts w:ascii="Garamond" w:hAnsi="Garamond" w:cs="Arial"/>
                <w:bCs/>
                <w:sz w:val="22"/>
                <w:szCs w:val="18"/>
              </w:rPr>
              <w:t xml:space="preserve"> episode</w:t>
            </w:r>
          </w:p>
        </w:tc>
      </w:tr>
      <w:tr w:rsidR="008E28F0" w:rsidRPr="008E28F0" w14:paraId="2B2B7AE7" w14:textId="77777777" w:rsidTr="00895DF6">
        <w:tc>
          <w:tcPr>
            <w:tcW w:w="1751" w:type="dxa"/>
          </w:tcPr>
          <w:p w14:paraId="771BAB72" w14:textId="635A7234" w:rsidR="001F57D1" w:rsidRPr="008E28F0" w:rsidRDefault="001F57D1" w:rsidP="00E81303">
            <w:pPr>
              <w:rPr>
                <w:rFonts w:ascii="Garamond" w:hAnsi="Garamond" w:cs="Arial"/>
                <w:bCs/>
                <w:sz w:val="22"/>
                <w:szCs w:val="18"/>
              </w:rPr>
            </w:pPr>
            <w:r w:rsidRPr="008E28F0">
              <w:rPr>
                <w:rFonts w:ascii="Garamond" w:hAnsi="Garamond" w:cs="Arial"/>
                <w:bCs/>
                <w:sz w:val="22"/>
                <w:szCs w:val="18"/>
              </w:rPr>
              <w:t>Week 13</w:t>
            </w:r>
          </w:p>
        </w:tc>
        <w:tc>
          <w:tcPr>
            <w:tcW w:w="2858" w:type="dxa"/>
          </w:tcPr>
          <w:p w14:paraId="75E85579" w14:textId="77777777" w:rsidR="001F57D1" w:rsidRPr="008E28F0" w:rsidRDefault="00CE385B" w:rsidP="00E81303">
            <w:pPr>
              <w:rPr>
                <w:rFonts w:ascii="Garamond" w:hAnsi="Garamond" w:cs="Arial"/>
                <w:bCs/>
                <w:sz w:val="22"/>
                <w:szCs w:val="18"/>
              </w:rPr>
            </w:pPr>
            <w:r w:rsidRPr="008E28F0">
              <w:rPr>
                <w:rFonts w:ascii="Garamond" w:hAnsi="Garamond" w:cs="Arial"/>
                <w:bCs/>
                <w:sz w:val="22"/>
                <w:szCs w:val="18"/>
              </w:rPr>
              <w:t>Podcasting on Final Paper Topic</w:t>
            </w:r>
          </w:p>
          <w:p w14:paraId="3E35CA26" w14:textId="77777777" w:rsidR="00CE385B" w:rsidRPr="008E28F0" w:rsidRDefault="00CE385B" w:rsidP="00CE385B">
            <w:pPr>
              <w:pStyle w:val="ListParagraph"/>
              <w:numPr>
                <w:ilvl w:val="0"/>
                <w:numId w:val="26"/>
              </w:numPr>
              <w:rPr>
                <w:rFonts w:ascii="Garamond" w:hAnsi="Garamond" w:cs="Arial"/>
                <w:bCs/>
                <w:sz w:val="22"/>
                <w:szCs w:val="18"/>
              </w:rPr>
            </w:pPr>
            <w:r w:rsidRPr="008E28F0">
              <w:rPr>
                <w:rFonts w:ascii="Garamond" w:hAnsi="Garamond" w:cs="Arial"/>
                <w:bCs/>
                <w:sz w:val="22"/>
                <w:szCs w:val="18"/>
              </w:rPr>
              <w:t>Listen to podcast episodes</w:t>
            </w:r>
          </w:p>
          <w:p w14:paraId="135D8849" w14:textId="77777777" w:rsidR="00CE385B" w:rsidRPr="008E28F0" w:rsidRDefault="00CE385B" w:rsidP="00CE385B">
            <w:pPr>
              <w:pStyle w:val="ListParagraph"/>
              <w:numPr>
                <w:ilvl w:val="0"/>
                <w:numId w:val="26"/>
              </w:numPr>
              <w:rPr>
                <w:rFonts w:ascii="Garamond" w:hAnsi="Garamond" w:cs="Arial"/>
                <w:bCs/>
                <w:sz w:val="22"/>
                <w:szCs w:val="18"/>
              </w:rPr>
            </w:pPr>
            <w:r w:rsidRPr="008E28F0">
              <w:rPr>
                <w:rFonts w:ascii="Garamond" w:hAnsi="Garamond" w:cs="Arial"/>
                <w:bCs/>
                <w:sz w:val="22"/>
                <w:szCs w:val="18"/>
              </w:rPr>
              <w:t>Peer-review of episodes</w:t>
            </w:r>
          </w:p>
          <w:p w14:paraId="0E6ABADB" w14:textId="77777777" w:rsidR="00CE385B" w:rsidRPr="008E28F0" w:rsidRDefault="00CE385B" w:rsidP="00CE385B">
            <w:pPr>
              <w:rPr>
                <w:rFonts w:ascii="Garamond" w:hAnsi="Garamond" w:cs="Arial"/>
                <w:bCs/>
                <w:sz w:val="22"/>
                <w:szCs w:val="18"/>
              </w:rPr>
            </w:pPr>
          </w:p>
          <w:p w14:paraId="72F18BD2" w14:textId="2485FF38" w:rsidR="00B5448F" w:rsidRDefault="00B5448F" w:rsidP="00CE385B">
            <w:pPr>
              <w:rPr>
                <w:rFonts w:ascii="Garamond" w:hAnsi="Garamond" w:cs="Arial"/>
                <w:bCs/>
                <w:sz w:val="22"/>
                <w:szCs w:val="18"/>
              </w:rPr>
            </w:pPr>
            <w:r>
              <w:rPr>
                <w:rFonts w:ascii="Garamond" w:hAnsi="Garamond" w:cs="Arial"/>
                <w:bCs/>
                <w:sz w:val="22"/>
                <w:szCs w:val="18"/>
              </w:rPr>
              <w:t xml:space="preserve">Class </w:t>
            </w:r>
            <w:r w:rsidR="000D34DC">
              <w:rPr>
                <w:rFonts w:ascii="Garamond" w:hAnsi="Garamond" w:cs="Arial"/>
                <w:bCs/>
                <w:sz w:val="22"/>
                <w:szCs w:val="18"/>
              </w:rPr>
              <w:t>v</w:t>
            </w:r>
            <w:r>
              <w:rPr>
                <w:rFonts w:ascii="Garamond" w:hAnsi="Garamond" w:cs="Arial"/>
                <w:bCs/>
                <w:sz w:val="22"/>
                <w:szCs w:val="18"/>
              </w:rPr>
              <w:t xml:space="preserve">isit by local high school students to discuss </w:t>
            </w:r>
            <w:r w:rsidR="000771E1">
              <w:rPr>
                <w:rFonts w:ascii="Garamond" w:hAnsi="Garamond" w:cs="Arial"/>
                <w:bCs/>
                <w:sz w:val="22"/>
                <w:szCs w:val="18"/>
              </w:rPr>
              <w:t xml:space="preserve">the </w:t>
            </w:r>
            <w:r>
              <w:rPr>
                <w:rFonts w:ascii="Garamond" w:hAnsi="Garamond" w:cs="Arial"/>
                <w:bCs/>
                <w:sz w:val="22"/>
                <w:szCs w:val="18"/>
              </w:rPr>
              <w:t xml:space="preserve">topic of </w:t>
            </w:r>
            <w:r w:rsidR="000D34DC">
              <w:rPr>
                <w:rFonts w:ascii="Garamond" w:hAnsi="Garamond" w:cs="Arial"/>
                <w:bCs/>
                <w:sz w:val="22"/>
                <w:szCs w:val="18"/>
              </w:rPr>
              <w:t>final paper</w:t>
            </w:r>
          </w:p>
          <w:p w14:paraId="5940326B" w14:textId="77777777" w:rsidR="00B5448F" w:rsidRDefault="00B5448F" w:rsidP="00CE385B">
            <w:pPr>
              <w:rPr>
                <w:rFonts w:ascii="Garamond" w:hAnsi="Garamond" w:cs="Arial"/>
                <w:bCs/>
                <w:sz w:val="22"/>
                <w:szCs w:val="18"/>
              </w:rPr>
            </w:pPr>
          </w:p>
          <w:p w14:paraId="284F0315" w14:textId="378DE2BD" w:rsidR="00CE385B" w:rsidRDefault="00CE385B" w:rsidP="00CE385B">
            <w:pPr>
              <w:rPr>
                <w:rFonts w:ascii="Garamond" w:hAnsi="Garamond" w:cs="Arial"/>
                <w:bCs/>
                <w:sz w:val="22"/>
                <w:szCs w:val="18"/>
              </w:rPr>
            </w:pPr>
            <w:r w:rsidRPr="008E28F0">
              <w:rPr>
                <w:rFonts w:ascii="Garamond" w:hAnsi="Garamond" w:cs="Arial"/>
                <w:bCs/>
                <w:sz w:val="22"/>
                <w:szCs w:val="18"/>
              </w:rPr>
              <w:t>Discuss/Debate Final Paper Topic</w:t>
            </w:r>
          </w:p>
          <w:p w14:paraId="621E5EF4" w14:textId="27F91A82" w:rsidR="00B5448F" w:rsidRPr="00B5448F" w:rsidRDefault="00B5448F" w:rsidP="00B5448F">
            <w:pPr>
              <w:pStyle w:val="ListParagraph"/>
              <w:numPr>
                <w:ilvl w:val="0"/>
                <w:numId w:val="26"/>
              </w:numPr>
              <w:rPr>
                <w:rFonts w:ascii="Garamond" w:hAnsi="Garamond" w:cs="Arial"/>
                <w:bCs/>
                <w:sz w:val="22"/>
                <w:szCs w:val="18"/>
              </w:rPr>
            </w:pPr>
            <w:r>
              <w:rPr>
                <w:rFonts w:ascii="Garamond" w:hAnsi="Garamond" w:cs="Arial"/>
                <w:bCs/>
                <w:sz w:val="22"/>
                <w:szCs w:val="18"/>
              </w:rPr>
              <w:t>Simple argument/effects vs. Complex arguments/effects</w:t>
            </w:r>
          </w:p>
          <w:p w14:paraId="28D5D711" w14:textId="77777777" w:rsidR="00CE385B" w:rsidRPr="008E28F0" w:rsidRDefault="00CE385B" w:rsidP="00CE385B">
            <w:pPr>
              <w:pStyle w:val="ListParagraph"/>
              <w:numPr>
                <w:ilvl w:val="0"/>
                <w:numId w:val="26"/>
              </w:numPr>
              <w:rPr>
                <w:rFonts w:ascii="Garamond" w:hAnsi="Garamond" w:cs="Arial"/>
                <w:bCs/>
                <w:sz w:val="22"/>
                <w:szCs w:val="18"/>
              </w:rPr>
            </w:pPr>
            <w:r w:rsidRPr="008E28F0">
              <w:rPr>
                <w:rFonts w:ascii="Garamond" w:hAnsi="Garamond" w:cs="Arial"/>
                <w:bCs/>
                <w:sz w:val="22"/>
                <w:szCs w:val="18"/>
              </w:rPr>
              <w:t>Create outline</w:t>
            </w:r>
          </w:p>
          <w:p w14:paraId="7B8D3403" w14:textId="4D0AA8C5" w:rsidR="00CE385B" w:rsidRPr="008E28F0" w:rsidRDefault="00CE385B" w:rsidP="00CE385B">
            <w:pPr>
              <w:pStyle w:val="ListParagraph"/>
              <w:numPr>
                <w:ilvl w:val="0"/>
                <w:numId w:val="26"/>
              </w:numPr>
              <w:rPr>
                <w:rFonts w:ascii="Garamond" w:hAnsi="Garamond" w:cs="Arial"/>
                <w:bCs/>
                <w:sz w:val="22"/>
                <w:szCs w:val="18"/>
              </w:rPr>
            </w:pPr>
            <w:r w:rsidRPr="008E28F0">
              <w:rPr>
                <w:rFonts w:ascii="Garamond" w:hAnsi="Garamond" w:cs="Arial"/>
                <w:bCs/>
                <w:sz w:val="22"/>
                <w:szCs w:val="18"/>
              </w:rPr>
              <w:t>Continue research</w:t>
            </w:r>
          </w:p>
        </w:tc>
        <w:tc>
          <w:tcPr>
            <w:tcW w:w="2232" w:type="dxa"/>
          </w:tcPr>
          <w:p w14:paraId="7311642D" w14:textId="27E8D212" w:rsidR="001F57D1" w:rsidRPr="008E28F0" w:rsidRDefault="008E28F0" w:rsidP="00E81303">
            <w:pPr>
              <w:rPr>
                <w:rFonts w:ascii="Garamond" w:hAnsi="Garamond" w:cs="Arial"/>
                <w:bCs/>
                <w:sz w:val="22"/>
                <w:szCs w:val="18"/>
              </w:rPr>
            </w:pPr>
            <w:r>
              <w:rPr>
                <w:rFonts w:ascii="Garamond" w:hAnsi="Garamond" w:cs="Arial"/>
                <w:bCs/>
                <w:sz w:val="22"/>
                <w:szCs w:val="18"/>
              </w:rPr>
              <w:t>1, 2, 3, 4</w:t>
            </w:r>
          </w:p>
        </w:tc>
        <w:tc>
          <w:tcPr>
            <w:tcW w:w="3373" w:type="dxa"/>
          </w:tcPr>
          <w:p w14:paraId="7D3D13BF" w14:textId="168918B8" w:rsidR="001F57D1" w:rsidRPr="008E28F0" w:rsidRDefault="00CE385B" w:rsidP="00E81303">
            <w:pPr>
              <w:rPr>
                <w:rFonts w:ascii="Garamond" w:hAnsi="Garamond" w:cs="Arial"/>
                <w:bCs/>
                <w:sz w:val="22"/>
                <w:szCs w:val="18"/>
              </w:rPr>
            </w:pPr>
            <w:r w:rsidRPr="008E28F0">
              <w:rPr>
                <w:rFonts w:ascii="Garamond" w:hAnsi="Garamond" w:cs="Arial"/>
                <w:bCs/>
                <w:sz w:val="22"/>
                <w:szCs w:val="18"/>
              </w:rPr>
              <w:t xml:space="preserve">Post </w:t>
            </w:r>
            <w:r w:rsidR="000771E1">
              <w:rPr>
                <w:rFonts w:ascii="Garamond" w:hAnsi="Garamond" w:cs="Arial"/>
                <w:bCs/>
                <w:sz w:val="22"/>
                <w:szCs w:val="18"/>
              </w:rPr>
              <w:t xml:space="preserve">the </w:t>
            </w:r>
            <w:r w:rsidRPr="008E28F0">
              <w:rPr>
                <w:rFonts w:ascii="Garamond" w:hAnsi="Garamond" w:cs="Arial"/>
                <w:bCs/>
                <w:sz w:val="22"/>
                <w:szCs w:val="18"/>
              </w:rPr>
              <w:t>official podcast episode</w:t>
            </w:r>
          </w:p>
        </w:tc>
      </w:tr>
      <w:tr w:rsidR="008E28F0" w:rsidRPr="008E28F0" w14:paraId="3172000B" w14:textId="77777777" w:rsidTr="00895DF6">
        <w:tc>
          <w:tcPr>
            <w:tcW w:w="1751" w:type="dxa"/>
          </w:tcPr>
          <w:p w14:paraId="057084C4" w14:textId="67377755" w:rsidR="001F57D1" w:rsidRPr="008E28F0" w:rsidRDefault="001F57D1" w:rsidP="00E81303">
            <w:pPr>
              <w:rPr>
                <w:rFonts w:ascii="Garamond" w:hAnsi="Garamond" w:cs="Arial"/>
                <w:bCs/>
                <w:sz w:val="22"/>
                <w:szCs w:val="18"/>
              </w:rPr>
            </w:pPr>
            <w:r w:rsidRPr="008E28F0">
              <w:rPr>
                <w:rFonts w:ascii="Garamond" w:hAnsi="Garamond" w:cs="Arial"/>
                <w:bCs/>
                <w:sz w:val="22"/>
                <w:szCs w:val="18"/>
              </w:rPr>
              <w:t>Week 14</w:t>
            </w:r>
          </w:p>
        </w:tc>
        <w:tc>
          <w:tcPr>
            <w:tcW w:w="2858" w:type="dxa"/>
          </w:tcPr>
          <w:p w14:paraId="76E8FC63" w14:textId="77777777" w:rsidR="001F57D1" w:rsidRPr="008E28F0" w:rsidRDefault="00CE385B" w:rsidP="00E81303">
            <w:pPr>
              <w:rPr>
                <w:rFonts w:ascii="Garamond" w:hAnsi="Garamond" w:cs="Arial"/>
                <w:bCs/>
                <w:sz w:val="22"/>
                <w:szCs w:val="18"/>
              </w:rPr>
            </w:pPr>
            <w:r w:rsidRPr="008E28F0">
              <w:rPr>
                <w:rFonts w:ascii="Garamond" w:hAnsi="Garamond" w:cs="Arial"/>
                <w:bCs/>
                <w:sz w:val="22"/>
                <w:szCs w:val="18"/>
              </w:rPr>
              <w:t>Annotated Bibliography</w:t>
            </w:r>
          </w:p>
          <w:p w14:paraId="6343E498" w14:textId="77777777" w:rsidR="00CE385B" w:rsidRPr="008E28F0" w:rsidRDefault="00CE385B" w:rsidP="00CE385B">
            <w:pPr>
              <w:pStyle w:val="ListParagraph"/>
              <w:numPr>
                <w:ilvl w:val="0"/>
                <w:numId w:val="26"/>
              </w:numPr>
              <w:rPr>
                <w:rFonts w:ascii="Garamond" w:hAnsi="Garamond" w:cs="Arial"/>
                <w:bCs/>
                <w:sz w:val="22"/>
                <w:szCs w:val="18"/>
              </w:rPr>
            </w:pPr>
            <w:r w:rsidRPr="008E28F0">
              <w:rPr>
                <w:rFonts w:ascii="Garamond" w:hAnsi="Garamond" w:cs="Arial"/>
                <w:bCs/>
                <w:sz w:val="22"/>
                <w:szCs w:val="18"/>
              </w:rPr>
              <w:t>Final instructions and example</w:t>
            </w:r>
          </w:p>
          <w:p w14:paraId="299C1DEA" w14:textId="77777777" w:rsidR="00CE385B" w:rsidRPr="008E28F0" w:rsidRDefault="00CE385B" w:rsidP="00CE385B">
            <w:pPr>
              <w:rPr>
                <w:rFonts w:ascii="Garamond" w:hAnsi="Garamond" w:cs="Arial"/>
                <w:bCs/>
                <w:sz w:val="22"/>
                <w:szCs w:val="18"/>
              </w:rPr>
            </w:pPr>
          </w:p>
          <w:p w14:paraId="1BA5BEBC" w14:textId="77777777" w:rsidR="00CE385B" w:rsidRPr="008E28F0" w:rsidRDefault="00CE385B" w:rsidP="00CE385B">
            <w:pPr>
              <w:rPr>
                <w:rFonts w:ascii="Garamond" w:hAnsi="Garamond" w:cs="Arial"/>
                <w:bCs/>
                <w:sz w:val="22"/>
                <w:szCs w:val="18"/>
              </w:rPr>
            </w:pPr>
            <w:r w:rsidRPr="008E28F0">
              <w:rPr>
                <w:rFonts w:ascii="Garamond" w:hAnsi="Garamond" w:cs="Arial"/>
                <w:bCs/>
                <w:sz w:val="22"/>
                <w:szCs w:val="18"/>
              </w:rPr>
              <w:t>Work on Final Paper</w:t>
            </w:r>
          </w:p>
          <w:p w14:paraId="6EA23FA2" w14:textId="77777777" w:rsidR="00CE385B" w:rsidRPr="008E28F0" w:rsidRDefault="00CE385B" w:rsidP="00CE385B">
            <w:pPr>
              <w:pStyle w:val="ListParagraph"/>
              <w:numPr>
                <w:ilvl w:val="0"/>
                <w:numId w:val="26"/>
              </w:numPr>
              <w:rPr>
                <w:rFonts w:ascii="Garamond" w:hAnsi="Garamond" w:cs="Arial"/>
                <w:bCs/>
                <w:sz w:val="22"/>
                <w:szCs w:val="18"/>
              </w:rPr>
            </w:pPr>
            <w:r w:rsidRPr="008E28F0">
              <w:rPr>
                <w:rFonts w:ascii="Garamond" w:hAnsi="Garamond" w:cs="Arial"/>
                <w:bCs/>
                <w:sz w:val="22"/>
                <w:szCs w:val="18"/>
              </w:rPr>
              <w:t>Drafting in class</w:t>
            </w:r>
          </w:p>
          <w:p w14:paraId="48A207CD" w14:textId="75BB5F79" w:rsidR="00CE385B" w:rsidRPr="008E28F0" w:rsidRDefault="00CE385B" w:rsidP="00CE385B">
            <w:pPr>
              <w:pStyle w:val="ListParagraph"/>
              <w:numPr>
                <w:ilvl w:val="0"/>
                <w:numId w:val="26"/>
              </w:numPr>
              <w:rPr>
                <w:rFonts w:ascii="Garamond" w:hAnsi="Garamond" w:cs="Arial"/>
                <w:bCs/>
                <w:sz w:val="22"/>
                <w:szCs w:val="18"/>
              </w:rPr>
            </w:pPr>
            <w:r w:rsidRPr="008E28F0">
              <w:rPr>
                <w:rFonts w:ascii="Garamond" w:hAnsi="Garamond" w:cs="Arial"/>
                <w:bCs/>
                <w:sz w:val="22"/>
                <w:szCs w:val="18"/>
              </w:rPr>
              <w:t>One-on-one meeting with professor</w:t>
            </w:r>
          </w:p>
        </w:tc>
        <w:tc>
          <w:tcPr>
            <w:tcW w:w="2232" w:type="dxa"/>
          </w:tcPr>
          <w:p w14:paraId="0B1230F2" w14:textId="4D3A8C09" w:rsidR="001F57D1" w:rsidRPr="008E28F0" w:rsidRDefault="008E28F0" w:rsidP="00E81303">
            <w:pPr>
              <w:rPr>
                <w:rFonts w:ascii="Garamond" w:hAnsi="Garamond" w:cs="Arial"/>
                <w:bCs/>
                <w:sz w:val="22"/>
                <w:szCs w:val="18"/>
              </w:rPr>
            </w:pPr>
            <w:r>
              <w:rPr>
                <w:rFonts w:ascii="Garamond" w:hAnsi="Garamond" w:cs="Arial"/>
                <w:bCs/>
                <w:sz w:val="22"/>
                <w:szCs w:val="18"/>
              </w:rPr>
              <w:t>1, 2</w:t>
            </w:r>
          </w:p>
        </w:tc>
        <w:tc>
          <w:tcPr>
            <w:tcW w:w="3373" w:type="dxa"/>
          </w:tcPr>
          <w:p w14:paraId="53EC75DA" w14:textId="77777777" w:rsidR="001F57D1" w:rsidRPr="008E28F0" w:rsidRDefault="001F57D1" w:rsidP="00E81303">
            <w:pPr>
              <w:rPr>
                <w:rFonts w:ascii="Garamond" w:hAnsi="Garamond" w:cs="Arial"/>
                <w:bCs/>
                <w:sz w:val="22"/>
                <w:szCs w:val="18"/>
              </w:rPr>
            </w:pPr>
          </w:p>
        </w:tc>
      </w:tr>
      <w:tr w:rsidR="008E28F0" w:rsidRPr="008E28F0" w14:paraId="16E88795" w14:textId="77777777" w:rsidTr="00895DF6">
        <w:tc>
          <w:tcPr>
            <w:tcW w:w="1751" w:type="dxa"/>
          </w:tcPr>
          <w:p w14:paraId="11C9A8B7" w14:textId="42CD0263" w:rsidR="001F57D1" w:rsidRPr="008E28F0" w:rsidRDefault="001F57D1" w:rsidP="00E81303">
            <w:pPr>
              <w:rPr>
                <w:rFonts w:ascii="Garamond" w:hAnsi="Garamond" w:cs="Arial"/>
                <w:bCs/>
                <w:sz w:val="22"/>
                <w:szCs w:val="18"/>
              </w:rPr>
            </w:pPr>
            <w:r w:rsidRPr="008E28F0">
              <w:rPr>
                <w:rFonts w:ascii="Garamond" w:hAnsi="Garamond" w:cs="Arial"/>
                <w:bCs/>
                <w:sz w:val="22"/>
                <w:szCs w:val="18"/>
              </w:rPr>
              <w:t>Week 15</w:t>
            </w:r>
          </w:p>
        </w:tc>
        <w:tc>
          <w:tcPr>
            <w:tcW w:w="2858" w:type="dxa"/>
          </w:tcPr>
          <w:p w14:paraId="1B7F9A12" w14:textId="77777777" w:rsidR="001F57D1" w:rsidRPr="008E28F0" w:rsidRDefault="00D61737" w:rsidP="00E81303">
            <w:pPr>
              <w:rPr>
                <w:rFonts w:ascii="Garamond" w:hAnsi="Garamond" w:cs="Arial"/>
                <w:bCs/>
                <w:sz w:val="22"/>
                <w:szCs w:val="18"/>
              </w:rPr>
            </w:pPr>
            <w:r w:rsidRPr="008E28F0">
              <w:rPr>
                <w:rFonts w:ascii="Garamond" w:hAnsi="Garamond" w:cs="Arial"/>
                <w:bCs/>
                <w:sz w:val="22"/>
                <w:szCs w:val="18"/>
              </w:rPr>
              <w:t>Work on Final Paper</w:t>
            </w:r>
          </w:p>
          <w:p w14:paraId="0E505BBE" w14:textId="77777777" w:rsidR="00D61737" w:rsidRPr="008E28F0" w:rsidRDefault="00D61737" w:rsidP="00D61737">
            <w:pPr>
              <w:pStyle w:val="ListParagraph"/>
              <w:numPr>
                <w:ilvl w:val="0"/>
                <w:numId w:val="26"/>
              </w:numPr>
              <w:rPr>
                <w:rFonts w:ascii="Garamond" w:hAnsi="Garamond" w:cs="Arial"/>
                <w:bCs/>
                <w:sz w:val="22"/>
                <w:szCs w:val="18"/>
              </w:rPr>
            </w:pPr>
            <w:r w:rsidRPr="008E28F0">
              <w:rPr>
                <w:rFonts w:ascii="Garamond" w:hAnsi="Garamond" w:cs="Arial"/>
                <w:bCs/>
                <w:sz w:val="22"/>
                <w:szCs w:val="18"/>
              </w:rPr>
              <w:t>Drafting in class</w:t>
            </w:r>
          </w:p>
          <w:p w14:paraId="457DA2E6" w14:textId="77777777" w:rsidR="00D61737" w:rsidRPr="008E28F0" w:rsidRDefault="00D61737" w:rsidP="00D61737">
            <w:pPr>
              <w:pStyle w:val="ListParagraph"/>
              <w:numPr>
                <w:ilvl w:val="0"/>
                <w:numId w:val="26"/>
              </w:numPr>
              <w:rPr>
                <w:rFonts w:ascii="Garamond" w:hAnsi="Garamond" w:cs="Arial"/>
                <w:bCs/>
                <w:sz w:val="22"/>
                <w:szCs w:val="18"/>
              </w:rPr>
            </w:pPr>
            <w:r w:rsidRPr="008E28F0">
              <w:rPr>
                <w:rFonts w:ascii="Garamond" w:hAnsi="Garamond" w:cs="Arial"/>
                <w:bCs/>
                <w:sz w:val="22"/>
                <w:szCs w:val="18"/>
              </w:rPr>
              <w:t>Utilizing Writing Center</w:t>
            </w:r>
          </w:p>
          <w:p w14:paraId="005A32FA" w14:textId="1048FEFF" w:rsidR="00D61737" w:rsidRPr="008E28F0" w:rsidRDefault="00D61737" w:rsidP="00D61737">
            <w:pPr>
              <w:pStyle w:val="ListParagraph"/>
              <w:numPr>
                <w:ilvl w:val="0"/>
                <w:numId w:val="26"/>
              </w:numPr>
              <w:rPr>
                <w:rFonts w:ascii="Garamond" w:hAnsi="Garamond" w:cs="Arial"/>
                <w:bCs/>
                <w:sz w:val="22"/>
                <w:szCs w:val="18"/>
              </w:rPr>
            </w:pPr>
            <w:r w:rsidRPr="008E28F0">
              <w:rPr>
                <w:rFonts w:ascii="Garamond" w:hAnsi="Garamond" w:cs="Arial"/>
                <w:bCs/>
                <w:sz w:val="22"/>
                <w:szCs w:val="18"/>
              </w:rPr>
              <w:t>Tips and suggestions</w:t>
            </w:r>
          </w:p>
        </w:tc>
        <w:tc>
          <w:tcPr>
            <w:tcW w:w="2232" w:type="dxa"/>
          </w:tcPr>
          <w:p w14:paraId="1F6240AB" w14:textId="0F1A7262" w:rsidR="001F57D1" w:rsidRPr="008E28F0" w:rsidRDefault="008E28F0" w:rsidP="00E81303">
            <w:pPr>
              <w:rPr>
                <w:rFonts w:ascii="Garamond" w:hAnsi="Garamond" w:cs="Arial"/>
                <w:bCs/>
                <w:sz w:val="22"/>
                <w:szCs w:val="18"/>
              </w:rPr>
            </w:pPr>
            <w:r>
              <w:rPr>
                <w:rFonts w:ascii="Garamond" w:hAnsi="Garamond" w:cs="Arial"/>
                <w:bCs/>
                <w:sz w:val="22"/>
                <w:szCs w:val="18"/>
              </w:rPr>
              <w:t>1, 2, 4</w:t>
            </w:r>
          </w:p>
        </w:tc>
        <w:tc>
          <w:tcPr>
            <w:tcW w:w="3373" w:type="dxa"/>
          </w:tcPr>
          <w:p w14:paraId="17579B2B" w14:textId="0D2A4D4A" w:rsidR="001F57D1" w:rsidRPr="008E28F0" w:rsidRDefault="00CE385B" w:rsidP="00E81303">
            <w:pPr>
              <w:rPr>
                <w:rFonts w:ascii="Garamond" w:hAnsi="Garamond" w:cs="Arial"/>
                <w:bCs/>
                <w:sz w:val="22"/>
                <w:szCs w:val="18"/>
              </w:rPr>
            </w:pPr>
            <w:r w:rsidRPr="008E28F0">
              <w:rPr>
                <w:rFonts w:ascii="Garamond" w:hAnsi="Garamond" w:cs="Arial"/>
                <w:bCs/>
                <w:sz w:val="22"/>
                <w:szCs w:val="18"/>
              </w:rPr>
              <w:t>Annotated Bibliography due</w:t>
            </w:r>
          </w:p>
        </w:tc>
      </w:tr>
      <w:tr w:rsidR="001F57D1" w:rsidRPr="008E28F0" w14:paraId="5B4402BC" w14:textId="77777777" w:rsidTr="00895DF6">
        <w:tc>
          <w:tcPr>
            <w:tcW w:w="1751" w:type="dxa"/>
          </w:tcPr>
          <w:p w14:paraId="7FF229B6" w14:textId="3480482D" w:rsidR="001F57D1" w:rsidRPr="008E28F0" w:rsidRDefault="001F57D1" w:rsidP="00E81303">
            <w:pPr>
              <w:rPr>
                <w:rFonts w:ascii="Garamond" w:hAnsi="Garamond" w:cs="Arial"/>
                <w:bCs/>
                <w:sz w:val="22"/>
                <w:szCs w:val="18"/>
              </w:rPr>
            </w:pPr>
            <w:r w:rsidRPr="008E28F0">
              <w:rPr>
                <w:rFonts w:ascii="Garamond" w:hAnsi="Garamond" w:cs="Arial"/>
                <w:bCs/>
                <w:sz w:val="22"/>
                <w:szCs w:val="18"/>
              </w:rPr>
              <w:t>Week 16</w:t>
            </w:r>
          </w:p>
        </w:tc>
        <w:tc>
          <w:tcPr>
            <w:tcW w:w="2858" w:type="dxa"/>
          </w:tcPr>
          <w:p w14:paraId="08372721" w14:textId="77777777" w:rsidR="001F57D1" w:rsidRPr="008E28F0" w:rsidRDefault="001F57D1" w:rsidP="00E81303">
            <w:pPr>
              <w:rPr>
                <w:rFonts w:ascii="Garamond" w:hAnsi="Garamond" w:cs="Arial"/>
                <w:bCs/>
                <w:sz w:val="22"/>
                <w:szCs w:val="18"/>
              </w:rPr>
            </w:pPr>
          </w:p>
        </w:tc>
        <w:tc>
          <w:tcPr>
            <w:tcW w:w="2232" w:type="dxa"/>
          </w:tcPr>
          <w:p w14:paraId="46E4C1C7" w14:textId="77777777" w:rsidR="001F57D1" w:rsidRPr="008E28F0" w:rsidRDefault="001F57D1" w:rsidP="00E81303">
            <w:pPr>
              <w:rPr>
                <w:rFonts w:ascii="Garamond" w:hAnsi="Garamond" w:cs="Arial"/>
                <w:bCs/>
                <w:sz w:val="22"/>
                <w:szCs w:val="18"/>
              </w:rPr>
            </w:pPr>
          </w:p>
        </w:tc>
        <w:tc>
          <w:tcPr>
            <w:tcW w:w="3373" w:type="dxa"/>
          </w:tcPr>
          <w:p w14:paraId="50EAD040" w14:textId="52AE2D0F" w:rsidR="001F57D1" w:rsidRPr="008E28F0" w:rsidRDefault="00D61737" w:rsidP="00E81303">
            <w:pPr>
              <w:rPr>
                <w:rFonts w:ascii="Garamond" w:hAnsi="Garamond" w:cs="Arial"/>
                <w:bCs/>
                <w:sz w:val="22"/>
                <w:szCs w:val="18"/>
              </w:rPr>
            </w:pPr>
            <w:r w:rsidRPr="008E28F0">
              <w:rPr>
                <w:rFonts w:ascii="Garamond" w:hAnsi="Garamond" w:cs="Arial"/>
                <w:bCs/>
                <w:sz w:val="22"/>
                <w:szCs w:val="18"/>
              </w:rPr>
              <w:t>Final Paper Due</w:t>
            </w:r>
          </w:p>
        </w:tc>
      </w:tr>
    </w:tbl>
    <w:p w14:paraId="343C0B3D" w14:textId="008B0A4A" w:rsidR="003743F4" w:rsidRPr="008E28F0" w:rsidRDefault="003743F4" w:rsidP="00304FF7">
      <w:pPr>
        <w:rPr>
          <w:rFonts w:ascii="Garamond" w:hAnsi="Garamond"/>
        </w:rPr>
      </w:pPr>
    </w:p>
    <w:tbl>
      <w:tblPr>
        <w:tblW w:w="10440" w:type="dxa"/>
        <w:tblLayout w:type="fixed"/>
        <w:tblLook w:val="04A0" w:firstRow="1" w:lastRow="0" w:firstColumn="1" w:lastColumn="0" w:noHBand="0" w:noVBand="1"/>
      </w:tblPr>
      <w:tblGrid>
        <w:gridCol w:w="10440"/>
      </w:tblGrid>
      <w:tr w:rsidR="008E28F0" w:rsidRPr="008E28F0" w14:paraId="0C349BBA" w14:textId="77777777" w:rsidTr="00FE45B4">
        <w:tc>
          <w:tcPr>
            <w:tcW w:w="10440" w:type="dxa"/>
          </w:tcPr>
          <w:p w14:paraId="4A6B45F7" w14:textId="77777777" w:rsidR="003B08FC" w:rsidRPr="008E28F0" w:rsidRDefault="003B08FC" w:rsidP="0080610F">
            <w:pPr>
              <w:rPr>
                <w:rFonts w:ascii="Garamond" w:hAnsi="Garamond" w:cs="Arial"/>
                <w:b/>
                <w:bCs/>
                <w:sz w:val="28"/>
              </w:rPr>
            </w:pPr>
          </w:p>
          <w:p w14:paraId="54D1B5B4" w14:textId="77777777" w:rsidR="00304FF7" w:rsidRPr="008E28F0" w:rsidRDefault="00304FF7" w:rsidP="0080610F">
            <w:pPr>
              <w:rPr>
                <w:rFonts w:ascii="Garamond" w:hAnsi="Garamond" w:cs="Arial"/>
                <w:b/>
                <w:bCs/>
                <w:sz w:val="32"/>
                <w:szCs w:val="32"/>
              </w:rPr>
            </w:pPr>
            <w:r w:rsidRPr="008E28F0">
              <w:rPr>
                <w:rFonts w:ascii="Garamond" w:hAnsi="Garamond" w:cs="Arial"/>
                <w:b/>
                <w:bCs/>
                <w:sz w:val="28"/>
              </w:rPr>
              <w:t>Course Evaluation Methods</w:t>
            </w:r>
          </w:p>
        </w:tc>
      </w:tr>
      <w:tr w:rsidR="00304FF7" w:rsidRPr="00C363E2" w14:paraId="0F12DB45" w14:textId="77777777" w:rsidTr="00FE45B4">
        <w:tc>
          <w:tcPr>
            <w:tcW w:w="10440" w:type="dxa"/>
          </w:tcPr>
          <w:p w14:paraId="5946E02C" w14:textId="77777777" w:rsidR="00304FF7" w:rsidRPr="00C363E2" w:rsidRDefault="00304FF7" w:rsidP="0080610F">
            <w:pPr>
              <w:jc w:val="center"/>
              <w:rPr>
                <w:rFonts w:ascii="Garamond" w:hAnsi="Garamond" w:cs="Arial"/>
                <w:b/>
                <w:bCs/>
                <w:sz w:val="16"/>
                <w:szCs w:val="16"/>
              </w:rPr>
            </w:pPr>
          </w:p>
        </w:tc>
      </w:tr>
      <w:tr w:rsidR="00304FF7" w:rsidRPr="00C363E2" w14:paraId="76D02690" w14:textId="77777777" w:rsidTr="00FE45B4">
        <w:tc>
          <w:tcPr>
            <w:tcW w:w="10440" w:type="dxa"/>
          </w:tcPr>
          <w:p w14:paraId="61728D07" w14:textId="5D202CB0" w:rsidR="00181047" w:rsidRPr="00C363E2" w:rsidRDefault="00304FF7" w:rsidP="00181047">
            <w:pPr>
              <w:rPr>
                <w:rFonts w:ascii="Garamond" w:hAnsi="Garamond" w:cs="Arial"/>
                <w:sz w:val="22"/>
                <w:szCs w:val="20"/>
              </w:rPr>
            </w:pPr>
            <w:r w:rsidRPr="00C363E2">
              <w:rPr>
                <w:rFonts w:ascii="Garamond" w:hAnsi="Garamond" w:cs="Arial"/>
                <w:sz w:val="22"/>
                <w:szCs w:val="20"/>
              </w:rPr>
              <w:t>This course will utilize the following instruments to determine student grades</w:t>
            </w:r>
            <w:r w:rsidR="00181047" w:rsidRPr="00C363E2">
              <w:rPr>
                <w:rFonts w:ascii="Garamond" w:hAnsi="Garamond" w:cs="Arial"/>
                <w:sz w:val="22"/>
                <w:szCs w:val="20"/>
              </w:rPr>
              <w:t xml:space="preserve"> and proficiency of the learning outcomes for the course.</w:t>
            </w:r>
          </w:p>
          <w:p w14:paraId="029930C5" w14:textId="77777777" w:rsidR="00B53101" w:rsidRPr="00C363E2" w:rsidRDefault="00B53101" w:rsidP="00B53101">
            <w:pPr>
              <w:rPr>
                <w:rFonts w:ascii="Garamond" w:hAnsi="Garamond" w:cs="Arial"/>
                <w:b/>
                <w:bCs/>
                <w:sz w:val="22"/>
                <w:szCs w:val="20"/>
              </w:rPr>
            </w:pPr>
          </w:p>
          <w:p w14:paraId="49F0A645" w14:textId="0B0C2648" w:rsidR="00B53101" w:rsidRPr="00C363E2" w:rsidRDefault="00ED7E2E" w:rsidP="00B53101">
            <w:pPr>
              <w:rPr>
                <w:rFonts w:ascii="Garamond" w:hAnsi="Garamond" w:cs="Arial"/>
                <w:bCs/>
                <w:sz w:val="22"/>
                <w:szCs w:val="20"/>
              </w:rPr>
            </w:pPr>
            <w:r w:rsidRPr="00C363E2">
              <w:rPr>
                <w:rFonts w:ascii="Garamond" w:hAnsi="Garamond" w:cs="Arial"/>
                <w:b/>
                <w:bCs/>
                <w:sz w:val="22"/>
                <w:szCs w:val="20"/>
              </w:rPr>
              <w:t>Writing Projects:</w:t>
            </w:r>
            <w:r w:rsidR="00AE45A4" w:rsidRPr="00C363E2">
              <w:rPr>
                <w:rFonts w:ascii="Garamond" w:hAnsi="Garamond" w:cs="Arial"/>
                <w:b/>
                <w:bCs/>
                <w:sz w:val="22"/>
                <w:szCs w:val="20"/>
              </w:rPr>
              <w:t xml:space="preserve"> </w:t>
            </w:r>
            <w:r w:rsidR="00AE45A4" w:rsidRPr="00C363E2">
              <w:rPr>
                <w:rFonts w:ascii="Garamond" w:hAnsi="Garamond" w:cs="Arial"/>
                <w:bCs/>
                <w:sz w:val="22"/>
                <w:szCs w:val="20"/>
              </w:rPr>
              <w:t xml:space="preserve">Students will complete </w:t>
            </w:r>
            <w:r w:rsidR="00803B56">
              <w:rPr>
                <w:rFonts w:ascii="Garamond" w:hAnsi="Garamond" w:cs="Arial"/>
                <w:bCs/>
                <w:sz w:val="22"/>
                <w:szCs w:val="20"/>
              </w:rPr>
              <w:t xml:space="preserve">a number of </w:t>
            </w:r>
            <w:r w:rsidR="00AE45A4" w:rsidRPr="00C363E2">
              <w:rPr>
                <w:rFonts w:ascii="Garamond" w:hAnsi="Garamond" w:cs="Arial"/>
                <w:bCs/>
                <w:sz w:val="22"/>
                <w:szCs w:val="20"/>
              </w:rPr>
              <w:t>writing projects to understand and practice the skills and strategies of effective writing in the course</w:t>
            </w:r>
          </w:p>
          <w:p w14:paraId="53362F79" w14:textId="77777777" w:rsidR="00ED7E2E" w:rsidRPr="00C363E2" w:rsidRDefault="00ED7E2E" w:rsidP="00B53101">
            <w:pPr>
              <w:rPr>
                <w:rFonts w:ascii="Garamond" w:hAnsi="Garamond" w:cs="Arial"/>
                <w:bCs/>
                <w:sz w:val="22"/>
                <w:szCs w:val="20"/>
                <w:u w:val="single"/>
              </w:rPr>
            </w:pPr>
          </w:p>
          <w:p w14:paraId="769E2E8E" w14:textId="79ABE678" w:rsidR="00CF5AE7" w:rsidRPr="003D0A3E" w:rsidRDefault="00F215D6" w:rsidP="006323D2">
            <w:pPr>
              <w:rPr>
                <w:rFonts w:ascii="Garamond" w:hAnsi="Garamond" w:cs="Arial"/>
                <w:b/>
                <w:bCs/>
                <w:sz w:val="22"/>
                <w:szCs w:val="20"/>
                <w:u w:val="single"/>
              </w:rPr>
            </w:pPr>
            <w:r w:rsidRPr="003D0A3E">
              <w:rPr>
                <w:rFonts w:ascii="Garamond" w:hAnsi="Garamond" w:cs="Arial"/>
                <w:b/>
                <w:bCs/>
                <w:sz w:val="22"/>
                <w:szCs w:val="20"/>
              </w:rPr>
              <w:t>Blog Essays</w:t>
            </w:r>
            <w:r w:rsidR="005A6673" w:rsidRPr="003D0A3E">
              <w:rPr>
                <w:rFonts w:ascii="Garamond" w:hAnsi="Garamond" w:cs="Arial"/>
                <w:b/>
                <w:bCs/>
                <w:sz w:val="22"/>
                <w:szCs w:val="20"/>
              </w:rPr>
              <w:t xml:space="preserve">: </w:t>
            </w:r>
            <w:r w:rsidR="00AE45A4" w:rsidRPr="003D0A3E">
              <w:rPr>
                <w:rFonts w:ascii="Garamond" w:hAnsi="Garamond" w:cs="Arial"/>
                <w:bCs/>
                <w:sz w:val="22"/>
                <w:szCs w:val="20"/>
              </w:rPr>
              <w:t xml:space="preserve">Students will compose a number of </w:t>
            </w:r>
            <w:r w:rsidR="00803B56" w:rsidRPr="003D0A3E">
              <w:rPr>
                <w:rFonts w:ascii="Garamond" w:hAnsi="Garamond" w:cs="Arial"/>
                <w:bCs/>
                <w:sz w:val="22"/>
                <w:szCs w:val="20"/>
              </w:rPr>
              <w:t>short-answer</w:t>
            </w:r>
            <w:r w:rsidR="00AE45A4" w:rsidRPr="003D0A3E">
              <w:rPr>
                <w:rFonts w:ascii="Garamond" w:hAnsi="Garamond" w:cs="Arial"/>
                <w:bCs/>
                <w:sz w:val="22"/>
                <w:szCs w:val="20"/>
              </w:rPr>
              <w:t xml:space="preserve"> writing assignments to reflect upon and understand their work in the class, course concepts, and readings</w:t>
            </w:r>
          </w:p>
          <w:p w14:paraId="7DDFA62A" w14:textId="77777777" w:rsidR="00AE45A4" w:rsidRPr="003D0A3E" w:rsidRDefault="00AE45A4" w:rsidP="006323D2">
            <w:pPr>
              <w:rPr>
                <w:rFonts w:ascii="Garamond" w:hAnsi="Garamond" w:cs="Arial"/>
                <w:b/>
                <w:bCs/>
                <w:sz w:val="22"/>
                <w:szCs w:val="20"/>
                <w:u w:val="single"/>
              </w:rPr>
            </w:pPr>
          </w:p>
          <w:p w14:paraId="49E3999C" w14:textId="5AE13E7B" w:rsidR="006323D2" w:rsidRPr="003D0A3E" w:rsidRDefault="00803B56" w:rsidP="006323D2">
            <w:pPr>
              <w:rPr>
                <w:rFonts w:ascii="Garamond" w:hAnsi="Garamond" w:cs="Arial"/>
                <w:bCs/>
                <w:sz w:val="22"/>
                <w:szCs w:val="20"/>
              </w:rPr>
            </w:pPr>
            <w:r w:rsidRPr="003D0A3E">
              <w:rPr>
                <w:rFonts w:ascii="Garamond" w:hAnsi="Garamond" w:cs="Arial"/>
                <w:b/>
                <w:bCs/>
                <w:sz w:val="22"/>
                <w:szCs w:val="20"/>
              </w:rPr>
              <w:t>Podcast Episode</w:t>
            </w:r>
            <w:r w:rsidR="00AE45A4" w:rsidRPr="003D0A3E">
              <w:rPr>
                <w:rFonts w:ascii="Garamond" w:hAnsi="Garamond" w:cs="Arial"/>
                <w:b/>
                <w:bCs/>
                <w:sz w:val="22"/>
                <w:szCs w:val="20"/>
              </w:rPr>
              <w:t xml:space="preserve">: </w:t>
            </w:r>
            <w:r w:rsidR="00AE45A4" w:rsidRPr="003D0A3E">
              <w:rPr>
                <w:rFonts w:ascii="Garamond" w:hAnsi="Garamond" w:cs="Arial"/>
                <w:bCs/>
                <w:sz w:val="22"/>
                <w:szCs w:val="20"/>
              </w:rPr>
              <w:t xml:space="preserve">Students will </w:t>
            </w:r>
            <w:r w:rsidRPr="003D0A3E">
              <w:rPr>
                <w:rFonts w:ascii="Garamond" w:hAnsi="Garamond" w:cs="Arial"/>
                <w:bCs/>
                <w:sz w:val="22"/>
                <w:szCs w:val="20"/>
              </w:rPr>
              <w:t>deliver their thoughts and research on a topic connected to course readings</w:t>
            </w:r>
            <w:r w:rsidR="0006649C" w:rsidRPr="003D0A3E">
              <w:rPr>
                <w:rFonts w:ascii="Garamond" w:hAnsi="Garamond" w:cs="Arial"/>
                <w:bCs/>
                <w:sz w:val="22"/>
                <w:szCs w:val="20"/>
              </w:rPr>
              <w:t xml:space="preserve"> </w:t>
            </w:r>
          </w:p>
          <w:p w14:paraId="35C79603" w14:textId="44D2BA12" w:rsidR="003D0A3E" w:rsidRPr="003D0A3E" w:rsidRDefault="003D0A3E" w:rsidP="006323D2">
            <w:pPr>
              <w:rPr>
                <w:rFonts w:ascii="Garamond" w:hAnsi="Garamond" w:cs="Arial"/>
                <w:bCs/>
                <w:sz w:val="22"/>
                <w:szCs w:val="20"/>
              </w:rPr>
            </w:pPr>
          </w:p>
          <w:p w14:paraId="56C944B1" w14:textId="47446ACF" w:rsidR="00F72B1F" w:rsidRPr="003D0A3E" w:rsidRDefault="00F72B1F" w:rsidP="006323D2">
            <w:pPr>
              <w:rPr>
                <w:rFonts w:ascii="Garamond" w:hAnsi="Garamond" w:cs="Arial"/>
                <w:b/>
                <w:bCs/>
                <w:sz w:val="22"/>
                <w:szCs w:val="20"/>
              </w:rPr>
            </w:pPr>
            <w:r w:rsidRPr="003D0A3E">
              <w:rPr>
                <w:rFonts w:ascii="Garamond" w:hAnsi="Garamond" w:cs="Arial"/>
                <w:b/>
                <w:bCs/>
                <w:sz w:val="22"/>
                <w:szCs w:val="20"/>
              </w:rPr>
              <w:t xml:space="preserve">In-class </w:t>
            </w:r>
            <w:r w:rsidR="003D0A3E" w:rsidRPr="003D0A3E">
              <w:rPr>
                <w:rFonts w:ascii="Garamond" w:hAnsi="Garamond" w:cs="Arial"/>
                <w:b/>
                <w:bCs/>
                <w:sz w:val="22"/>
                <w:szCs w:val="20"/>
              </w:rPr>
              <w:t>and Online Discussions: connected to course readings; this will include peer-review</w:t>
            </w:r>
          </w:p>
          <w:p w14:paraId="389043FB" w14:textId="77777777" w:rsidR="00521421" w:rsidRDefault="00521421" w:rsidP="00521421">
            <w:pPr>
              <w:rPr>
                <w:rFonts w:ascii="Garamond" w:hAnsi="Garamond" w:cs="Arial"/>
                <w:bCs/>
                <w:sz w:val="20"/>
                <w:szCs w:val="20"/>
              </w:rPr>
            </w:pPr>
          </w:p>
          <w:p w14:paraId="3728E12E" w14:textId="46F1527A" w:rsidR="00C51C59" w:rsidRDefault="00C51C59" w:rsidP="00521421">
            <w:pPr>
              <w:rPr>
                <w:rFonts w:ascii="Garamond" w:hAnsi="Garamond" w:cs="Arial"/>
                <w:bCs/>
                <w:sz w:val="20"/>
                <w:szCs w:val="20"/>
              </w:rPr>
            </w:pPr>
          </w:p>
          <w:p w14:paraId="3653836B" w14:textId="71166217" w:rsidR="00C51C59" w:rsidRDefault="00C51C59" w:rsidP="00521421">
            <w:pPr>
              <w:rPr>
                <w:rFonts w:ascii="Garamond" w:hAnsi="Garamond" w:cs="Arial"/>
                <w:bCs/>
                <w:sz w:val="20"/>
                <w:szCs w:val="20"/>
              </w:rPr>
            </w:pPr>
          </w:p>
          <w:p w14:paraId="3CE57451" w14:textId="77777777" w:rsidR="00C51C59" w:rsidRPr="00C363E2" w:rsidRDefault="00C51C59" w:rsidP="00521421">
            <w:pPr>
              <w:rPr>
                <w:rFonts w:ascii="Garamond" w:hAnsi="Garamond" w:cs="Arial"/>
                <w:bCs/>
                <w:sz w:val="20"/>
                <w:szCs w:val="20"/>
              </w:rPr>
            </w:pPr>
          </w:p>
          <w:tbl>
            <w:tblPr>
              <w:tblW w:w="10440" w:type="dxa"/>
              <w:tblLayout w:type="fixed"/>
              <w:tblLook w:val="04A0" w:firstRow="1" w:lastRow="0" w:firstColumn="1" w:lastColumn="0" w:noHBand="0" w:noVBand="1"/>
            </w:tblPr>
            <w:tblGrid>
              <w:gridCol w:w="10440"/>
            </w:tblGrid>
            <w:tr w:rsidR="006C2ED2" w:rsidRPr="00C363E2" w14:paraId="5F7E283B" w14:textId="77777777" w:rsidTr="00291DF2">
              <w:tc>
                <w:tcPr>
                  <w:tcW w:w="10440" w:type="dxa"/>
                </w:tcPr>
                <w:p w14:paraId="3C8266AB" w14:textId="31CA6C0C" w:rsidR="006C2ED2" w:rsidRPr="00C363E2" w:rsidRDefault="006C2ED2" w:rsidP="00C51C59">
                  <w:pPr>
                    <w:ind w:left="-126"/>
                    <w:jc w:val="both"/>
                    <w:rPr>
                      <w:rFonts w:ascii="Garamond" w:hAnsi="Garamond" w:cs="Arial"/>
                      <w:b/>
                      <w:bCs/>
                      <w:sz w:val="28"/>
                    </w:rPr>
                  </w:pPr>
                  <w:r w:rsidRPr="00C363E2">
                    <w:rPr>
                      <w:rFonts w:ascii="Garamond" w:hAnsi="Garamond" w:cs="Arial"/>
                      <w:b/>
                      <w:bCs/>
                      <w:sz w:val="28"/>
                    </w:rPr>
                    <w:t>Grading Matrix:</w:t>
                  </w:r>
                </w:p>
                <w:p w14:paraId="3D9FC7E6" w14:textId="77777777" w:rsidR="00C363E2" w:rsidRPr="00C363E2" w:rsidRDefault="00C363E2" w:rsidP="00207F22">
                  <w:pPr>
                    <w:jc w:val="both"/>
                    <w:rPr>
                      <w:rFonts w:ascii="Garamond" w:hAnsi="Garamond" w:cs="Arial"/>
                      <w:b/>
                      <w:bCs/>
                    </w:rPr>
                  </w:pPr>
                </w:p>
                <w:tbl>
                  <w:tblPr>
                    <w:tblStyle w:val="TableGrid"/>
                    <w:tblW w:w="0" w:type="auto"/>
                    <w:tblLayout w:type="fixed"/>
                    <w:tblLook w:val="04A0" w:firstRow="1" w:lastRow="0" w:firstColumn="1" w:lastColumn="0" w:noHBand="0" w:noVBand="1"/>
                  </w:tblPr>
                  <w:tblGrid>
                    <w:gridCol w:w="2553"/>
                    <w:gridCol w:w="2553"/>
                    <w:gridCol w:w="2554"/>
                    <w:gridCol w:w="2554"/>
                  </w:tblGrid>
                  <w:tr w:rsidR="0002684C" w:rsidRPr="00C363E2" w14:paraId="082182D0" w14:textId="77777777" w:rsidTr="00766229">
                    <w:tc>
                      <w:tcPr>
                        <w:tcW w:w="2553" w:type="dxa"/>
                      </w:tcPr>
                      <w:p w14:paraId="20543FCC" w14:textId="6530588C"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Instrument</w:t>
                        </w:r>
                      </w:p>
                    </w:tc>
                    <w:tc>
                      <w:tcPr>
                        <w:tcW w:w="2553" w:type="dxa"/>
                      </w:tcPr>
                      <w:p w14:paraId="5B2038EB" w14:textId="0AC1E14F"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Measures SLO</w:t>
                        </w:r>
                      </w:p>
                    </w:tc>
                    <w:tc>
                      <w:tcPr>
                        <w:tcW w:w="2554" w:type="dxa"/>
                      </w:tcPr>
                      <w:p w14:paraId="7E3477F8" w14:textId="72D9261F" w:rsidR="0002684C" w:rsidRPr="00C363E2" w:rsidRDefault="00C826FA" w:rsidP="00C826FA">
                        <w:pPr>
                          <w:rPr>
                            <w:rFonts w:ascii="Garamond" w:hAnsi="Garamond" w:cs="Arial"/>
                            <w:b/>
                            <w:bCs/>
                            <w:sz w:val="22"/>
                            <w:szCs w:val="22"/>
                          </w:rPr>
                        </w:pPr>
                        <w:r>
                          <w:rPr>
                            <w:rFonts w:ascii="Garamond" w:hAnsi="Garamond" w:cs="Arial"/>
                            <w:b/>
                            <w:bCs/>
                            <w:sz w:val="22"/>
                            <w:szCs w:val="22"/>
                          </w:rPr>
                          <w:t>Value</w:t>
                        </w:r>
                      </w:p>
                    </w:tc>
                    <w:tc>
                      <w:tcPr>
                        <w:tcW w:w="2554" w:type="dxa"/>
                      </w:tcPr>
                      <w:p w14:paraId="3DEB54D0" w14:textId="0A4F2C5A"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 xml:space="preserve">Total </w:t>
                        </w:r>
                      </w:p>
                    </w:tc>
                  </w:tr>
                  <w:tr w:rsidR="0002684C" w:rsidRPr="00C363E2" w14:paraId="2D2ACD98" w14:textId="77777777" w:rsidTr="00766229">
                    <w:tc>
                      <w:tcPr>
                        <w:tcW w:w="2553" w:type="dxa"/>
                      </w:tcPr>
                      <w:p w14:paraId="08A41179" w14:textId="0A87499E" w:rsidR="0002684C" w:rsidRPr="00C826FA" w:rsidRDefault="00BC61AE" w:rsidP="00BC61AE">
                        <w:pPr>
                          <w:rPr>
                            <w:rFonts w:ascii="Garamond" w:hAnsi="Garamond" w:cs="Arial"/>
                            <w:bCs/>
                            <w:sz w:val="22"/>
                            <w:szCs w:val="22"/>
                          </w:rPr>
                        </w:pPr>
                        <w:r w:rsidRPr="00C826FA">
                          <w:rPr>
                            <w:rFonts w:ascii="Garamond" w:hAnsi="Garamond" w:cs="Arial"/>
                            <w:bCs/>
                            <w:sz w:val="22"/>
                            <w:szCs w:val="22"/>
                          </w:rPr>
                          <w:t>Project 1</w:t>
                        </w:r>
                        <w:r w:rsidR="007F5E03">
                          <w:rPr>
                            <w:rFonts w:ascii="Garamond" w:hAnsi="Garamond" w:cs="Arial"/>
                            <w:bCs/>
                            <w:sz w:val="22"/>
                            <w:szCs w:val="22"/>
                          </w:rPr>
                          <w:t>: Survey</w:t>
                        </w:r>
                        <w:r w:rsidR="007F67A2">
                          <w:rPr>
                            <w:rFonts w:ascii="Garamond" w:hAnsi="Garamond" w:cs="Arial"/>
                            <w:bCs/>
                            <w:sz w:val="22"/>
                            <w:szCs w:val="22"/>
                          </w:rPr>
                          <w:t xml:space="preserve"> + Blog Essay on Findings</w:t>
                        </w:r>
                      </w:p>
                    </w:tc>
                    <w:tc>
                      <w:tcPr>
                        <w:tcW w:w="2553" w:type="dxa"/>
                      </w:tcPr>
                      <w:p w14:paraId="193F135F" w14:textId="4BE7A6DD" w:rsidR="0002684C" w:rsidRPr="00C363E2" w:rsidRDefault="0002684C" w:rsidP="00CE3D40">
                        <w:pPr>
                          <w:rPr>
                            <w:rFonts w:ascii="Garamond" w:hAnsi="Garamond" w:cs="Arial"/>
                            <w:bCs/>
                            <w:sz w:val="22"/>
                            <w:szCs w:val="22"/>
                          </w:rPr>
                        </w:pPr>
                      </w:p>
                    </w:tc>
                    <w:tc>
                      <w:tcPr>
                        <w:tcW w:w="2554" w:type="dxa"/>
                      </w:tcPr>
                      <w:p w14:paraId="23D6D0C5" w14:textId="6D0E9771" w:rsidR="0002684C" w:rsidRPr="00C826FA" w:rsidRDefault="001F57D1" w:rsidP="00766229">
                        <w:pPr>
                          <w:rPr>
                            <w:rFonts w:ascii="Garamond" w:hAnsi="Garamond" w:cs="Arial"/>
                            <w:bCs/>
                            <w:sz w:val="22"/>
                            <w:szCs w:val="22"/>
                          </w:rPr>
                        </w:pPr>
                        <w:r>
                          <w:rPr>
                            <w:rFonts w:ascii="Garamond" w:hAnsi="Garamond" w:cs="Arial"/>
                            <w:bCs/>
                            <w:sz w:val="22"/>
                            <w:szCs w:val="22"/>
                          </w:rPr>
                          <w:t>10</w:t>
                        </w:r>
                        <w:r w:rsidR="002410A0" w:rsidRPr="00C826FA">
                          <w:rPr>
                            <w:rFonts w:ascii="Garamond" w:hAnsi="Garamond" w:cs="Arial"/>
                            <w:bCs/>
                            <w:sz w:val="22"/>
                            <w:szCs w:val="22"/>
                          </w:rPr>
                          <w:t>%</w:t>
                        </w:r>
                      </w:p>
                    </w:tc>
                    <w:tc>
                      <w:tcPr>
                        <w:tcW w:w="2554" w:type="dxa"/>
                      </w:tcPr>
                      <w:p w14:paraId="0313E452" w14:textId="6B6305BF" w:rsidR="0002684C" w:rsidRPr="00C363E2" w:rsidRDefault="0002684C" w:rsidP="00766229">
                        <w:pPr>
                          <w:rPr>
                            <w:rFonts w:ascii="Garamond" w:hAnsi="Garamond" w:cs="Arial"/>
                            <w:bCs/>
                            <w:color w:val="FF0000"/>
                            <w:sz w:val="22"/>
                            <w:szCs w:val="22"/>
                          </w:rPr>
                        </w:pPr>
                      </w:p>
                    </w:tc>
                  </w:tr>
                  <w:tr w:rsidR="0002684C" w:rsidRPr="00C363E2" w14:paraId="38D700CB" w14:textId="77777777" w:rsidTr="00766229">
                    <w:tc>
                      <w:tcPr>
                        <w:tcW w:w="2553" w:type="dxa"/>
                      </w:tcPr>
                      <w:p w14:paraId="5E1E15B6" w14:textId="12A2A001" w:rsidR="00CE3D40" w:rsidRPr="00C826FA" w:rsidRDefault="00BC61AE" w:rsidP="00E55CAA">
                        <w:pPr>
                          <w:rPr>
                            <w:rFonts w:ascii="Garamond" w:hAnsi="Garamond" w:cs="Arial"/>
                            <w:bCs/>
                            <w:sz w:val="22"/>
                            <w:szCs w:val="22"/>
                          </w:rPr>
                        </w:pPr>
                        <w:r w:rsidRPr="00C826FA">
                          <w:rPr>
                            <w:rFonts w:ascii="Garamond" w:hAnsi="Garamond" w:cs="Arial"/>
                            <w:bCs/>
                            <w:sz w:val="22"/>
                            <w:szCs w:val="22"/>
                          </w:rPr>
                          <w:t>Project 2</w:t>
                        </w:r>
                        <w:r w:rsidR="002410A0" w:rsidRPr="00C826FA">
                          <w:rPr>
                            <w:rFonts w:ascii="Garamond" w:hAnsi="Garamond" w:cs="Arial"/>
                            <w:bCs/>
                            <w:sz w:val="22"/>
                            <w:szCs w:val="22"/>
                          </w:rPr>
                          <w:t xml:space="preserve">: </w:t>
                        </w:r>
                        <w:r w:rsidR="00E55CAA">
                          <w:rPr>
                            <w:rFonts w:ascii="Garamond" w:hAnsi="Garamond" w:cs="Arial"/>
                            <w:bCs/>
                            <w:sz w:val="22"/>
                            <w:szCs w:val="22"/>
                          </w:rPr>
                          <w:t>Short Research Paper</w:t>
                        </w:r>
                      </w:p>
                    </w:tc>
                    <w:tc>
                      <w:tcPr>
                        <w:tcW w:w="2553" w:type="dxa"/>
                      </w:tcPr>
                      <w:p w14:paraId="4333E1A0" w14:textId="77777777" w:rsidR="0002684C" w:rsidRPr="00C363E2" w:rsidRDefault="0002684C" w:rsidP="00766229">
                        <w:pPr>
                          <w:rPr>
                            <w:rFonts w:ascii="Garamond" w:hAnsi="Garamond" w:cs="Arial"/>
                            <w:bCs/>
                            <w:sz w:val="22"/>
                            <w:szCs w:val="22"/>
                          </w:rPr>
                        </w:pPr>
                      </w:p>
                    </w:tc>
                    <w:tc>
                      <w:tcPr>
                        <w:tcW w:w="2554" w:type="dxa"/>
                      </w:tcPr>
                      <w:p w14:paraId="3863904A" w14:textId="2DA4D49E" w:rsidR="0002684C" w:rsidRPr="00C826FA" w:rsidRDefault="00E55CAA" w:rsidP="00766229">
                        <w:pPr>
                          <w:rPr>
                            <w:rFonts w:ascii="Garamond" w:hAnsi="Garamond" w:cs="Arial"/>
                            <w:bCs/>
                            <w:sz w:val="22"/>
                            <w:szCs w:val="22"/>
                          </w:rPr>
                        </w:pPr>
                        <w:r>
                          <w:rPr>
                            <w:rFonts w:ascii="Garamond" w:hAnsi="Garamond" w:cs="Arial"/>
                            <w:bCs/>
                            <w:sz w:val="22"/>
                            <w:szCs w:val="22"/>
                          </w:rPr>
                          <w:t>15</w:t>
                        </w:r>
                        <w:r w:rsidR="002410A0" w:rsidRPr="00C826FA">
                          <w:rPr>
                            <w:rFonts w:ascii="Garamond" w:hAnsi="Garamond" w:cs="Arial"/>
                            <w:bCs/>
                            <w:sz w:val="22"/>
                            <w:szCs w:val="22"/>
                          </w:rPr>
                          <w:t>%</w:t>
                        </w:r>
                      </w:p>
                    </w:tc>
                    <w:tc>
                      <w:tcPr>
                        <w:tcW w:w="2554" w:type="dxa"/>
                      </w:tcPr>
                      <w:p w14:paraId="5EA34691" w14:textId="50E0716A" w:rsidR="0002684C" w:rsidRPr="00C363E2" w:rsidRDefault="0002684C" w:rsidP="00766229">
                        <w:pPr>
                          <w:rPr>
                            <w:rFonts w:ascii="Garamond" w:hAnsi="Garamond" w:cs="Arial"/>
                            <w:bCs/>
                            <w:color w:val="FF0000"/>
                            <w:sz w:val="22"/>
                            <w:szCs w:val="22"/>
                          </w:rPr>
                        </w:pPr>
                      </w:p>
                    </w:tc>
                  </w:tr>
                  <w:tr w:rsidR="0002684C" w:rsidRPr="00C363E2" w14:paraId="1ACA365D" w14:textId="77777777" w:rsidTr="00766229">
                    <w:tc>
                      <w:tcPr>
                        <w:tcW w:w="2553" w:type="dxa"/>
                      </w:tcPr>
                      <w:p w14:paraId="2B46369A" w14:textId="440C9641" w:rsidR="0002684C" w:rsidRPr="00C826FA" w:rsidRDefault="00CE3D40" w:rsidP="00E55CAA">
                        <w:pPr>
                          <w:rPr>
                            <w:rFonts w:ascii="Garamond" w:hAnsi="Garamond" w:cs="Arial"/>
                            <w:bCs/>
                            <w:sz w:val="22"/>
                            <w:szCs w:val="22"/>
                          </w:rPr>
                        </w:pPr>
                        <w:r w:rsidRPr="00C826FA">
                          <w:rPr>
                            <w:rFonts w:ascii="Garamond" w:hAnsi="Garamond" w:cs="Arial"/>
                            <w:bCs/>
                            <w:sz w:val="22"/>
                            <w:szCs w:val="22"/>
                          </w:rPr>
                          <w:t xml:space="preserve">Project 3: </w:t>
                        </w:r>
                        <w:r w:rsidR="00E55CAA">
                          <w:rPr>
                            <w:rFonts w:ascii="Garamond" w:hAnsi="Garamond" w:cs="Arial"/>
                            <w:bCs/>
                            <w:sz w:val="22"/>
                            <w:szCs w:val="22"/>
                          </w:rPr>
                          <w:t>Podcast Episode</w:t>
                        </w:r>
                      </w:p>
                    </w:tc>
                    <w:tc>
                      <w:tcPr>
                        <w:tcW w:w="2553" w:type="dxa"/>
                      </w:tcPr>
                      <w:p w14:paraId="3FA97708" w14:textId="7D985F8C" w:rsidR="0002684C" w:rsidRPr="00C363E2" w:rsidRDefault="0002684C" w:rsidP="00766229">
                        <w:pPr>
                          <w:rPr>
                            <w:rFonts w:ascii="Garamond" w:hAnsi="Garamond" w:cs="Arial"/>
                            <w:bCs/>
                            <w:sz w:val="22"/>
                            <w:szCs w:val="22"/>
                          </w:rPr>
                        </w:pPr>
                      </w:p>
                    </w:tc>
                    <w:tc>
                      <w:tcPr>
                        <w:tcW w:w="2554" w:type="dxa"/>
                      </w:tcPr>
                      <w:p w14:paraId="63483383" w14:textId="20A6B9E2" w:rsidR="0002684C" w:rsidRPr="00C826FA" w:rsidRDefault="00E55CAA" w:rsidP="00766229">
                        <w:pPr>
                          <w:rPr>
                            <w:rFonts w:ascii="Garamond" w:hAnsi="Garamond" w:cs="Arial"/>
                            <w:bCs/>
                            <w:sz w:val="22"/>
                            <w:szCs w:val="22"/>
                          </w:rPr>
                        </w:pPr>
                        <w:r>
                          <w:rPr>
                            <w:rFonts w:ascii="Garamond" w:hAnsi="Garamond" w:cs="Arial"/>
                            <w:bCs/>
                            <w:sz w:val="22"/>
                            <w:szCs w:val="22"/>
                          </w:rPr>
                          <w:t>10</w:t>
                        </w:r>
                        <w:r w:rsidR="00E6068E" w:rsidRPr="00C826FA">
                          <w:rPr>
                            <w:rFonts w:ascii="Garamond" w:hAnsi="Garamond" w:cs="Arial"/>
                            <w:bCs/>
                            <w:sz w:val="22"/>
                            <w:szCs w:val="22"/>
                          </w:rPr>
                          <w:t>%</w:t>
                        </w:r>
                      </w:p>
                    </w:tc>
                    <w:tc>
                      <w:tcPr>
                        <w:tcW w:w="2554" w:type="dxa"/>
                      </w:tcPr>
                      <w:p w14:paraId="63ED1EFA" w14:textId="4D6BC141" w:rsidR="0002684C" w:rsidRPr="00C363E2" w:rsidRDefault="0002684C" w:rsidP="00766229">
                        <w:pPr>
                          <w:rPr>
                            <w:rFonts w:ascii="Garamond" w:hAnsi="Garamond" w:cs="Arial"/>
                            <w:bCs/>
                            <w:color w:val="FF0000"/>
                            <w:sz w:val="22"/>
                            <w:szCs w:val="22"/>
                          </w:rPr>
                        </w:pPr>
                      </w:p>
                    </w:tc>
                  </w:tr>
                  <w:tr w:rsidR="0002684C" w:rsidRPr="00C363E2" w14:paraId="18F99FD7" w14:textId="77777777" w:rsidTr="00766229">
                    <w:tc>
                      <w:tcPr>
                        <w:tcW w:w="2553" w:type="dxa"/>
                      </w:tcPr>
                      <w:p w14:paraId="5A944395" w14:textId="0492E8E1" w:rsidR="0002684C" w:rsidRPr="00C826FA" w:rsidRDefault="00BC61AE" w:rsidP="00BC61AE">
                        <w:pPr>
                          <w:rPr>
                            <w:rFonts w:ascii="Garamond" w:hAnsi="Garamond" w:cs="Arial"/>
                            <w:bCs/>
                            <w:sz w:val="22"/>
                            <w:szCs w:val="22"/>
                          </w:rPr>
                        </w:pPr>
                        <w:r w:rsidRPr="00C826FA">
                          <w:rPr>
                            <w:rFonts w:ascii="Garamond" w:hAnsi="Garamond" w:cs="Arial"/>
                            <w:bCs/>
                            <w:sz w:val="22"/>
                            <w:szCs w:val="22"/>
                          </w:rPr>
                          <w:t>Annotated Bibliography</w:t>
                        </w:r>
                        <w:r w:rsidR="00B67CAD" w:rsidRPr="00C826FA">
                          <w:rPr>
                            <w:rFonts w:ascii="Garamond" w:hAnsi="Garamond" w:cs="Arial"/>
                            <w:bCs/>
                            <w:sz w:val="22"/>
                            <w:szCs w:val="22"/>
                          </w:rPr>
                          <w:t xml:space="preserve"> </w:t>
                        </w:r>
                      </w:p>
                    </w:tc>
                    <w:tc>
                      <w:tcPr>
                        <w:tcW w:w="2553" w:type="dxa"/>
                      </w:tcPr>
                      <w:p w14:paraId="04F19502" w14:textId="77777777" w:rsidR="0002684C" w:rsidRPr="00C363E2" w:rsidRDefault="0002684C" w:rsidP="00766229">
                        <w:pPr>
                          <w:rPr>
                            <w:rFonts w:ascii="Garamond" w:hAnsi="Garamond" w:cs="Arial"/>
                            <w:bCs/>
                            <w:sz w:val="22"/>
                            <w:szCs w:val="22"/>
                          </w:rPr>
                        </w:pPr>
                      </w:p>
                    </w:tc>
                    <w:tc>
                      <w:tcPr>
                        <w:tcW w:w="2554" w:type="dxa"/>
                      </w:tcPr>
                      <w:p w14:paraId="42EE1417" w14:textId="42B028A8" w:rsidR="0002684C" w:rsidRPr="00C826FA" w:rsidRDefault="00E6068E" w:rsidP="00766229">
                        <w:pPr>
                          <w:rPr>
                            <w:rFonts w:ascii="Garamond" w:hAnsi="Garamond" w:cs="Arial"/>
                            <w:bCs/>
                            <w:sz w:val="22"/>
                            <w:szCs w:val="22"/>
                          </w:rPr>
                        </w:pPr>
                        <w:r w:rsidRPr="00C826FA">
                          <w:rPr>
                            <w:rFonts w:ascii="Garamond" w:hAnsi="Garamond" w:cs="Arial"/>
                            <w:bCs/>
                            <w:sz w:val="22"/>
                            <w:szCs w:val="22"/>
                          </w:rPr>
                          <w:t>15%</w:t>
                        </w:r>
                      </w:p>
                    </w:tc>
                    <w:tc>
                      <w:tcPr>
                        <w:tcW w:w="2554" w:type="dxa"/>
                      </w:tcPr>
                      <w:p w14:paraId="42859032" w14:textId="39E1BAF9" w:rsidR="0002684C" w:rsidRPr="00C363E2" w:rsidRDefault="0002684C" w:rsidP="00766229">
                        <w:pPr>
                          <w:rPr>
                            <w:rFonts w:ascii="Garamond" w:hAnsi="Garamond" w:cs="Arial"/>
                            <w:bCs/>
                            <w:color w:val="FF0000"/>
                            <w:sz w:val="22"/>
                            <w:szCs w:val="22"/>
                          </w:rPr>
                        </w:pPr>
                      </w:p>
                    </w:tc>
                  </w:tr>
                  <w:tr w:rsidR="0002684C" w:rsidRPr="00C363E2" w14:paraId="7200BD47" w14:textId="77777777" w:rsidTr="00766229">
                    <w:tc>
                      <w:tcPr>
                        <w:tcW w:w="2553" w:type="dxa"/>
                      </w:tcPr>
                      <w:p w14:paraId="3B75AE22" w14:textId="5CF85B62" w:rsidR="0002684C" w:rsidRPr="00C826FA" w:rsidRDefault="00BE7492" w:rsidP="00766229">
                        <w:pPr>
                          <w:rPr>
                            <w:rFonts w:ascii="Garamond" w:hAnsi="Garamond" w:cs="Arial"/>
                            <w:bCs/>
                            <w:sz w:val="22"/>
                            <w:szCs w:val="22"/>
                          </w:rPr>
                        </w:pPr>
                        <w:r w:rsidRPr="00BE7492">
                          <w:rPr>
                            <w:rFonts w:ascii="Garamond" w:hAnsi="Garamond" w:cs="Arial"/>
                            <w:bCs/>
                            <w:sz w:val="22"/>
                            <w:szCs w:val="22"/>
                          </w:rPr>
                          <w:t>Project 4: Final Research Paper</w:t>
                        </w:r>
                      </w:p>
                    </w:tc>
                    <w:tc>
                      <w:tcPr>
                        <w:tcW w:w="2553" w:type="dxa"/>
                      </w:tcPr>
                      <w:p w14:paraId="2CA61C94" w14:textId="77777777" w:rsidR="0002684C" w:rsidRPr="00C363E2" w:rsidRDefault="0002684C" w:rsidP="00766229">
                        <w:pPr>
                          <w:rPr>
                            <w:rFonts w:ascii="Garamond" w:hAnsi="Garamond" w:cs="Arial"/>
                            <w:bCs/>
                            <w:sz w:val="22"/>
                            <w:szCs w:val="22"/>
                          </w:rPr>
                        </w:pPr>
                      </w:p>
                    </w:tc>
                    <w:tc>
                      <w:tcPr>
                        <w:tcW w:w="2554" w:type="dxa"/>
                      </w:tcPr>
                      <w:p w14:paraId="7BA32584" w14:textId="64095689" w:rsidR="0002684C" w:rsidRPr="00C363E2" w:rsidRDefault="00BE7492" w:rsidP="00766229">
                        <w:pPr>
                          <w:rPr>
                            <w:rFonts w:ascii="Garamond" w:hAnsi="Garamond" w:cs="Arial"/>
                            <w:bCs/>
                            <w:sz w:val="22"/>
                            <w:szCs w:val="22"/>
                          </w:rPr>
                        </w:pPr>
                        <w:r>
                          <w:rPr>
                            <w:rFonts w:ascii="Garamond" w:hAnsi="Garamond" w:cs="Arial"/>
                            <w:bCs/>
                            <w:sz w:val="22"/>
                            <w:szCs w:val="22"/>
                          </w:rPr>
                          <w:t>20</w:t>
                        </w:r>
                        <w:r w:rsidR="002410A0">
                          <w:rPr>
                            <w:rFonts w:ascii="Garamond" w:hAnsi="Garamond" w:cs="Arial"/>
                            <w:bCs/>
                            <w:sz w:val="22"/>
                            <w:szCs w:val="22"/>
                          </w:rPr>
                          <w:t>%</w:t>
                        </w:r>
                      </w:p>
                    </w:tc>
                    <w:tc>
                      <w:tcPr>
                        <w:tcW w:w="2554" w:type="dxa"/>
                      </w:tcPr>
                      <w:p w14:paraId="3CE32B4B" w14:textId="18995E57" w:rsidR="0002684C" w:rsidRPr="00C363E2" w:rsidRDefault="0002684C" w:rsidP="00F72B1F">
                        <w:pPr>
                          <w:rPr>
                            <w:rFonts w:ascii="Garamond" w:hAnsi="Garamond" w:cs="Arial"/>
                            <w:bCs/>
                            <w:sz w:val="22"/>
                            <w:szCs w:val="22"/>
                          </w:rPr>
                        </w:pPr>
                      </w:p>
                    </w:tc>
                  </w:tr>
                  <w:tr w:rsidR="0002684C" w:rsidRPr="00C363E2" w14:paraId="73A27268" w14:textId="77777777" w:rsidTr="00766229">
                    <w:tc>
                      <w:tcPr>
                        <w:tcW w:w="2553" w:type="dxa"/>
                      </w:tcPr>
                      <w:p w14:paraId="216A2F40" w14:textId="353AEEE9" w:rsidR="0002684C" w:rsidRPr="00C826FA" w:rsidRDefault="00BE7492" w:rsidP="007F5E03">
                        <w:pPr>
                          <w:rPr>
                            <w:rFonts w:ascii="Garamond" w:hAnsi="Garamond" w:cs="Arial"/>
                            <w:bCs/>
                            <w:sz w:val="22"/>
                            <w:szCs w:val="22"/>
                          </w:rPr>
                        </w:pPr>
                        <w:r>
                          <w:rPr>
                            <w:rFonts w:ascii="Garamond" w:hAnsi="Garamond" w:cs="Arial"/>
                            <w:bCs/>
                            <w:sz w:val="22"/>
                            <w:szCs w:val="22"/>
                          </w:rPr>
                          <w:t>Blog Essays</w:t>
                        </w:r>
                      </w:p>
                    </w:tc>
                    <w:tc>
                      <w:tcPr>
                        <w:tcW w:w="2553" w:type="dxa"/>
                      </w:tcPr>
                      <w:p w14:paraId="01A377CE" w14:textId="77777777" w:rsidR="0002684C" w:rsidRPr="00C363E2" w:rsidRDefault="0002684C" w:rsidP="00766229">
                        <w:pPr>
                          <w:rPr>
                            <w:rFonts w:ascii="Garamond" w:hAnsi="Garamond" w:cs="Arial"/>
                            <w:bCs/>
                            <w:sz w:val="22"/>
                            <w:szCs w:val="22"/>
                          </w:rPr>
                        </w:pPr>
                      </w:p>
                    </w:tc>
                    <w:tc>
                      <w:tcPr>
                        <w:tcW w:w="2554" w:type="dxa"/>
                      </w:tcPr>
                      <w:p w14:paraId="7737CD3C" w14:textId="34A8A8EC" w:rsidR="0002684C" w:rsidRPr="00C363E2" w:rsidRDefault="001F57D1" w:rsidP="00766229">
                        <w:pPr>
                          <w:rPr>
                            <w:rFonts w:ascii="Garamond" w:hAnsi="Garamond" w:cs="Arial"/>
                            <w:bCs/>
                            <w:sz w:val="22"/>
                            <w:szCs w:val="22"/>
                          </w:rPr>
                        </w:pPr>
                        <w:r>
                          <w:rPr>
                            <w:rFonts w:ascii="Garamond" w:hAnsi="Garamond" w:cs="Arial"/>
                            <w:bCs/>
                            <w:sz w:val="22"/>
                            <w:szCs w:val="22"/>
                          </w:rPr>
                          <w:t>10</w:t>
                        </w:r>
                        <w:r w:rsidR="002410A0">
                          <w:rPr>
                            <w:rFonts w:ascii="Garamond" w:hAnsi="Garamond" w:cs="Arial"/>
                            <w:bCs/>
                            <w:sz w:val="22"/>
                            <w:szCs w:val="22"/>
                          </w:rPr>
                          <w:t>%</w:t>
                        </w:r>
                      </w:p>
                    </w:tc>
                    <w:tc>
                      <w:tcPr>
                        <w:tcW w:w="2554" w:type="dxa"/>
                      </w:tcPr>
                      <w:p w14:paraId="32C967DE" w14:textId="4EC4E10F" w:rsidR="0002684C" w:rsidRPr="00C363E2" w:rsidRDefault="0002684C" w:rsidP="00766229">
                        <w:pPr>
                          <w:rPr>
                            <w:rFonts w:ascii="Garamond" w:hAnsi="Garamond" w:cs="Arial"/>
                            <w:bCs/>
                            <w:sz w:val="22"/>
                            <w:szCs w:val="22"/>
                          </w:rPr>
                        </w:pPr>
                      </w:p>
                    </w:tc>
                  </w:tr>
                  <w:tr w:rsidR="0002684C" w:rsidRPr="00C363E2" w14:paraId="6358EAB0" w14:textId="77777777" w:rsidTr="00766229">
                    <w:tc>
                      <w:tcPr>
                        <w:tcW w:w="2553" w:type="dxa"/>
                      </w:tcPr>
                      <w:p w14:paraId="3A0BF9EA" w14:textId="28D0A779" w:rsidR="003B3D7B" w:rsidRPr="00C363E2" w:rsidRDefault="007F5E03" w:rsidP="00766229">
                        <w:pPr>
                          <w:rPr>
                            <w:rFonts w:ascii="Garamond" w:hAnsi="Garamond" w:cs="Arial"/>
                            <w:bCs/>
                            <w:color w:val="FF0000"/>
                            <w:sz w:val="22"/>
                            <w:szCs w:val="22"/>
                          </w:rPr>
                        </w:pPr>
                        <w:r w:rsidRPr="007F5E03">
                          <w:rPr>
                            <w:rFonts w:ascii="Garamond" w:hAnsi="Garamond" w:cs="Arial"/>
                            <w:bCs/>
                            <w:sz w:val="22"/>
                            <w:szCs w:val="22"/>
                          </w:rPr>
                          <w:t>Professionalism</w:t>
                        </w:r>
                      </w:p>
                    </w:tc>
                    <w:tc>
                      <w:tcPr>
                        <w:tcW w:w="2553" w:type="dxa"/>
                      </w:tcPr>
                      <w:p w14:paraId="787F62D7" w14:textId="77777777" w:rsidR="0002684C" w:rsidRPr="00C363E2" w:rsidRDefault="0002684C" w:rsidP="00766229">
                        <w:pPr>
                          <w:rPr>
                            <w:rFonts w:ascii="Garamond" w:hAnsi="Garamond" w:cs="Arial"/>
                            <w:bCs/>
                            <w:sz w:val="22"/>
                            <w:szCs w:val="22"/>
                          </w:rPr>
                        </w:pPr>
                      </w:p>
                    </w:tc>
                    <w:tc>
                      <w:tcPr>
                        <w:tcW w:w="2554" w:type="dxa"/>
                      </w:tcPr>
                      <w:p w14:paraId="49FFD455" w14:textId="4E87CDB0" w:rsidR="0002684C" w:rsidRPr="00C363E2" w:rsidRDefault="007F5E03" w:rsidP="00766229">
                        <w:pPr>
                          <w:rPr>
                            <w:rFonts w:ascii="Garamond" w:hAnsi="Garamond" w:cs="Arial"/>
                            <w:bCs/>
                            <w:sz w:val="22"/>
                            <w:szCs w:val="22"/>
                          </w:rPr>
                        </w:pPr>
                        <w:r>
                          <w:rPr>
                            <w:rFonts w:ascii="Garamond" w:hAnsi="Garamond" w:cs="Arial"/>
                            <w:bCs/>
                            <w:sz w:val="22"/>
                            <w:szCs w:val="22"/>
                          </w:rPr>
                          <w:t>10%</w:t>
                        </w:r>
                      </w:p>
                    </w:tc>
                    <w:tc>
                      <w:tcPr>
                        <w:tcW w:w="2554" w:type="dxa"/>
                      </w:tcPr>
                      <w:p w14:paraId="76818F07" w14:textId="71FAD1CA" w:rsidR="0002684C" w:rsidRPr="00C363E2" w:rsidRDefault="0002684C" w:rsidP="00766229">
                        <w:pPr>
                          <w:rPr>
                            <w:rFonts w:ascii="Garamond" w:hAnsi="Garamond" w:cs="Arial"/>
                            <w:bCs/>
                            <w:sz w:val="22"/>
                            <w:szCs w:val="22"/>
                          </w:rPr>
                        </w:pPr>
                      </w:p>
                    </w:tc>
                  </w:tr>
                  <w:tr w:rsidR="0087430A" w:rsidRPr="00C363E2" w14:paraId="44CE2769" w14:textId="77777777" w:rsidTr="00766229">
                    <w:tc>
                      <w:tcPr>
                        <w:tcW w:w="2553" w:type="dxa"/>
                      </w:tcPr>
                      <w:p w14:paraId="762C7016" w14:textId="68B17BD5" w:rsidR="0087430A" w:rsidRPr="00C363E2" w:rsidRDefault="000F7ADF" w:rsidP="00766229">
                        <w:pPr>
                          <w:rPr>
                            <w:rFonts w:ascii="Garamond" w:hAnsi="Garamond" w:cs="Arial"/>
                            <w:bCs/>
                            <w:sz w:val="22"/>
                            <w:szCs w:val="22"/>
                          </w:rPr>
                        </w:pPr>
                        <w:r>
                          <w:rPr>
                            <w:rFonts w:ascii="Garamond" w:hAnsi="Garamond" w:cs="Arial"/>
                            <w:bCs/>
                            <w:sz w:val="22"/>
                            <w:szCs w:val="22"/>
                          </w:rPr>
                          <w:t>Exam</w:t>
                        </w:r>
                        <w:r w:rsidR="001F57D1">
                          <w:rPr>
                            <w:rFonts w:ascii="Garamond" w:hAnsi="Garamond" w:cs="Arial"/>
                            <w:bCs/>
                            <w:sz w:val="22"/>
                            <w:szCs w:val="22"/>
                          </w:rPr>
                          <w:t xml:space="preserve"> on APA Citation</w:t>
                        </w:r>
                      </w:p>
                    </w:tc>
                    <w:tc>
                      <w:tcPr>
                        <w:tcW w:w="2553" w:type="dxa"/>
                      </w:tcPr>
                      <w:p w14:paraId="21D4E651" w14:textId="77777777" w:rsidR="0087430A" w:rsidRPr="00C363E2" w:rsidRDefault="0087430A" w:rsidP="00766229">
                        <w:pPr>
                          <w:rPr>
                            <w:rFonts w:ascii="Garamond" w:hAnsi="Garamond" w:cs="Arial"/>
                            <w:bCs/>
                            <w:sz w:val="22"/>
                            <w:szCs w:val="22"/>
                          </w:rPr>
                        </w:pPr>
                      </w:p>
                    </w:tc>
                    <w:tc>
                      <w:tcPr>
                        <w:tcW w:w="2554" w:type="dxa"/>
                      </w:tcPr>
                      <w:p w14:paraId="7F9481AC" w14:textId="1D720AA2" w:rsidR="0087430A" w:rsidRPr="00C363E2" w:rsidRDefault="001F57D1" w:rsidP="00766229">
                        <w:pPr>
                          <w:rPr>
                            <w:rFonts w:ascii="Garamond" w:hAnsi="Garamond" w:cs="Arial"/>
                            <w:bCs/>
                            <w:sz w:val="22"/>
                            <w:szCs w:val="22"/>
                          </w:rPr>
                        </w:pPr>
                        <w:r>
                          <w:rPr>
                            <w:rFonts w:ascii="Garamond" w:hAnsi="Garamond" w:cs="Arial"/>
                            <w:bCs/>
                            <w:sz w:val="22"/>
                            <w:szCs w:val="22"/>
                          </w:rPr>
                          <w:t>10%</w:t>
                        </w:r>
                      </w:p>
                    </w:tc>
                    <w:tc>
                      <w:tcPr>
                        <w:tcW w:w="2554" w:type="dxa"/>
                      </w:tcPr>
                      <w:p w14:paraId="7F3F91ED" w14:textId="3E4F2E51" w:rsidR="0087430A" w:rsidRPr="00C363E2" w:rsidRDefault="0087430A" w:rsidP="00766229">
                        <w:pPr>
                          <w:rPr>
                            <w:rFonts w:ascii="Garamond" w:hAnsi="Garamond" w:cs="Arial"/>
                            <w:bCs/>
                            <w:sz w:val="22"/>
                            <w:szCs w:val="22"/>
                          </w:rPr>
                        </w:pPr>
                      </w:p>
                    </w:tc>
                  </w:tr>
                  <w:tr w:rsidR="0087430A" w:rsidRPr="00C363E2" w14:paraId="23FC6C95" w14:textId="77777777" w:rsidTr="00766229">
                    <w:tc>
                      <w:tcPr>
                        <w:tcW w:w="2553" w:type="dxa"/>
                      </w:tcPr>
                      <w:p w14:paraId="53C31BB5" w14:textId="25DE4435" w:rsidR="0087430A" w:rsidRPr="00C363E2" w:rsidRDefault="0087430A" w:rsidP="00766229">
                        <w:pPr>
                          <w:rPr>
                            <w:rFonts w:ascii="Garamond" w:hAnsi="Garamond" w:cs="Arial"/>
                            <w:b/>
                            <w:bCs/>
                            <w:sz w:val="22"/>
                            <w:szCs w:val="22"/>
                          </w:rPr>
                        </w:pPr>
                        <w:r w:rsidRPr="00C363E2">
                          <w:rPr>
                            <w:rFonts w:ascii="Garamond" w:hAnsi="Garamond" w:cs="Arial"/>
                            <w:b/>
                            <w:bCs/>
                            <w:sz w:val="22"/>
                            <w:szCs w:val="22"/>
                          </w:rPr>
                          <w:t>TOTAL:</w:t>
                        </w:r>
                      </w:p>
                    </w:tc>
                    <w:tc>
                      <w:tcPr>
                        <w:tcW w:w="2553" w:type="dxa"/>
                      </w:tcPr>
                      <w:p w14:paraId="7F0ADC98" w14:textId="77777777" w:rsidR="0087430A" w:rsidRPr="00C363E2" w:rsidRDefault="0087430A" w:rsidP="00766229">
                        <w:pPr>
                          <w:rPr>
                            <w:rFonts w:ascii="Garamond" w:hAnsi="Garamond" w:cs="Arial"/>
                            <w:b/>
                            <w:bCs/>
                            <w:sz w:val="22"/>
                            <w:szCs w:val="22"/>
                          </w:rPr>
                        </w:pPr>
                      </w:p>
                    </w:tc>
                    <w:tc>
                      <w:tcPr>
                        <w:tcW w:w="2554" w:type="dxa"/>
                      </w:tcPr>
                      <w:p w14:paraId="5EBDBE5C" w14:textId="308DDF8B" w:rsidR="0087430A" w:rsidRPr="00C363E2" w:rsidRDefault="002410A0" w:rsidP="00766229">
                        <w:pPr>
                          <w:rPr>
                            <w:rFonts w:ascii="Garamond" w:hAnsi="Garamond" w:cs="Arial"/>
                            <w:b/>
                            <w:bCs/>
                            <w:sz w:val="22"/>
                            <w:szCs w:val="22"/>
                          </w:rPr>
                        </w:pPr>
                        <w:r>
                          <w:rPr>
                            <w:rFonts w:ascii="Garamond" w:hAnsi="Garamond" w:cs="Arial"/>
                            <w:b/>
                            <w:bCs/>
                            <w:sz w:val="22"/>
                            <w:szCs w:val="22"/>
                          </w:rPr>
                          <w:t>100</w:t>
                        </w:r>
                      </w:p>
                    </w:tc>
                    <w:tc>
                      <w:tcPr>
                        <w:tcW w:w="2554" w:type="dxa"/>
                      </w:tcPr>
                      <w:p w14:paraId="303CB51A" w14:textId="4DC599BB" w:rsidR="0087430A" w:rsidRPr="00C363E2" w:rsidRDefault="0087430A" w:rsidP="00766229">
                        <w:pPr>
                          <w:rPr>
                            <w:rFonts w:ascii="Garamond" w:hAnsi="Garamond" w:cs="Arial"/>
                            <w:b/>
                            <w:bCs/>
                            <w:sz w:val="22"/>
                            <w:szCs w:val="22"/>
                          </w:rPr>
                        </w:pPr>
                      </w:p>
                    </w:tc>
                  </w:tr>
                </w:tbl>
                <w:p w14:paraId="118CBEBE" w14:textId="77777777" w:rsidR="0002684C" w:rsidRPr="00C363E2" w:rsidRDefault="0002684C" w:rsidP="00207F22">
                  <w:pPr>
                    <w:jc w:val="both"/>
                    <w:rPr>
                      <w:rFonts w:ascii="Garamond" w:hAnsi="Garamond" w:cs="Arial"/>
                      <w:b/>
                      <w:bCs/>
                    </w:rPr>
                  </w:pPr>
                </w:p>
              </w:tc>
            </w:tr>
            <w:tr w:rsidR="006C2ED2" w:rsidRPr="00C363E2" w14:paraId="3AEA65DD" w14:textId="77777777" w:rsidTr="00C363E2">
              <w:trPr>
                <w:trHeight w:val="270"/>
              </w:trPr>
              <w:tc>
                <w:tcPr>
                  <w:tcW w:w="10440" w:type="dxa"/>
                </w:tcPr>
                <w:p w14:paraId="34A1B6B1" w14:textId="77777777" w:rsidR="006C2ED2" w:rsidRPr="00C363E2" w:rsidRDefault="006C2ED2" w:rsidP="0061725D">
                  <w:pPr>
                    <w:jc w:val="center"/>
                    <w:rPr>
                      <w:rFonts w:ascii="Garamond" w:hAnsi="Garamond" w:cs="Arial"/>
                      <w:b/>
                      <w:bCs/>
                      <w:sz w:val="32"/>
                      <w:szCs w:val="32"/>
                    </w:rPr>
                  </w:pPr>
                </w:p>
              </w:tc>
            </w:tr>
          </w:tbl>
          <w:p w14:paraId="4D52A6A7" w14:textId="77777777" w:rsidR="006323D2" w:rsidRPr="00C363E2" w:rsidRDefault="006323D2" w:rsidP="006323D2">
            <w:pPr>
              <w:rPr>
                <w:rFonts w:ascii="Garamond" w:hAnsi="Garamond" w:cs="Arial"/>
                <w:b/>
                <w:bCs/>
                <w:sz w:val="20"/>
                <w:szCs w:val="20"/>
              </w:rPr>
            </w:pPr>
          </w:p>
        </w:tc>
      </w:tr>
    </w:tbl>
    <w:p w14:paraId="65753288" w14:textId="341C774D" w:rsidR="006D0551" w:rsidRPr="00C51C59" w:rsidRDefault="006D0551" w:rsidP="006D0551">
      <w:pPr>
        <w:rPr>
          <w:rFonts w:ascii="Garamond" w:hAnsi="Garamond" w:cs="Arial"/>
          <w:b/>
          <w:bCs/>
          <w:color w:val="FF0000"/>
          <w:sz w:val="22"/>
          <w:szCs w:val="20"/>
          <w:u w:val="single"/>
        </w:rPr>
      </w:pPr>
      <w:r w:rsidRPr="00C363E2">
        <w:rPr>
          <w:rFonts w:ascii="Garamond" w:hAnsi="Garamond" w:cs="Arial"/>
          <w:b/>
          <w:bCs/>
          <w:sz w:val="22"/>
          <w:szCs w:val="20"/>
          <w:u w:val="single"/>
        </w:rPr>
        <w:lastRenderedPageBreak/>
        <w:t>Grade Determination</w:t>
      </w:r>
    </w:p>
    <w:p w14:paraId="5C207EA5" w14:textId="353F2FF0"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A = 90</w:t>
      </w:r>
      <w:r w:rsidR="008000E7">
        <w:rPr>
          <w:rFonts w:ascii="Garamond" w:hAnsi="Garamond" w:cs="Arial"/>
          <w:b/>
          <w:bCs/>
          <w:sz w:val="22"/>
          <w:szCs w:val="20"/>
        </w:rPr>
        <w:t xml:space="preserve"> </w:t>
      </w:r>
      <w:r w:rsidR="008000E7" w:rsidRPr="008000E7">
        <w:rPr>
          <w:rFonts w:ascii="Garamond" w:hAnsi="Garamond" w:cs="Arial"/>
          <w:b/>
          <w:bCs/>
          <w:sz w:val="22"/>
          <w:szCs w:val="20"/>
        </w:rPr>
        <w:t>–</w:t>
      </w:r>
      <w:r w:rsidR="008000E7">
        <w:rPr>
          <w:rFonts w:ascii="Garamond" w:hAnsi="Garamond" w:cs="Arial"/>
          <w:b/>
          <w:bCs/>
          <w:sz w:val="22"/>
          <w:szCs w:val="20"/>
        </w:rPr>
        <w:t xml:space="preserve"> 100%</w:t>
      </w:r>
    </w:p>
    <w:p w14:paraId="65A767B7" w14:textId="1ADD1893"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B = </w:t>
      </w:r>
      <w:r w:rsidR="002410A0" w:rsidRPr="00C826FA">
        <w:rPr>
          <w:rFonts w:ascii="Garamond" w:hAnsi="Garamond" w:cs="Arial"/>
          <w:b/>
          <w:bCs/>
          <w:sz w:val="22"/>
          <w:szCs w:val="20"/>
        </w:rPr>
        <w:t>80 – 89</w:t>
      </w:r>
      <w:r w:rsidRPr="00C826FA">
        <w:rPr>
          <w:rFonts w:ascii="Garamond" w:hAnsi="Garamond" w:cs="Arial"/>
          <w:b/>
          <w:bCs/>
          <w:sz w:val="22"/>
          <w:szCs w:val="20"/>
        </w:rPr>
        <w:t>%</w:t>
      </w:r>
    </w:p>
    <w:p w14:paraId="6242C746" w14:textId="5D020202"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C = </w:t>
      </w:r>
      <w:r w:rsidR="002410A0" w:rsidRPr="00C826FA">
        <w:rPr>
          <w:rFonts w:ascii="Garamond" w:hAnsi="Garamond" w:cs="Arial"/>
          <w:b/>
          <w:bCs/>
          <w:sz w:val="22"/>
          <w:szCs w:val="20"/>
        </w:rPr>
        <w:t>70 – 79</w:t>
      </w:r>
      <w:r w:rsidRPr="00C826FA">
        <w:rPr>
          <w:rFonts w:ascii="Garamond" w:hAnsi="Garamond" w:cs="Arial"/>
          <w:b/>
          <w:bCs/>
          <w:sz w:val="22"/>
          <w:szCs w:val="20"/>
        </w:rPr>
        <w:t>%</w:t>
      </w:r>
    </w:p>
    <w:p w14:paraId="36E3A292" w14:textId="6255EF73"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D = </w:t>
      </w:r>
      <w:r w:rsidR="002410A0" w:rsidRPr="00C826FA">
        <w:rPr>
          <w:rFonts w:ascii="Garamond" w:hAnsi="Garamond" w:cs="Arial"/>
          <w:b/>
          <w:bCs/>
          <w:sz w:val="22"/>
          <w:szCs w:val="20"/>
        </w:rPr>
        <w:t>60 – 69</w:t>
      </w:r>
      <w:r w:rsidRPr="00C826FA">
        <w:rPr>
          <w:rFonts w:ascii="Garamond" w:hAnsi="Garamond" w:cs="Arial"/>
          <w:b/>
          <w:bCs/>
          <w:sz w:val="22"/>
          <w:szCs w:val="20"/>
        </w:rPr>
        <w:t>%</w:t>
      </w:r>
    </w:p>
    <w:p w14:paraId="55E08238" w14:textId="051B303D"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F = </w:t>
      </w:r>
      <w:r w:rsidR="008000E7">
        <w:rPr>
          <w:rFonts w:ascii="Garamond" w:hAnsi="Garamond" w:cs="Arial"/>
          <w:b/>
          <w:bCs/>
          <w:sz w:val="22"/>
          <w:szCs w:val="20"/>
        </w:rPr>
        <w:t xml:space="preserve">0 </w:t>
      </w:r>
      <w:r w:rsidR="008000E7" w:rsidRPr="008000E7">
        <w:rPr>
          <w:rFonts w:ascii="Garamond" w:hAnsi="Garamond" w:cs="Arial"/>
          <w:b/>
          <w:bCs/>
          <w:sz w:val="22"/>
          <w:szCs w:val="20"/>
        </w:rPr>
        <w:t>–</w:t>
      </w:r>
      <w:r w:rsidR="008000E7">
        <w:rPr>
          <w:rFonts w:ascii="Garamond" w:hAnsi="Garamond" w:cs="Arial"/>
          <w:b/>
          <w:bCs/>
          <w:sz w:val="22"/>
          <w:szCs w:val="20"/>
        </w:rPr>
        <w:t xml:space="preserve"> </w:t>
      </w:r>
      <w:r w:rsidR="002410A0" w:rsidRPr="00C826FA">
        <w:rPr>
          <w:rFonts w:ascii="Garamond" w:hAnsi="Garamond" w:cs="Arial"/>
          <w:b/>
          <w:bCs/>
          <w:sz w:val="22"/>
          <w:szCs w:val="20"/>
        </w:rPr>
        <w:t>59</w:t>
      </w:r>
      <w:r w:rsidRPr="00C826FA">
        <w:rPr>
          <w:rFonts w:ascii="Garamond" w:hAnsi="Garamond" w:cs="Arial"/>
          <w:b/>
          <w:bCs/>
          <w:sz w:val="22"/>
          <w:szCs w:val="20"/>
        </w:rPr>
        <w:t>%</w:t>
      </w:r>
    </w:p>
    <w:p w14:paraId="72F512B2" w14:textId="77777777" w:rsidR="008359FB" w:rsidRPr="00C826FA" w:rsidRDefault="008359FB" w:rsidP="006D0551">
      <w:pPr>
        <w:rPr>
          <w:rFonts w:ascii="Garamond" w:hAnsi="Garamond" w:cs="Arial"/>
          <w:b/>
          <w:bCs/>
          <w:sz w:val="20"/>
          <w:szCs w:val="20"/>
        </w:rPr>
        <w:sectPr w:rsidR="008359FB" w:rsidRPr="00C826FA" w:rsidSect="00C363E2">
          <w:footerReference w:type="default" r:id="rId16"/>
          <w:type w:val="continuous"/>
          <w:pgSz w:w="12240" w:h="15840" w:code="1"/>
          <w:pgMar w:top="1008" w:right="1008" w:bottom="1008" w:left="1008" w:header="720" w:footer="720" w:gutter="0"/>
          <w:cols w:space="720"/>
          <w:docGrid w:linePitch="360"/>
        </w:sectPr>
      </w:pPr>
    </w:p>
    <w:p w14:paraId="20F08D9D" w14:textId="2B08280C" w:rsidR="00F14041" w:rsidRPr="00C363E2" w:rsidRDefault="00F14041" w:rsidP="006D0551">
      <w:pPr>
        <w:rPr>
          <w:rFonts w:ascii="Garamond" w:hAnsi="Garamond" w:cs="Arial"/>
          <w:b/>
          <w:bCs/>
          <w:sz w:val="20"/>
          <w:szCs w:val="20"/>
        </w:rPr>
      </w:pPr>
    </w:p>
    <w:p w14:paraId="00F58929" w14:textId="362DB29E" w:rsidR="003B08FC" w:rsidRDefault="003B08FC" w:rsidP="00C363E2">
      <w:pPr>
        <w:rPr>
          <w:rFonts w:ascii="Garamond" w:hAnsi="Garamond" w:cs="Arial"/>
          <w:b/>
          <w:bCs/>
          <w:u w:val="single"/>
        </w:rPr>
      </w:pPr>
    </w:p>
    <w:p w14:paraId="17846DEA" w14:textId="77777777" w:rsidR="002422A9" w:rsidRPr="002422A9" w:rsidRDefault="002422A9" w:rsidP="002422A9">
      <w:pPr>
        <w:rPr>
          <w:rFonts w:ascii="Garamond" w:hAnsi="Garamond" w:cs="Arial"/>
          <w:b/>
          <w:bCs/>
          <w:sz w:val="20"/>
          <w:szCs w:val="20"/>
        </w:rPr>
      </w:pPr>
      <w:r w:rsidRPr="002422A9">
        <w:rPr>
          <w:rFonts w:ascii="Garamond" w:hAnsi="Garamond" w:cs="Arial"/>
          <w:b/>
          <w:bCs/>
          <w:sz w:val="28"/>
        </w:rPr>
        <w:t>Course and University Policies and Procedures</w:t>
      </w:r>
    </w:p>
    <w:p w14:paraId="4E797097" w14:textId="77777777" w:rsidR="002422A9" w:rsidRPr="002422A9" w:rsidRDefault="002422A9" w:rsidP="002422A9">
      <w:pPr>
        <w:shd w:val="clear" w:color="auto" w:fill="FFFFFF"/>
        <w:rPr>
          <w:rFonts w:ascii="Garamond" w:hAnsi="Garamond" w:cs="Arial"/>
          <w:b/>
          <w:bCs/>
          <w:color w:val="000000"/>
          <w:sz w:val="20"/>
          <w:szCs w:val="20"/>
        </w:rPr>
      </w:pPr>
    </w:p>
    <w:p w14:paraId="23E12EBE" w14:textId="77777777" w:rsidR="002422A9" w:rsidRPr="002422A9" w:rsidRDefault="002422A9" w:rsidP="002422A9">
      <w:pPr>
        <w:rPr>
          <w:rFonts w:ascii="Garamond" w:hAnsi="Garamond"/>
          <w:b/>
          <w:i/>
          <w:szCs w:val="20"/>
        </w:rPr>
      </w:pPr>
      <w:r w:rsidRPr="002422A9">
        <w:rPr>
          <w:rFonts w:ascii="Garamond" w:hAnsi="Garamond"/>
          <w:b/>
          <w:i/>
          <w:szCs w:val="20"/>
        </w:rPr>
        <w:t>Late Work</w:t>
      </w:r>
    </w:p>
    <w:p w14:paraId="10CAF95B" w14:textId="77777777" w:rsidR="002422A9" w:rsidRPr="002422A9" w:rsidRDefault="002422A9" w:rsidP="002422A9">
      <w:pPr>
        <w:rPr>
          <w:rFonts w:ascii="Garamond" w:hAnsi="Garamond"/>
          <w:sz w:val="22"/>
          <w:szCs w:val="20"/>
        </w:rPr>
      </w:pPr>
    </w:p>
    <w:p w14:paraId="55CCD2BA" w14:textId="77777777" w:rsidR="002422A9" w:rsidRPr="002422A9" w:rsidRDefault="002422A9" w:rsidP="002422A9">
      <w:pPr>
        <w:rPr>
          <w:rFonts w:ascii="Garamond" w:hAnsi="Garamond"/>
          <w:sz w:val="22"/>
          <w:szCs w:val="22"/>
        </w:rPr>
      </w:pPr>
      <w:r w:rsidRPr="002422A9">
        <w:rPr>
          <w:rFonts w:ascii="Garamond" w:hAnsi="Garamond"/>
          <w:sz w:val="22"/>
          <w:szCs w:val="22"/>
        </w:rPr>
        <w:t xml:space="preserve">10 points will be deducted for every class period that papers are late or for which quizzes are taken. If you feel you are falling behind in the course or struggling to meet deadlines, please come speak to me </w:t>
      </w:r>
      <w:r w:rsidRPr="002422A9">
        <w:rPr>
          <w:rFonts w:ascii="Garamond" w:hAnsi="Garamond"/>
          <w:b/>
          <w:bCs/>
          <w:sz w:val="22"/>
          <w:szCs w:val="22"/>
        </w:rPr>
        <w:t xml:space="preserve">before </w:t>
      </w:r>
      <w:r w:rsidRPr="002422A9">
        <w:rPr>
          <w:rFonts w:ascii="Garamond" w:hAnsi="Garamond"/>
          <w:sz w:val="22"/>
          <w:szCs w:val="22"/>
        </w:rPr>
        <w:t xml:space="preserve">assignments are due. </w:t>
      </w:r>
    </w:p>
    <w:p w14:paraId="2DBD0C07" w14:textId="77777777" w:rsidR="002422A9" w:rsidRPr="002422A9" w:rsidRDefault="002422A9" w:rsidP="002422A9">
      <w:pPr>
        <w:rPr>
          <w:rFonts w:ascii="Garamond" w:hAnsi="Garamond"/>
          <w:sz w:val="22"/>
          <w:szCs w:val="20"/>
        </w:rPr>
      </w:pPr>
    </w:p>
    <w:p w14:paraId="488335F2" w14:textId="77777777" w:rsidR="002422A9" w:rsidRPr="002422A9" w:rsidRDefault="002422A9" w:rsidP="002422A9">
      <w:pPr>
        <w:rPr>
          <w:rFonts w:ascii="Garamond" w:hAnsi="Garamond"/>
          <w:b/>
          <w:i/>
          <w:szCs w:val="20"/>
        </w:rPr>
      </w:pPr>
      <w:r w:rsidRPr="002422A9">
        <w:rPr>
          <w:rFonts w:ascii="Garamond" w:hAnsi="Garamond"/>
          <w:b/>
          <w:i/>
          <w:szCs w:val="20"/>
        </w:rPr>
        <w:t>Attendance</w:t>
      </w:r>
    </w:p>
    <w:p w14:paraId="6CB950BD" w14:textId="77777777" w:rsidR="002422A9" w:rsidRPr="002422A9" w:rsidRDefault="002422A9" w:rsidP="002422A9">
      <w:pPr>
        <w:rPr>
          <w:rFonts w:ascii="Garamond" w:hAnsi="Garamond"/>
          <w:sz w:val="22"/>
          <w:szCs w:val="20"/>
        </w:rPr>
      </w:pPr>
    </w:p>
    <w:p w14:paraId="1C5B5BF9" w14:textId="77777777" w:rsidR="002422A9" w:rsidRPr="002422A9" w:rsidRDefault="002422A9" w:rsidP="002422A9">
      <w:pPr>
        <w:rPr>
          <w:rFonts w:ascii="Garamond" w:hAnsi="Garamond"/>
          <w:sz w:val="22"/>
          <w:szCs w:val="20"/>
        </w:rPr>
      </w:pPr>
      <w:r w:rsidRPr="002422A9">
        <w:rPr>
          <w:rFonts w:ascii="Garamond" w:hAnsi="Garamond"/>
          <w:sz w:val="22"/>
          <w:szCs w:val="20"/>
        </w:rPr>
        <w:t xml:space="preserve">Attendance in class is required. In each 15-week semester, students may have up to four (4) unexcused absences.  After these four unexcused absences, a student’s final grade may be reduced at the discretion of the instructor. After six (6) unexcused absences, the student may fail the class due to an absence failure. </w:t>
      </w:r>
    </w:p>
    <w:p w14:paraId="77E415ED" w14:textId="77777777" w:rsidR="002422A9" w:rsidRPr="002422A9" w:rsidRDefault="002422A9" w:rsidP="002422A9">
      <w:pPr>
        <w:rPr>
          <w:rFonts w:ascii="Garamond" w:hAnsi="Garamond"/>
          <w:sz w:val="22"/>
          <w:szCs w:val="20"/>
        </w:rPr>
      </w:pPr>
    </w:p>
    <w:p w14:paraId="042A2754" w14:textId="77777777" w:rsidR="002422A9" w:rsidRPr="002422A9" w:rsidRDefault="002422A9" w:rsidP="002422A9">
      <w:pPr>
        <w:rPr>
          <w:rFonts w:ascii="Garamond" w:hAnsi="Garamond"/>
          <w:sz w:val="22"/>
          <w:szCs w:val="20"/>
        </w:rPr>
      </w:pPr>
      <w:r w:rsidRPr="002422A9">
        <w:rPr>
          <w:rFonts w:ascii="Garamond" w:hAnsi="Garamond"/>
          <w:sz w:val="22"/>
          <w:szCs w:val="20"/>
        </w:rPr>
        <w:t xml:space="preserve">In each 8-week semester, students may have up to two (2) unexcused absences.  After these four unexcused absences, a student’s final grade may be reduced at the discretion of the instructor. After four (4) unexcused absences, the student may fail the class due to an absence failure. </w:t>
      </w:r>
    </w:p>
    <w:p w14:paraId="6033694D" w14:textId="77777777" w:rsidR="002422A9" w:rsidRPr="002422A9" w:rsidRDefault="002422A9" w:rsidP="002422A9">
      <w:pPr>
        <w:rPr>
          <w:rFonts w:ascii="Garamond" w:hAnsi="Garamond"/>
          <w:sz w:val="22"/>
          <w:szCs w:val="20"/>
        </w:rPr>
      </w:pPr>
    </w:p>
    <w:p w14:paraId="2F5B9A1F" w14:textId="77777777" w:rsidR="002422A9" w:rsidRPr="002422A9" w:rsidRDefault="002422A9" w:rsidP="002422A9">
      <w:pPr>
        <w:rPr>
          <w:rFonts w:ascii="Garamond" w:hAnsi="Garamond"/>
          <w:sz w:val="22"/>
          <w:szCs w:val="20"/>
        </w:rPr>
      </w:pPr>
      <w:r w:rsidRPr="002422A9">
        <w:rPr>
          <w:rFonts w:ascii="Garamond" w:hAnsi="Garamond"/>
          <w:sz w:val="22"/>
          <w:szCs w:val="20"/>
        </w:rPr>
        <w:t xml:space="preserve">Absences may be considered excused only if 1) students have made pre-arranged plans with the instructor for events and circumstances that are appropriate for missing class or 2) the student has documentation (timestamped picture, official note, dated materials) of extenuating circumstances. </w:t>
      </w:r>
    </w:p>
    <w:p w14:paraId="6834675C" w14:textId="77777777" w:rsidR="002422A9" w:rsidRPr="002422A9" w:rsidRDefault="002422A9" w:rsidP="002422A9">
      <w:pPr>
        <w:rPr>
          <w:rFonts w:ascii="Garamond" w:hAnsi="Garamond"/>
          <w:b/>
          <w:i/>
          <w:sz w:val="22"/>
          <w:szCs w:val="20"/>
        </w:rPr>
      </w:pPr>
    </w:p>
    <w:p w14:paraId="3D6E14EE" w14:textId="77777777" w:rsidR="002422A9" w:rsidRPr="002422A9" w:rsidRDefault="002422A9" w:rsidP="002422A9">
      <w:pPr>
        <w:rPr>
          <w:rFonts w:ascii="Garamond" w:hAnsi="Garamond"/>
          <w:b/>
          <w:i/>
          <w:sz w:val="22"/>
          <w:szCs w:val="20"/>
        </w:rPr>
      </w:pPr>
    </w:p>
    <w:p w14:paraId="4325C680" w14:textId="77777777" w:rsidR="002422A9" w:rsidRPr="002422A9" w:rsidRDefault="002422A9" w:rsidP="002422A9">
      <w:pPr>
        <w:rPr>
          <w:rFonts w:ascii="Garamond" w:hAnsi="Garamond"/>
          <w:b/>
          <w:i/>
        </w:rPr>
      </w:pPr>
      <w:r w:rsidRPr="002422A9">
        <w:rPr>
          <w:rFonts w:ascii="Garamond" w:hAnsi="Garamond"/>
          <w:b/>
          <w:i/>
        </w:rPr>
        <w:t>Writing Center, BrainFuse, and Grammarly</w:t>
      </w:r>
    </w:p>
    <w:p w14:paraId="1B3D06C0" w14:textId="77777777" w:rsidR="002422A9" w:rsidRPr="002422A9" w:rsidRDefault="002422A9" w:rsidP="002422A9">
      <w:pPr>
        <w:rPr>
          <w:rFonts w:ascii="Garamond" w:hAnsi="Garamond"/>
          <w:b/>
          <w:i/>
          <w:sz w:val="22"/>
          <w:szCs w:val="20"/>
        </w:rPr>
      </w:pPr>
    </w:p>
    <w:p w14:paraId="0F38BCF5" w14:textId="77777777" w:rsidR="002422A9" w:rsidRPr="002422A9" w:rsidRDefault="002422A9" w:rsidP="002422A9">
      <w:pPr>
        <w:rPr>
          <w:rFonts w:ascii="Garamond" w:hAnsi="Garamond"/>
          <w:sz w:val="22"/>
        </w:rPr>
      </w:pPr>
      <w:r w:rsidRPr="002422A9">
        <w:rPr>
          <w:rFonts w:ascii="Garamond" w:hAnsi="Garamond"/>
          <w:sz w:val="22"/>
        </w:rPr>
        <w:t xml:space="preserve">Good writers do not write in a vacuum; rather, they seek feedback and assistance from many people and groups. One of the best resources to use on campus is the Writing Center, where a trained writing consultant can help students review and revise their papers, no matter what stage they’re at. </w:t>
      </w:r>
    </w:p>
    <w:p w14:paraId="4F512435" w14:textId="77777777" w:rsidR="002422A9" w:rsidRPr="002422A9" w:rsidRDefault="002422A9" w:rsidP="002422A9">
      <w:pPr>
        <w:rPr>
          <w:rFonts w:ascii="Garamond" w:hAnsi="Garamond"/>
          <w:sz w:val="22"/>
        </w:rPr>
      </w:pPr>
    </w:p>
    <w:p w14:paraId="76E6E84E" w14:textId="77777777" w:rsidR="002422A9" w:rsidRPr="002422A9" w:rsidRDefault="002422A9" w:rsidP="002422A9">
      <w:pPr>
        <w:rPr>
          <w:rFonts w:ascii="Garamond" w:hAnsi="Garamond"/>
          <w:sz w:val="22"/>
        </w:rPr>
      </w:pPr>
      <w:r w:rsidRPr="002422A9">
        <w:rPr>
          <w:rFonts w:ascii="Garamond" w:hAnsi="Garamond"/>
          <w:sz w:val="22"/>
        </w:rPr>
        <w:t>BrainFuse is a free, online tutoring resource for all UNTD students. Students can send drafts of their papers to BrainFuse and receive valuable feedback. This feedback will help you write better paper and, thus, get better grades.</w:t>
      </w:r>
    </w:p>
    <w:p w14:paraId="136AFD7D" w14:textId="77777777" w:rsidR="002422A9" w:rsidRPr="002422A9" w:rsidRDefault="002422A9" w:rsidP="002422A9">
      <w:pPr>
        <w:rPr>
          <w:rFonts w:ascii="Garamond" w:hAnsi="Garamond"/>
          <w:sz w:val="22"/>
        </w:rPr>
      </w:pPr>
    </w:p>
    <w:p w14:paraId="0A8B4F59" w14:textId="77777777" w:rsidR="002422A9" w:rsidRPr="002422A9" w:rsidRDefault="002422A9" w:rsidP="002422A9">
      <w:pPr>
        <w:rPr>
          <w:rFonts w:ascii="Garamond" w:hAnsi="Garamond"/>
          <w:sz w:val="22"/>
        </w:rPr>
      </w:pPr>
      <w:r w:rsidRPr="002422A9">
        <w:rPr>
          <w:rFonts w:ascii="Garamond" w:hAnsi="Garamond"/>
          <w:sz w:val="22"/>
        </w:rPr>
        <w:t>Finally, a good tool to help you find and fix grammar errors is Grammarly.com. It is a website and integrated tool that you can use when writing anything.</w:t>
      </w:r>
    </w:p>
    <w:p w14:paraId="1D6FBFE2" w14:textId="77777777" w:rsidR="002422A9" w:rsidRPr="002422A9" w:rsidRDefault="002422A9" w:rsidP="002422A9">
      <w:pPr>
        <w:rPr>
          <w:sz w:val="22"/>
        </w:rPr>
      </w:pPr>
    </w:p>
    <w:p w14:paraId="6320FD91" w14:textId="77777777" w:rsidR="002422A9" w:rsidRPr="002422A9" w:rsidRDefault="002422A9" w:rsidP="002422A9">
      <w:pPr>
        <w:shd w:val="clear" w:color="auto" w:fill="FFFFFF"/>
        <w:rPr>
          <w:rFonts w:ascii="Garamond" w:hAnsi="Garamond" w:cs="Arial"/>
          <w:b/>
          <w:bCs/>
          <w:i/>
          <w:color w:val="000000"/>
          <w:szCs w:val="20"/>
        </w:rPr>
      </w:pPr>
    </w:p>
    <w:p w14:paraId="03AC93EC" w14:textId="77777777" w:rsidR="002422A9" w:rsidRPr="002422A9" w:rsidRDefault="002422A9" w:rsidP="002422A9">
      <w:pPr>
        <w:shd w:val="clear" w:color="auto" w:fill="FFFFFF"/>
        <w:rPr>
          <w:rFonts w:ascii="Garamond" w:hAnsi="Garamond" w:cs="Arial"/>
          <w:iCs/>
          <w:color w:val="000000"/>
          <w:szCs w:val="20"/>
        </w:rPr>
      </w:pPr>
      <w:r w:rsidRPr="002422A9">
        <w:rPr>
          <w:rFonts w:ascii="Garamond" w:hAnsi="Garamond" w:cs="Arial"/>
          <w:b/>
          <w:bCs/>
          <w:i/>
          <w:color w:val="000000"/>
          <w:szCs w:val="20"/>
        </w:rPr>
        <w:t>Artificial Intelligence and Student Writing</w:t>
      </w:r>
    </w:p>
    <w:p w14:paraId="0EB37BF6" w14:textId="77777777" w:rsidR="002422A9" w:rsidRPr="002422A9" w:rsidRDefault="002422A9" w:rsidP="002422A9">
      <w:pPr>
        <w:shd w:val="clear" w:color="auto" w:fill="FFFFFF"/>
        <w:rPr>
          <w:rFonts w:ascii="Garamond" w:hAnsi="Garamond" w:cs="Arial"/>
          <w:iCs/>
          <w:color w:val="000000"/>
          <w:szCs w:val="20"/>
        </w:rPr>
      </w:pPr>
    </w:p>
    <w:p w14:paraId="28887BCF" w14:textId="72CD8B22" w:rsidR="002422A9" w:rsidRPr="00B24AE4" w:rsidRDefault="00B24AE4" w:rsidP="002422A9">
      <w:pPr>
        <w:shd w:val="clear" w:color="auto" w:fill="FFFFFF"/>
        <w:rPr>
          <w:rFonts w:ascii="Garamond" w:hAnsi="Garamond" w:cs="Arial"/>
          <w:iCs/>
          <w:color w:val="000000"/>
          <w:sz w:val="22"/>
          <w:szCs w:val="22"/>
        </w:rPr>
      </w:pPr>
      <w:r w:rsidRPr="00B24AE4">
        <w:rPr>
          <w:rFonts w:ascii="Garamond" w:hAnsi="Garamond" w:cs="Arial"/>
          <w:iCs/>
          <w:color w:val="000000"/>
          <w:sz w:val="22"/>
          <w:szCs w:val="22"/>
        </w:rPr>
        <w:t>The UNT-Dallas Applied English program acknowledges the evolving capabilities of Artificial Intelligence (AI) technologies and their various effects on student writing and content creation. The program and the Department of Languages, Linguistics, and Rhetoric is focused on implementing AI-Aware strategies and fostering an environment that emphasizes the ethical and strategic use of AI. Instructors are encouraged to provide clear information, strategies, and policies on AI use in each course and assignment, and students are expected to use AI in an ethical manner. The Applied English program will work at creating an environment of instructor-student-technology collaboration as we move forward in a society where students must learn how to critically harness the capabilities of new technologies.</w:t>
      </w:r>
    </w:p>
    <w:p w14:paraId="17026ECC" w14:textId="77777777" w:rsidR="002422A9" w:rsidRPr="002422A9" w:rsidRDefault="002422A9" w:rsidP="002422A9">
      <w:pPr>
        <w:shd w:val="clear" w:color="auto" w:fill="FFFFFF"/>
        <w:rPr>
          <w:rFonts w:ascii="Garamond" w:hAnsi="Garamond" w:cs="Arial"/>
          <w:b/>
          <w:bCs/>
          <w:i/>
          <w:color w:val="000000"/>
          <w:szCs w:val="20"/>
        </w:rPr>
      </w:pPr>
    </w:p>
    <w:p w14:paraId="53613D3C" w14:textId="77777777" w:rsidR="002422A9" w:rsidRPr="002422A9" w:rsidRDefault="002422A9" w:rsidP="002422A9">
      <w:pPr>
        <w:shd w:val="clear" w:color="auto" w:fill="FFFFFF"/>
        <w:rPr>
          <w:rFonts w:ascii="Garamond" w:hAnsi="Garamond" w:cs="Arial"/>
          <w:b/>
          <w:bCs/>
          <w:i/>
          <w:color w:val="000000"/>
          <w:szCs w:val="20"/>
        </w:rPr>
      </w:pPr>
      <w:r w:rsidRPr="002422A9">
        <w:rPr>
          <w:rFonts w:ascii="Garamond" w:hAnsi="Garamond" w:cs="Arial"/>
          <w:b/>
          <w:bCs/>
          <w:i/>
          <w:color w:val="000000"/>
          <w:szCs w:val="20"/>
        </w:rPr>
        <w:t>Students with Disabilities (ADA Compliance)</w:t>
      </w:r>
    </w:p>
    <w:p w14:paraId="5476F851" w14:textId="77777777" w:rsidR="002422A9" w:rsidRPr="002422A9" w:rsidRDefault="002422A9" w:rsidP="002422A9">
      <w:pPr>
        <w:shd w:val="clear" w:color="auto" w:fill="FFFFFF"/>
        <w:rPr>
          <w:rFonts w:ascii="Garamond" w:hAnsi="Garamond" w:cs="Arial"/>
          <w:b/>
          <w:bCs/>
          <w:color w:val="000000"/>
          <w:sz w:val="22"/>
          <w:szCs w:val="20"/>
        </w:rPr>
      </w:pPr>
    </w:p>
    <w:p w14:paraId="73212D3D" w14:textId="77777777" w:rsidR="002422A9" w:rsidRPr="002422A9" w:rsidRDefault="002422A9" w:rsidP="002422A9">
      <w:pPr>
        <w:shd w:val="clear" w:color="auto" w:fill="FFFFFF"/>
        <w:rPr>
          <w:rFonts w:ascii="Garamond" w:hAnsi="Garamond" w:cs="Arial"/>
          <w:sz w:val="22"/>
          <w:szCs w:val="20"/>
        </w:rPr>
      </w:pPr>
      <w:r w:rsidRPr="002422A9">
        <w:rPr>
          <w:rFonts w:ascii="Garamond" w:hAnsi="Garamond" w:cs="Arial"/>
          <w:sz w:val="22"/>
          <w:szCs w:val="20"/>
        </w:rPr>
        <w:t xml:space="preserve">The University of North Texas at Dallas makes reasonable academic accommodation for students with disabilities. Students seeking accommodations must first register with the Disability Services Office (DSO) to verify their eligibility. If a disability is verified, the DSO will provide you with an accommodation letter to be delivered to faculty to begin a private discussion regarding your specific needs in a course. You may request accommodations at any time,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Disability Services Office website at </w:t>
      </w:r>
      <w:hyperlink r:id="rId17" w:history="1">
        <w:r w:rsidRPr="002422A9">
          <w:rPr>
            <w:rFonts w:ascii="Garamond" w:hAnsi="Garamond" w:cs="Arial"/>
            <w:color w:val="0000FF"/>
            <w:sz w:val="22"/>
            <w:szCs w:val="20"/>
            <w:u w:val="single"/>
          </w:rPr>
          <w:t>http://www.untdallas.edu/disability</w:t>
        </w:r>
      </w:hyperlink>
      <w:r w:rsidRPr="002422A9">
        <w:rPr>
          <w:rFonts w:ascii="Garamond" w:hAnsi="Garamond" w:cs="Arial"/>
          <w:sz w:val="22"/>
          <w:szCs w:val="20"/>
        </w:rPr>
        <w:t>. You may also contact them by phone at 972-338-1777; by email at UNTDdisability@untdallas.edu or at Founders Hall, room 204.  (UNTD Policy 7.004)</w:t>
      </w:r>
    </w:p>
    <w:p w14:paraId="5AD179FD" w14:textId="77777777" w:rsidR="002422A9" w:rsidRPr="002422A9" w:rsidRDefault="002422A9" w:rsidP="002422A9">
      <w:pPr>
        <w:shd w:val="clear" w:color="auto" w:fill="FFFFFF"/>
        <w:rPr>
          <w:rFonts w:ascii="Garamond" w:hAnsi="Garamond" w:cs="Arial"/>
          <w:b/>
          <w:bCs/>
          <w:color w:val="000000"/>
          <w:sz w:val="22"/>
          <w:szCs w:val="20"/>
        </w:rPr>
      </w:pPr>
    </w:p>
    <w:p w14:paraId="3141D06E" w14:textId="77777777" w:rsidR="002422A9" w:rsidRPr="002422A9" w:rsidRDefault="002422A9" w:rsidP="002422A9">
      <w:pPr>
        <w:rPr>
          <w:rFonts w:ascii="Garamond" w:hAnsi="Garamond" w:cs="Arial"/>
          <w:b/>
          <w:sz w:val="22"/>
          <w:szCs w:val="20"/>
        </w:rPr>
      </w:pPr>
      <w:r w:rsidRPr="002422A9">
        <w:rPr>
          <w:rFonts w:ascii="Garamond" w:hAnsi="Garamond" w:cs="Arial"/>
          <w:b/>
          <w:szCs w:val="20"/>
        </w:rPr>
        <w:t>Course Evaluation Policy</w:t>
      </w:r>
      <w:r w:rsidRPr="002422A9">
        <w:rPr>
          <w:rFonts w:ascii="Garamond" w:hAnsi="Garamond" w:cs="Arial"/>
          <w:b/>
          <w:sz w:val="22"/>
          <w:szCs w:val="20"/>
        </w:rPr>
        <w:t xml:space="preserve"> </w:t>
      </w:r>
    </w:p>
    <w:p w14:paraId="44E5C68E" w14:textId="77777777" w:rsidR="002422A9" w:rsidRPr="002422A9" w:rsidRDefault="002422A9" w:rsidP="002422A9">
      <w:pPr>
        <w:rPr>
          <w:rFonts w:ascii="Garamond" w:hAnsi="Garamond" w:cs="Arial"/>
          <w:b/>
          <w:sz w:val="22"/>
          <w:szCs w:val="20"/>
        </w:rPr>
      </w:pPr>
    </w:p>
    <w:p w14:paraId="3DFF1113" w14:textId="77777777" w:rsidR="002422A9" w:rsidRPr="002422A9" w:rsidRDefault="002422A9" w:rsidP="002422A9">
      <w:pPr>
        <w:rPr>
          <w:rFonts w:ascii="Garamond" w:hAnsi="Garamond" w:cs="Arial"/>
          <w:b/>
          <w:bCs/>
          <w:iCs/>
          <w:szCs w:val="20"/>
        </w:rPr>
      </w:pPr>
      <w:r w:rsidRPr="002422A9">
        <w:rPr>
          <w:rFonts w:ascii="Garamond" w:hAnsi="Garamond" w:cs="Arial"/>
          <w:bCs/>
          <w:iCs/>
          <w:sz w:val="22"/>
          <w:szCs w:val="20"/>
        </w:rPr>
        <w:t xml:space="preserve">Student’s evaluations of teaching effectiveness is a requirement for all organized classes at UNT Dallas.  This short survey will be made available to you at the end of the semester, providing you a chance to comment on how this class is taught.  I am very interested in the feedback I get from students, as I work to continually improve my teaching.  I consider students’ evaluations to be an important part of your participation in this class. </w:t>
      </w:r>
    </w:p>
    <w:p w14:paraId="7D3ED76C" w14:textId="77777777" w:rsidR="002422A9" w:rsidRPr="002422A9" w:rsidRDefault="002422A9" w:rsidP="002422A9">
      <w:pPr>
        <w:shd w:val="clear" w:color="auto" w:fill="FFFFFF"/>
        <w:spacing w:before="100" w:beforeAutospacing="1" w:after="100" w:afterAutospacing="1"/>
        <w:rPr>
          <w:rFonts w:ascii="Garamond" w:hAnsi="Garamond" w:cs="Arial"/>
          <w:b/>
          <w:sz w:val="22"/>
          <w:szCs w:val="20"/>
        </w:rPr>
      </w:pPr>
      <w:r w:rsidRPr="002422A9">
        <w:rPr>
          <w:rFonts w:ascii="Garamond" w:hAnsi="Garamond" w:cs="Arial"/>
          <w:b/>
          <w:szCs w:val="20"/>
        </w:rPr>
        <w:t>Academic Integrity</w:t>
      </w:r>
      <w:r w:rsidRPr="002422A9">
        <w:rPr>
          <w:rFonts w:ascii="Garamond" w:hAnsi="Garamond" w:cs="Arial"/>
          <w:b/>
          <w:sz w:val="22"/>
          <w:szCs w:val="20"/>
        </w:rPr>
        <w:t xml:space="preserve"> </w:t>
      </w:r>
    </w:p>
    <w:p w14:paraId="6EDB3C0C" w14:textId="77777777" w:rsidR="002422A9" w:rsidRPr="002422A9" w:rsidRDefault="002422A9" w:rsidP="002422A9">
      <w:pPr>
        <w:shd w:val="clear" w:color="auto" w:fill="FFFFFF"/>
        <w:spacing w:before="100" w:beforeAutospacing="1" w:after="100" w:afterAutospacing="1"/>
        <w:rPr>
          <w:rFonts w:ascii="Garamond" w:hAnsi="Garamond" w:cs="Arial"/>
          <w:color w:val="0000FF"/>
          <w:szCs w:val="20"/>
          <w:u w:val="single"/>
        </w:rPr>
      </w:pPr>
      <w:r w:rsidRPr="002422A9">
        <w:rPr>
          <w:rFonts w:ascii="Garamond" w:hAnsi="Garamond" w:cs="Arial"/>
          <w:sz w:val="22"/>
          <w:szCs w:val="20"/>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Student Code of Academic Integrity (Policy 7.002) at </w:t>
      </w:r>
      <w:hyperlink r:id="rId18" w:tooltip="http://www.untdallas.edu/sites/default/files/page_level2/pdf/policy/7.002%20Code%20of%20Academic_Integrity.pdf&#10;Ctrl+Click or tap to follow the link" w:history="1">
        <w:r w:rsidRPr="002422A9">
          <w:rPr>
            <w:rFonts w:ascii="Garamond" w:hAnsi="Garamond" w:cs="Arial"/>
            <w:color w:val="0000FF"/>
            <w:sz w:val="22"/>
            <w:szCs w:val="20"/>
            <w:u w:val="single"/>
          </w:rPr>
          <w:t>http://www.untdallas.edu/sites/default/files/page_level2/pdf/policy/7.002%20Code%20of%20Academic_Integrity.pdf</w:t>
        </w:r>
      </w:hyperlink>
      <w:r w:rsidRPr="002422A9">
        <w:rPr>
          <w:rFonts w:ascii="Garamond" w:hAnsi="Garamond" w:cs="Arial"/>
          <w:sz w:val="22"/>
          <w:szCs w:val="20"/>
        </w:rPr>
        <w:t xml:space="preserve">Refer to the Student Code of Student Rights, Responsibilities and Conduct at </w:t>
      </w:r>
      <w:hyperlink r:id="rId19" w:history="1">
        <w:r w:rsidRPr="002422A9">
          <w:rPr>
            <w:rFonts w:ascii="Garamond" w:hAnsi="Garamond" w:cs="Arial"/>
            <w:color w:val="0000FF"/>
            <w:sz w:val="22"/>
            <w:szCs w:val="20"/>
            <w:u w:val="single"/>
          </w:rPr>
          <w:t>http://www.untdallas.edu/sites/default/files/page_level2/hds0041/pdf/7_001_student_code_of_conduct_may_2014.pdf</w:t>
        </w:r>
      </w:hyperlink>
      <w:r w:rsidRPr="002422A9">
        <w:rPr>
          <w:rFonts w:ascii="Garamond" w:hAnsi="Garamond" w:cs="Arial"/>
          <w:color w:val="0000FF"/>
          <w:sz w:val="22"/>
          <w:szCs w:val="20"/>
          <w:u w:val="single"/>
        </w:rPr>
        <w:t xml:space="preserve">  </w:t>
      </w:r>
      <w:r w:rsidRPr="002422A9">
        <w:rPr>
          <w:rFonts w:ascii="Garamond" w:hAnsi="Garamond" w:cs="Arial"/>
          <w:sz w:val="22"/>
          <w:szCs w:val="20"/>
        </w:rPr>
        <w:t xml:space="preserve">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  In addition, all academic work turned in for this class, including exams, papers and written assignments must </w:t>
      </w:r>
      <w:r w:rsidRPr="002422A9">
        <w:rPr>
          <w:rFonts w:ascii="Garamond" w:hAnsi="Garamond" w:cs="Arial"/>
          <w:sz w:val="22"/>
          <w:szCs w:val="20"/>
        </w:rPr>
        <w:lastRenderedPageBreak/>
        <w:t>include the following statement: “</w:t>
      </w:r>
      <w:r w:rsidRPr="002422A9">
        <w:rPr>
          <w:rFonts w:ascii="Garamond" w:hAnsi="Garamond" w:cs="Arial"/>
          <w:i/>
          <w:sz w:val="22"/>
          <w:szCs w:val="20"/>
          <w:u w:val="single"/>
        </w:rPr>
        <w:t>On my honor, I have not given, nor received, nor witnessed any unauthorized assistance that violates the UNTD Academic Integrity Policy</w:t>
      </w:r>
      <w:r w:rsidRPr="002422A9">
        <w:rPr>
          <w:rFonts w:ascii="Garamond" w:hAnsi="Garamond" w:cs="Arial"/>
          <w:sz w:val="22"/>
          <w:szCs w:val="20"/>
        </w:rPr>
        <w:t xml:space="preserve">.” </w:t>
      </w:r>
    </w:p>
    <w:p w14:paraId="6B9B9543" w14:textId="77777777" w:rsidR="002422A9" w:rsidRPr="002422A9" w:rsidRDefault="002422A9" w:rsidP="002422A9">
      <w:pPr>
        <w:spacing w:after="120"/>
        <w:rPr>
          <w:rFonts w:ascii="Garamond" w:hAnsi="Garamond"/>
          <w:b/>
        </w:rPr>
      </w:pPr>
      <w:r w:rsidRPr="002422A9">
        <w:rPr>
          <w:rFonts w:ascii="Garamond" w:hAnsi="Garamond"/>
          <w:b/>
        </w:rPr>
        <w:t>Academic Regulations on Student Behavior</w:t>
      </w:r>
    </w:p>
    <w:p w14:paraId="4ABA23C0" w14:textId="77777777" w:rsidR="002422A9" w:rsidRPr="002422A9" w:rsidRDefault="002422A9" w:rsidP="002422A9">
      <w:pPr>
        <w:spacing w:after="120"/>
        <w:rPr>
          <w:rFonts w:ascii="Garamond" w:hAnsi="Garamond"/>
          <w:sz w:val="22"/>
          <w:szCs w:val="22"/>
        </w:rPr>
      </w:pPr>
      <w:r w:rsidRPr="002422A9">
        <w:rPr>
          <w:rFonts w:ascii="Garamond" w:hAnsi="Garamond"/>
          <w:sz w:val="22"/>
          <w:szCs w:val="22"/>
        </w:rPr>
        <w:t>Students are expected to engage with the instructor and other students in this class in a respectful and civil manner at all times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instructor confirmation of the meeting. A student who is directed to leave class will be assigned an unexcused absence for that class period and any other classes the student misses as a result of not meeting with the Dean of Students. The student is responsible for material missed during all absences and the instructor is not responsible for providing missed material. In addition, the student will be assigned a failing grade for assignments, quizzes or examinations missed and will not be allowed to make up the work.</w:t>
      </w:r>
    </w:p>
    <w:p w14:paraId="61FA52B1" w14:textId="77777777" w:rsidR="002422A9" w:rsidRPr="002422A9" w:rsidRDefault="002422A9" w:rsidP="002422A9">
      <w:pPr>
        <w:spacing w:after="120"/>
        <w:rPr>
          <w:rFonts w:ascii="Garamond" w:hAnsi="Garamond"/>
          <w:sz w:val="22"/>
          <w:szCs w:val="22"/>
        </w:rPr>
      </w:pPr>
      <w:r w:rsidRPr="002422A9">
        <w:rPr>
          <w:rFonts w:ascii="Garamond" w:hAnsi="Garamond"/>
          <w:sz w:val="22"/>
          <w:szCs w:val="22"/>
        </w:rPr>
        <w:t>The Code of Student’s Rights, Responsibilities, and Conduct (UNTD Policy 7.001 found at https://www.untdallas.edu/hr/upol)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5B433740" w14:textId="77777777" w:rsidR="002422A9" w:rsidRPr="002422A9" w:rsidRDefault="002422A9" w:rsidP="002422A9">
      <w:pPr>
        <w:rPr>
          <w:rFonts w:ascii="Garamond" w:hAnsi="Garamond" w:cs="Arial"/>
          <w:b/>
          <w:szCs w:val="20"/>
        </w:rPr>
      </w:pPr>
    </w:p>
    <w:p w14:paraId="3CAB821E" w14:textId="77777777" w:rsidR="002422A9" w:rsidRPr="002422A9" w:rsidRDefault="002422A9" w:rsidP="002422A9">
      <w:pPr>
        <w:rPr>
          <w:rFonts w:ascii="Garamond" w:hAnsi="Garamond" w:cs="Arial"/>
          <w:b/>
          <w:sz w:val="22"/>
          <w:szCs w:val="20"/>
        </w:rPr>
      </w:pPr>
      <w:r w:rsidRPr="002422A9">
        <w:rPr>
          <w:rFonts w:ascii="Garamond" w:hAnsi="Garamond" w:cs="Arial"/>
          <w:b/>
          <w:szCs w:val="20"/>
        </w:rPr>
        <w:t>Bad Weather Policy</w:t>
      </w:r>
      <w:r w:rsidRPr="002422A9">
        <w:rPr>
          <w:rFonts w:ascii="Garamond" w:hAnsi="Garamond" w:cs="Arial"/>
          <w:b/>
          <w:sz w:val="22"/>
          <w:szCs w:val="20"/>
        </w:rPr>
        <w:t xml:space="preserve">  </w:t>
      </w:r>
    </w:p>
    <w:p w14:paraId="1AAB9A02" w14:textId="77777777" w:rsidR="002422A9" w:rsidRPr="002422A9" w:rsidRDefault="002422A9" w:rsidP="002422A9">
      <w:pPr>
        <w:rPr>
          <w:rFonts w:ascii="Garamond" w:hAnsi="Garamond" w:cs="Arial"/>
          <w:b/>
          <w:sz w:val="22"/>
          <w:szCs w:val="20"/>
        </w:rPr>
      </w:pPr>
    </w:p>
    <w:p w14:paraId="444001CA" w14:textId="77777777" w:rsidR="002422A9" w:rsidRPr="002422A9" w:rsidRDefault="002422A9" w:rsidP="002422A9">
      <w:pPr>
        <w:rPr>
          <w:rFonts w:ascii="Garamond" w:hAnsi="Garamond" w:cs="Arial"/>
          <w:sz w:val="22"/>
          <w:szCs w:val="20"/>
        </w:rPr>
      </w:pPr>
      <w:r w:rsidRPr="002422A9">
        <w:rPr>
          <w:rFonts w:ascii="Garamond" w:hAnsi="Garamond" w:cs="Arial"/>
          <w:sz w:val="22"/>
          <w:szCs w:val="20"/>
        </w:rPr>
        <w:t xml:space="preserve">Campus facilities will close and operations will be suspended when adverse weather and/or safety hazards exist on the UNTD campus or if travel to the campus is deemed dangerous as the result of ice, sleet or snow.  In the event of a campus closure, the Marketing and Communication Department will report closure information to all appropriate major media by 7 a.m.  That department will also update the UNTD website, Facebook and Twitter with closing information as soon as it is possible. For more information please refer to </w:t>
      </w:r>
      <w:hyperlink r:id="rId20" w:history="1">
        <w:r w:rsidRPr="002422A9">
          <w:rPr>
            <w:rFonts w:ascii="Garamond" w:hAnsi="Garamond" w:cs="Arial"/>
            <w:color w:val="0000FF"/>
            <w:sz w:val="22"/>
            <w:szCs w:val="20"/>
            <w:u w:val="single"/>
          </w:rPr>
          <w:t>http://www.untdallas.edu/police/resources/notifications</w:t>
        </w:r>
      </w:hyperlink>
    </w:p>
    <w:p w14:paraId="66916BA9" w14:textId="77777777" w:rsidR="002422A9" w:rsidRPr="002422A9" w:rsidRDefault="002422A9" w:rsidP="002422A9">
      <w:pPr>
        <w:tabs>
          <w:tab w:val="left" w:pos="360"/>
          <w:tab w:val="left" w:pos="720"/>
          <w:tab w:val="left" w:pos="1080"/>
          <w:tab w:val="left" w:pos="1440"/>
          <w:tab w:val="left" w:pos="1800"/>
          <w:tab w:val="left" w:pos="2160"/>
          <w:tab w:val="left" w:pos="2520"/>
          <w:tab w:val="left" w:pos="2880"/>
          <w:tab w:val="left" w:pos="3240"/>
        </w:tabs>
        <w:adjustRightInd w:val="0"/>
        <w:rPr>
          <w:rFonts w:ascii="Garamond" w:hAnsi="Garamond" w:cs="Arial"/>
          <w:iCs/>
          <w:sz w:val="22"/>
          <w:szCs w:val="20"/>
        </w:rPr>
      </w:pPr>
    </w:p>
    <w:p w14:paraId="73DC24F5" w14:textId="77777777" w:rsidR="002422A9" w:rsidRPr="002422A9" w:rsidRDefault="002422A9" w:rsidP="002422A9">
      <w:pPr>
        <w:shd w:val="clear" w:color="auto" w:fill="FFFFFF"/>
        <w:rPr>
          <w:rFonts w:ascii="Garamond" w:hAnsi="Garamond" w:cs="Arial"/>
          <w:b/>
          <w:bCs/>
          <w:color w:val="000000"/>
          <w:sz w:val="22"/>
          <w:szCs w:val="20"/>
        </w:rPr>
      </w:pPr>
      <w:r w:rsidRPr="002422A9">
        <w:rPr>
          <w:rFonts w:ascii="Garamond" w:hAnsi="Garamond" w:cs="Arial"/>
          <w:b/>
          <w:bCs/>
          <w:color w:val="000000"/>
          <w:sz w:val="22"/>
          <w:szCs w:val="20"/>
        </w:rPr>
        <w:t>Diversity/Tolerance Policy</w:t>
      </w:r>
    </w:p>
    <w:p w14:paraId="5F82C0CA" w14:textId="77777777" w:rsidR="002422A9" w:rsidRPr="002422A9" w:rsidRDefault="002422A9" w:rsidP="002422A9">
      <w:pPr>
        <w:shd w:val="clear" w:color="auto" w:fill="FFFFFF"/>
        <w:rPr>
          <w:rFonts w:ascii="Garamond" w:hAnsi="Garamond" w:cs="Arial"/>
          <w:b/>
          <w:bCs/>
          <w:color w:val="000000"/>
          <w:sz w:val="22"/>
          <w:szCs w:val="20"/>
        </w:rPr>
      </w:pPr>
      <w:r w:rsidRPr="002422A9">
        <w:rPr>
          <w:rFonts w:ascii="Garamond" w:hAnsi="Garamond" w:cs="Arial"/>
          <w:b/>
          <w:bCs/>
          <w:color w:val="000000"/>
          <w:sz w:val="22"/>
          <w:szCs w:val="20"/>
        </w:rPr>
        <w:t xml:space="preserve">  </w:t>
      </w:r>
    </w:p>
    <w:p w14:paraId="362AF3E7" w14:textId="77777777" w:rsidR="002422A9" w:rsidRPr="002422A9" w:rsidRDefault="002422A9" w:rsidP="002422A9">
      <w:pPr>
        <w:shd w:val="clear" w:color="auto" w:fill="FFFFFF"/>
        <w:rPr>
          <w:rFonts w:ascii="Garamond" w:hAnsi="Garamond" w:cs="Arial"/>
          <w:b/>
          <w:bCs/>
          <w:color w:val="000000"/>
          <w:sz w:val="22"/>
          <w:szCs w:val="20"/>
        </w:rPr>
      </w:pPr>
      <w:r w:rsidRPr="002422A9">
        <w:rPr>
          <w:rFonts w:ascii="Garamond" w:hAnsi="Garamond" w:cs="Arial"/>
          <w:sz w:val="22"/>
          <w:szCs w:val="20"/>
        </w:rPr>
        <w:t>Students are encouraged to contribute their perspectives and insights to class discussions.  However, offensive and inappropriate language (swearing) and remarks offensive to others of particular nationalities, ethnic groups, sexual preferences, religious groups, genders, or other ascribed statuses will not be tolerated. Disruptions which violate the Code of Student Conduct will be referred to the Dean of Students as the instructor deems appropriate. (UNTD Policy 7.001)</w:t>
      </w:r>
    </w:p>
    <w:p w14:paraId="2B9DBB82" w14:textId="6EF0381A" w:rsidR="00935CA5" w:rsidRPr="00C363E2" w:rsidRDefault="00935CA5" w:rsidP="008359FB">
      <w:pPr>
        <w:shd w:val="clear" w:color="auto" w:fill="FFFFFF"/>
        <w:rPr>
          <w:rFonts w:ascii="Garamond" w:hAnsi="Garamond" w:cs="Arial"/>
          <w:b/>
          <w:bCs/>
          <w:color w:val="000000"/>
          <w:sz w:val="22"/>
          <w:szCs w:val="20"/>
        </w:rPr>
      </w:pPr>
    </w:p>
    <w:sectPr w:rsidR="00935CA5" w:rsidRPr="00C363E2" w:rsidSect="008359FB">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27291" w14:textId="77777777" w:rsidR="002253D0" w:rsidRDefault="002253D0" w:rsidP="001A6F9C">
      <w:r>
        <w:separator/>
      </w:r>
    </w:p>
  </w:endnote>
  <w:endnote w:type="continuationSeparator" w:id="0">
    <w:p w14:paraId="2B4EA89F" w14:textId="77777777" w:rsidR="002253D0" w:rsidRDefault="002253D0"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C023" w14:textId="1CF2EF53" w:rsidR="0061725D" w:rsidRPr="008359FB" w:rsidRDefault="0061725D">
    <w:pPr>
      <w:pStyle w:val="Footer"/>
      <w:rPr>
        <w:sz w:val="16"/>
        <w:szCs w:val="16"/>
      </w:rPr>
    </w:pPr>
    <w:r>
      <w:rPr>
        <w:sz w:val="16"/>
        <w:szCs w:val="16"/>
      </w:rPr>
      <w:t>Revised April 2016 supers</w:t>
    </w:r>
    <w:r w:rsidRPr="008359FB">
      <w:rPr>
        <w:sz w:val="16"/>
        <w:szCs w:val="16"/>
      </w:rPr>
      <w:t>edes all previous versions</w:t>
    </w:r>
  </w:p>
  <w:p w14:paraId="7D2DCF25" w14:textId="77777777" w:rsidR="0061725D" w:rsidRDefault="0061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39237" w14:textId="77777777" w:rsidR="002253D0" w:rsidRDefault="002253D0" w:rsidP="001A6F9C">
      <w:r>
        <w:separator/>
      </w:r>
    </w:p>
  </w:footnote>
  <w:footnote w:type="continuationSeparator" w:id="0">
    <w:p w14:paraId="766146E7" w14:textId="77777777" w:rsidR="002253D0" w:rsidRDefault="002253D0"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A2C7A"/>
    <w:multiLevelType w:val="hybridMultilevel"/>
    <w:tmpl w:val="948A0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D31C3"/>
    <w:multiLevelType w:val="hybridMultilevel"/>
    <w:tmpl w:val="1B0A944E"/>
    <w:lvl w:ilvl="0" w:tplc="E490294E">
      <w:start w:val="4"/>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9D516B6"/>
    <w:multiLevelType w:val="hybridMultilevel"/>
    <w:tmpl w:val="D6B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8D1371"/>
    <w:multiLevelType w:val="hybridMultilevel"/>
    <w:tmpl w:val="E4CAD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FC58CB"/>
    <w:multiLevelType w:val="hybridMultilevel"/>
    <w:tmpl w:val="1094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326C4"/>
    <w:multiLevelType w:val="hybridMultilevel"/>
    <w:tmpl w:val="D89C6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55069E"/>
    <w:multiLevelType w:val="hybridMultilevel"/>
    <w:tmpl w:val="738A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C1087"/>
    <w:multiLevelType w:val="hybridMultilevel"/>
    <w:tmpl w:val="EB781D92"/>
    <w:lvl w:ilvl="0" w:tplc="6B7E5D62">
      <w:start w:val="4"/>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387334">
    <w:abstractNumId w:val="14"/>
  </w:num>
  <w:num w:numId="2" w16cid:durableId="180706646">
    <w:abstractNumId w:val="6"/>
  </w:num>
  <w:num w:numId="3" w16cid:durableId="1072047046">
    <w:abstractNumId w:val="16"/>
  </w:num>
  <w:num w:numId="4" w16cid:durableId="10693438">
    <w:abstractNumId w:val="19"/>
  </w:num>
  <w:num w:numId="5" w16cid:durableId="807747958">
    <w:abstractNumId w:val="21"/>
  </w:num>
  <w:num w:numId="6" w16cid:durableId="822966510">
    <w:abstractNumId w:val="11"/>
  </w:num>
  <w:num w:numId="7" w16cid:durableId="1435250861">
    <w:abstractNumId w:val="10"/>
  </w:num>
  <w:num w:numId="8" w16cid:durableId="948195958">
    <w:abstractNumId w:val="15"/>
  </w:num>
  <w:num w:numId="9" w16cid:durableId="1243301178">
    <w:abstractNumId w:val="0"/>
  </w:num>
  <w:num w:numId="10" w16cid:durableId="954140772">
    <w:abstractNumId w:val="5"/>
  </w:num>
  <w:num w:numId="11" w16cid:durableId="1260916672">
    <w:abstractNumId w:val="13"/>
  </w:num>
  <w:num w:numId="12" w16cid:durableId="1492255076">
    <w:abstractNumId w:val="25"/>
  </w:num>
  <w:num w:numId="13" w16cid:durableId="1158688401">
    <w:abstractNumId w:val="17"/>
  </w:num>
  <w:num w:numId="14" w16cid:durableId="1910724589">
    <w:abstractNumId w:val="20"/>
  </w:num>
  <w:num w:numId="15" w16cid:durableId="866985622">
    <w:abstractNumId w:val="2"/>
  </w:num>
  <w:num w:numId="16" w16cid:durableId="226771303">
    <w:abstractNumId w:val="4"/>
  </w:num>
  <w:num w:numId="17" w16cid:durableId="1952592062">
    <w:abstractNumId w:val="12"/>
  </w:num>
  <w:num w:numId="18" w16cid:durableId="1902710622">
    <w:abstractNumId w:val="8"/>
  </w:num>
  <w:num w:numId="19" w16cid:durableId="1681077855">
    <w:abstractNumId w:val="18"/>
  </w:num>
  <w:num w:numId="20" w16cid:durableId="1233849519">
    <w:abstractNumId w:val="23"/>
  </w:num>
  <w:num w:numId="21" w16cid:durableId="633098966">
    <w:abstractNumId w:val="1"/>
  </w:num>
  <w:num w:numId="22" w16cid:durableId="2145923601">
    <w:abstractNumId w:val="9"/>
  </w:num>
  <w:num w:numId="23" w16cid:durableId="316806851">
    <w:abstractNumId w:val="7"/>
  </w:num>
  <w:num w:numId="24" w16cid:durableId="331569443">
    <w:abstractNumId w:val="24"/>
  </w:num>
  <w:num w:numId="25" w16cid:durableId="1236278841">
    <w:abstractNumId w:val="22"/>
  </w:num>
  <w:num w:numId="26" w16cid:durableId="2103918288">
    <w:abstractNumId w:val="26"/>
  </w:num>
  <w:num w:numId="27" w16cid:durableId="2076472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0MDczMDA3NzA1sjRQ0lEKTi0uzszPAykwqwUAqyz0JiwAAAA="/>
  </w:docVars>
  <w:rsids>
    <w:rsidRoot w:val="00304FF7"/>
    <w:rsid w:val="00005ED2"/>
    <w:rsid w:val="0000651F"/>
    <w:rsid w:val="0001348F"/>
    <w:rsid w:val="00022CF6"/>
    <w:rsid w:val="0002684C"/>
    <w:rsid w:val="00027AA9"/>
    <w:rsid w:val="00037493"/>
    <w:rsid w:val="000410D5"/>
    <w:rsid w:val="000413E5"/>
    <w:rsid w:val="00042BBD"/>
    <w:rsid w:val="000472C6"/>
    <w:rsid w:val="0004799F"/>
    <w:rsid w:val="000503E0"/>
    <w:rsid w:val="000565EB"/>
    <w:rsid w:val="0006649C"/>
    <w:rsid w:val="00066BB2"/>
    <w:rsid w:val="000771E1"/>
    <w:rsid w:val="000838B4"/>
    <w:rsid w:val="00084E76"/>
    <w:rsid w:val="00090D0F"/>
    <w:rsid w:val="0009346B"/>
    <w:rsid w:val="000956B6"/>
    <w:rsid w:val="000A488E"/>
    <w:rsid w:val="000A5AF4"/>
    <w:rsid w:val="000B3AFC"/>
    <w:rsid w:val="000C5B42"/>
    <w:rsid w:val="000D34DC"/>
    <w:rsid w:val="000D441F"/>
    <w:rsid w:val="000F0225"/>
    <w:rsid w:val="000F2485"/>
    <w:rsid w:val="000F7ADF"/>
    <w:rsid w:val="0010115C"/>
    <w:rsid w:val="00101170"/>
    <w:rsid w:val="00107199"/>
    <w:rsid w:val="00107E6F"/>
    <w:rsid w:val="001128E0"/>
    <w:rsid w:val="00113198"/>
    <w:rsid w:val="001177F3"/>
    <w:rsid w:val="001309BF"/>
    <w:rsid w:val="0013228C"/>
    <w:rsid w:val="00137E33"/>
    <w:rsid w:val="001417A9"/>
    <w:rsid w:val="00146204"/>
    <w:rsid w:val="00170B47"/>
    <w:rsid w:val="00172D34"/>
    <w:rsid w:val="00175198"/>
    <w:rsid w:val="00175703"/>
    <w:rsid w:val="00176F35"/>
    <w:rsid w:val="00181047"/>
    <w:rsid w:val="0018221C"/>
    <w:rsid w:val="00182C4B"/>
    <w:rsid w:val="001870E4"/>
    <w:rsid w:val="00193023"/>
    <w:rsid w:val="001A33BD"/>
    <w:rsid w:val="001A3CF9"/>
    <w:rsid w:val="001A6F9C"/>
    <w:rsid w:val="001B7DC6"/>
    <w:rsid w:val="001C2F9D"/>
    <w:rsid w:val="001C3B7A"/>
    <w:rsid w:val="001C5717"/>
    <w:rsid w:val="001D41C3"/>
    <w:rsid w:val="001E2461"/>
    <w:rsid w:val="001F57D1"/>
    <w:rsid w:val="001F6C41"/>
    <w:rsid w:val="00204322"/>
    <w:rsid w:val="00204BF3"/>
    <w:rsid w:val="00204EA4"/>
    <w:rsid w:val="00207F22"/>
    <w:rsid w:val="00211183"/>
    <w:rsid w:val="002253D0"/>
    <w:rsid w:val="00225601"/>
    <w:rsid w:val="002326DB"/>
    <w:rsid w:val="002343F4"/>
    <w:rsid w:val="00234809"/>
    <w:rsid w:val="002410A0"/>
    <w:rsid w:val="002422A9"/>
    <w:rsid w:val="002453E9"/>
    <w:rsid w:val="002456C4"/>
    <w:rsid w:val="00250E3C"/>
    <w:rsid w:val="00256874"/>
    <w:rsid w:val="0026281F"/>
    <w:rsid w:val="002815C0"/>
    <w:rsid w:val="00291DF2"/>
    <w:rsid w:val="002A55CA"/>
    <w:rsid w:val="002A6B4B"/>
    <w:rsid w:val="002B0346"/>
    <w:rsid w:val="002B03FD"/>
    <w:rsid w:val="002B4422"/>
    <w:rsid w:val="002C0A53"/>
    <w:rsid w:val="002C3708"/>
    <w:rsid w:val="002C580B"/>
    <w:rsid w:val="002C6864"/>
    <w:rsid w:val="002D0F1C"/>
    <w:rsid w:val="002E32D8"/>
    <w:rsid w:val="00304FF7"/>
    <w:rsid w:val="00310191"/>
    <w:rsid w:val="00312AEE"/>
    <w:rsid w:val="00314BE4"/>
    <w:rsid w:val="00321EAA"/>
    <w:rsid w:val="0033210E"/>
    <w:rsid w:val="003417FB"/>
    <w:rsid w:val="00342D14"/>
    <w:rsid w:val="0034382A"/>
    <w:rsid w:val="00344304"/>
    <w:rsid w:val="00352453"/>
    <w:rsid w:val="00355A8F"/>
    <w:rsid w:val="00362213"/>
    <w:rsid w:val="00363789"/>
    <w:rsid w:val="00365413"/>
    <w:rsid w:val="00365F70"/>
    <w:rsid w:val="003676AE"/>
    <w:rsid w:val="003743F4"/>
    <w:rsid w:val="00377FFB"/>
    <w:rsid w:val="00383026"/>
    <w:rsid w:val="0039448B"/>
    <w:rsid w:val="00395C86"/>
    <w:rsid w:val="003A7C2D"/>
    <w:rsid w:val="003B08FC"/>
    <w:rsid w:val="003B0B10"/>
    <w:rsid w:val="003B23EF"/>
    <w:rsid w:val="003B3D7B"/>
    <w:rsid w:val="003B5402"/>
    <w:rsid w:val="003C19F8"/>
    <w:rsid w:val="003D0A3E"/>
    <w:rsid w:val="003D66EA"/>
    <w:rsid w:val="003E3AD4"/>
    <w:rsid w:val="003E5A4C"/>
    <w:rsid w:val="003E5BC9"/>
    <w:rsid w:val="00415741"/>
    <w:rsid w:val="00415E05"/>
    <w:rsid w:val="00420913"/>
    <w:rsid w:val="004263BA"/>
    <w:rsid w:val="00431819"/>
    <w:rsid w:val="00435DBC"/>
    <w:rsid w:val="00437F3A"/>
    <w:rsid w:val="00445EA9"/>
    <w:rsid w:val="00450620"/>
    <w:rsid w:val="004543DE"/>
    <w:rsid w:val="00456FC6"/>
    <w:rsid w:val="00464F2E"/>
    <w:rsid w:val="00475B89"/>
    <w:rsid w:val="00477912"/>
    <w:rsid w:val="00483A92"/>
    <w:rsid w:val="0048767A"/>
    <w:rsid w:val="00492098"/>
    <w:rsid w:val="004A4B97"/>
    <w:rsid w:val="004B4F69"/>
    <w:rsid w:val="004C24DB"/>
    <w:rsid w:val="004C3F88"/>
    <w:rsid w:val="004C5282"/>
    <w:rsid w:val="004C5F30"/>
    <w:rsid w:val="004D6DD2"/>
    <w:rsid w:val="004E01E1"/>
    <w:rsid w:val="004E2958"/>
    <w:rsid w:val="004E2E64"/>
    <w:rsid w:val="005150AC"/>
    <w:rsid w:val="00517C2C"/>
    <w:rsid w:val="00521421"/>
    <w:rsid w:val="005236CA"/>
    <w:rsid w:val="00523CCE"/>
    <w:rsid w:val="00535EF9"/>
    <w:rsid w:val="00543233"/>
    <w:rsid w:val="0055760C"/>
    <w:rsid w:val="0056795F"/>
    <w:rsid w:val="00574010"/>
    <w:rsid w:val="00574B86"/>
    <w:rsid w:val="005901CE"/>
    <w:rsid w:val="005931C6"/>
    <w:rsid w:val="005A570B"/>
    <w:rsid w:val="005A6673"/>
    <w:rsid w:val="005A6A06"/>
    <w:rsid w:val="005B6D17"/>
    <w:rsid w:val="005C7E1D"/>
    <w:rsid w:val="005F1002"/>
    <w:rsid w:val="005F24E5"/>
    <w:rsid w:val="00605A70"/>
    <w:rsid w:val="00605B86"/>
    <w:rsid w:val="006117C1"/>
    <w:rsid w:val="006129C5"/>
    <w:rsid w:val="0061725D"/>
    <w:rsid w:val="00622131"/>
    <w:rsid w:val="00626DE3"/>
    <w:rsid w:val="006323D2"/>
    <w:rsid w:val="00640C1C"/>
    <w:rsid w:val="00644593"/>
    <w:rsid w:val="006465CB"/>
    <w:rsid w:val="00651201"/>
    <w:rsid w:val="00657F76"/>
    <w:rsid w:val="0066494C"/>
    <w:rsid w:val="006867A0"/>
    <w:rsid w:val="006959D1"/>
    <w:rsid w:val="006A4FE9"/>
    <w:rsid w:val="006A5CE8"/>
    <w:rsid w:val="006B5272"/>
    <w:rsid w:val="006B5A6E"/>
    <w:rsid w:val="006B637C"/>
    <w:rsid w:val="006C1185"/>
    <w:rsid w:val="006C2ED2"/>
    <w:rsid w:val="006D0551"/>
    <w:rsid w:val="006D47F0"/>
    <w:rsid w:val="006F129C"/>
    <w:rsid w:val="006F1CB3"/>
    <w:rsid w:val="006F63FA"/>
    <w:rsid w:val="0070181F"/>
    <w:rsid w:val="00711EBF"/>
    <w:rsid w:val="0071376F"/>
    <w:rsid w:val="00716268"/>
    <w:rsid w:val="007174E3"/>
    <w:rsid w:val="00722B47"/>
    <w:rsid w:val="00722D88"/>
    <w:rsid w:val="00724681"/>
    <w:rsid w:val="00733CC9"/>
    <w:rsid w:val="0075026B"/>
    <w:rsid w:val="00750E91"/>
    <w:rsid w:val="00750FD0"/>
    <w:rsid w:val="00751191"/>
    <w:rsid w:val="007521C4"/>
    <w:rsid w:val="00760AFB"/>
    <w:rsid w:val="00766161"/>
    <w:rsid w:val="00766229"/>
    <w:rsid w:val="0076769F"/>
    <w:rsid w:val="007832F5"/>
    <w:rsid w:val="00783678"/>
    <w:rsid w:val="0078583E"/>
    <w:rsid w:val="00794A32"/>
    <w:rsid w:val="00795F4A"/>
    <w:rsid w:val="007A121B"/>
    <w:rsid w:val="007A1FC4"/>
    <w:rsid w:val="007B0CC8"/>
    <w:rsid w:val="007B55CD"/>
    <w:rsid w:val="007D0A7E"/>
    <w:rsid w:val="007D3C38"/>
    <w:rsid w:val="007D60D1"/>
    <w:rsid w:val="007E278E"/>
    <w:rsid w:val="007E2795"/>
    <w:rsid w:val="007E29EC"/>
    <w:rsid w:val="007E2D44"/>
    <w:rsid w:val="007E3ED4"/>
    <w:rsid w:val="007F43F7"/>
    <w:rsid w:val="007F5E03"/>
    <w:rsid w:val="007F67A2"/>
    <w:rsid w:val="008000E7"/>
    <w:rsid w:val="00803B56"/>
    <w:rsid w:val="00803F14"/>
    <w:rsid w:val="0080610F"/>
    <w:rsid w:val="0081040B"/>
    <w:rsid w:val="00810683"/>
    <w:rsid w:val="008262E6"/>
    <w:rsid w:val="00833239"/>
    <w:rsid w:val="008359FB"/>
    <w:rsid w:val="00835A2D"/>
    <w:rsid w:val="00840301"/>
    <w:rsid w:val="00853884"/>
    <w:rsid w:val="00854D6E"/>
    <w:rsid w:val="008716FD"/>
    <w:rsid w:val="0087430A"/>
    <w:rsid w:val="008825D4"/>
    <w:rsid w:val="00890497"/>
    <w:rsid w:val="00890843"/>
    <w:rsid w:val="00895DF6"/>
    <w:rsid w:val="008A25F9"/>
    <w:rsid w:val="008A553A"/>
    <w:rsid w:val="008B1D80"/>
    <w:rsid w:val="008D3510"/>
    <w:rsid w:val="008D6244"/>
    <w:rsid w:val="008E28F0"/>
    <w:rsid w:val="00901A2E"/>
    <w:rsid w:val="0091180B"/>
    <w:rsid w:val="009247CD"/>
    <w:rsid w:val="00927DD7"/>
    <w:rsid w:val="00935CA5"/>
    <w:rsid w:val="00947581"/>
    <w:rsid w:val="00955A4A"/>
    <w:rsid w:val="009628DA"/>
    <w:rsid w:val="00966A32"/>
    <w:rsid w:val="00980486"/>
    <w:rsid w:val="00986685"/>
    <w:rsid w:val="00991BEC"/>
    <w:rsid w:val="009A0DB6"/>
    <w:rsid w:val="009B2067"/>
    <w:rsid w:val="009D1F4A"/>
    <w:rsid w:val="009E60E8"/>
    <w:rsid w:val="009E7B5F"/>
    <w:rsid w:val="009F1945"/>
    <w:rsid w:val="009F31A5"/>
    <w:rsid w:val="009F712B"/>
    <w:rsid w:val="00A01484"/>
    <w:rsid w:val="00A136C4"/>
    <w:rsid w:val="00A14949"/>
    <w:rsid w:val="00A25FE3"/>
    <w:rsid w:val="00A300B1"/>
    <w:rsid w:val="00A321C4"/>
    <w:rsid w:val="00A34893"/>
    <w:rsid w:val="00A363C1"/>
    <w:rsid w:val="00A60EF8"/>
    <w:rsid w:val="00A60F2A"/>
    <w:rsid w:val="00A65521"/>
    <w:rsid w:val="00A77E40"/>
    <w:rsid w:val="00A8734C"/>
    <w:rsid w:val="00A935A6"/>
    <w:rsid w:val="00A9506B"/>
    <w:rsid w:val="00AA0470"/>
    <w:rsid w:val="00AA5EDB"/>
    <w:rsid w:val="00AB3E03"/>
    <w:rsid w:val="00AB7AD0"/>
    <w:rsid w:val="00AC13F9"/>
    <w:rsid w:val="00AC270C"/>
    <w:rsid w:val="00AD1E37"/>
    <w:rsid w:val="00AD2403"/>
    <w:rsid w:val="00AD5B69"/>
    <w:rsid w:val="00AE45A4"/>
    <w:rsid w:val="00AF0C41"/>
    <w:rsid w:val="00AF3402"/>
    <w:rsid w:val="00AF345B"/>
    <w:rsid w:val="00B01807"/>
    <w:rsid w:val="00B038A1"/>
    <w:rsid w:val="00B13A6E"/>
    <w:rsid w:val="00B229B4"/>
    <w:rsid w:val="00B24AE4"/>
    <w:rsid w:val="00B257C5"/>
    <w:rsid w:val="00B377C9"/>
    <w:rsid w:val="00B40F2C"/>
    <w:rsid w:val="00B444F6"/>
    <w:rsid w:val="00B50975"/>
    <w:rsid w:val="00B50AB9"/>
    <w:rsid w:val="00B52326"/>
    <w:rsid w:val="00B53101"/>
    <w:rsid w:val="00B53AF8"/>
    <w:rsid w:val="00B5448F"/>
    <w:rsid w:val="00B67CAD"/>
    <w:rsid w:val="00B84099"/>
    <w:rsid w:val="00B87AED"/>
    <w:rsid w:val="00B92BD3"/>
    <w:rsid w:val="00BA71A3"/>
    <w:rsid w:val="00BB286A"/>
    <w:rsid w:val="00BB2C2F"/>
    <w:rsid w:val="00BB3D99"/>
    <w:rsid w:val="00BB615A"/>
    <w:rsid w:val="00BC219C"/>
    <w:rsid w:val="00BC61AE"/>
    <w:rsid w:val="00BE7492"/>
    <w:rsid w:val="00BF29A7"/>
    <w:rsid w:val="00C03F4A"/>
    <w:rsid w:val="00C110D7"/>
    <w:rsid w:val="00C27E8C"/>
    <w:rsid w:val="00C363E2"/>
    <w:rsid w:val="00C51C59"/>
    <w:rsid w:val="00C61B4C"/>
    <w:rsid w:val="00C64379"/>
    <w:rsid w:val="00C77350"/>
    <w:rsid w:val="00C826FA"/>
    <w:rsid w:val="00C8398F"/>
    <w:rsid w:val="00CA1A8F"/>
    <w:rsid w:val="00CA226E"/>
    <w:rsid w:val="00CB366F"/>
    <w:rsid w:val="00CB3DF6"/>
    <w:rsid w:val="00CB5C89"/>
    <w:rsid w:val="00CB6D6C"/>
    <w:rsid w:val="00CE1950"/>
    <w:rsid w:val="00CE385B"/>
    <w:rsid w:val="00CE3D40"/>
    <w:rsid w:val="00CE58B7"/>
    <w:rsid w:val="00CE5BA1"/>
    <w:rsid w:val="00CF27E5"/>
    <w:rsid w:val="00CF3915"/>
    <w:rsid w:val="00CF3D64"/>
    <w:rsid w:val="00CF5AE7"/>
    <w:rsid w:val="00D00389"/>
    <w:rsid w:val="00D16975"/>
    <w:rsid w:val="00D22471"/>
    <w:rsid w:val="00D22CEE"/>
    <w:rsid w:val="00D328B7"/>
    <w:rsid w:val="00D379D2"/>
    <w:rsid w:val="00D41989"/>
    <w:rsid w:val="00D50FC9"/>
    <w:rsid w:val="00D54EC3"/>
    <w:rsid w:val="00D60FC0"/>
    <w:rsid w:val="00D61737"/>
    <w:rsid w:val="00D61BD4"/>
    <w:rsid w:val="00D67C7C"/>
    <w:rsid w:val="00D72671"/>
    <w:rsid w:val="00D730D9"/>
    <w:rsid w:val="00D91029"/>
    <w:rsid w:val="00DC6D83"/>
    <w:rsid w:val="00DD7144"/>
    <w:rsid w:val="00DE3B78"/>
    <w:rsid w:val="00DF2F04"/>
    <w:rsid w:val="00DF4E3E"/>
    <w:rsid w:val="00E33CFE"/>
    <w:rsid w:val="00E46230"/>
    <w:rsid w:val="00E50A19"/>
    <w:rsid w:val="00E54FA2"/>
    <w:rsid w:val="00E55CAA"/>
    <w:rsid w:val="00E56D08"/>
    <w:rsid w:val="00E602E9"/>
    <w:rsid w:val="00E6068E"/>
    <w:rsid w:val="00E66BB4"/>
    <w:rsid w:val="00E80629"/>
    <w:rsid w:val="00E81170"/>
    <w:rsid w:val="00E81303"/>
    <w:rsid w:val="00E82C16"/>
    <w:rsid w:val="00E92B71"/>
    <w:rsid w:val="00E95C2D"/>
    <w:rsid w:val="00EA1F81"/>
    <w:rsid w:val="00EA2549"/>
    <w:rsid w:val="00EA459F"/>
    <w:rsid w:val="00EA4E64"/>
    <w:rsid w:val="00EA721F"/>
    <w:rsid w:val="00EB0DAB"/>
    <w:rsid w:val="00EB23FF"/>
    <w:rsid w:val="00EB7950"/>
    <w:rsid w:val="00ED096A"/>
    <w:rsid w:val="00ED6915"/>
    <w:rsid w:val="00ED7E2E"/>
    <w:rsid w:val="00EE381A"/>
    <w:rsid w:val="00F07B3B"/>
    <w:rsid w:val="00F11B2D"/>
    <w:rsid w:val="00F14041"/>
    <w:rsid w:val="00F15E3E"/>
    <w:rsid w:val="00F215D6"/>
    <w:rsid w:val="00F423B6"/>
    <w:rsid w:val="00F625D2"/>
    <w:rsid w:val="00F71C1D"/>
    <w:rsid w:val="00F72B1F"/>
    <w:rsid w:val="00F8568D"/>
    <w:rsid w:val="00F869DB"/>
    <w:rsid w:val="00F964D5"/>
    <w:rsid w:val="00F96B82"/>
    <w:rsid w:val="00FA0914"/>
    <w:rsid w:val="00FC0B14"/>
    <w:rsid w:val="00FC6A8D"/>
    <w:rsid w:val="00FD266A"/>
    <w:rsid w:val="00FD740D"/>
    <w:rsid w:val="00FE3C6E"/>
    <w:rsid w:val="00FE45B4"/>
    <w:rsid w:val="00FF0BF8"/>
    <w:rsid w:val="00FF6941"/>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7"/>
    <w:rPr>
      <w:rFonts w:ascii="Times New Roman" w:eastAsia="Times New Roman" w:hAnsi="Times New Roman"/>
      <w:sz w:val="24"/>
      <w:szCs w:val="24"/>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semiHidden/>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paragraph" w:styleId="Revision">
    <w:name w:val="Revision"/>
    <w:hidden/>
    <w:uiPriority w:val="99"/>
    <w:semiHidden/>
    <w:rsid w:val="0070181F"/>
    <w:rPr>
      <w:rFonts w:ascii="Times New Roman" w:eastAsia="Times New Roman" w:hAnsi="Times New Roman"/>
      <w:sz w:val="24"/>
      <w:szCs w:val="24"/>
    </w:rPr>
  </w:style>
  <w:style w:type="paragraph" w:customStyle="1" w:styleId="TableParagraph">
    <w:name w:val="Table Paragraph"/>
    <w:basedOn w:val="Normal"/>
    <w:uiPriority w:val="1"/>
    <w:qFormat/>
    <w:rsid w:val="00835A2D"/>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538349792">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841047204">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dallas.instructure.com" TargetMode="External"/><Relationship Id="rId13" Type="http://schemas.openxmlformats.org/officeDocument/2006/relationships/hyperlink" Target="mailto:untdallas@bkstr.com" TargetMode="External"/><Relationship Id="rId18" Type="http://schemas.openxmlformats.org/officeDocument/2006/relationships/hyperlink" Target="http://www.untdallas.edu/sites/default/files/page_level2/pdf/policy/7.002%20Code%20of%20Academic_Integrity.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tdallas.edu/bookstore" TargetMode="External"/><Relationship Id="rId17" Type="http://schemas.openxmlformats.org/officeDocument/2006/relationships/hyperlink" Target="http://www.untdallas.edu/disability"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untdallas.edu/police/resources/not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rary@untdallas.edu" TargetMode="External"/><Relationship Id="rId5" Type="http://schemas.openxmlformats.org/officeDocument/2006/relationships/webSettings" Target="webSettings.xml"/><Relationship Id="rId15" Type="http://schemas.openxmlformats.org/officeDocument/2006/relationships/hyperlink" Target="mailto:distancelearning@untdallas.edu" TargetMode="External"/><Relationship Id="rId10" Type="http://schemas.openxmlformats.org/officeDocument/2006/relationships/hyperlink" Target="http://www.untdallas.edu/library" TargetMode="External"/><Relationship Id="rId19" Type="http://schemas.openxmlformats.org/officeDocument/2006/relationships/hyperlink" Target="http://www.untdallas.edu/sites/default/files/page_level2/hds0041/pdf/7_001_student_code_of_conduct_may_2014.pdf" TargetMode="External"/><Relationship Id="rId4" Type="http://schemas.openxmlformats.org/officeDocument/2006/relationships/settings" Target="settings.xml"/><Relationship Id="rId9" Type="http://schemas.openxmlformats.org/officeDocument/2006/relationships/hyperlink" Target="https://owl.english.purdue.edu/owl/" TargetMode="External"/><Relationship Id="rId14" Type="http://schemas.openxmlformats.org/officeDocument/2006/relationships/hyperlink" Target="https://community.canvaslms.com/docs/DOC-107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7313D-8980-4FE4-B04F-2C722A31A80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57</TotalTime>
  <Pages>8</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19066</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Tinajero, Roberto</cp:lastModifiedBy>
  <cp:revision>16</cp:revision>
  <cp:lastPrinted>2016-07-11T16:26:00Z</cp:lastPrinted>
  <dcterms:created xsi:type="dcterms:W3CDTF">2024-01-17T17:37:00Z</dcterms:created>
  <dcterms:modified xsi:type="dcterms:W3CDTF">2025-07-26T19:00:00Z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9a86f563519b92b5c3f0840baa6d27b41335c02b39241c6a2c2a126a2775b1df</vt:lpwstr>
  </property>
</Properties>
</file>