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B5BC7" w14:textId="6267BD53" w:rsidR="006C3672" w:rsidRDefault="0099651F" w:rsidP="00D15C3E">
      <w:pPr>
        <w:spacing w:after="0" w:line="240" w:lineRule="auto"/>
        <w:jc w:val="center"/>
        <w:rPr>
          <w:sz w:val="36"/>
          <w:szCs w:val="36"/>
        </w:rPr>
      </w:pPr>
      <w:r w:rsidRPr="0099651F">
        <w:rPr>
          <w:sz w:val="36"/>
          <w:szCs w:val="36"/>
        </w:rPr>
        <w:t>PINE TOWNSHIP</w:t>
      </w:r>
      <w:r w:rsidR="009D6921">
        <w:rPr>
          <w:sz w:val="36"/>
          <w:szCs w:val="36"/>
        </w:rPr>
        <w:t xml:space="preserve"> </w:t>
      </w:r>
      <w:r w:rsidRPr="0099651F">
        <w:rPr>
          <w:sz w:val="36"/>
          <w:szCs w:val="36"/>
        </w:rPr>
        <w:t>PLANNING COMMISSION</w:t>
      </w:r>
      <w:r w:rsidR="006410AB">
        <w:rPr>
          <w:sz w:val="36"/>
          <w:szCs w:val="36"/>
        </w:rPr>
        <w:t xml:space="preserve"> </w:t>
      </w:r>
      <w:r w:rsidR="006C3672">
        <w:rPr>
          <w:sz w:val="36"/>
          <w:szCs w:val="36"/>
        </w:rPr>
        <w:t>MINUTES</w:t>
      </w:r>
    </w:p>
    <w:p w14:paraId="68541FD1" w14:textId="6CF8053F" w:rsidR="006C3672" w:rsidRPr="006C3672" w:rsidRDefault="0076586F" w:rsidP="006917EB">
      <w:pPr>
        <w:spacing w:after="0" w:line="240" w:lineRule="exact"/>
        <w:jc w:val="center"/>
        <w:rPr>
          <w:sz w:val="24"/>
          <w:szCs w:val="24"/>
        </w:rPr>
      </w:pPr>
      <w:bookmarkStart w:id="0" w:name="_Hlk493672747"/>
      <w:r>
        <w:rPr>
          <w:sz w:val="24"/>
          <w:szCs w:val="24"/>
        </w:rPr>
        <w:t xml:space="preserve">Monday, April </w:t>
      </w:r>
      <w:r w:rsidR="00FB5618">
        <w:rPr>
          <w:sz w:val="24"/>
          <w:szCs w:val="24"/>
        </w:rPr>
        <w:t>12, 2021</w:t>
      </w:r>
      <w:r w:rsidR="000E40FA">
        <w:rPr>
          <w:sz w:val="24"/>
          <w:szCs w:val="24"/>
        </w:rPr>
        <w:t xml:space="preserve">, </w:t>
      </w:r>
      <w:r>
        <w:rPr>
          <w:sz w:val="24"/>
          <w:szCs w:val="24"/>
        </w:rPr>
        <w:t>5:</w:t>
      </w:r>
      <w:r w:rsidR="00FB5618">
        <w:rPr>
          <w:sz w:val="24"/>
          <w:szCs w:val="24"/>
        </w:rPr>
        <w:t>00 PM</w:t>
      </w:r>
      <w:r w:rsidR="00A9679D">
        <w:rPr>
          <w:sz w:val="24"/>
          <w:szCs w:val="24"/>
        </w:rPr>
        <w:t xml:space="preserve">  </w:t>
      </w:r>
      <w:bookmarkEnd w:id="0"/>
    </w:p>
    <w:p w14:paraId="49A4C6A2" w14:textId="77777777" w:rsidR="007E525A" w:rsidRDefault="007E525A" w:rsidP="006917EB">
      <w:pPr>
        <w:spacing w:after="0" w:line="240" w:lineRule="exact"/>
        <w:rPr>
          <w:b/>
          <w:bCs/>
          <w:sz w:val="24"/>
          <w:szCs w:val="24"/>
          <w:u w:val="single"/>
        </w:rPr>
      </w:pPr>
    </w:p>
    <w:p w14:paraId="0302F465" w14:textId="11297B0B" w:rsidR="00913D62" w:rsidRDefault="00913D62" w:rsidP="006917EB">
      <w:pPr>
        <w:spacing w:after="0" w:line="240" w:lineRule="exact"/>
        <w:rPr>
          <w:sz w:val="24"/>
          <w:szCs w:val="24"/>
        </w:rPr>
      </w:pPr>
    </w:p>
    <w:p w14:paraId="3A158A5E" w14:textId="40D6FE28" w:rsidR="006C3672" w:rsidRDefault="00E30AD4" w:rsidP="006917EB">
      <w:pPr>
        <w:spacing w:after="0" w:line="240" w:lineRule="exact"/>
        <w:rPr>
          <w:sz w:val="24"/>
          <w:szCs w:val="24"/>
        </w:rPr>
      </w:pPr>
      <w:r>
        <w:rPr>
          <w:sz w:val="24"/>
          <w:szCs w:val="24"/>
        </w:rPr>
        <w:t>T</w:t>
      </w:r>
      <w:r w:rsidR="006C3672">
        <w:rPr>
          <w:sz w:val="24"/>
          <w:szCs w:val="24"/>
        </w:rPr>
        <w:t xml:space="preserve">he meeting was called to order at </w:t>
      </w:r>
      <w:r w:rsidR="0076586F">
        <w:rPr>
          <w:sz w:val="24"/>
          <w:szCs w:val="24"/>
        </w:rPr>
        <w:t>5</w:t>
      </w:r>
      <w:r w:rsidR="006410AB">
        <w:rPr>
          <w:sz w:val="24"/>
          <w:szCs w:val="24"/>
        </w:rPr>
        <w:t xml:space="preserve">:00 </w:t>
      </w:r>
      <w:r w:rsidR="006C3672">
        <w:rPr>
          <w:sz w:val="24"/>
          <w:szCs w:val="24"/>
        </w:rPr>
        <w:t xml:space="preserve">PM by </w:t>
      </w:r>
      <w:r w:rsidR="00A9679D">
        <w:rPr>
          <w:sz w:val="24"/>
          <w:szCs w:val="24"/>
        </w:rPr>
        <w:t xml:space="preserve">Scott Millard, </w:t>
      </w:r>
      <w:r w:rsidR="00B0620B">
        <w:rPr>
          <w:sz w:val="24"/>
          <w:szCs w:val="24"/>
        </w:rPr>
        <w:t>fol</w:t>
      </w:r>
      <w:r w:rsidR="006C3672">
        <w:rPr>
          <w:sz w:val="24"/>
          <w:szCs w:val="24"/>
        </w:rPr>
        <w:t>lowed by the Pledge of Allegiance</w:t>
      </w:r>
      <w:r w:rsidR="0046489C">
        <w:rPr>
          <w:sz w:val="24"/>
          <w:szCs w:val="24"/>
        </w:rPr>
        <w:t>, held at the Flat River Conservation Club Building.</w:t>
      </w:r>
    </w:p>
    <w:p w14:paraId="65F9FF98" w14:textId="42CF475B" w:rsidR="0076586F" w:rsidRDefault="0076586F" w:rsidP="006917EB">
      <w:pPr>
        <w:spacing w:after="0" w:line="240" w:lineRule="exact"/>
        <w:rPr>
          <w:sz w:val="24"/>
          <w:szCs w:val="24"/>
        </w:rPr>
      </w:pPr>
    </w:p>
    <w:p w14:paraId="24F1EC2F" w14:textId="77777777" w:rsidR="0076586F" w:rsidRPr="00CC00E2" w:rsidRDefault="0076586F" w:rsidP="0076586F">
      <w:pPr>
        <w:spacing w:after="0" w:line="240" w:lineRule="auto"/>
        <w:rPr>
          <w:b/>
          <w:bCs/>
          <w:sz w:val="24"/>
          <w:szCs w:val="24"/>
        </w:rPr>
      </w:pPr>
      <w:r w:rsidRPr="00CC00E2">
        <w:rPr>
          <w:b/>
          <w:bCs/>
          <w:sz w:val="24"/>
          <w:szCs w:val="24"/>
        </w:rPr>
        <w:t xml:space="preserve">NOTE:  LOCATION CHANGE:   </w:t>
      </w:r>
    </w:p>
    <w:p w14:paraId="6FFE7AD9" w14:textId="105E9D42" w:rsidR="0076586F" w:rsidRPr="00FB03E8" w:rsidRDefault="0076586F" w:rsidP="0076586F">
      <w:pPr>
        <w:shd w:val="clear" w:color="auto" w:fill="D6D1BB"/>
        <w:spacing w:after="75" w:line="240" w:lineRule="auto"/>
        <w:outlineLvl w:val="3"/>
        <w:rPr>
          <w:rFonts w:ascii="Times New Roman" w:eastAsia="Times New Roman" w:hAnsi="Times New Roman" w:cs="Times New Roman"/>
          <w:b/>
          <w:bCs/>
          <w:sz w:val="20"/>
          <w:szCs w:val="20"/>
        </w:rPr>
      </w:pPr>
      <w:r w:rsidRPr="00CC00E2">
        <w:rPr>
          <w:rFonts w:ascii="Times New Roman" w:eastAsia="Times New Roman" w:hAnsi="Times New Roman" w:cs="Times New Roman"/>
          <w:b/>
          <w:bCs/>
          <w:sz w:val="20"/>
          <w:szCs w:val="20"/>
        </w:rPr>
        <w:t>The meeting location for the April 12, 2021 Pine Township Planning Commission was moved to the Flat River Conservation Club Building/300 S Greenville Rd/ Greenville MI 48838. The Conservation Club Building is approximately ½ mile south of Dickerson Lake Rd on the east side of M-91.  MDHHS is now allowing “in person” meetings with social distancing and masks required. Everyone attending will be signing an attendance sheet and including name and phone number and will have their temperature checked. Anyone with temperature exceeding 99.8 degrees will not be allowed at meeting.</w:t>
      </w:r>
    </w:p>
    <w:p w14:paraId="10BBC461" w14:textId="77777777" w:rsidR="0076586F" w:rsidRPr="0099651F" w:rsidRDefault="0076586F" w:rsidP="0076586F">
      <w:pPr>
        <w:spacing w:after="0" w:line="240" w:lineRule="auto"/>
        <w:rPr>
          <w:sz w:val="24"/>
          <w:szCs w:val="24"/>
        </w:rPr>
      </w:pPr>
    </w:p>
    <w:p w14:paraId="26E8429C" w14:textId="23C1483F" w:rsidR="0076586F" w:rsidRDefault="00E22711" w:rsidP="0076586F">
      <w:pPr>
        <w:spacing w:after="0" w:line="240" w:lineRule="exact"/>
        <w:rPr>
          <w:sz w:val="24"/>
          <w:szCs w:val="24"/>
        </w:rPr>
      </w:pPr>
      <w:r>
        <w:rPr>
          <w:sz w:val="24"/>
          <w:szCs w:val="24"/>
        </w:rPr>
        <w:t xml:space="preserve">Present:  </w:t>
      </w:r>
      <w:r w:rsidR="0076586F">
        <w:rPr>
          <w:sz w:val="24"/>
          <w:szCs w:val="24"/>
        </w:rPr>
        <w:t xml:space="preserve">Bob Behrenwald, Chris Bell, </w:t>
      </w:r>
      <w:r w:rsidR="0076586F" w:rsidRPr="00DD4BA6">
        <w:rPr>
          <w:sz w:val="24"/>
          <w:szCs w:val="24"/>
        </w:rPr>
        <w:t>Gary Christensen</w:t>
      </w:r>
      <w:r w:rsidR="0076586F">
        <w:rPr>
          <w:sz w:val="24"/>
          <w:szCs w:val="24"/>
        </w:rPr>
        <w:t>, Scott Millard, Tyler Nadeau,</w:t>
      </w:r>
      <w:r w:rsidR="0046489C">
        <w:rPr>
          <w:sz w:val="24"/>
          <w:szCs w:val="24"/>
        </w:rPr>
        <w:t xml:space="preserve"> </w:t>
      </w:r>
      <w:r w:rsidR="0076586F">
        <w:rPr>
          <w:sz w:val="24"/>
          <w:szCs w:val="24"/>
        </w:rPr>
        <w:t xml:space="preserve">Steve Fisk, and </w:t>
      </w:r>
      <w:r w:rsidR="0076586F" w:rsidRPr="00DD4BA6">
        <w:rPr>
          <w:sz w:val="24"/>
          <w:szCs w:val="24"/>
        </w:rPr>
        <w:t>Rosemary Witt</w:t>
      </w:r>
    </w:p>
    <w:p w14:paraId="19072DC4" w14:textId="77777777" w:rsidR="0076586F" w:rsidRDefault="0076586F" w:rsidP="0076586F">
      <w:pPr>
        <w:spacing w:after="0" w:line="240" w:lineRule="exact"/>
        <w:rPr>
          <w:sz w:val="24"/>
          <w:szCs w:val="24"/>
        </w:rPr>
      </w:pPr>
    </w:p>
    <w:p w14:paraId="24F13F6F" w14:textId="66751F4D" w:rsidR="0076586F" w:rsidRDefault="00E22711" w:rsidP="0076586F">
      <w:pPr>
        <w:spacing w:after="0" w:line="240" w:lineRule="exact"/>
        <w:rPr>
          <w:sz w:val="24"/>
          <w:szCs w:val="24"/>
        </w:rPr>
      </w:pPr>
      <w:r>
        <w:rPr>
          <w:sz w:val="24"/>
          <w:szCs w:val="24"/>
        </w:rPr>
        <w:t>Absent</w:t>
      </w:r>
      <w:r w:rsidR="0076586F">
        <w:rPr>
          <w:sz w:val="24"/>
          <w:szCs w:val="24"/>
        </w:rPr>
        <w:t>:   none</w:t>
      </w:r>
      <w:r w:rsidR="0076586F">
        <w:rPr>
          <w:sz w:val="24"/>
          <w:szCs w:val="24"/>
        </w:rPr>
        <w:tab/>
      </w:r>
    </w:p>
    <w:p w14:paraId="363EC575" w14:textId="2129F658" w:rsidR="00E22711" w:rsidRDefault="00E22711" w:rsidP="0076586F">
      <w:pPr>
        <w:spacing w:after="0" w:line="240" w:lineRule="exact"/>
        <w:rPr>
          <w:sz w:val="24"/>
          <w:szCs w:val="24"/>
        </w:rPr>
      </w:pPr>
    </w:p>
    <w:p w14:paraId="61DC4377" w14:textId="40A2F89B" w:rsidR="00E22711" w:rsidRDefault="00E22711" w:rsidP="0076586F">
      <w:pPr>
        <w:spacing w:after="0" w:line="240" w:lineRule="exact"/>
        <w:rPr>
          <w:sz w:val="24"/>
          <w:szCs w:val="24"/>
        </w:rPr>
      </w:pPr>
      <w:r>
        <w:rPr>
          <w:sz w:val="24"/>
          <w:szCs w:val="24"/>
        </w:rPr>
        <w:t>Scott expressed our appreciation to the Flat River Conservation Club and their staff for allowing the Planning Commission to meet at their facility.</w:t>
      </w:r>
    </w:p>
    <w:p w14:paraId="676A16A2" w14:textId="77A96568" w:rsidR="006C3672" w:rsidRDefault="006C3672" w:rsidP="006917EB">
      <w:pPr>
        <w:spacing w:after="0" w:line="240" w:lineRule="exact"/>
        <w:rPr>
          <w:sz w:val="24"/>
          <w:szCs w:val="24"/>
        </w:rPr>
      </w:pPr>
    </w:p>
    <w:p w14:paraId="3DC0E47F" w14:textId="5012A1BA" w:rsidR="00815E7B" w:rsidRDefault="00361987" w:rsidP="006917EB">
      <w:pPr>
        <w:spacing w:after="0" w:line="240" w:lineRule="exact"/>
        <w:rPr>
          <w:sz w:val="24"/>
          <w:szCs w:val="24"/>
        </w:rPr>
      </w:pPr>
      <w:r>
        <w:rPr>
          <w:sz w:val="24"/>
          <w:szCs w:val="24"/>
        </w:rPr>
        <w:t>Moved by</w:t>
      </w:r>
      <w:r w:rsidR="00E22711">
        <w:rPr>
          <w:sz w:val="24"/>
          <w:szCs w:val="24"/>
        </w:rPr>
        <w:t xml:space="preserve"> </w:t>
      </w:r>
      <w:r w:rsidR="007966F7">
        <w:rPr>
          <w:sz w:val="24"/>
          <w:szCs w:val="24"/>
        </w:rPr>
        <w:t>Bob and</w:t>
      </w:r>
      <w:r w:rsidR="00A9679D">
        <w:rPr>
          <w:sz w:val="24"/>
          <w:szCs w:val="24"/>
        </w:rPr>
        <w:t xml:space="preserve"> sup</w:t>
      </w:r>
      <w:r w:rsidR="00DD4BA6">
        <w:rPr>
          <w:sz w:val="24"/>
          <w:szCs w:val="24"/>
        </w:rPr>
        <w:t xml:space="preserve">ported by </w:t>
      </w:r>
      <w:r w:rsidR="00E22711">
        <w:rPr>
          <w:sz w:val="24"/>
          <w:szCs w:val="24"/>
        </w:rPr>
        <w:t xml:space="preserve">Tyler </w:t>
      </w:r>
      <w:r w:rsidR="006841BD">
        <w:rPr>
          <w:sz w:val="24"/>
          <w:szCs w:val="24"/>
        </w:rPr>
        <w:t xml:space="preserve">to </w:t>
      </w:r>
      <w:r>
        <w:rPr>
          <w:sz w:val="24"/>
          <w:szCs w:val="24"/>
        </w:rPr>
        <w:t>approve the agenda as presented</w:t>
      </w:r>
      <w:r w:rsidR="00D43F72">
        <w:rPr>
          <w:sz w:val="24"/>
          <w:szCs w:val="24"/>
        </w:rPr>
        <w:t xml:space="preserve">. </w:t>
      </w:r>
      <w:r w:rsidR="00027F4A">
        <w:rPr>
          <w:sz w:val="24"/>
          <w:szCs w:val="24"/>
        </w:rPr>
        <w:t xml:space="preserve">All yes, motion passed.  </w:t>
      </w:r>
      <w:r w:rsidR="00491BAB">
        <w:rPr>
          <w:sz w:val="24"/>
          <w:szCs w:val="24"/>
        </w:rPr>
        <w:t xml:space="preserve">   </w:t>
      </w:r>
    </w:p>
    <w:p w14:paraId="05FAA660" w14:textId="77777777" w:rsidR="00491BAB" w:rsidRDefault="00491BAB" w:rsidP="006917EB">
      <w:pPr>
        <w:spacing w:after="0" w:line="240" w:lineRule="exact"/>
        <w:rPr>
          <w:sz w:val="24"/>
          <w:szCs w:val="24"/>
        </w:rPr>
      </w:pPr>
    </w:p>
    <w:p w14:paraId="21BF93AA" w14:textId="2F15A8E1" w:rsidR="00815E7B" w:rsidRDefault="00815E7B" w:rsidP="006917EB">
      <w:pPr>
        <w:spacing w:after="0" w:line="240" w:lineRule="exact"/>
        <w:rPr>
          <w:sz w:val="24"/>
          <w:szCs w:val="24"/>
        </w:rPr>
      </w:pPr>
      <w:r>
        <w:rPr>
          <w:sz w:val="24"/>
          <w:szCs w:val="24"/>
        </w:rPr>
        <w:t xml:space="preserve">Moved by </w:t>
      </w:r>
      <w:r w:rsidR="00E22711">
        <w:rPr>
          <w:sz w:val="24"/>
          <w:szCs w:val="24"/>
        </w:rPr>
        <w:t xml:space="preserve">Tyler and supported by </w:t>
      </w:r>
      <w:r w:rsidR="007966F7">
        <w:rPr>
          <w:sz w:val="24"/>
          <w:szCs w:val="24"/>
        </w:rPr>
        <w:t>Gary, to</w:t>
      </w:r>
      <w:r w:rsidR="00A9679D">
        <w:rPr>
          <w:sz w:val="24"/>
          <w:szCs w:val="24"/>
        </w:rPr>
        <w:t xml:space="preserve"> approve the </w:t>
      </w:r>
      <w:r w:rsidR="00E22711">
        <w:rPr>
          <w:sz w:val="24"/>
          <w:szCs w:val="24"/>
        </w:rPr>
        <w:t xml:space="preserve">February 2, </w:t>
      </w:r>
      <w:r w:rsidR="007966F7">
        <w:rPr>
          <w:sz w:val="24"/>
          <w:szCs w:val="24"/>
        </w:rPr>
        <w:t>2021 minutes</w:t>
      </w:r>
      <w:r w:rsidR="00DD4BA6">
        <w:rPr>
          <w:sz w:val="24"/>
          <w:szCs w:val="24"/>
        </w:rPr>
        <w:t xml:space="preserve"> as presented.  All yes</w:t>
      </w:r>
      <w:r w:rsidR="00027F4A">
        <w:rPr>
          <w:sz w:val="24"/>
          <w:szCs w:val="24"/>
        </w:rPr>
        <w:t xml:space="preserve">, motion passed.   </w:t>
      </w:r>
    </w:p>
    <w:p w14:paraId="6CFC7C34" w14:textId="77777777" w:rsidR="00027F4A" w:rsidRDefault="00027F4A" w:rsidP="006917EB">
      <w:pPr>
        <w:spacing w:after="0" w:line="240" w:lineRule="exact"/>
        <w:rPr>
          <w:sz w:val="24"/>
          <w:szCs w:val="24"/>
        </w:rPr>
      </w:pPr>
    </w:p>
    <w:p w14:paraId="1A629CFB" w14:textId="70693704" w:rsidR="00CA26E8" w:rsidRDefault="007966F7" w:rsidP="006917EB">
      <w:pPr>
        <w:spacing w:after="0" w:line="240" w:lineRule="exact"/>
        <w:rPr>
          <w:sz w:val="24"/>
          <w:szCs w:val="24"/>
        </w:rPr>
      </w:pPr>
      <w:r>
        <w:rPr>
          <w:sz w:val="24"/>
          <w:szCs w:val="24"/>
        </w:rPr>
        <w:t xml:space="preserve">Several residents of the township and surrounding </w:t>
      </w:r>
      <w:r w:rsidR="00CA26E8">
        <w:rPr>
          <w:sz w:val="24"/>
          <w:szCs w:val="24"/>
        </w:rPr>
        <w:t>townships addressed</w:t>
      </w:r>
      <w:r>
        <w:rPr>
          <w:sz w:val="24"/>
          <w:szCs w:val="24"/>
        </w:rPr>
        <w:t xml:space="preserve"> the Planning Commission with their comments about </w:t>
      </w:r>
      <w:r w:rsidR="00CA26E8">
        <w:rPr>
          <w:sz w:val="24"/>
          <w:szCs w:val="24"/>
        </w:rPr>
        <w:t xml:space="preserve">turbines and the proposed wind farm from </w:t>
      </w:r>
      <w:r w:rsidR="00491BAB">
        <w:rPr>
          <w:sz w:val="24"/>
          <w:szCs w:val="24"/>
        </w:rPr>
        <w:t xml:space="preserve">APEX Clean Energy </w:t>
      </w:r>
      <w:r w:rsidR="0046489C">
        <w:rPr>
          <w:sz w:val="24"/>
          <w:szCs w:val="24"/>
        </w:rPr>
        <w:t>Systems and wanting to have the current wind ordinance revised</w:t>
      </w:r>
      <w:r w:rsidR="00491BAB">
        <w:rPr>
          <w:sz w:val="24"/>
          <w:szCs w:val="24"/>
        </w:rPr>
        <w:t>.</w:t>
      </w:r>
      <w:r w:rsidR="0046489C">
        <w:rPr>
          <w:sz w:val="24"/>
          <w:szCs w:val="24"/>
        </w:rPr>
        <w:t xml:space="preserve">   </w:t>
      </w:r>
    </w:p>
    <w:p w14:paraId="619675A7" w14:textId="642C7117" w:rsidR="00CA26E8" w:rsidRDefault="00CA26E8" w:rsidP="006917EB">
      <w:pPr>
        <w:spacing w:after="0" w:line="240" w:lineRule="exact"/>
        <w:rPr>
          <w:sz w:val="24"/>
          <w:szCs w:val="24"/>
        </w:rPr>
      </w:pPr>
    </w:p>
    <w:p w14:paraId="4B247BEE" w14:textId="038094B5" w:rsidR="00CA26E8" w:rsidRDefault="007923A1" w:rsidP="006917EB">
      <w:pPr>
        <w:spacing w:after="0" w:line="240" w:lineRule="exact"/>
        <w:rPr>
          <w:sz w:val="24"/>
          <w:szCs w:val="24"/>
        </w:rPr>
      </w:pPr>
      <w:r>
        <w:rPr>
          <w:sz w:val="24"/>
          <w:szCs w:val="24"/>
        </w:rPr>
        <w:t xml:space="preserve">Discussed preparing and mailing out surveys to </w:t>
      </w:r>
      <w:r w:rsidR="00CA26E8">
        <w:rPr>
          <w:sz w:val="24"/>
          <w:szCs w:val="24"/>
        </w:rPr>
        <w:t>Pine Township households</w:t>
      </w:r>
      <w:r>
        <w:rPr>
          <w:sz w:val="24"/>
          <w:szCs w:val="24"/>
        </w:rPr>
        <w:t xml:space="preserve">.  The intent of the survey is to gain more information from residents in the township regarding the </w:t>
      </w:r>
      <w:r w:rsidR="00CA26E8">
        <w:rPr>
          <w:sz w:val="24"/>
          <w:szCs w:val="24"/>
        </w:rPr>
        <w:t xml:space="preserve">proposed wind farm and our current township ordinance.   Moved by Steve and supported by Chris to do the survey and re-visit the current township ordinance on Wind Energy Systems, Chapter 19.  YES:  </w:t>
      </w:r>
      <w:bookmarkStart w:id="1" w:name="_Hlk70667344"/>
      <w:r w:rsidR="0046489C">
        <w:rPr>
          <w:sz w:val="24"/>
          <w:szCs w:val="24"/>
        </w:rPr>
        <w:t xml:space="preserve">Behrenwald, Bell, </w:t>
      </w:r>
      <w:r w:rsidR="0046489C" w:rsidRPr="00DD4BA6">
        <w:rPr>
          <w:sz w:val="24"/>
          <w:szCs w:val="24"/>
        </w:rPr>
        <w:t>Christensen</w:t>
      </w:r>
      <w:r w:rsidR="0046489C">
        <w:rPr>
          <w:sz w:val="24"/>
          <w:szCs w:val="24"/>
        </w:rPr>
        <w:t>, Millard, Nadeau, Fisk, and</w:t>
      </w:r>
      <w:r w:rsidR="0046489C" w:rsidRPr="00DD4BA6">
        <w:rPr>
          <w:sz w:val="24"/>
          <w:szCs w:val="24"/>
        </w:rPr>
        <w:t xml:space="preserve"> Witt</w:t>
      </w:r>
      <w:bookmarkEnd w:id="1"/>
      <w:r w:rsidR="0046489C">
        <w:rPr>
          <w:sz w:val="24"/>
          <w:szCs w:val="24"/>
        </w:rPr>
        <w:t xml:space="preserve">.  </w:t>
      </w:r>
      <w:r w:rsidR="00CA26E8">
        <w:rPr>
          <w:sz w:val="24"/>
          <w:szCs w:val="24"/>
        </w:rPr>
        <w:t xml:space="preserve"> ALL YES, motion passed.</w:t>
      </w:r>
    </w:p>
    <w:p w14:paraId="6464AFE4" w14:textId="77777777" w:rsidR="00CA26E8" w:rsidRDefault="00CA26E8" w:rsidP="006917EB">
      <w:pPr>
        <w:spacing w:after="0" w:line="240" w:lineRule="exact"/>
        <w:rPr>
          <w:sz w:val="24"/>
          <w:szCs w:val="24"/>
        </w:rPr>
      </w:pPr>
    </w:p>
    <w:p w14:paraId="70B17C15" w14:textId="7DA6E69E" w:rsidR="00EA0EB4" w:rsidRDefault="00EA0EB4" w:rsidP="00EA0EB4">
      <w:pPr>
        <w:spacing w:after="0" w:line="240" w:lineRule="exact"/>
        <w:rPr>
          <w:sz w:val="24"/>
          <w:szCs w:val="24"/>
        </w:rPr>
      </w:pPr>
      <w:r>
        <w:rPr>
          <w:sz w:val="24"/>
          <w:szCs w:val="24"/>
        </w:rPr>
        <w:t xml:space="preserve">Moved by Tyler and supported by Rosie, to </w:t>
      </w:r>
      <w:r w:rsidR="007923A1">
        <w:rPr>
          <w:sz w:val="24"/>
          <w:szCs w:val="24"/>
        </w:rPr>
        <w:t>rescind</w:t>
      </w:r>
      <w:r>
        <w:rPr>
          <w:sz w:val="24"/>
          <w:szCs w:val="24"/>
        </w:rPr>
        <w:t xml:space="preserve"> the current wind ordinance, effective </w:t>
      </w:r>
      <w:r w:rsidR="007923A1">
        <w:rPr>
          <w:sz w:val="24"/>
          <w:szCs w:val="24"/>
        </w:rPr>
        <w:t>immediately</w:t>
      </w:r>
      <w:r>
        <w:rPr>
          <w:sz w:val="24"/>
          <w:szCs w:val="24"/>
        </w:rPr>
        <w:t xml:space="preserve">.  YES:  none       NO:  </w:t>
      </w:r>
      <w:r w:rsidR="0046489C">
        <w:rPr>
          <w:sz w:val="24"/>
          <w:szCs w:val="24"/>
        </w:rPr>
        <w:t xml:space="preserve">Behrenwald, Bell, </w:t>
      </w:r>
      <w:r w:rsidR="0046489C" w:rsidRPr="00DD4BA6">
        <w:rPr>
          <w:sz w:val="24"/>
          <w:szCs w:val="24"/>
        </w:rPr>
        <w:t>Christensen</w:t>
      </w:r>
      <w:r w:rsidR="0046489C">
        <w:rPr>
          <w:sz w:val="24"/>
          <w:szCs w:val="24"/>
        </w:rPr>
        <w:t>, Millard, Nadeau, Fisk, and</w:t>
      </w:r>
      <w:r w:rsidR="0046489C" w:rsidRPr="00DD4BA6">
        <w:rPr>
          <w:sz w:val="24"/>
          <w:szCs w:val="24"/>
        </w:rPr>
        <w:t xml:space="preserve"> Witt</w:t>
      </w:r>
      <w:r w:rsidR="0046489C">
        <w:rPr>
          <w:sz w:val="24"/>
          <w:szCs w:val="24"/>
        </w:rPr>
        <w:t xml:space="preserve">.    </w:t>
      </w:r>
      <w:r>
        <w:rPr>
          <w:sz w:val="24"/>
          <w:szCs w:val="24"/>
        </w:rPr>
        <w:t>The motion failed.</w:t>
      </w:r>
    </w:p>
    <w:p w14:paraId="4ECC6BEA" w14:textId="551131A7" w:rsidR="00491BAB" w:rsidRDefault="00491BAB" w:rsidP="006917EB">
      <w:pPr>
        <w:spacing w:after="0" w:line="240" w:lineRule="exact"/>
        <w:rPr>
          <w:sz w:val="24"/>
          <w:szCs w:val="24"/>
        </w:rPr>
      </w:pPr>
    </w:p>
    <w:p w14:paraId="5D29EBC6" w14:textId="6F48FA10" w:rsidR="00EA0EB4" w:rsidRDefault="00EA0EB4" w:rsidP="00EA0EB4">
      <w:pPr>
        <w:spacing w:after="0" w:line="240" w:lineRule="exact"/>
        <w:rPr>
          <w:sz w:val="24"/>
          <w:szCs w:val="24"/>
        </w:rPr>
      </w:pPr>
      <w:r>
        <w:rPr>
          <w:sz w:val="24"/>
          <w:szCs w:val="24"/>
        </w:rPr>
        <w:t xml:space="preserve">Moved by Tyler and supported by Rosie, to place a </w:t>
      </w:r>
      <w:r w:rsidR="007923A1">
        <w:rPr>
          <w:sz w:val="24"/>
          <w:szCs w:val="24"/>
        </w:rPr>
        <w:t>six-month</w:t>
      </w:r>
      <w:r>
        <w:rPr>
          <w:sz w:val="24"/>
          <w:szCs w:val="24"/>
        </w:rPr>
        <w:t xml:space="preserve"> moratorium (pause) on </w:t>
      </w:r>
      <w:r w:rsidR="007923A1">
        <w:rPr>
          <w:sz w:val="24"/>
          <w:szCs w:val="24"/>
        </w:rPr>
        <w:t xml:space="preserve">wind energy permits, effective April 12, 2021, to give time to review the current wind ordinance and review the survey results.    </w:t>
      </w:r>
      <w:r>
        <w:rPr>
          <w:sz w:val="24"/>
          <w:szCs w:val="24"/>
        </w:rPr>
        <w:t xml:space="preserve"> YES:</w:t>
      </w:r>
      <w:r w:rsidR="007923A1">
        <w:rPr>
          <w:sz w:val="24"/>
          <w:szCs w:val="24"/>
        </w:rPr>
        <w:t xml:space="preserve"> </w:t>
      </w:r>
      <w:r>
        <w:rPr>
          <w:sz w:val="24"/>
          <w:szCs w:val="24"/>
        </w:rPr>
        <w:t xml:space="preserve"> </w:t>
      </w:r>
      <w:r w:rsidR="0046489C">
        <w:rPr>
          <w:sz w:val="24"/>
          <w:szCs w:val="24"/>
        </w:rPr>
        <w:t xml:space="preserve">Behrenwald, Bell, </w:t>
      </w:r>
      <w:r w:rsidR="0046489C" w:rsidRPr="00DD4BA6">
        <w:rPr>
          <w:sz w:val="24"/>
          <w:szCs w:val="24"/>
        </w:rPr>
        <w:t>Christensen</w:t>
      </w:r>
      <w:r w:rsidR="0046489C">
        <w:rPr>
          <w:sz w:val="24"/>
          <w:szCs w:val="24"/>
        </w:rPr>
        <w:t xml:space="preserve">, </w:t>
      </w:r>
      <w:r w:rsidR="009D6921">
        <w:rPr>
          <w:sz w:val="24"/>
          <w:szCs w:val="24"/>
        </w:rPr>
        <w:t>Millard, Nadeau</w:t>
      </w:r>
      <w:r w:rsidR="0046489C">
        <w:rPr>
          <w:sz w:val="24"/>
          <w:szCs w:val="24"/>
        </w:rPr>
        <w:t>, Fisk, and</w:t>
      </w:r>
      <w:r w:rsidR="0046489C" w:rsidRPr="00DD4BA6">
        <w:rPr>
          <w:sz w:val="24"/>
          <w:szCs w:val="24"/>
        </w:rPr>
        <w:t xml:space="preserve"> Witt</w:t>
      </w:r>
      <w:r>
        <w:rPr>
          <w:sz w:val="24"/>
          <w:szCs w:val="24"/>
        </w:rPr>
        <w:t xml:space="preserve">.   The motion </w:t>
      </w:r>
      <w:r w:rsidR="007923A1">
        <w:rPr>
          <w:sz w:val="24"/>
          <w:szCs w:val="24"/>
        </w:rPr>
        <w:t>passed</w:t>
      </w:r>
      <w:r>
        <w:rPr>
          <w:sz w:val="24"/>
          <w:szCs w:val="24"/>
        </w:rPr>
        <w:t>.</w:t>
      </w:r>
    </w:p>
    <w:p w14:paraId="2C46E97E" w14:textId="6B9EA14A" w:rsidR="00EA0EB4" w:rsidRDefault="00EA0EB4" w:rsidP="00EA0EB4">
      <w:pPr>
        <w:spacing w:after="0" w:line="240" w:lineRule="exact"/>
        <w:rPr>
          <w:sz w:val="24"/>
          <w:szCs w:val="24"/>
        </w:rPr>
      </w:pPr>
    </w:p>
    <w:p w14:paraId="3F9E89D2" w14:textId="2A0689E5" w:rsidR="007923A1" w:rsidRDefault="007923A1" w:rsidP="00EA0EB4">
      <w:pPr>
        <w:spacing w:after="0" w:line="240" w:lineRule="exact"/>
        <w:rPr>
          <w:sz w:val="24"/>
          <w:szCs w:val="24"/>
        </w:rPr>
      </w:pPr>
      <w:r>
        <w:rPr>
          <w:sz w:val="24"/>
          <w:szCs w:val="24"/>
        </w:rPr>
        <w:t xml:space="preserve">Joe Petershiem presented a special use permit request for a sawmill on his property located at 7101 W Briggs Road, Stanton (Pine Township).  Township Zoning Administrator, Steve Buchholz reported that the property is already zoned as commercial.   Scott requested additional information for a site plan and set-back description.   A special meeting/public </w:t>
      </w:r>
      <w:r w:rsidR="00FB5618">
        <w:rPr>
          <w:sz w:val="24"/>
          <w:szCs w:val="24"/>
        </w:rPr>
        <w:t>hearing will</w:t>
      </w:r>
      <w:r>
        <w:rPr>
          <w:sz w:val="24"/>
          <w:szCs w:val="24"/>
        </w:rPr>
        <w:t xml:space="preserve"> be scheduled</w:t>
      </w:r>
      <w:r w:rsidR="00027F4A">
        <w:rPr>
          <w:sz w:val="24"/>
          <w:szCs w:val="24"/>
        </w:rPr>
        <w:t xml:space="preserve"> at a later</w:t>
      </w:r>
      <w:r>
        <w:rPr>
          <w:sz w:val="24"/>
          <w:szCs w:val="24"/>
        </w:rPr>
        <w:t xml:space="preserve">.  </w:t>
      </w:r>
    </w:p>
    <w:p w14:paraId="4E09E108" w14:textId="483B3E6F" w:rsidR="00516A97" w:rsidRDefault="00516A97" w:rsidP="006917EB">
      <w:pPr>
        <w:spacing w:after="0" w:line="240" w:lineRule="exact"/>
        <w:rPr>
          <w:sz w:val="24"/>
          <w:szCs w:val="24"/>
        </w:rPr>
      </w:pPr>
    </w:p>
    <w:p w14:paraId="23D70397" w14:textId="0AB1747A" w:rsidR="007923A1" w:rsidRDefault="007923A1" w:rsidP="006917EB">
      <w:pPr>
        <w:spacing w:after="0" w:line="240" w:lineRule="exact"/>
        <w:rPr>
          <w:sz w:val="24"/>
          <w:szCs w:val="24"/>
        </w:rPr>
      </w:pPr>
    </w:p>
    <w:p w14:paraId="54CE1DC6" w14:textId="5410C8DD" w:rsidR="007923A1" w:rsidRDefault="007923A1" w:rsidP="006917EB">
      <w:pPr>
        <w:spacing w:after="0" w:line="240" w:lineRule="exact"/>
        <w:rPr>
          <w:sz w:val="24"/>
          <w:szCs w:val="24"/>
        </w:rPr>
      </w:pPr>
      <w:r>
        <w:rPr>
          <w:sz w:val="24"/>
          <w:szCs w:val="24"/>
        </w:rPr>
        <w:t>The next regularly scheduled meeting is July 12, 2021.</w:t>
      </w:r>
    </w:p>
    <w:p w14:paraId="55630317" w14:textId="77777777" w:rsidR="00FB03E8" w:rsidRDefault="00FB03E8" w:rsidP="006917EB">
      <w:pPr>
        <w:spacing w:after="0" w:line="240" w:lineRule="exact"/>
        <w:rPr>
          <w:sz w:val="24"/>
          <w:szCs w:val="24"/>
        </w:rPr>
      </w:pPr>
    </w:p>
    <w:p w14:paraId="6EDCC958" w14:textId="60733727" w:rsidR="003F7C5B" w:rsidRDefault="007A1444" w:rsidP="006917EB">
      <w:pPr>
        <w:spacing w:after="0" w:line="240" w:lineRule="exact"/>
        <w:rPr>
          <w:sz w:val="24"/>
          <w:szCs w:val="24"/>
        </w:rPr>
      </w:pPr>
      <w:r>
        <w:rPr>
          <w:sz w:val="24"/>
          <w:szCs w:val="24"/>
        </w:rPr>
        <w:t xml:space="preserve">Moved by </w:t>
      </w:r>
      <w:r w:rsidR="007923A1">
        <w:rPr>
          <w:sz w:val="24"/>
          <w:szCs w:val="24"/>
        </w:rPr>
        <w:t xml:space="preserve">Rosemary and supported by Tyler, </w:t>
      </w:r>
      <w:r>
        <w:rPr>
          <w:sz w:val="24"/>
          <w:szCs w:val="24"/>
        </w:rPr>
        <w:t xml:space="preserve">adjourn the meeting at </w:t>
      </w:r>
      <w:r w:rsidR="007923A1">
        <w:rPr>
          <w:sz w:val="24"/>
          <w:szCs w:val="24"/>
        </w:rPr>
        <w:t xml:space="preserve">6:26 </w:t>
      </w:r>
      <w:r w:rsidR="00491BAB">
        <w:rPr>
          <w:sz w:val="24"/>
          <w:szCs w:val="24"/>
        </w:rPr>
        <w:t xml:space="preserve">PM. </w:t>
      </w:r>
      <w:r w:rsidR="00027F4A">
        <w:rPr>
          <w:sz w:val="24"/>
          <w:szCs w:val="24"/>
        </w:rPr>
        <w:t xml:space="preserve"> All yes, motion passed.</w:t>
      </w:r>
      <w:r w:rsidR="00382390">
        <w:rPr>
          <w:sz w:val="24"/>
          <w:szCs w:val="24"/>
        </w:rPr>
        <w:t xml:space="preserve">   </w:t>
      </w:r>
      <w:r w:rsidR="006917EB">
        <w:rPr>
          <w:sz w:val="24"/>
          <w:szCs w:val="24"/>
        </w:rPr>
        <w:t xml:space="preserve">  </w:t>
      </w:r>
    </w:p>
    <w:p w14:paraId="3CCC005F" w14:textId="77777777" w:rsidR="00FB03E8" w:rsidRDefault="00FB03E8" w:rsidP="00382390">
      <w:pPr>
        <w:spacing w:after="0" w:line="240" w:lineRule="exact"/>
        <w:rPr>
          <w:sz w:val="24"/>
          <w:szCs w:val="24"/>
        </w:rPr>
      </w:pPr>
    </w:p>
    <w:p w14:paraId="5E130D45" w14:textId="527A66F1" w:rsidR="000F511D" w:rsidRDefault="003F7C5B" w:rsidP="00382390">
      <w:pPr>
        <w:spacing w:after="0" w:line="240" w:lineRule="exact"/>
        <w:rPr>
          <w:sz w:val="24"/>
          <w:szCs w:val="24"/>
        </w:rPr>
      </w:pPr>
      <w:r>
        <w:rPr>
          <w:sz w:val="24"/>
          <w:szCs w:val="24"/>
        </w:rPr>
        <w:t>Minutes submitted by Rosemary Witt, Secretary</w:t>
      </w:r>
      <w:r w:rsidR="00486E84">
        <w:rPr>
          <w:sz w:val="24"/>
          <w:szCs w:val="24"/>
        </w:rPr>
        <w:t xml:space="preserve">, </w:t>
      </w:r>
      <w:r>
        <w:rPr>
          <w:sz w:val="24"/>
          <w:szCs w:val="24"/>
        </w:rPr>
        <w:t>Pine Township Planning Committee</w:t>
      </w:r>
    </w:p>
    <w:sectPr w:rsidR="000F511D" w:rsidSect="00D3351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75B6C" w14:textId="77777777" w:rsidR="00767F33" w:rsidRDefault="00767F33" w:rsidP="00DC6289">
      <w:pPr>
        <w:spacing w:after="0" w:line="240" w:lineRule="auto"/>
      </w:pPr>
      <w:r>
        <w:separator/>
      </w:r>
    </w:p>
  </w:endnote>
  <w:endnote w:type="continuationSeparator" w:id="0">
    <w:p w14:paraId="0C78B6AF" w14:textId="77777777" w:rsidR="00767F33" w:rsidRDefault="00767F33" w:rsidP="00DC6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24B1" w14:textId="77777777" w:rsidR="00DC6289" w:rsidRDefault="00DC62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020868"/>
      <w:docPartObj>
        <w:docPartGallery w:val="Page Numbers (Bottom of Page)"/>
        <w:docPartUnique/>
      </w:docPartObj>
    </w:sdtPr>
    <w:sdtEndPr>
      <w:rPr>
        <w:color w:val="7F7F7F" w:themeColor="background1" w:themeShade="7F"/>
        <w:spacing w:val="60"/>
      </w:rPr>
    </w:sdtEndPr>
    <w:sdtContent>
      <w:p w14:paraId="29ED3133" w14:textId="77777777" w:rsidR="00DC6289" w:rsidRDefault="00DC628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B4622" w:rsidRPr="009B4622">
          <w:rPr>
            <w:b/>
            <w:bCs/>
            <w:noProof/>
          </w:rPr>
          <w:t>1</w:t>
        </w:r>
        <w:r>
          <w:rPr>
            <w:b/>
            <w:bCs/>
            <w:noProof/>
          </w:rPr>
          <w:fldChar w:fldCharType="end"/>
        </w:r>
        <w:r>
          <w:rPr>
            <w:b/>
            <w:bCs/>
          </w:rPr>
          <w:t xml:space="preserve"> | </w:t>
        </w:r>
        <w:r>
          <w:rPr>
            <w:color w:val="7F7F7F" w:themeColor="background1" w:themeShade="7F"/>
            <w:spacing w:val="60"/>
          </w:rPr>
          <w:t>Page</w:t>
        </w:r>
      </w:p>
    </w:sdtContent>
  </w:sdt>
  <w:p w14:paraId="0B852D2C" w14:textId="77777777" w:rsidR="00DC6289" w:rsidRDefault="00DC62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9EBD" w14:textId="77777777" w:rsidR="00DC6289" w:rsidRDefault="00DC6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0DF2A" w14:textId="77777777" w:rsidR="00767F33" w:rsidRDefault="00767F33" w:rsidP="00DC6289">
      <w:pPr>
        <w:spacing w:after="0" w:line="240" w:lineRule="auto"/>
      </w:pPr>
      <w:r>
        <w:separator/>
      </w:r>
    </w:p>
  </w:footnote>
  <w:footnote w:type="continuationSeparator" w:id="0">
    <w:p w14:paraId="1EE337CB" w14:textId="77777777" w:rsidR="00767F33" w:rsidRDefault="00767F33" w:rsidP="00DC6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CC31" w14:textId="47C39079" w:rsidR="00DC6289" w:rsidRDefault="00767F33">
    <w:pPr>
      <w:pStyle w:val="Header"/>
    </w:pPr>
    <w:r>
      <w:rPr>
        <w:noProof/>
      </w:rPr>
      <w:pict w14:anchorId="090CDB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85.65pt;height:175.7pt;rotation:315;z-index:-251658752;mso-position-horizontal:center;mso-position-horizontal-relative:margin;mso-position-vertical:center;mso-position-vertical-relative:margin" o:allowincell="f" fillcolor="silver" stroked="f">
          <v:fill opacity=".5"/>
          <v:textpath style="font-family:&quot;Calibri&quot;;font-size:1pt" string="UNOFFIC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70ED" w14:textId="348A44C1" w:rsidR="00DC6289" w:rsidRDefault="00DC62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6DBE" w14:textId="205DC10B" w:rsidR="00DC6289" w:rsidRDefault="00DC6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5AAC"/>
    <w:multiLevelType w:val="hybridMultilevel"/>
    <w:tmpl w:val="4A760BB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683915"/>
    <w:multiLevelType w:val="hybridMultilevel"/>
    <w:tmpl w:val="E104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312530"/>
    <w:multiLevelType w:val="hybridMultilevel"/>
    <w:tmpl w:val="B2FE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8E199E"/>
    <w:multiLevelType w:val="hybridMultilevel"/>
    <w:tmpl w:val="DBFCED3A"/>
    <w:lvl w:ilvl="0" w:tplc="3C2238FE">
      <w:start w:val="1"/>
      <w:numFmt w:val="lowerLetter"/>
      <w:lvlText w:val="%1."/>
      <w:lvlJc w:val="left"/>
      <w:pPr>
        <w:ind w:left="1440" w:hanging="45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51F"/>
    <w:rsid w:val="00027F4A"/>
    <w:rsid w:val="000A284C"/>
    <w:rsid w:val="000E40FA"/>
    <w:rsid w:val="000E5A69"/>
    <w:rsid w:val="000F511D"/>
    <w:rsid w:val="001637A0"/>
    <w:rsid w:val="00194F30"/>
    <w:rsid w:val="001D4643"/>
    <w:rsid w:val="002030E3"/>
    <w:rsid w:val="0022055D"/>
    <w:rsid w:val="00240D69"/>
    <w:rsid w:val="0029397E"/>
    <w:rsid w:val="00361987"/>
    <w:rsid w:val="00382390"/>
    <w:rsid w:val="003A5CA6"/>
    <w:rsid w:val="003B311B"/>
    <w:rsid w:val="003B5851"/>
    <w:rsid w:val="003C0999"/>
    <w:rsid w:val="003F7A21"/>
    <w:rsid w:val="003F7C5B"/>
    <w:rsid w:val="00461718"/>
    <w:rsid w:val="0046489C"/>
    <w:rsid w:val="00486E84"/>
    <w:rsid w:val="00491BAB"/>
    <w:rsid w:val="00495E07"/>
    <w:rsid w:val="004D7BFE"/>
    <w:rsid w:val="004F1F4B"/>
    <w:rsid w:val="00503BF1"/>
    <w:rsid w:val="00507782"/>
    <w:rsid w:val="00516A97"/>
    <w:rsid w:val="00563E31"/>
    <w:rsid w:val="00592536"/>
    <w:rsid w:val="005B2DFF"/>
    <w:rsid w:val="005B3671"/>
    <w:rsid w:val="005E0AE5"/>
    <w:rsid w:val="006410AB"/>
    <w:rsid w:val="00666BDB"/>
    <w:rsid w:val="0067496B"/>
    <w:rsid w:val="006841BD"/>
    <w:rsid w:val="006877C7"/>
    <w:rsid w:val="006917EB"/>
    <w:rsid w:val="006A349C"/>
    <w:rsid w:val="006A377A"/>
    <w:rsid w:val="006C3672"/>
    <w:rsid w:val="006D7AE2"/>
    <w:rsid w:val="006D7E71"/>
    <w:rsid w:val="006E6432"/>
    <w:rsid w:val="00707473"/>
    <w:rsid w:val="00747926"/>
    <w:rsid w:val="0076586F"/>
    <w:rsid w:val="00767F33"/>
    <w:rsid w:val="00777229"/>
    <w:rsid w:val="00790C8A"/>
    <w:rsid w:val="007923A1"/>
    <w:rsid w:val="007966F7"/>
    <w:rsid w:val="00796F7F"/>
    <w:rsid w:val="007A1444"/>
    <w:rsid w:val="007D05CE"/>
    <w:rsid w:val="007E525A"/>
    <w:rsid w:val="00803C4D"/>
    <w:rsid w:val="00815E7B"/>
    <w:rsid w:val="00861E42"/>
    <w:rsid w:val="0088195E"/>
    <w:rsid w:val="008B1AB8"/>
    <w:rsid w:val="008B6C0F"/>
    <w:rsid w:val="008F0250"/>
    <w:rsid w:val="0090781A"/>
    <w:rsid w:val="00913D62"/>
    <w:rsid w:val="00914561"/>
    <w:rsid w:val="00916AA8"/>
    <w:rsid w:val="0099651F"/>
    <w:rsid w:val="009A050D"/>
    <w:rsid w:val="009B4622"/>
    <w:rsid w:val="009D2697"/>
    <w:rsid w:val="009D35A0"/>
    <w:rsid w:val="009D6921"/>
    <w:rsid w:val="00A07282"/>
    <w:rsid w:val="00A27011"/>
    <w:rsid w:val="00A860A3"/>
    <w:rsid w:val="00A86B5A"/>
    <w:rsid w:val="00A92CC8"/>
    <w:rsid w:val="00A9679D"/>
    <w:rsid w:val="00B0620B"/>
    <w:rsid w:val="00B411D3"/>
    <w:rsid w:val="00B44D7C"/>
    <w:rsid w:val="00B45947"/>
    <w:rsid w:val="00B6093A"/>
    <w:rsid w:val="00B67E7A"/>
    <w:rsid w:val="00B91323"/>
    <w:rsid w:val="00BB541B"/>
    <w:rsid w:val="00BC531D"/>
    <w:rsid w:val="00BD3EF8"/>
    <w:rsid w:val="00C23889"/>
    <w:rsid w:val="00C30E74"/>
    <w:rsid w:val="00C50314"/>
    <w:rsid w:val="00C50B3C"/>
    <w:rsid w:val="00C50DE0"/>
    <w:rsid w:val="00C66A7C"/>
    <w:rsid w:val="00CA26E8"/>
    <w:rsid w:val="00CC00E2"/>
    <w:rsid w:val="00CD4EC1"/>
    <w:rsid w:val="00CE0F5D"/>
    <w:rsid w:val="00D075E4"/>
    <w:rsid w:val="00D1232C"/>
    <w:rsid w:val="00D15C3E"/>
    <w:rsid w:val="00D165DB"/>
    <w:rsid w:val="00D16789"/>
    <w:rsid w:val="00D26CE5"/>
    <w:rsid w:val="00D3351F"/>
    <w:rsid w:val="00D34F89"/>
    <w:rsid w:val="00D35910"/>
    <w:rsid w:val="00D43F72"/>
    <w:rsid w:val="00D44383"/>
    <w:rsid w:val="00D76533"/>
    <w:rsid w:val="00DA2898"/>
    <w:rsid w:val="00DA38E0"/>
    <w:rsid w:val="00DB0657"/>
    <w:rsid w:val="00DC6289"/>
    <w:rsid w:val="00DC7BD0"/>
    <w:rsid w:val="00DD4BA6"/>
    <w:rsid w:val="00E20154"/>
    <w:rsid w:val="00E22711"/>
    <w:rsid w:val="00E30AD4"/>
    <w:rsid w:val="00E51C52"/>
    <w:rsid w:val="00E613DE"/>
    <w:rsid w:val="00E709DB"/>
    <w:rsid w:val="00EA0EB4"/>
    <w:rsid w:val="00EA2550"/>
    <w:rsid w:val="00F110BC"/>
    <w:rsid w:val="00F155D6"/>
    <w:rsid w:val="00F37716"/>
    <w:rsid w:val="00FA52E7"/>
    <w:rsid w:val="00FA7EED"/>
    <w:rsid w:val="00FB03E8"/>
    <w:rsid w:val="00FB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FE6BA04"/>
  <w15:chartTrackingRefBased/>
  <w15:docId w15:val="{BEE593AA-4EFB-4A00-9926-18D20AF2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51F"/>
    <w:pPr>
      <w:ind w:left="720"/>
      <w:contextualSpacing/>
    </w:pPr>
  </w:style>
  <w:style w:type="paragraph" w:styleId="Header">
    <w:name w:val="header"/>
    <w:basedOn w:val="Normal"/>
    <w:link w:val="HeaderChar"/>
    <w:uiPriority w:val="99"/>
    <w:unhideWhenUsed/>
    <w:rsid w:val="00DC6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289"/>
  </w:style>
  <w:style w:type="paragraph" w:styleId="Footer">
    <w:name w:val="footer"/>
    <w:basedOn w:val="Normal"/>
    <w:link w:val="FooterChar"/>
    <w:uiPriority w:val="99"/>
    <w:unhideWhenUsed/>
    <w:rsid w:val="00DC6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289"/>
  </w:style>
  <w:style w:type="paragraph" w:styleId="BalloonText">
    <w:name w:val="Balloon Text"/>
    <w:basedOn w:val="Normal"/>
    <w:link w:val="BalloonTextChar"/>
    <w:uiPriority w:val="99"/>
    <w:semiHidden/>
    <w:unhideWhenUsed/>
    <w:rsid w:val="00DC62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2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07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FB596-9B7A-4F92-BA81-015B7FBEB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Witt</dc:creator>
  <cp:keywords/>
  <dc:description/>
  <cp:lastModifiedBy>Rosemary Witt</cp:lastModifiedBy>
  <cp:revision>2</cp:revision>
  <cp:lastPrinted>2021-07-20T17:36:00Z</cp:lastPrinted>
  <dcterms:created xsi:type="dcterms:W3CDTF">2021-07-20T17:36:00Z</dcterms:created>
  <dcterms:modified xsi:type="dcterms:W3CDTF">2021-07-20T17:36:00Z</dcterms:modified>
</cp:coreProperties>
</file>