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both"/>
        <w:rPr/>
      </w:pPr>
      <w:bookmarkStart w:colFirst="0" w:colLast="0" w:name="_heading=h.dhid51drqx4o"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6753225" cy="4781550"/>
            <wp:effectExtent b="0" l="0" r="0" t="0"/>
            <wp:docPr id="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753225" cy="47815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26"/>
          <w:szCs w:val="2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6"/>
          <w:szCs w:val="26"/>
          <w:highlight w:val="yellow"/>
        </w:rPr>
      </w:pPr>
      <w:r w:rsidDel="00000000" w:rsidR="00000000" w:rsidRPr="00000000">
        <w:rPr>
          <w:rFonts w:ascii="Arial" w:cs="Arial" w:eastAsia="Arial" w:hAnsi="Arial"/>
          <w:b w:val="1"/>
          <w:sz w:val="26"/>
          <w:szCs w:val="26"/>
          <w:highlight w:val="yellow"/>
          <w:rtl w:val="0"/>
        </w:rPr>
        <w:t xml:space="preserve">Cách viết bar chart : </w:t>
      </w:r>
      <w:hyperlink r:id="rId10">
        <w:r w:rsidDel="00000000" w:rsidR="00000000" w:rsidRPr="00000000">
          <w:rPr>
            <w:rFonts w:ascii="Arial" w:cs="Arial" w:eastAsia="Arial" w:hAnsi="Arial"/>
            <w:b w:val="1"/>
            <w:color w:val="1155cc"/>
            <w:sz w:val="26"/>
            <w:szCs w:val="26"/>
            <w:highlight w:val="yellow"/>
            <w:u w:val="single"/>
            <w:rtl w:val="0"/>
          </w:rPr>
          <w:t xml:space="preserve">https://www.ieltstutor.me/blog/bar-chart</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6"/>
          <w:szCs w:val="26"/>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are the bar charts illustrating the</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 citrus fruits market</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in the year 2010.</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Overall, oranges were exported the most around the globe, and the US was</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 major exporters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of all </w:t>
      </w:r>
      <w:sdt>
        <w:sdtPr>
          <w:tag w:val="goog_rdk_2"/>
        </w:sdtPr>
        <w:sdtContent>
          <w:commentRangeStart w:id="2"/>
        </w:sdtContent>
      </w:sdt>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fresh fruits</w:t>
      </w:r>
      <w:commentRangeEnd w:id="2"/>
      <w:r w:rsidDel="00000000" w:rsidR="00000000" w:rsidRPr="00000000">
        <w:commentReference w:id="2"/>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except for lemon. </w:t>
      </w:r>
      <w:sdt>
        <w:sdtPr>
          <w:tag w:val="goog_rdk_4"/>
        </w:sdtPr>
        <w:sdtContent>
          <w:r w:rsidDel="00000000" w:rsidR="00000000" w:rsidRPr="00000000">
            <w:rPr>
              <w:rFonts w:ascii="Cardo" w:cs="Cardo" w:eastAsia="Cardo" w:hAnsi="Cardo"/>
              <w:sz w:val="24"/>
              <w:szCs w:val="24"/>
              <w:highlight w:val="yellow"/>
              <w:rtl w:val="0"/>
            </w:rPr>
            <w:t xml:space="preserve"> → intro ổn </w:t>
          </w:r>
        </w:sdtContent>
      </w:sdt>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rPr>
      </w:pPr>
      <w:bookmarkStart w:colFirst="0" w:colLast="0" w:name="_heading=h.gjdgxs" w:id="1"/>
      <w:bookmarkEnd w:id="1"/>
      <w:sdt>
        <w:sdtPr>
          <w:tag w:val="goog_rdk_5"/>
        </w:sdtPr>
        <w:sdtContent>
          <w:commentRangeStart w:id="4"/>
        </w:sdtContent>
      </w:sdt>
      <w:r w:rsidDel="00000000" w:rsidR="00000000" w:rsidRPr="00000000">
        <w:rPr>
          <w:rFonts w:ascii="Times New Roman" w:cs="Times New Roman" w:eastAsia="Times New Roman" w:hAnsi="Times New Roman"/>
          <w:color w:val="ff0000"/>
          <w:sz w:val="24"/>
          <w:szCs w:val="24"/>
          <w:rtl w:val="0"/>
        </w:rPr>
        <w:t xml:space="preserve">In the given period</w:t>
      </w:r>
      <w:commentRangeEnd w:id="4"/>
      <w:r w:rsidDel="00000000" w:rsidR="00000000" w:rsidRPr="00000000">
        <w:commentReference w:id="4"/>
      </w:r>
      <w:r w:rsidDel="00000000" w:rsidR="00000000" w:rsidRPr="00000000">
        <w:rPr>
          <w:rFonts w:ascii="Times New Roman" w:cs="Times New Roman" w:eastAsia="Times New Roman" w:hAnsi="Times New Roman"/>
          <w:color w:val="ff0000"/>
          <w:sz w:val="24"/>
          <w:szCs w:val="24"/>
          <w:rtl w:val="0"/>
        </w:rPr>
        <w:t xml:space="preserve">, whilst the figure for grapefruit </w:t>
      </w:r>
      <w:sdt>
        <w:sdtPr>
          <w:tag w:val="goog_rdk_6"/>
        </w:sdtPr>
        <w:sdtContent>
          <w:commentRangeStart w:id="5"/>
        </w:sdtContent>
      </w:sdt>
      <w:sdt>
        <w:sdtPr>
          <w:tag w:val="goog_rdk_7"/>
        </w:sdtPr>
        <w:sdtContent>
          <w:commentRangeStart w:id="6"/>
        </w:sdtContent>
      </w:sdt>
      <w:r w:rsidDel="00000000" w:rsidR="00000000" w:rsidRPr="00000000">
        <w:rPr>
          <w:rFonts w:ascii="Times New Roman" w:cs="Times New Roman" w:eastAsia="Times New Roman" w:hAnsi="Times New Roman"/>
          <w:color w:val="ff0000"/>
          <w:sz w:val="24"/>
          <w:szCs w:val="24"/>
          <w:rtl w:val="0"/>
        </w:rPr>
        <w:t xml:space="preserve">export</w:t>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color w:val="ff0000"/>
          <w:sz w:val="24"/>
          <w:szCs w:val="24"/>
          <w:rtl w:val="0"/>
        </w:rPr>
        <w:t xml:space="preserve">s in the United States trumped other countries worldwide, at around</w:t>
      </w:r>
      <w:sdt>
        <w:sdtPr>
          <w:tag w:val="goog_rdk_8"/>
        </w:sdtPr>
        <w:sdtContent>
          <w:commentRangeStart w:id="7"/>
        </w:sdtContent>
      </w:sdt>
      <w:r w:rsidDel="00000000" w:rsidR="00000000" w:rsidRPr="00000000">
        <w:rPr>
          <w:rFonts w:ascii="Times New Roman" w:cs="Times New Roman" w:eastAsia="Times New Roman" w:hAnsi="Times New Roman"/>
          <w:color w:val="ff0000"/>
          <w:sz w:val="24"/>
          <w:szCs w:val="24"/>
          <w:rtl w:val="0"/>
        </w:rPr>
        <w:t xml:space="preserve"> 225 metric tons</w:t>
      </w:r>
      <w:commentRangeEnd w:id="7"/>
      <w:r w:rsidDel="00000000" w:rsidR="00000000" w:rsidRPr="00000000">
        <w:commentReference w:id="7"/>
      </w:r>
      <w:r w:rsidDel="00000000" w:rsidR="00000000" w:rsidRPr="00000000">
        <w:rPr>
          <w:rFonts w:ascii="Times New Roman" w:cs="Times New Roman" w:eastAsia="Times New Roman" w:hAnsi="Times New Roman"/>
          <w:color w:val="ff0000"/>
          <w:sz w:val="24"/>
          <w:szCs w:val="24"/>
          <w:rtl w:val="0"/>
        </w:rPr>
        <w:t xml:space="preserve">, its exportation of oranges paled in comparison</w:t>
      </w:r>
      <w:sdt>
        <w:sdtPr>
          <w:tag w:val="goog_rdk_9"/>
        </w:sdtPr>
        <w:sdtContent>
          <w:commentRangeStart w:id="8"/>
        </w:sdtContent>
      </w:sdt>
      <w:r w:rsidDel="00000000" w:rsidR="00000000" w:rsidRPr="00000000">
        <w:rPr>
          <w:rFonts w:ascii="Times New Roman" w:cs="Times New Roman" w:eastAsia="Times New Roman" w:hAnsi="Times New Roman"/>
          <w:color w:val="ff0000"/>
          <w:sz w:val="24"/>
          <w:szCs w:val="24"/>
          <w:rtl w:val="0"/>
        </w:rPr>
        <w:t xml:space="preserve"> with Egypt and South Africa</w:t>
      </w:r>
      <w:commentRangeEnd w:id="8"/>
      <w:r w:rsidDel="00000000" w:rsidR="00000000" w:rsidRPr="00000000">
        <w:commentReference w:id="8"/>
      </w:r>
      <w:r w:rsidDel="00000000" w:rsidR="00000000" w:rsidRPr="00000000">
        <w:rPr>
          <w:rFonts w:ascii="Times New Roman" w:cs="Times New Roman" w:eastAsia="Times New Roman" w:hAnsi="Times New Roman"/>
          <w:color w:val="ff0000"/>
          <w:sz w:val="24"/>
          <w:szCs w:val="24"/>
          <w:rtl w:val="0"/>
        </w:rPr>
        <w:t xml:space="preserve">, with merely </w:t>
      </w:r>
      <w:sdt>
        <w:sdtPr>
          <w:tag w:val="goog_rdk_10"/>
        </w:sdtPr>
        <w:sdtContent>
          <w:commentRangeStart w:id="9"/>
        </w:sdtContent>
      </w:sdt>
      <w:sdt>
        <w:sdtPr>
          <w:tag w:val="goog_rdk_11"/>
        </w:sdtPr>
        <w:sdtContent>
          <w:commentRangeStart w:id="10"/>
        </w:sdtContent>
      </w:sdt>
      <w:r w:rsidDel="00000000" w:rsidR="00000000" w:rsidRPr="00000000">
        <w:rPr>
          <w:rFonts w:ascii="Times New Roman" w:cs="Times New Roman" w:eastAsia="Times New Roman" w:hAnsi="Times New Roman"/>
          <w:color w:val="ff0000"/>
          <w:sz w:val="24"/>
          <w:szCs w:val="24"/>
          <w:rtl w:val="0"/>
        </w:rPr>
        <w:t xml:space="preserve">650 metric tons</w:t>
      </w:r>
      <w:commentRangeEnd w:id="9"/>
      <w:r w:rsidDel="00000000" w:rsidR="00000000" w:rsidRPr="00000000">
        <w:commentReference w:id="9"/>
      </w:r>
      <w:commentRangeEnd w:id="10"/>
      <w:r w:rsidDel="00000000" w:rsidR="00000000" w:rsidRPr="00000000">
        <w:commentReference w:id="10"/>
      </w:r>
      <w:r w:rsidDel="00000000" w:rsidR="00000000" w:rsidRPr="00000000">
        <w:rPr>
          <w:rFonts w:ascii="Times New Roman" w:cs="Times New Roman" w:eastAsia="Times New Roman" w:hAnsi="Times New Roman"/>
          <w:color w:val="ff0000"/>
          <w:sz w:val="24"/>
          <w:szCs w:val="24"/>
          <w:rtl w:val="0"/>
        </w:rPr>
        <w:t xml:space="preserve">. Additionally, South Africa also topped the chart as regards grape exports, equaling those of the US, whereas Turkey recorded </w:t>
      </w:r>
      <w:sdt>
        <w:sdtPr>
          <w:tag w:val="goog_rdk_12"/>
        </w:sdtPr>
        <w:sdtContent>
          <w:commentRangeStart w:id="11"/>
        </w:sdtContent>
      </w:sdt>
      <w:r w:rsidDel="00000000" w:rsidR="00000000" w:rsidRPr="00000000">
        <w:rPr>
          <w:rFonts w:ascii="Times New Roman" w:cs="Times New Roman" w:eastAsia="Times New Roman" w:hAnsi="Times New Roman"/>
          <w:color w:val="ff0000"/>
          <w:sz w:val="24"/>
          <w:szCs w:val="24"/>
          <w:rtl w:val="0"/>
        </w:rPr>
        <w:t xml:space="preserve">the least amount </w:t>
      </w:r>
      <w:commentRangeEnd w:id="11"/>
      <w:r w:rsidDel="00000000" w:rsidR="00000000" w:rsidRPr="00000000">
        <w:commentReference w:id="11"/>
      </w:r>
      <w:r w:rsidDel="00000000" w:rsidR="00000000" w:rsidRPr="00000000">
        <w:rPr>
          <w:rFonts w:ascii="Times New Roman" w:cs="Times New Roman" w:eastAsia="Times New Roman" w:hAnsi="Times New Roman"/>
          <w:color w:val="ff0000"/>
          <w:sz w:val="24"/>
          <w:szCs w:val="24"/>
          <w:rtl w:val="0"/>
        </w:rPr>
        <w:t xml:space="preserve">of such fruit exported, with about </w:t>
      </w:r>
      <w:sdt>
        <w:sdtPr>
          <w:tag w:val="goog_rdk_13"/>
        </w:sdtPr>
        <w:sdtContent>
          <w:commentRangeStart w:id="12"/>
        </w:sdtContent>
      </w:sdt>
      <w:r w:rsidDel="00000000" w:rsidR="00000000" w:rsidRPr="00000000">
        <w:rPr>
          <w:rFonts w:ascii="Times New Roman" w:cs="Times New Roman" w:eastAsia="Times New Roman" w:hAnsi="Times New Roman"/>
          <w:color w:val="ff0000"/>
          <w:sz w:val="24"/>
          <w:szCs w:val="24"/>
          <w:rtl w:val="0"/>
        </w:rPr>
        <w:t xml:space="preserve">180 metric tons</w:t>
      </w:r>
      <w:commentRangeEnd w:id="12"/>
      <w:r w:rsidDel="00000000" w:rsidR="00000000" w:rsidRPr="00000000">
        <w:commentReference w:id="12"/>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 regards lemon,</w:t>
      </w:r>
      <w:sdt>
        <w:sdtPr>
          <w:tag w:val="goog_rdk_14"/>
        </w:sdtPr>
        <w:sdtContent>
          <w:commentRangeStart w:id="13"/>
        </w:sdtContent>
      </w:sdt>
      <w:r w:rsidDel="00000000" w:rsidR="00000000" w:rsidRPr="00000000">
        <w:rPr>
          <w:rFonts w:ascii="Times New Roman" w:cs="Times New Roman" w:eastAsia="Times New Roman" w:hAnsi="Times New Roman"/>
          <w:color w:val="ff0000"/>
          <w:sz w:val="24"/>
          <w:szCs w:val="24"/>
          <w:rtl w:val="0"/>
        </w:rPr>
        <w:t xml:space="preserve"> turkey</w:t>
      </w:r>
      <w:commentRangeEnd w:id="13"/>
      <w:r w:rsidDel="00000000" w:rsidR="00000000" w:rsidRPr="00000000">
        <w:commentReference w:id="13"/>
      </w:r>
      <w:r w:rsidDel="00000000" w:rsidR="00000000" w:rsidRPr="00000000">
        <w:rPr>
          <w:rFonts w:ascii="Times New Roman" w:cs="Times New Roman" w:eastAsia="Times New Roman" w:hAnsi="Times New Roman"/>
          <w:color w:val="ff0000"/>
          <w:sz w:val="24"/>
          <w:szCs w:val="24"/>
          <w:rtl w:val="0"/>
        </w:rPr>
        <w:t xml:space="preserve"> was the leading </w:t>
      </w:r>
      <w:sdt>
        <w:sdtPr>
          <w:tag w:val="goog_rdk_15"/>
        </w:sdtPr>
        <w:sdtContent>
          <w:commentRangeStart w:id="14"/>
        </w:sdtContent>
      </w:sdt>
      <w:sdt>
        <w:sdtPr>
          <w:tag w:val="goog_rdk_16"/>
        </w:sdtPr>
        <w:sdtContent>
          <w:commentRangeStart w:id="15"/>
        </w:sdtContent>
      </w:sdt>
      <w:r w:rsidDel="00000000" w:rsidR="00000000" w:rsidRPr="00000000">
        <w:rPr>
          <w:rFonts w:ascii="Times New Roman" w:cs="Times New Roman" w:eastAsia="Times New Roman" w:hAnsi="Times New Roman"/>
          <w:color w:val="ff0000"/>
          <w:sz w:val="24"/>
          <w:szCs w:val="24"/>
          <w:rtl w:val="0"/>
        </w:rPr>
        <w:t xml:space="preserve">exporter</w:t>
      </w:r>
      <w:commentRangeEnd w:id="14"/>
      <w:r w:rsidDel="00000000" w:rsidR="00000000" w:rsidRPr="00000000">
        <w:commentReference w:id="14"/>
      </w:r>
      <w:commentRangeEnd w:id="15"/>
      <w:r w:rsidDel="00000000" w:rsidR="00000000" w:rsidRPr="00000000">
        <w:commentReference w:id="15"/>
      </w:r>
      <w:r w:rsidDel="00000000" w:rsidR="00000000" w:rsidRPr="00000000">
        <w:rPr>
          <w:rFonts w:ascii="Times New Roman" w:cs="Times New Roman" w:eastAsia="Times New Roman" w:hAnsi="Times New Roman"/>
          <w:color w:val="ff0000"/>
          <w:sz w:val="24"/>
          <w:szCs w:val="24"/>
          <w:rtl w:val="0"/>
        </w:rPr>
        <w:t xml:space="preserve"> in 2010, charting</w:t>
      </w:r>
      <w:sdt>
        <w:sdtPr>
          <w:tag w:val="goog_rdk_17"/>
        </w:sdtPr>
        <w:sdtContent>
          <w:commentRangeStart w:id="16"/>
        </w:sdtContent>
      </w:sdt>
      <w:r w:rsidDel="00000000" w:rsidR="00000000" w:rsidRPr="00000000">
        <w:rPr>
          <w:rFonts w:ascii="Times New Roman" w:cs="Times New Roman" w:eastAsia="Times New Roman" w:hAnsi="Times New Roman"/>
          <w:color w:val="ff0000"/>
          <w:sz w:val="24"/>
          <w:szCs w:val="24"/>
          <w:rtl w:val="0"/>
        </w:rPr>
        <w:t xml:space="preserve"> 500 tons </w:t>
      </w:r>
      <w:commentRangeEnd w:id="16"/>
      <w:r w:rsidDel="00000000" w:rsidR="00000000" w:rsidRPr="00000000">
        <w:commentReference w:id="16"/>
      </w:r>
      <w:r w:rsidDel="00000000" w:rsidR="00000000" w:rsidRPr="00000000">
        <w:rPr>
          <w:rFonts w:ascii="Times New Roman" w:cs="Times New Roman" w:eastAsia="Times New Roman" w:hAnsi="Times New Roman"/>
          <w:color w:val="ff0000"/>
          <w:sz w:val="24"/>
          <w:szCs w:val="24"/>
          <w:rtl w:val="0"/>
        </w:rPr>
        <w:t xml:space="preserve">in 2010,</w:t>
      </w:r>
      <w:sdt>
        <w:sdtPr>
          <w:tag w:val="goog_rdk_18"/>
        </w:sdtPr>
        <w:sdtContent>
          <w:commentRangeStart w:id="17"/>
        </w:sdtContent>
      </w:sdt>
      <w:r w:rsidDel="00000000" w:rsidR="00000000" w:rsidRPr="00000000">
        <w:rPr>
          <w:rFonts w:ascii="Times New Roman" w:cs="Times New Roman" w:eastAsia="Times New Roman" w:hAnsi="Times New Roman"/>
          <w:color w:val="ff0000"/>
          <w:sz w:val="24"/>
          <w:szCs w:val="24"/>
          <w:rtl w:val="0"/>
        </w:rPr>
        <w:t xml:space="preserve"> which doubled </w:t>
      </w:r>
      <w:commentRangeEnd w:id="17"/>
      <w:r w:rsidDel="00000000" w:rsidR="00000000" w:rsidRPr="00000000">
        <w:commentReference w:id="17"/>
      </w:r>
      <w:r w:rsidDel="00000000" w:rsidR="00000000" w:rsidRPr="00000000">
        <w:rPr>
          <w:rFonts w:ascii="Times New Roman" w:cs="Times New Roman" w:eastAsia="Times New Roman" w:hAnsi="Times New Roman"/>
          <w:color w:val="ff0000"/>
          <w:sz w:val="24"/>
          <w:szCs w:val="24"/>
          <w:rtl w:val="0"/>
        </w:rPr>
        <w:t xml:space="preserve">that of Argentina and outshone that of Mexico by </w:t>
      </w:r>
      <w:sdt>
        <w:sdtPr>
          <w:tag w:val="goog_rdk_19"/>
        </w:sdtPr>
        <w:sdtContent>
          <w:commentRangeStart w:id="18"/>
        </w:sdtContent>
      </w:sdt>
      <w:r w:rsidDel="00000000" w:rsidR="00000000" w:rsidRPr="00000000">
        <w:rPr>
          <w:rFonts w:ascii="Times New Roman" w:cs="Times New Roman" w:eastAsia="Times New Roman" w:hAnsi="Times New Roman"/>
          <w:color w:val="ff0000"/>
          <w:sz w:val="24"/>
          <w:szCs w:val="24"/>
          <w:rtl w:val="0"/>
        </w:rPr>
        <w:t xml:space="preserve">50 tons</w:t>
      </w:r>
      <w:commentRangeEnd w:id="18"/>
      <w:r w:rsidDel="00000000" w:rsidR="00000000" w:rsidRPr="00000000">
        <w:commentReference w:id="18"/>
      </w:r>
      <w:r w:rsidDel="00000000" w:rsidR="00000000" w:rsidRPr="00000000">
        <w:rPr>
          <w:rFonts w:ascii="Times New Roman" w:cs="Times New Roman" w:eastAsia="Times New Roman" w:hAnsi="Times New Roman"/>
          <w:color w:val="ff0000"/>
          <w:sz w:val="24"/>
          <w:szCs w:val="24"/>
          <w:rtl w:val="0"/>
        </w:rPr>
        <w:t xml:space="preserve">. Notably, it is Mexico that </w:t>
      </w:r>
      <w:sdt>
        <w:sdtPr>
          <w:tag w:val="goog_rdk_20"/>
        </w:sdtPr>
        <w:sdtContent>
          <w:commentRangeStart w:id="19"/>
        </w:sdtContent>
      </w:sdt>
      <w:sdt>
        <w:sdtPr>
          <w:tag w:val="goog_rdk_21"/>
        </w:sdtPr>
        <w:sdtContent>
          <w:commentRangeStart w:id="20"/>
        </w:sdtContent>
      </w:sdt>
      <w:r w:rsidDel="00000000" w:rsidR="00000000" w:rsidRPr="00000000">
        <w:rPr>
          <w:rFonts w:ascii="Times New Roman" w:cs="Times New Roman" w:eastAsia="Times New Roman" w:hAnsi="Times New Roman"/>
          <w:color w:val="ff0000"/>
          <w:sz w:val="24"/>
          <w:szCs w:val="24"/>
          <w:rtl w:val="0"/>
        </w:rPr>
        <w:t xml:space="preserve">exported</w:t>
      </w:r>
      <w:commentRangeEnd w:id="19"/>
      <w:r w:rsidDel="00000000" w:rsidR="00000000" w:rsidRPr="00000000">
        <w:commentReference w:id="19"/>
      </w:r>
      <w:commentRangeEnd w:id="20"/>
      <w:r w:rsidDel="00000000" w:rsidR="00000000" w:rsidRPr="00000000">
        <w:commentReference w:id="20"/>
      </w:r>
      <w:r w:rsidDel="00000000" w:rsidR="00000000" w:rsidRPr="00000000">
        <w:rPr>
          <w:rFonts w:ascii="Times New Roman" w:cs="Times New Roman" w:eastAsia="Times New Roman" w:hAnsi="Times New Roman"/>
          <w:color w:val="ff0000"/>
          <w:sz w:val="24"/>
          <w:szCs w:val="24"/>
          <w:rtl w:val="0"/>
        </w:rPr>
        <w:t xml:space="preserve"> around</w:t>
      </w:r>
      <w:sdt>
        <w:sdtPr>
          <w:tag w:val="goog_rdk_22"/>
        </w:sdtPr>
        <w:sdtContent>
          <w:commentRangeStart w:id="21"/>
        </w:sdtContent>
      </w:sdt>
      <w:r w:rsidDel="00000000" w:rsidR="00000000" w:rsidRPr="00000000">
        <w:rPr>
          <w:rFonts w:ascii="Times New Roman" w:cs="Times New Roman" w:eastAsia="Times New Roman" w:hAnsi="Times New Roman"/>
          <w:color w:val="ff0000"/>
          <w:sz w:val="24"/>
          <w:szCs w:val="24"/>
          <w:rtl w:val="0"/>
        </w:rPr>
        <w:t xml:space="preserve"> 450 tons </w:t>
      </w:r>
      <w:commentRangeEnd w:id="21"/>
      <w:r w:rsidDel="00000000" w:rsidR="00000000" w:rsidRPr="00000000">
        <w:commentReference w:id="21"/>
      </w:r>
      <w:r w:rsidDel="00000000" w:rsidR="00000000" w:rsidRPr="00000000">
        <w:rPr>
          <w:rFonts w:ascii="Times New Roman" w:cs="Times New Roman" w:eastAsia="Times New Roman" w:hAnsi="Times New Roman"/>
          <w:color w:val="ff0000"/>
          <w:sz w:val="24"/>
          <w:szCs w:val="24"/>
          <w:rtl w:val="0"/>
        </w:rPr>
        <w:t xml:space="preserve">of other citrus fruits, the highest figure, compared to other nations in the globe sending out virtually none.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highlight w:val="yellow"/>
        </w:rPr>
      </w:pPr>
      <w:sdt>
        <w:sdtPr>
          <w:tag w:val="goog_rdk_23"/>
        </w:sdtPr>
        <w:sdtContent>
          <w:r w:rsidDel="00000000" w:rsidR="00000000" w:rsidRPr="00000000">
            <w:rPr>
              <w:rFonts w:ascii="Cardo" w:cs="Cardo" w:eastAsia="Cardo" w:hAnsi="Cardo"/>
              <w:color w:val="ff0000"/>
              <w:sz w:val="24"/>
              <w:szCs w:val="24"/>
              <w:highlight w:val="yellow"/>
              <w:rtl w:val="0"/>
            </w:rPr>
            <w:t xml:space="preserve">⇒ Thân bài bài này chia bố cục lộn xộn &amp; không rõ ràng, bài này sẽ xem như dạng mixed, chia bố cục </w:t>
          </w:r>
        </w:sdtContent>
      </w:sdt>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color w:val="ff0000"/>
          <w:sz w:val="24"/>
          <w:szCs w:val="24"/>
          <w:highlight w:val="yellow"/>
          <w:rtl w:val="0"/>
        </w:rPr>
        <w:t xml:space="preserve">Body 1: Oranges + Lemons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color w:val="ff0000"/>
          <w:sz w:val="24"/>
          <w:szCs w:val="24"/>
          <w:highlight w:val="yellow"/>
          <w:rtl w:val="0"/>
        </w:rPr>
        <w:t xml:space="preserve">Body 2: 2 cái còn lại mình không bốc ra 1 từng nước rồi chia bố cục như này vừa mất thời gian vừa làm người đọc rất rối không hiểu mình đang chia bố cục theo hướng nào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1">
      <w:pPr>
        <w:numPr>
          <w:ilvl w:val="0"/>
          <w:numId w:val="1"/>
        </w:numPr>
        <w:pBdr>
          <w:top w:color="000000" w:space="0" w:sz="0" w:val="none"/>
          <w:bottom w:color="000000" w:space="0" w:sz="0" w:val="none"/>
          <w:right w:color="000000" w:space="0" w:sz="0" w:val="none"/>
          <w:between w:color="000000" w:space="0" w:sz="0" w:val="none"/>
        </w:pBdr>
        <w:spacing w:after="0" w:before="28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Thực ra cái số liệu với cả 4 biểu đồ này nó không liên quan tới nhau nên cứ coi như là mixed (4 biểu đồ) thay vì mỗi body viết 1 biểu đồ như mixed thường (2 biểu đồ) thì gom lại body 1: 2 biểu đồ, body 2: 2 biểu đồ</w:t>
      </w:r>
      <w:r w:rsidDel="00000000" w:rsidR="00000000" w:rsidRPr="00000000">
        <w:rPr>
          <w:rtl w:val="0"/>
        </w:rPr>
      </w:r>
    </w:p>
    <w:p w:rsidR="00000000" w:rsidDel="00000000" w:rsidP="00000000" w:rsidRDefault="00000000" w:rsidRPr="00000000" w14:paraId="00000012">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Dạng gì:  table (KHÔNG CÓ NGÀY THÁNG)</w:t>
      </w:r>
      <w:r w:rsidDel="00000000" w:rsidR="00000000" w:rsidRPr="00000000">
        <w:rPr>
          <w:rtl w:val="0"/>
        </w:rPr>
      </w:r>
    </w:p>
    <w:p w:rsidR="00000000" w:rsidDel="00000000" w:rsidP="00000000" w:rsidRDefault="00000000" w:rsidRPr="00000000" w14:paraId="00000013">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Chủ ngữ của bài: The number of fresh fruit exports </w:t>
      </w:r>
      <w:r w:rsidDel="00000000" w:rsidR="00000000" w:rsidRPr="00000000">
        <w:rPr>
          <w:rtl w:val="0"/>
        </w:rPr>
      </w:r>
    </w:p>
    <w:p w:rsidR="00000000" w:rsidDel="00000000" w:rsidP="00000000" w:rsidRDefault="00000000" w:rsidRPr="00000000" w14:paraId="00000014">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Đơn vị của bài: metric tons, tons</w:t>
      </w:r>
      <w:r w:rsidDel="00000000" w:rsidR="00000000" w:rsidRPr="00000000">
        <w:rPr>
          <w:rtl w:val="0"/>
        </w:rPr>
      </w:r>
    </w:p>
    <w:p w:rsidR="00000000" w:rsidDel="00000000" w:rsidP="00000000" w:rsidRDefault="00000000" w:rsidRPr="00000000" w14:paraId="00000015">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Chia thì gì, vì sao: quá khứ (2010)</w:t>
      </w:r>
      <w:r w:rsidDel="00000000" w:rsidR="00000000" w:rsidRPr="00000000">
        <w:rPr>
          <w:rtl w:val="0"/>
        </w:rPr>
      </w:r>
    </w:p>
    <w:p w:rsidR="00000000" w:rsidDel="00000000" w:rsidP="00000000" w:rsidRDefault="00000000" w:rsidRPr="00000000" w14:paraId="00000016">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Câu Overall: Bố cục cách viết 2 đoạn thân bài</w:t>
      </w:r>
      <w:r w:rsidDel="00000000" w:rsidR="00000000" w:rsidRPr="00000000">
        <w:rPr>
          <w:rtl w:val="0"/>
        </w:rPr>
      </w:r>
    </w:p>
    <w:p w:rsidR="00000000" w:rsidDel="00000000" w:rsidP="00000000" w:rsidRDefault="00000000" w:rsidRPr="00000000" w14:paraId="00000017">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Oranges were by far the fruit that was exported the most, in terms of weight, followed by lemons and then grapefruits </w:t>
      </w:r>
      <w:r w:rsidDel="00000000" w:rsidR="00000000" w:rsidRPr="00000000">
        <w:rPr>
          <w:rFonts w:ascii="Times New Roman" w:cs="Times New Roman" w:eastAsia="Times New Roman" w:hAnsi="Times New Roman"/>
          <w:b w:val="1"/>
          <w:color w:val="e74d3c"/>
          <w:sz w:val="24"/>
          <w:szCs w:val="24"/>
          <w:shd w:fill="d9ead3" w:val="clear"/>
          <w:rtl w:val="0"/>
        </w:rPr>
        <w:t xml:space="preserve">hoặc</w:t>
      </w:r>
      <w:r w:rsidDel="00000000" w:rsidR="00000000" w:rsidRPr="00000000">
        <w:rPr>
          <w:rtl w:val="0"/>
        </w:rPr>
      </w:r>
    </w:p>
    <w:p w:rsidR="00000000" w:rsidDel="00000000" w:rsidP="00000000" w:rsidRDefault="00000000" w:rsidRPr="00000000" w14:paraId="00000018">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Cách khác: </w:t>
      </w:r>
      <w:r w:rsidDel="00000000" w:rsidR="00000000" w:rsidRPr="00000000">
        <w:rPr>
          <w:rtl w:val="0"/>
        </w:rPr>
      </w:r>
    </w:p>
    <w:p w:rsidR="00000000" w:rsidDel="00000000" w:rsidP="00000000" w:rsidRDefault="00000000" w:rsidRPr="00000000" w14:paraId="00000019">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South Africa xuất khẩu oranges nhiều nhất, thì Turkey xuất khẩu Lemons nhiều nhất (2 biểu đồ oranges + lemons)  &gt;&gt; IELTS  TUTOR  hướng  dẫn  </w:t>
      </w:r>
      <w:hyperlink r:id="rId11">
        <w:r w:rsidDel="00000000" w:rsidR="00000000" w:rsidRPr="00000000">
          <w:rPr>
            <w:rFonts w:ascii="Times New Roman" w:cs="Times New Roman" w:eastAsia="Times New Roman" w:hAnsi="Times New Roman"/>
            <w:b w:val="1"/>
            <w:color w:val="2aabd9"/>
            <w:sz w:val="24"/>
            <w:szCs w:val="24"/>
            <w:shd w:fill="d9ead3" w:val="clear"/>
            <w:rtl w:val="0"/>
          </w:rPr>
          <w:t xml:space="preserve">Cách dùng IN TERMS OF trong tiếng anh</w:t>
        </w:r>
      </w:hyperlink>
      <w:r w:rsidDel="00000000" w:rsidR="00000000" w:rsidRPr="00000000">
        <w:rPr>
          <w:rtl w:val="0"/>
        </w:rPr>
      </w:r>
    </w:p>
    <w:p w:rsidR="00000000" w:rsidDel="00000000" w:rsidP="00000000" w:rsidRDefault="00000000" w:rsidRPr="00000000" w14:paraId="0000001A">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Trong khi Turkey xuất khẩu kém nhất ở grapfruit, ở other types of citrus fruits thì US với Israel xuất khẩu không đáng kể  </w:t>
      </w:r>
      <w:r w:rsidDel="00000000" w:rsidR="00000000" w:rsidRPr="00000000">
        <w:rPr>
          <w:rtl w:val="0"/>
        </w:rPr>
      </w:r>
    </w:p>
    <w:p w:rsidR="00000000" w:rsidDel="00000000" w:rsidP="00000000" w:rsidRDefault="00000000" w:rsidRPr="00000000" w14:paraId="0000001B">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Body:</w:t>
      </w:r>
      <w:r w:rsidDel="00000000" w:rsidR="00000000" w:rsidRPr="00000000">
        <w:rPr>
          <w:rtl w:val="0"/>
        </w:rPr>
      </w:r>
    </w:p>
    <w:p w:rsidR="00000000" w:rsidDel="00000000" w:rsidP="00000000" w:rsidRDefault="00000000" w:rsidRPr="00000000" w14:paraId="0000001C">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Body 1: biểu đồ oranges + lemons (Cứ chia ra 2 phần, viết oranges trước, lemons sau)</w:t>
      </w:r>
      <w:r w:rsidDel="00000000" w:rsidR="00000000" w:rsidRPr="00000000">
        <w:rPr>
          <w:rtl w:val="0"/>
        </w:rPr>
      </w:r>
    </w:p>
    <w:p w:rsidR="00000000" w:rsidDel="00000000" w:rsidP="00000000" w:rsidRDefault="00000000" w:rsidRPr="00000000" w14:paraId="0000001D">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e74d3c"/>
          <w:sz w:val="24"/>
          <w:szCs w:val="24"/>
          <w:shd w:fill="d9ead3" w:val="clear"/>
          <w:rtl w:val="0"/>
        </w:rPr>
        <w:t xml:space="preserve">(Viết về oranges) </w:t>
      </w:r>
      <w:r w:rsidDel="00000000" w:rsidR="00000000" w:rsidRPr="00000000">
        <w:rPr>
          <w:rFonts w:ascii="Times New Roman" w:cs="Times New Roman" w:eastAsia="Times New Roman" w:hAnsi="Times New Roman"/>
          <w:b w:val="1"/>
          <w:color w:val="444444"/>
          <w:sz w:val="24"/>
          <w:szCs w:val="24"/>
          <w:shd w:fill="d9ead3" w:val="clear"/>
          <w:rtl w:val="0"/>
        </w:rPr>
        <w:t xml:space="preserve">Orange exports were the highest, with South Africa exporting just over 1 million metric tons. Egypt and the US also exported a large amount of oranges, at 900,000 and 700,000 metric tons respectively.</w:t>
      </w:r>
      <w:r w:rsidDel="00000000" w:rsidR="00000000" w:rsidRPr="00000000">
        <w:rPr>
          <w:rtl w:val="0"/>
        </w:rPr>
      </w:r>
    </w:p>
    <w:p w:rsidR="00000000" w:rsidDel="00000000" w:rsidP="00000000" w:rsidRDefault="00000000" w:rsidRPr="00000000" w14:paraId="0000001E">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e74d3c"/>
          <w:sz w:val="24"/>
          <w:szCs w:val="24"/>
          <w:shd w:fill="d9ead3" w:val="clear"/>
          <w:rtl w:val="0"/>
        </w:rPr>
        <w:t xml:space="preserve">(Viết về lemons) </w:t>
      </w:r>
      <w:r w:rsidDel="00000000" w:rsidR="00000000" w:rsidRPr="00000000">
        <w:rPr>
          <w:rFonts w:ascii="Times New Roman" w:cs="Times New Roman" w:eastAsia="Times New Roman" w:hAnsi="Times New Roman"/>
          <w:b w:val="1"/>
          <w:color w:val="444444"/>
          <w:sz w:val="24"/>
          <w:szCs w:val="24"/>
          <w:shd w:fill="d9ead3" w:val="clear"/>
          <w:rtl w:val="0"/>
        </w:rPr>
        <w:t xml:space="preserve">With regards to lemon exports, Turkey was the main exporter, with 500,000 metric tons, followed by Mexico and Argentina, at approximately 440,000 and 260,000 metric tons. &gt;&gt; IELTS TUTOR hướng dẫn</w:t>
      </w:r>
      <w:hyperlink r:id="rId12">
        <w:r w:rsidDel="00000000" w:rsidR="00000000" w:rsidRPr="00000000">
          <w:rPr>
            <w:rFonts w:ascii="Times New Roman" w:cs="Times New Roman" w:eastAsia="Times New Roman" w:hAnsi="Times New Roman"/>
            <w:b w:val="1"/>
            <w:color w:val="444444"/>
            <w:sz w:val="24"/>
            <w:szCs w:val="24"/>
            <w:shd w:fill="d9ead3" w:val="clear"/>
            <w:rtl w:val="0"/>
          </w:rPr>
          <w:t xml:space="preserve"> </w:t>
        </w:r>
      </w:hyperlink>
      <w:hyperlink r:id="rId13">
        <w:r w:rsidDel="00000000" w:rsidR="00000000" w:rsidRPr="00000000">
          <w:rPr>
            <w:rFonts w:ascii="Times New Roman" w:cs="Times New Roman" w:eastAsia="Times New Roman" w:hAnsi="Times New Roman"/>
            <w:b w:val="1"/>
            <w:color w:val="2aabd9"/>
            <w:sz w:val="24"/>
            <w:szCs w:val="24"/>
            <w:shd w:fill="d9ead3" w:val="clear"/>
            <w:rtl w:val="0"/>
          </w:rPr>
          <w:t xml:space="preserve">Cách dùng từ "basic" tiếng anh</w:t>
        </w:r>
      </w:hyperlink>
      <w:r w:rsidDel="00000000" w:rsidR="00000000" w:rsidRPr="00000000">
        <w:rPr>
          <w:rtl w:val="0"/>
        </w:rPr>
      </w:r>
    </w:p>
    <w:p w:rsidR="00000000" w:rsidDel="00000000" w:rsidP="00000000" w:rsidRDefault="00000000" w:rsidRPr="00000000" w14:paraId="0000001F">
      <w:pPr>
        <w:numPr>
          <w:ilvl w:val="0"/>
          <w:numId w:val="2"/>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444444"/>
          <w:sz w:val="24"/>
          <w:szCs w:val="24"/>
          <w:shd w:fill="d9ead3" w:val="clear"/>
          <w:rtl w:val="0"/>
        </w:rPr>
        <w:t xml:space="preserve">Body 2: biểu đồ grapfruit + other types of citrus fruits (Cứ chia ra 2 phần, viết grapfruit trước, other types of citrus fruits sau)</w:t>
      </w:r>
      <w:r w:rsidDel="00000000" w:rsidR="00000000" w:rsidRPr="00000000">
        <w:rPr>
          <w:rtl w:val="0"/>
        </w:rPr>
      </w:r>
    </w:p>
    <w:p w:rsidR="00000000" w:rsidDel="00000000" w:rsidP="00000000" w:rsidRDefault="00000000" w:rsidRPr="00000000" w14:paraId="00000020">
      <w:pPr>
        <w:numPr>
          <w:ilvl w:val="1"/>
          <w:numId w:val="2"/>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e74d3c"/>
          <w:sz w:val="24"/>
          <w:szCs w:val="24"/>
          <w:shd w:fill="d9ead3" w:val="clear"/>
          <w:rtl w:val="0"/>
        </w:rPr>
        <w:t xml:space="preserve">(Viết về Grapefruits)</w:t>
      </w:r>
      <w:r w:rsidDel="00000000" w:rsidR="00000000" w:rsidRPr="00000000">
        <w:rPr>
          <w:rFonts w:ascii="Times New Roman" w:cs="Times New Roman" w:eastAsia="Times New Roman" w:hAnsi="Times New Roman"/>
          <w:b w:val="1"/>
          <w:color w:val="444444"/>
          <w:sz w:val="24"/>
          <w:szCs w:val="24"/>
          <w:shd w:fill="d9ead3" w:val="clear"/>
          <w:rtl w:val="0"/>
        </w:rPr>
        <w:t xml:space="preserve"> Grapefruits were the third most commonly exported fruit, with the US and South Africa both exporting around 230,000 tons while Turkey managed to export around 50,000 tons less than those countries.</w:t>
      </w:r>
      <w:r w:rsidDel="00000000" w:rsidR="00000000" w:rsidRPr="00000000">
        <w:rPr>
          <w:rtl w:val="0"/>
        </w:rPr>
      </w:r>
    </w:p>
    <w:p w:rsidR="00000000" w:rsidDel="00000000" w:rsidP="00000000" w:rsidRDefault="00000000" w:rsidRPr="00000000" w14:paraId="00000021">
      <w:pPr>
        <w:numPr>
          <w:ilvl w:val="1"/>
          <w:numId w:val="2"/>
        </w:numPr>
        <w:pBdr>
          <w:top w:color="000000" w:space="0" w:sz="0" w:val="none"/>
          <w:bottom w:color="000000" w:space="0" w:sz="0" w:val="none"/>
          <w:right w:color="000000" w:space="0" w:sz="0" w:val="none"/>
          <w:between w:color="000000" w:space="0" w:sz="0" w:val="none"/>
        </w:pBdr>
        <w:spacing w:after="560" w:before="0" w:line="480" w:lineRule="auto"/>
        <w:ind w:left="1440" w:hanging="360"/>
        <w:jc w:val="both"/>
        <w:rPr>
          <w:rFonts w:ascii="Times New Roman" w:cs="Times New Roman" w:eastAsia="Times New Roman" w:hAnsi="Times New Roman"/>
          <w:b w:val="1"/>
          <w:sz w:val="24"/>
          <w:szCs w:val="24"/>
          <w:shd w:fill="d9ead3" w:val="clear"/>
        </w:rPr>
      </w:pPr>
      <w:r w:rsidDel="00000000" w:rsidR="00000000" w:rsidRPr="00000000">
        <w:rPr>
          <w:rFonts w:ascii="Times New Roman" w:cs="Times New Roman" w:eastAsia="Times New Roman" w:hAnsi="Times New Roman"/>
          <w:b w:val="1"/>
          <w:color w:val="e74d3c"/>
          <w:sz w:val="24"/>
          <w:szCs w:val="24"/>
          <w:shd w:fill="d9ead3" w:val="clear"/>
          <w:rtl w:val="0"/>
        </w:rPr>
        <w:t xml:space="preserve">(Viết về other types of citrus fruits) </w:t>
      </w:r>
      <w:r w:rsidDel="00000000" w:rsidR="00000000" w:rsidRPr="00000000">
        <w:rPr>
          <w:rFonts w:ascii="Times New Roman" w:cs="Times New Roman" w:eastAsia="Times New Roman" w:hAnsi="Times New Roman"/>
          <w:b w:val="1"/>
          <w:color w:val="444444"/>
          <w:sz w:val="24"/>
          <w:szCs w:val="24"/>
          <w:shd w:fill="d9ead3" w:val="clear"/>
          <w:rtl w:val="0"/>
        </w:rPr>
        <w:t xml:space="preserve">In terms of other types of citrus fruits, Mexico was responsible for 450,000 metric tons of exports. The US and Israel made minimal contributions in comparison.</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4" w:type="default"/>
          <w:footerReference r:id="rId15" w:type="default"/>
          <w:pgSz w:h="12240" w:w="15840" w:orient="landscape"/>
          <w:pgMar w:bottom="1440" w:top="1440" w:left="1440" w:right="720" w:header="720" w:footer="720"/>
          <w:pgNumType w:start="1"/>
        </w:sectPr>
      </w:pPr>
      <w:r w:rsidDel="00000000" w:rsidR="00000000" w:rsidRPr="00000000">
        <w:rPr>
          <w:rtl w:val="0"/>
        </w:rPr>
      </w:r>
    </w:p>
    <w:p w:rsidR="00000000" w:rsidDel="00000000" w:rsidP="00000000" w:rsidRDefault="00000000" w:rsidRPr="00000000" w14:paraId="0000002A">
      <w:pPr>
        <w:pStyle w:val="Title"/>
        <w:spacing w:after="0" w:lineRule="auto"/>
        <w:jc w:val="both"/>
        <w:rPr/>
      </w:pPr>
      <w:bookmarkStart w:colFirst="0" w:colLast="0" w:name="_heading=h.3ago0jzgnhyo" w:id="2"/>
      <w:bookmarkEnd w:id="2"/>
      <w:r w:rsidDel="00000000" w:rsidR="00000000" w:rsidRPr="00000000">
        <w:rPr>
          <w:rtl w:val="0"/>
        </w:rPr>
        <w:t xml:space="preserve">Bài mẫu</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6"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38">
      <w:pPr>
        <w:pStyle w:val="Title"/>
        <w:spacing w:after="0" w:lineRule="auto"/>
        <w:jc w:val="both"/>
        <w:rPr/>
      </w:pPr>
      <w:bookmarkStart w:colFirst="0" w:colLast="0" w:name="_heading=h.ll1dya8ceq6r" w:id="3"/>
      <w:bookmarkEnd w:id="3"/>
      <w:r w:rsidDel="00000000" w:rsidR="00000000" w:rsidRPr="00000000">
        <w:rPr>
          <w:rtl w:val="0"/>
        </w:rPr>
        <w:t xml:space="preserve">Dàn bài lần 2</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7"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5">
      <w:pPr>
        <w:pStyle w:val="Title"/>
        <w:spacing w:after="0" w:lineRule="auto"/>
        <w:jc w:val="both"/>
        <w:rPr/>
      </w:pPr>
      <w:bookmarkStart w:colFirst="0" w:colLast="0" w:name="_heading=h.7ul8yfw7wwax" w:id="4"/>
      <w:bookmarkEnd w:id="4"/>
      <w:r w:rsidDel="00000000" w:rsidR="00000000" w:rsidRPr="00000000">
        <w:rPr>
          <w:rtl w:val="0"/>
        </w:rPr>
        <w:t xml:space="preserve">Bài viết lần 2</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8"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52">
      <w:pPr>
        <w:pStyle w:val="Title"/>
        <w:spacing w:after="0" w:lineRule="auto"/>
        <w:jc w:val="both"/>
        <w:rPr/>
      </w:pPr>
      <w:bookmarkStart w:colFirst="0" w:colLast="0" w:name="_heading=h.o6wrcges363p" w:id="5"/>
      <w:bookmarkEnd w:id="5"/>
      <w:r w:rsidDel="00000000" w:rsidR="00000000" w:rsidRPr="00000000">
        <w:rPr>
          <w:rtl w:val="0"/>
        </w:rPr>
        <w:t xml:space="preserve">Dàn bài lần 3</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19"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5F">
      <w:pPr>
        <w:pStyle w:val="Title"/>
        <w:spacing w:after="0" w:lineRule="auto"/>
        <w:jc w:val="both"/>
        <w:rPr/>
      </w:pPr>
      <w:bookmarkStart w:colFirst="0" w:colLast="0" w:name="_heading=h.wgjpjrruggjp" w:id="6"/>
      <w:bookmarkEnd w:id="6"/>
      <w:r w:rsidDel="00000000" w:rsidR="00000000" w:rsidRPr="00000000">
        <w:rPr>
          <w:rtl w:val="0"/>
        </w:rPr>
        <w:t xml:space="preserve">Bài viết lần 3</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20"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6C">
      <w:pPr>
        <w:pStyle w:val="Title"/>
        <w:spacing w:after="0" w:lineRule="auto"/>
        <w:jc w:val="both"/>
        <w:rPr/>
      </w:pPr>
      <w:bookmarkStart w:colFirst="0" w:colLast="0" w:name="_heading=h.b8h311q7w71f" w:id="7"/>
      <w:bookmarkEnd w:id="7"/>
      <w:r w:rsidDel="00000000" w:rsidR="00000000" w:rsidRPr="00000000">
        <w:rPr>
          <w:rtl w:val="0"/>
        </w:rPr>
        <w:t xml:space="preserve">Dàn bài lần 4</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21" w:type="default"/>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7B">
      <w:pPr>
        <w:pStyle w:val="Title"/>
        <w:spacing w:after="0" w:lineRule="auto"/>
        <w:jc w:val="both"/>
        <w:rPr/>
      </w:pPr>
      <w:bookmarkStart w:colFirst="0" w:colLast="0" w:name="_heading=h.wc13l6ml5rf0" w:id="8"/>
      <w:bookmarkEnd w:id="8"/>
      <w:r w:rsidDel="00000000" w:rsidR="00000000" w:rsidRPr="00000000">
        <w:rPr>
          <w:rtl w:val="0"/>
        </w:rPr>
        <w:t xml:space="preserve">Bài viết lần 4</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7D">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22"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6" w:date="2023-09-20T07:02:48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500,000 metric tons</w:t>
      </w:r>
    </w:p>
  </w:comment>
  <w:comment w:author="TUTOR IELTS" w:id="1" w:date="2023-09-20T06:52:2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xác định với 1 đất nước [the US]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sẽ là [the major exporter] thôi là được nhé.</w:t>
      </w:r>
    </w:p>
  </w:comment>
  <w:comment w:author="TUTOR IELTS" w:id="21" w:date="2023-09-20T07:03:01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450,000 metric tons</w:t>
      </w:r>
    </w:p>
  </w:comment>
  <w:comment w:author="TUTOR IELTS" w:id="4" w:date="2023-09-20T06:52:52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bài có 1 năm thôi, thì mình sẽ miêu tả với [In the given year, ] thôi là được nhé</w:t>
      </w:r>
    </w:p>
  </w:comment>
  <w:comment w:author="TUTOR IELTS" w:id="2" w:date="2023-10-03T09:33:12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này lặp nhiều nha paraphrase nhé</w:t>
      </w:r>
    </w:p>
  </w:comment>
  <w:comment w:author="TUTOR IELTS" w:id="3" w:date="2023-10-03T09:38:57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https://www.ieltsdanang.vn/blog/paraphrase-fresh-fruits-dien-dat-trai-cay-tuoi-tieng-anh</w:t>
      </w:r>
    </w:p>
  </w:comment>
  <w:comment w:author="TUTOR IELTS" w:id="17" w:date="2023-09-20T06:56:50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was double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"double" ở dạng Adjective khi so sánh 2 nhóm khác nhau</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sánh: (lưu ý 9)</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https://www.ieltstutor.me/blog/so-sanh</w:t>
      </w:r>
    </w:p>
  </w:comment>
  <w:comment w:author="TUTOR IELTS" w:id="18" w:date="2023-09-20T07:03:15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50,000 metric tons</w:t>
      </w:r>
    </w:p>
  </w:comment>
  <w:comment w:author="TUTOR IELTS" w:id="8" w:date="2023-09-20T06:53:43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[exporation in the US] sẽ so sánh với [exporations in Egypt and South America]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comparison with those in Egypt and South Africa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https://www.suabaiieltswriting.com/blog/dai-tu-that-those-thay-the-danh-tu</w:t>
      </w:r>
    </w:p>
  </w:comment>
  <w:comment w:author="TUTOR IELTS" w:id="19" w:date="2023-10-03T09:46:17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động từ này cũng đang lặp nhiều nha paraphrase nhé</w:t>
      </w:r>
    </w:p>
  </w:comment>
  <w:comment w:author="TUTOR IELTS" w:id="20" w:date="2023-10-03T09:49:48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https://www.ieltsdanang.vn/blog/paraphrase-export-v-dien-dat-xuat-khau-tieng-anh</w:t>
      </w:r>
    </w:p>
  </w:comment>
  <w:comment w:author="TUTOR IELTS" w:id="12" w:date="2023-09-20T07:03:26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180,000 metric tons</w:t>
      </w:r>
    </w:p>
  </w:comment>
  <w:comment w:author="TUTOR IELTS" w:id="11" w:date="2023-09-20T06:54:38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[export the least] (the least so sánh cho động từ - export)</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với [amount] thì mình sẽ đo lường cao/thấp nhé</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lowest amount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https://www.luyenthidaihoctienganhonline.com/blog/so-sanh-nhat-tieng-anh</w:t>
      </w:r>
    </w:p>
  </w:comment>
  <w:comment w:author="TUTOR IELTS" w:id="0" w:date="2023-09-20T07:01:04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[fruit market] thì mình không chia 's' cho fruit nhé</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ghép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https://www.ieltstutor.me/blog/cach-su-dung-tu-ghep-tieng-anh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danh từ như tính từ:</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https://www.ieltstutor.me/blog/cach-dung-danh-tu-nhu-tinh-tu</w:t>
      </w:r>
    </w:p>
  </w:comment>
  <w:comment w:author="TUTOR IELTS" w:id="13" w:date="2023-09-20T06:56:16Z">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tên đât nước mình in hoa nhé</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Turkey</w:t>
      </w:r>
    </w:p>
  </w:comment>
  <w:comment w:author="TUTOR IELTS" w:id="14" w:date="2023-10-03T09:50:27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về bản chất thì từ này cũng chỉ là word form của export thôi nha nên mình học paraphrase luôn</w:t>
      </w:r>
    </w:p>
  </w:comment>
  <w:comment w:author="TUTOR IELTS" w:id="15" w:date="2023-10-03T09:56:38Z">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https://www.ieltsdanang.vn/blog/paraphrase-exporter-dien-dat-nha-xuat-khau-tieng-anh</w:t>
      </w:r>
    </w:p>
  </w:comment>
  <w:comment w:author="TUTOR IELTS" w:id="7" w:date="2023-09-20T07:02:11Z">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Đơn vị bài tính với [1000 metric tons] nhé</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225000 metric tons</w:t>
      </w:r>
    </w:p>
  </w:comment>
  <w:comment w:author="TUTOR IELTS" w:id="5" w:date="2023-10-03T09:40:27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danh từ này lặp nhiều nha paraphrase nhé</w:t>
      </w:r>
    </w:p>
  </w:comment>
  <w:comment w:author="TUTOR IELTS" w:id="6" w:date="2023-10-03T09:46:01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https://www.ieltsdanang.vn/blog/paraphrase-export-n-dien-dat-su-xuat-khau-tieng-anh</w:t>
      </w:r>
    </w:p>
  </w:comment>
  <w:comment w:author="TUTOR IELTS" w:id="9" w:date="2023-09-20T07:02:39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thì sẽ là 650,000 metric tones</w:t>
      </w:r>
    </w:p>
  </w:comment>
  <w:comment w:author="TUTOR IELTS" w:id="10" w:date="2023-10-03T09:39:55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mà mình xem thử là số liệu này là của US hay Egypt hay South Africa vì ghi như này đang hiểu là số liệu của Egypt hay South Africa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0" w15:done="0"/>
  <w15:commentEx w15:paraId="00000092" w15:done="0"/>
  <w15:commentEx w15:paraId="00000093" w15:done="0"/>
  <w15:commentEx w15:paraId="00000094" w15:done="0"/>
  <w15:commentEx w15:paraId="00000095" w15:done="0"/>
  <w15:commentEx w15:paraId="00000096" w15:paraIdParent="00000095" w15:done="0"/>
  <w15:commentEx w15:paraId="0000009D" w15:done="0"/>
  <w15:commentEx w15:paraId="0000009E" w15:done="0"/>
  <w15:commentEx w15:paraId="000000A3" w15:done="0"/>
  <w15:commentEx w15:paraId="000000A4" w15:done="0"/>
  <w15:commentEx w15:paraId="000000A5" w15:paraIdParent="000000A4" w15:done="0"/>
  <w15:commentEx w15:paraId="000000A6" w15:done="0"/>
  <w15:commentEx w15:paraId="000000AC" w15:done="0"/>
  <w15:commentEx w15:paraId="000000B1" w15:done="0"/>
  <w15:commentEx w15:paraId="000000B3" w15:done="0"/>
  <w15:commentEx w15:paraId="000000B4" w15:done="0"/>
  <w15:commentEx w15:paraId="000000B5" w15:paraIdParent="000000B4" w15:done="0"/>
  <w15:commentEx w15:paraId="000000B8" w15:done="0"/>
  <w15:commentEx w15:paraId="000000B9" w15:done="0"/>
  <w15:commentEx w15:paraId="000000BA" w15:paraIdParent="000000B9" w15:done="0"/>
  <w15:commentEx w15:paraId="000000BB" w15:done="0"/>
  <w15:commentEx w15:paraId="000000BC" w15:paraIdParent="000000B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4"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4                                                                                                                                                                            </w:t>
    </w:r>
  </w:p>
  <w:p w:rsidR="00000000" w:rsidDel="00000000" w:rsidP="00000000" w:rsidRDefault="00000000" w:rsidRPr="00000000" w14:paraId="00000081">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4                                                                                                                                                                           </w:t>
    </w:r>
  </w:p>
  <w:p w:rsidR="00000000" w:rsidDel="00000000" w:rsidP="00000000" w:rsidRDefault="00000000" w:rsidRPr="00000000" w14:paraId="00000083">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3                                                                                                                                                                          </w:t>
    </w:r>
  </w:p>
  <w:p w:rsidR="00000000" w:rsidDel="00000000" w:rsidP="00000000" w:rsidRDefault="00000000" w:rsidRPr="00000000" w14:paraId="00000085">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2                                                                                                                                                                          </w:t>
    </w:r>
  </w:p>
  <w:p w:rsidR="00000000" w:rsidDel="00000000" w:rsidP="00000000" w:rsidRDefault="00000000" w:rsidRPr="00000000" w14:paraId="00000087">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tabs>
        <w:tab w:val="center" w:leader="none" w:pos="4680"/>
        <w:tab w:val="right" w:leader="none" w:pos="9360"/>
      </w:tabs>
      <w:spacing w:after="0" w:line="240" w:lineRule="auto"/>
      <w:rPr>
        <w:color w:val="ff0000"/>
      </w:rPr>
    </w:pPr>
    <w:r w:rsidDel="00000000" w:rsidR="00000000" w:rsidRPr="00000000">
      <w:rPr>
        <w:color w:val="ff0000"/>
        <w:rtl w:val="0"/>
      </w:rPr>
      <w:t xml:space="preserve">BÀI MẪU                                                                                                                                                                           </w:t>
    </w:r>
  </w:p>
  <w:p w:rsidR="00000000" w:rsidDel="00000000" w:rsidP="00000000" w:rsidRDefault="00000000" w:rsidRPr="00000000" w14:paraId="00000089">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leader="none" w:pos="4680"/>
        <w:tab w:val="right" w:leader="none" w:pos="9360"/>
      </w:tabs>
      <w:spacing w:after="0" w:line="240" w:lineRule="auto"/>
      <w:rPr>
        <w:color w:val="ff0000"/>
      </w:rPr>
    </w:pPr>
    <w:r w:rsidDel="00000000" w:rsidR="00000000" w:rsidRPr="00000000">
      <w:rPr>
        <w:color w:val="ff0000"/>
        <w:rtl w:val="0"/>
      </w:rPr>
      <w:t xml:space="preserve">DÀN BÀI LẦN 3                                                                                                                                                                            </w:t>
    </w:r>
  </w:p>
  <w:p w:rsidR="00000000" w:rsidDel="00000000" w:rsidP="00000000" w:rsidRDefault="00000000" w:rsidRPr="00000000" w14:paraId="0000008B">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2                                                                                                                                                                           </w:t>
    </w:r>
  </w:p>
  <w:p w:rsidR="00000000" w:rsidDel="00000000" w:rsidP="00000000" w:rsidRDefault="00000000" w:rsidRPr="00000000" w14:paraId="0000008D">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NormalWeb">
    <w:name w:val="Normal (Web)"/>
    <w:basedOn w:val="Normal"/>
    <w:uiPriority w:val="99"/>
    <w:semiHidden w:val="1"/>
    <w:unhideWhenUsed w:val="1"/>
    <w:rsid w:val="004A519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4A519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hyperlink" Target="https://www.ieltsdanang.vn/blog/cach-dung-in-terms-of-tieng-anh" TargetMode="External"/><Relationship Id="rId22" Type="http://schemas.openxmlformats.org/officeDocument/2006/relationships/header" Target="header3.xml"/><Relationship Id="rId10" Type="http://schemas.openxmlformats.org/officeDocument/2006/relationships/hyperlink" Target="https://www.ieltstutor.me/blog/bar-chart" TargetMode="External"/><Relationship Id="rId21" Type="http://schemas.openxmlformats.org/officeDocument/2006/relationships/header" Target="header2.xml"/><Relationship Id="rId13" Type="http://schemas.openxmlformats.org/officeDocument/2006/relationships/hyperlink" Target="https://www.ieltstutor.me/blog/cach-dung-tu-basic-tieng-anh" TargetMode="External"/><Relationship Id="rId12" Type="http://schemas.openxmlformats.org/officeDocument/2006/relationships/hyperlink" Target="https://www.ieltstutor.me/blog/cach-dung-tu-basic-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header" Target="header5.xml"/><Relationship Id="rId16"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header" Target="header7.xml"/><Relationship Id="rId6" Type="http://schemas.openxmlformats.org/officeDocument/2006/relationships/styles" Target="styles.xml"/><Relationship Id="rId18" Type="http://schemas.openxmlformats.org/officeDocument/2006/relationships/header" Target="header8.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Xb/sGfhpn7hKzRYMM7HzoHxjg==">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2021-10-14T12:19:00Z</dcterms:created>
  <dc:creator>Hoài Duy</dc:creator>
</cp:coreProperties>
</file>