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6FD" w14:textId="6C9EE642" w:rsidR="005D00D6" w:rsidRPr="000D0920" w:rsidRDefault="005D00D6" w:rsidP="005D00D6">
      <w:pPr>
        <w:pStyle w:val="SMSEP11articletype"/>
        <w:rPr>
          <w:lang w:val="en-GB"/>
        </w:rPr>
      </w:pPr>
      <w:r w:rsidRPr="000D0920">
        <w:rPr>
          <w:lang w:val="en-GB"/>
        </w:rPr>
        <w:t>Type of the Paper (Article, Review, Communication, etc.)</w:t>
      </w:r>
    </w:p>
    <w:p w14:paraId="43A897C6" w14:textId="355FDF64" w:rsidR="00BC633E" w:rsidRPr="00FB77A6" w:rsidRDefault="00EC0640" w:rsidP="00FB77A6">
      <w:pPr>
        <w:pStyle w:val="Nzov1"/>
        <w:rPr>
          <w:rFonts w:eastAsiaTheme="minorHAnsi"/>
        </w:rPr>
        <w:sectPr w:rsidR="00BC633E" w:rsidRPr="00FB77A6" w:rsidSect="0027625E">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pgNumType w:start="1"/>
          <w:cols w:space="708"/>
          <w:docGrid w:linePitch="360"/>
        </w:sectPr>
      </w:pPr>
      <w:r w:rsidRPr="00FB77A6">
        <w:t xml:space="preserve">TITLE </w:t>
      </w:r>
    </w:p>
    <w:p w14:paraId="0EF09E1C" w14:textId="3FEE55D7" w:rsidR="008C6C07" w:rsidRPr="000D0920" w:rsidRDefault="00EF6C18" w:rsidP="008C6C07">
      <w:pPr>
        <w:pStyle w:val="Author-sname-s"/>
        <w:rPr>
          <w:lang w:val="en-GB"/>
        </w:rPr>
      </w:pPr>
      <w:proofErr w:type="spellStart"/>
      <w:r w:rsidRPr="000D0920">
        <w:rPr>
          <w:lang w:val="en-GB"/>
        </w:rPr>
        <w:t>Firstname</w:t>
      </w:r>
      <w:proofErr w:type="spellEnd"/>
      <w:r w:rsidRPr="000D0920">
        <w:rPr>
          <w:lang w:val="en-GB"/>
        </w:rPr>
        <w:t xml:space="preserve"> Lastname </w:t>
      </w:r>
      <w:r w:rsidRPr="000D0920">
        <w:rPr>
          <w:vertAlign w:val="superscript"/>
          <w:lang w:val="en-GB"/>
        </w:rPr>
        <w:t>1</w:t>
      </w:r>
      <w:r w:rsidRPr="000D0920">
        <w:rPr>
          <w:lang w:val="en-GB"/>
        </w:rPr>
        <w:t xml:space="preserve">, </w:t>
      </w:r>
      <w:proofErr w:type="spellStart"/>
      <w:r w:rsidRPr="000D0920">
        <w:rPr>
          <w:lang w:val="en-GB"/>
        </w:rPr>
        <w:t>Firstname</w:t>
      </w:r>
      <w:proofErr w:type="spellEnd"/>
      <w:r w:rsidRPr="000D0920">
        <w:rPr>
          <w:lang w:val="en-GB"/>
        </w:rPr>
        <w:t xml:space="preserve"> Lastname </w:t>
      </w:r>
      <w:r w:rsidRPr="000D0920">
        <w:rPr>
          <w:vertAlign w:val="superscript"/>
          <w:lang w:val="en-GB"/>
        </w:rPr>
        <w:t>2</w:t>
      </w:r>
      <w:r w:rsidRPr="000D0920">
        <w:rPr>
          <w:lang w:val="en-GB"/>
        </w:rPr>
        <w:t xml:space="preserve"> and </w:t>
      </w:r>
      <w:proofErr w:type="spellStart"/>
      <w:r w:rsidRPr="000D0920">
        <w:rPr>
          <w:lang w:val="en-GB"/>
        </w:rPr>
        <w:t>Firstname</w:t>
      </w:r>
      <w:proofErr w:type="spellEnd"/>
      <w:r w:rsidRPr="000D0920">
        <w:rPr>
          <w:lang w:val="en-GB"/>
        </w:rPr>
        <w:t xml:space="preserve"> Lastname </w:t>
      </w:r>
      <w:proofErr w:type="gramStart"/>
      <w:r w:rsidRPr="000D0920">
        <w:rPr>
          <w:vertAlign w:val="superscript"/>
          <w:lang w:val="en-GB"/>
        </w:rPr>
        <w:t>3,</w:t>
      </w:r>
      <w:r w:rsidRPr="000D0920">
        <w:rPr>
          <w:lang w:val="en-GB"/>
        </w:rPr>
        <w:t>*</w:t>
      </w:r>
      <w:proofErr w:type="gramEnd"/>
    </w:p>
    <w:p w14:paraId="01135BC5" w14:textId="6A700EE8" w:rsidR="00EF6C18" w:rsidRPr="000D0920" w:rsidRDefault="00EF6C18" w:rsidP="008C6C07">
      <w:pPr>
        <w:pStyle w:val="Address"/>
        <w:rPr>
          <w:lang w:val="en-GB"/>
        </w:rPr>
      </w:pPr>
      <w:r w:rsidRPr="000D0920">
        <w:rPr>
          <w:lang w:val="en-GB"/>
        </w:rPr>
        <w:t>1</w:t>
      </w:r>
      <w:r w:rsidRPr="000D0920">
        <w:rPr>
          <w:lang w:val="en-GB"/>
        </w:rPr>
        <w:tab/>
        <w:t>Address (</w:t>
      </w:r>
      <w:proofErr w:type="spellStart"/>
      <w:r w:rsidRPr="000D0920">
        <w:rPr>
          <w:lang w:val="en-GB"/>
        </w:rPr>
        <w:t>affilation</w:t>
      </w:r>
      <w:proofErr w:type="spellEnd"/>
      <w:r w:rsidRPr="000D0920">
        <w:rPr>
          <w:lang w:val="en-GB"/>
        </w:rPr>
        <w:t>, department, street, post-code, country); e-mail@e-mail.com</w:t>
      </w:r>
    </w:p>
    <w:p w14:paraId="5EB437DB" w14:textId="4759B1C6" w:rsidR="00EF6C18" w:rsidRPr="000D0920" w:rsidRDefault="00EF6C18" w:rsidP="008C6C07">
      <w:pPr>
        <w:pStyle w:val="Address"/>
        <w:rPr>
          <w:lang w:val="en-GB"/>
        </w:rPr>
      </w:pPr>
      <w:r w:rsidRPr="000D0920">
        <w:rPr>
          <w:lang w:val="en-GB"/>
        </w:rPr>
        <w:t>2</w:t>
      </w:r>
      <w:r w:rsidRPr="000D0920">
        <w:rPr>
          <w:lang w:val="en-GB"/>
        </w:rPr>
        <w:tab/>
        <w:t>Address (</w:t>
      </w:r>
      <w:proofErr w:type="spellStart"/>
      <w:r w:rsidRPr="000D0920">
        <w:rPr>
          <w:lang w:val="en-GB"/>
        </w:rPr>
        <w:t>affilation</w:t>
      </w:r>
      <w:proofErr w:type="spellEnd"/>
      <w:r w:rsidRPr="000D0920">
        <w:rPr>
          <w:lang w:val="en-GB"/>
        </w:rPr>
        <w:t>, department, street, post-code, country); e-mail@e-mail.com</w:t>
      </w:r>
    </w:p>
    <w:p w14:paraId="42CFBB9B" w14:textId="34536290" w:rsidR="00EF6C18" w:rsidRPr="000D0920" w:rsidRDefault="00EF6C18" w:rsidP="008C6C07">
      <w:pPr>
        <w:pStyle w:val="Address"/>
        <w:rPr>
          <w:lang w:val="en-GB"/>
        </w:rPr>
      </w:pPr>
      <w:r w:rsidRPr="000D0920">
        <w:rPr>
          <w:lang w:val="en-GB"/>
        </w:rPr>
        <w:t>3</w:t>
      </w:r>
      <w:r w:rsidRPr="000D0920">
        <w:rPr>
          <w:lang w:val="en-GB"/>
        </w:rPr>
        <w:tab/>
        <w:t>Address (</w:t>
      </w:r>
      <w:proofErr w:type="spellStart"/>
      <w:r w:rsidRPr="000D0920">
        <w:rPr>
          <w:lang w:val="en-GB"/>
        </w:rPr>
        <w:t>affilation</w:t>
      </w:r>
      <w:proofErr w:type="spellEnd"/>
      <w:r w:rsidRPr="000D0920">
        <w:rPr>
          <w:lang w:val="en-GB"/>
        </w:rPr>
        <w:t>, department, street, post-code, country); e-mail@e-mail.com</w:t>
      </w:r>
    </w:p>
    <w:p w14:paraId="1E5AF599" w14:textId="365CEF98" w:rsidR="00EF6C18" w:rsidRPr="000D0920" w:rsidRDefault="00EF6C18" w:rsidP="008C6C07">
      <w:pPr>
        <w:pStyle w:val="Address"/>
        <w:rPr>
          <w:lang w:val="en-GB"/>
        </w:rPr>
      </w:pPr>
      <w:r w:rsidRPr="000D0920">
        <w:rPr>
          <w:lang w:val="en-GB"/>
        </w:rPr>
        <w:t>*</w:t>
      </w:r>
      <w:r w:rsidRPr="000D0920">
        <w:rPr>
          <w:lang w:val="en-GB"/>
        </w:rPr>
        <w:tab/>
        <w:t>Correspondence: e-mail@e-mail.com</w:t>
      </w:r>
    </w:p>
    <w:p w14:paraId="234B016C" w14:textId="77777777" w:rsidR="00B92567" w:rsidRPr="000D0920" w:rsidRDefault="00B92567" w:rsidP="00CE4959">
      <w:pPr>
        <w:pStyle w:val="zlomsek"/>
        <w:rPr>
          <w:rFonts w:ascii="Arial" w:hAnsi="Arial"/>
          <w:sz w:val="20"/>
          <w:szCs w:val="20"/>
          <w:lang w:val="en-GB"/>
        </w:rPr>
      </w:pPr>
    </w:p>
    <w:p w14:paraId="35D36D36" w14:textId="6B07F424" w:rsidR="008C6C07" w:rsidRPr="000D0920" w:rsidRDefault="008C6C07" w:rsidP="00CE4959">
      <w:pPr>
        <w:pStyle w:val="zlomsek"/>
        <w:rPr>
          <w:rFonts w:ascii="Arial" w:hAnsi="Arial"/>
          <w:sz w:val="20"/>
          <w:szCs w:val="20"/>
          <w:lang w:val="en-GB"/>
        </w:rPr>
        <w:sectPr w:rsidR="008C6C07" w:rsidRPr="000D0920" w:rsidSect="00BC633E">
          <w:type w:val="continuous"/>
          <w:pgSz w:w="11906" w:h="16838" w:code="9"/>
          <w:pgMar w:top="1417" w:right="1417" w:bottom="1417" w:left="1417" w:header="709" w:footer="709" w:gutter="0"/>
          <w:cols w:space="708"/>
          <w:docGrid w:linePitch="360"/>
        </w:sectPr>
      </w:pPr>
    </w:p>
    <w:p w14:paraId="190DA9C2" w14:textId="4064DB46" w:rsidR="008C6C07" w:rsidRPr="000D0920" w:rsidRDefault="008C6C07" w:rsidP="008C6C07">
      <w:pPr>
        <w:pStyle w:val="Abstract"/>
        <w:rPr>
          <w:i/>
        </w:rPr>
      </w:pPr>
      <w:r w:rsidRPr="000D0920">
        <w:rPr>
          <w:b/>
          <w:iCs w:val="0"/>
        </w:rPr>
        <w:t>Abstract:</w:t>
      </w:r>
      <w:r w:rsidRPr="000D0920">
        <w:rPr>
          <w:i/>
        </w:rPr>
        <w:t xml:space="preserve"> </w:t>
      </w:r>
      <w:r w:rsidR="000D758B" w:rsidRPr="000D758B">
        <w:t>The abstract should be a single paragraph of no more than 200 words. For research articles, it should provide a concise overview of the work. We recommend following a structured format without headings: (1) Background: Place the research question in a broad context and state the purpose of the study. (2) Methods: Briefly outline the main methods or treatments used. (3) Results: Summarize the primary findings of the article. (4) Conclusions: Highlight the key conclusions or interpretations. The abstract should objectively represent the article, excluding results not presented and substantiated in the main text, and should avoid exaggerating the main conclusions</w:t>
      </w:r>
      <w:r w:rsidRPr="000D0920">
        <w:t>.</w:t>
      </w:r>
    </w:p>
    <w:p w14:paraId="2B1F345D" w14:textId="67288C5B" w:rsidR="00187BC4" w:rsidRPr="000D0920" w:rsidRDefault="008C6C07" w:rsidP="000D0920">
      <w:pPr>
        <w:pStyle w:val="Keywords"/>
      </w:pPr>
      <w:r w:rsidRPr="000D0920">
        <w:rPr>
          <w:b/>
          <w:bCs/>
        </w:rPr>
        <w:t>Keywords:</w:t>
      </w:r>
      <w:r w:rsidRPr="000D0920">
        <w:t xml:space="preserve"> keyword 1; keyword 2; keyword 3 (List three to ten pertinent keywords specific to the article yet reasonably common within the subject discipline</w:t>
      </w:r>
      <w:r w:rsidR="000D0920" w:rsidRPr="000D0920">
        <w:t>.)</w:t>
      </w:r>
    </w:p>
    <w:p w14:paraId="7BD2144C" w14:textId="68051CD6" w:rsidR="000D0920" w:rsidRPr="000D0920" w:rsidRDefault="000D0920" w:rsidP="000D0920">
      <w:pPr>
        <w:pStyle w:val="Keywords"/>
      </w:pPr>
      <w:r w:rsidRPr="000D0920">
        <w:rPr>
          <w:noProof/>
        </w:rPr>
        <mc:AlternateContent>
          <mc:Choice Requires="wps">
            <w:drawing>
              <wp:anchor distT="0" distB="0" distL="114300" distR="114300" simplePos="0" relativeHeight="251658240" behindDoc="0" locked="0" layoutInCell="1" allowOverlap="1" wp14:anchorId="2730303C" wp14:editId="210E7B3B">
                <wp:simplePos x="0" y="0"/>
                <wp:positionH relativeFrom="column">
                  <wp:posOffset>3972</wp:posOffset>
                </wp:positionH>
                <wp:positionV relativeFrom="paragraph">
                  <wp:posOffset>101910</wp:posOffset>
                </wp:positionV>
                <wp:extent cx="5752347" cy="0"/>
                <wp:effectExtent l="0" t="0" r="0" b="0"/>
                <wp:wrapNone/>
                <wp:docPr id="1010452648" name="Rovná spojnica 5"/>
                <wp:cNvGraphicFramePr/>
                <a:graphic xmlns:a="http://schemas.openxmlformats.org/drawingml/2006/main">
                  <a:graphicData uri="http://schemas.microsoft.com/office/word/2010/wordprocessingShape">
                    <wps:wsp>
                      <wps:cNvCnPr/>
                      <wps:spPr>
                        <a:xfrm flipV="1">
                          <a:off x="0" y="0"/>
                          <a:ext cx="57523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3FD00A1E">
              <v:line id="Rovná spojnica 5"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pt,8pt" to="453.25pt,8pt" w14:anchorId="45B59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"/>
            </w:pict>
          </mc:Fallback>
        </mc:AlternateContent>
      </w:r>
    </w:p>
    <w:p w14:paraId="64EDD679" w14:textId="6F94CD87" w:rsidR="00FB77A6" w:rsidRPr="00FB77A6" w:rsidRDefault="00FB77A6" w:rsidP="00FB77A6">
      <w:pPr>
        <w:pStyle w:val="SMSEP1stlevel"/>
      </w:pPr>
      <w:r w:rsidRPr="00FB77A6">
        <w:t>1. INTRODUCTION</w:t>
      </w:r>
    </w:p>
    <w:p w14:paraId="2D02E28A" w14:textId="317AAB18" w:rsidR="00B20D6A" w:rsidRPr="000D0920" w:rsidRDefault="009E37AA" w:rsidP="00CE4959">
      <w:r w:rsidRPr="009E37AA">
        <w:t xml:space="preserve">The introduction should succinctly place the study within a broad context, emphasizing its importance. It should clearly define the purpose and significance of the work. A thorough review of the current state of the research field is necessary, citing key publications and highlighting any controversial or differing hypotheses as needed. Finally, briefly state the main aim of the study and summarize the principal conclusions. Ensure the introduction is accessible to scientists outside your specific field. References should be numbered in the order they appear and indicated by numerals in square brackets, such as [1], [2,3], or [4–6]. </w:t>
      </w:r>
      <w:r w:rsidRPr="009E37AA">
        <w:rPr>
          <w:u w:val="single"/>
        </w:rPr>
        <w:t>Refer to the end of the document for more details on references</w:t>
      </w:r>
      <w:r w:rsidR="002D0953" w:rsidRPr="000D0920">
        <w:t>.</w:t>
      </w:r>
    </w:p>
    <w:p w14:paraId="34B07938" w14:textId="2D241EB9" w:rsidR="00A03098" w:rsidRPr="000D0920" w:rsidRDefault="00FB77A6" w:rsidP="00FB77A6">
      <w:pPr>
        <w:pStyle w:val="SMSEP1stlevel"/>
      </w:pPr>
      <w:r>
        <w:t>2</w:t>
      </w:r>
      <w:r w:rsidR="0022411E">
        <w:t xml:space="preserve">. </w:t>
      </w:r>
      <w:r w:rsidR="0022411E" w:rsidRPr="0022411E">
        <w:t>MATERIALS AND METHODS</w:t>
      </w:r>
    </w:p>
    <w:p w14:paraId="04982737" w14:textId="4CB4D8D8" w:rsidR="00B20D6A" w:rsidRPr="000D0920" w:rsidRDefault="009E37AA" w:rsidP="00EE4BD1">
      <w:r w:rsidRPr="009E37AA">
        <w:t>The Materials and Methods section should be detailed enough to enable others to replicate and build upon the published results. Note that by publishing your manuscript, you agree to make all associated materials, data, computer code, and protocols available to readers. Any restrictions on the availability of materials or information must be disclosed at the submission stage. New methods and protocols should be described in detail, whereas well-established methods can be briefly outlined and appropriately cited</w:t>
      </w:r>
      <w:r w:rsidR="00B20D6A" w:rsidRPr="000D0920">
        <w:t>.</w:t>
      </w:r>
    </w:p>
    <w:p w14:paraId="15D814C9" w14:textId="3B5B67A9" w:rsidR="00A03098" w:rsidRPr="000D0920" w:rsidRDefault="00FB77A6" w:rsidP="00FB77A6">
      <w:pPr>
        <w:pStyle w:val="SMSEP1stlevel"/>
      </w:pPr>
      <w:bookmarkStart w:id="0" w:name="_Hlk169620649"/>
      <w:r>
        <w:t xml:space="preserve">3. </w:t>
      </w:r>
      <w:r w:rsidR="00CA3DBF">
        <w:t>RESULTS</w:t>
      </w:r>
    </w:p>
    <w:bookmarkEnd w:id="0"/>
    <w:p w14:paraId="654CA5EA" w14:textId="77777777" w:rsidR="00CA3DBF" w:rsidRDefault="00CA3DBF" w:rsidP="00CE4959">
      <w:r w:rsidRPr="00CA3DBF">
        <w:t>This section can be organized with subheadings. It should offer a clear and succinct summary of the experimental results, their interpretation, and the conclusions that can be derived from them.</w:t>
      </w:r>
    </w:p>
    <w:p w14:paraId="656B613E" w14:textId="751AA44D" w:rsidR="0022411E" w:rsidRPr="0022411E" w:rsidRDefault="0022411E" w:rsidP="0022411E">
      <w:pPr>
        <w:pStyle w:val="SMSEP2ndlevel"/>
      </w:pPr>
      <w:r w:rsidRPr="0022411E">
        <w:t>3.1</w:t>
      </w:r>
      <w:r>
        <w:t>.</w:t>
      </w:r>
      <w:r w:rsidRPr="0022411E">
        <w:t xml:space="preserve"> </w:t>
      </w:r>
      <w:proofErr w:type="spellStart"/>
      <w:r w:rsidRPr="0022411E">
        <w:t>Subsection</w:t>
      </w:r>
      <w:proofErr w:type="spellEnd"/>
    </w:p>
    <w:p w14:paraId="0CBB1744" w14:textId="7F1F7844" w:rsidR="00B20D6A" w:rsidRPr="000D0920" w:rsidRDefault="00CA3DBF" w:rsidP="00CE4959">
      <w:r w:rsidRPr="000D0920">
        <w:t xml:space="preserve">Text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proofErr w:type="gramStart"/>
      <w:r w:rsidRPr="000D0920">
        <w:t>text</w:t>
      </w:r>
      <w:proofErr w:type="spellEnd"/>
      <w:r w:rsidRPr="000D0920">
        <w:rPr>
          <w:i/>
        </w:rPr>
        <w:t xml:space="preserve"> </w:t>
      </w:r>
      <w:r w:rsidR="00B20D6A" w:rsidRPr="000D0920">
        <w:t>:</w:t>
      </w:r>
      <w:proofErr w:type="gramEnd"/>
    </w:p>
    <w:p w14:paraId="377AFC42" w14:textId="77777777" w:rsidR="00B20D6A" w:rsidRPr="000D0920" w:rsidRDefault="00B20D6A" w:rsidP="00EE4BD1">
      <w:pPr>
        <w:pStyle w:val="Dash"/>
      </w:pPr>
      <w:r w:rsidRPr="000D0920">
        <w:t xml:space="preserve">text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w:t>
      </w:r>
    </w:p>
    <w:p w14:paraId="51FDF764" w14:textId="77777777" w:rsidR="00B20D6A" w:rsidRPr="000D0920" w:rsidRDefault="00B20D6A" w:rsidP="00EE4BD1">
      <w:pPr>
        <w:pStyle w:val="Dash"/>
      </w:pPr>
      <w:r w:rsidRPr="000D0920">
        <w:t xml:space="preserve">text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w:t>
      </w:r>
    </w:p>
    <w:p w14:paraId="4B95832E" w14:textId="27CB1B57" w:rsidR="000D0920" w:rsidRPr="000D0920" w:rsidRDefault="0C3A7978" w:rsidP="0C3A7978">
      <w:pPr>
        <w:pStyle w:val="Dash"/>
        <w:rPr>
          <w:i/>
          <w:iCs/>
        </w:rPr>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73939D63" w14:textId="0A6ED01B" w:rsidR="0C3A7978" w:rsidRDefault="0C3A7978" w:rsidP="0C3A7978">
      <w:pPr>
        <w:pStyle w:val="Dash"/>
        <w:numPr>
          <w:ilvl w:val="0"/>
          <w:numId w:val="0"/>
        </w:numPr>
        <w:ind w:left="1066"/>
        <w:rPr>
          <w:i/>
          <w:iCs/>
        </w:rPr>
      </w:pPr>
    </w:p>
    <w:p w14:paraId="47771E15" w14:textId="3FC9EC36" w:rsidR="0022411E" w:rsidRDefault="00B20D6A" w:rsidP="0022411E">
      <w:pPr>
        <w:rPr>
          <w:i/>
        </w:rPr>
      </w:pPr>
      <w:r w:rsidRPr="000D0920">
        <w:lastRenderedPageBreak/>
        <w:t xml:space="preserve">Text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0076572E" w:rsidRPr="000D0920">
        <w:rPr>
          <w:i/>
        </w:rPr>
        <w:t>.</w:t>
      </w:r>
    </w:p>
    <w:p w14:paraId="1198E2EE" w14:textId="77777777" w:rsidR="00742748" w:rsidRDefault="00457C06" w:rsidP="00742748">
      <w:pPr>
        <w:keepNext/>
        <w:ind w:firstLine="0"/>
      </w:pPr>
      <w:r>
        <w:rPr>
          <w:i/>
          <w:noProof/>
        </w:rPr>
        <w:drawing>
          <wp:inline distT="0" distB="0" distL="0" distR="0" wp14:anchorId="0FFE47F8" wp14:editId="592B2E71">
            <wp:extent cx="5760000" cy="2166301"/>
            <wp:effectExtent l="0" t="0" r="0" b="0"/>
            <wp:docPr id="15280615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00" cy="2166301"/>
                    </a:xfrm>
                    <a:prstGeom prst="rect">
                      <a:avLst/>
                    </a:prstGeom>
                    <a:noFill/>
                  </pic:spPr>
                </pic:pic>
              </a:graphicData>
            </a:graphic>
          </wp:inline>
        </w:drawing>
      </w:r>
    </w:p>
    <w:p w14:paraId="4BF5FF69" w14:textId="36E645C5" w:rsidR="00457C06" w:rsidRDefault="00742748" w:rsidP="00742748">
      <w:pPr>
        <w:pStyle w:val="Figurename"/>
      </w:pPr>
      <w:r>
        <w:t xml:space="preserve">Figure </w:t>
      </w:r>
      <w:r>
        <w:fldChar w:fldCharType="begin"/>
      </w:r>
      <w:r>
        <w:instrText xml:space="preserve"> SEQ Figure \* ARABIC </w:instrText>
      </w:r>
      <w:r>
        <w:fldChar w:fldCharType="separate"/>
      </w:r>
      <w:r>
        <w:rPr>
          <w:noProof/>
        </w:rPr>
        <w:t>1</w:t>
      </w:r>
      <w:r>
        <w:fldChar w:fldCharType="end"/>
      </w:r>
      <w:r>
        <w:t xml:space="preserve"> </w:t>
      </w:r>
      <w:r w:rsidRPr="00742748">
        <w:rPr>
          <w:b w:val="0"/>
          <w:bCs/>
        </w:rPr>
        <w:t>This is an example figure. Captions appear below each figure. Give enough detail for the reader to understand what they’re looking at, but leave detailed discussion to the main body of the text</w:t>
      </w:r>
    </w:p>
    <w:p w14:paraId="56FC9E1F" w14:textId="74606DC8" w:rsidR="00742748" w:rsidRPr="00D775FF" w:rsidRDefault="00742748" w:rsidP="00D775FF">
      <w:pPr>
        <w:pStyle w:val="Sourcefigure"/>
      </w:pPr>
      <w:r w:rsidRPr="00093439">
        <w:t>Source:</w:t>
      </w:r>
      <w:r>
        <w:t xml:space="preserve"> </w:t>
      </w:r>
      <w:r w:rsidRPr="00D775FF">
        <w:t>Varmus et</w:t>
      </w:r>
      <w:r w:rsidR="000B014D" w:rsidRPr="00D775FF">
        <w:t xml:space="preserve"> </w:t>
      </w:r>
      <w:r w:rsidRPr="00D775FF">
        <w:t>al</w:t>
      </w:r>
      <w:r w:rsidR="000B014D" w:rsidRPr="00D775FF">
        <w:t>.</w:t>
      </w:r>
      <w:r w:rsidR="00D775FF" w:rsidRPr="00D775FF">
        <w:t xml:space="preserve"> (2024)</w:t>
      </w:r>
    </w:p>
    <w:p w14:paraId="76A06255" w14:textId="77777777" w:rsidR="00B20D6A" w:rsidRPr="00EE4BD1" w:rsidRDefault="00B20D6A" w:rsidP="00EE4BD1">
      <w:pPr>
        <w:pStyle w:val="Numbers"/>
      </w:pPr>
      <w:r w:rsidRPr="00EE4BD1">
        <w:t xml:space="preserve">text </w:t>
      </w:r>
      <w:proofErr w:type="spellStart"/>
      <w:r w:rsidRPr="00EE4BD1">
        <w:t>text</w:t>
      </w:r>
      <w:proofErr w:type="spellEnd"/>
      <w:r w:rsidRPr="00EE4BD1">
        <w:t xml:space="preserve"> </w:t>
      </w:r>
      <w:proofErr w:type="spellStart"/>
      <w:r w:rsidRPr="00EE4BD1">
        <w:t>text</w:t>
      </w:r>
      <w:proofErr w:type="spellEnd"/>
      <w:r w:rsidRPr="00EE4BD1">
        <w:t xml:space="preserve"> </w:t>
      </w:r>
      <w:proofErr w:type="spellStart"/>
      <w:r w:rsidRPr="00EE4BD1">
        <w:t>text</w:t>
      </w:r>
      <w:proofErr w:type="spellEnd"/>
      <w:r w:rsidRPr="00EE4BD1">
        <w:t xml:space="preserve"> </w:t>
      </w:r>
      <w:proofErr w:type="spellStart"/>
      <w:r w:rsidRPr="00EE4BD1">
        <w:t>text</w:t>
      </w:r>
      <w:proofErr w:type="spellEnd"/>
      <w:r w:rsidRPr="00EE4BD1">
        <w:t xml:space="preserve"> </w:t>
      </w:r>
      <w:proofErr w:type="spellStart"/>
      <w:r w:rsidRPr="00EE4BD1">
        <w:t>text</w:t>
      </w:r>
      <w:proofErr w:type="spellEnd"/>
      <w:r w:rsidRPr="00EE4BD1">
        <w:t xml:space="preserve"> </w:t>
      </w:r>
      <w:proofErr w:type="spellStart"/>
      <w:r w:rsidRPr="00EE4BD1">
        <w:t>text</w:t>
      </w:r>
      <w:proofErr w:type="spellEnd"/>
      <w:r w:rsidRPr="00EE4BD1">
        <w:t xml:space="preserve"> </w:t>
      </w:r>
      <w:proofErr w:type="spellStart"/>
      <w:r w:rsidRPr="00EE4BD1">
        <w:t>text</w:t>
      </w:r>
      <w:proofErr w:type="spellEnd"/>
      <w:r w:rsidRPr="00EE4BD1">
        <w:t>,</w:t>
      </w:r>
    </w:p>
    <w:p w14:paraId="01E943FB" w14:textId="77777777" w:rsidR="00B20D6A" w:rsidRPr="000D0920" w:rsidRDefault="00B20D6A" w:rsidP="00EE4BD1">
      <w:pPr>
        <w:pStyle w:val="Numbers"/>
      </w:pPr>
      <w:r w:rsidRPr="000D0920">
        <w:t xml:space="preserve">text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w:t>
      </w:r>
    </w:p>
    <w:p w14:paraId="6CE19347" w14:textId="77777777" w:rsidR="00B20D6A" w:rsidRDefault="00B20D6A" w:rsidP="00EE4BD1">
      <w:pPr>
        <w:pStyle w:val="Numbers"/>
      </w:pPr>
      <w:r w:rsidRPr="000D0920">
        <w:t xml:space="preserve">text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 xml:space="preserve"> </w:t>
      </w:r>
      <w:proofErr w:type="spellStart"/>
      <w:r w:rsidRPr="000D0920">
        <w:t>text</w:t>
      </w:r>
      <w:proofErr w:type="spellEnd"/>
      <w:r w:rsidRPr="000D0920">
        <w:t>.</w:t>
      </w:r>
    </w:p>
    <w:p w14:paraId="68BCB9BF" w14:textId="5F4BAC37" w:rsidR="0022411E" w:rsidRPr="0022411E" w:rsidRDefault="0022411E" w:rsidP="0022411E">
      <w:pPr>
        <w:pStyle w:val="SMSEP3rdlevel"/>
      </w:pPr>
      <w:r w:rsidRPr="0022411E">
        <w:t xml:space="preserve">3.1.1. </w:t>
      </w:r>
      <w:proofErr w:type="spellStart"/>
      <w:r w:rsidRPr="0022411E">
        <w:t>Subsection</w:t>
      </w:r>
      <w:proofErr w:type="spellEnd"/>
    </w:p>
    <w:p w14:paraId="19486E1B" w14:textId="2AA9B30D" w:rsidR="00B20D6A" w:rsidRPr="000D0920" w:rsidRDefault="00B20D6A" w:rsidP="00EE4BD1">
      <w:pPr>
        <w:rPr>
          <w:i/>
        </w:rPr>
      </w:pPr>
      <w:r w:rsidRPr="000D0920">
        <w:t xml:space="preserve">Text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Pr="000D0920">
        <w:rPr>
          <w:i/>
        </w:rPr>
        <w:t xml:space="preserve"> </w:t>
      </w:r>
      <w:proofErr w:type="spellStart"/>
      <w:r w:rsidRPr="000D0920">
        <w:t>text</w:t>
      </w:r>
      <w:proofErr w:type="spellEnd"/>
      <w:r w:rsidRPr="000D0920">
        <w:t xml:space="preserve"> </w:t>
      </w:r>
      <w:proofErr w:type="spellStart"/>
      <w:r w:rsidRPr="000D0920">
        <w:t>text</w:t>
      </w:r>
      <w:proofErr w:type="spellEnd"/>
      <w:r w:rsidR="0076572E" w:rsidRPr="000D0920">
        <w:t>.</w:t>
      </w:r>
    </w:p>
    <w:p w14:paraId="3A5AE233" w14:textId="1B42224E" w:rsidR="0027625E" w:rsidRPr="00EE4BD1" w:rsidRDefault="0027625E" w:rsidP="00EE4BD1">
      <w:pPr>
        <w:pStyle w:val="Popis"/>
      </w:pPr>
      <w:r w:rsidRPr="00EE4BD1">
        <w:rPr>
          <w:b/>
          <w:bCs/>
        </w:rPr>
        <w:t xml:space="preserve">Table </w:t>
      </w:r>
      <w:r w:rsidRPr="00EE4BD1">
        <w:rPr>
          <w:b/>
          <w:bCs/>
        </w:rPr>
        <w:fldChar w:fldCharType="begin"/>
      </w:r>
      <w:r w:rsidRPr="00EE4BD1">
        <w:rPr>
          <w:b/>
          <w:bCs/>
        </w:rPr>
        <w:instrText xml:space="preserve"> SEQ Table \* ARABIC </w:instrText>
      </w:r>
      <w:r w:rsidRPr="00EE4BD1">
        <w:rPr>
          <w:b/>
          <w:bCs/>
        </w:rPr>
        <w:fldChar w:fldCharType="separate"/>
      </w:r>
      <w:r w:rsidR="009666DD">
        <w:rPr>
          <w:b/>
          <w:bCs/>
          <w:noProof/>
        </w:rPr>
        <w:t>1</w:t>
      </w:r>
      <w:r w:rsidRPr="00EE4BD1">
        <w:rPr>
          <w:b/>
          <w:bCs/>
        </w:rPr>
        <w:fldChar w:fldCharType="end"/>
      </w:r>
      <w:r w:rsidRPr="00EE4BD1">
        <w:t xml:space="preserve"> Models of the brand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568"/>
        <w:gridCol w:w="4574"/>
      </w:tblGrid>
      <w:tr w:rsidR="0027625E" w:rsidRPr="000D0920" w14:paraId="4ACA1AD0" w14:textId="77777777" w:rsidTr="0027625E">
        <w:trPr>
          <w:trHeight w:val="51"/>
          <w:jc w:val="center"/>
        </w:trPr>
        <w:tc>
          <w:tcPr>
            <w:tcW w:w="1059" w:type="pct"/>
            <w:vAlign w:val="center"/>
          </w:tcPr>
          <w:p w14:paraId="6F7FD21E" w14:textId="77777777" w:rsidR="00576E8A" w:rsidRPr="000D0920" w:rsidRDefault="00576E8A" w:rsidP="00CE4959">
            <w:pPr>
              <w:pStyle w:val="Tableinside"/>
              <w:rPr>
                <w:b/>
                <w:bCs/>
                <w:lang w:val="en-GB"/>
              </w:rPr>
            </w:pPr>
            <w:r w:rsidRPr="000D0920">
              <w:rPr>
                <w:b/>
                <w:bCs/>
                <w:lang w:val="en-GB"/>
              </w:rPr>
              <w:t>AUTHORS</w:t>
            </w:r>
          </w:p>
        </w:tc>
        <w:tc>
          <w:tcPr>
            <w:tcW w:w="1417" w:type="pct"/>
            <w:vAlign w:val="center"/>
          </w:tcPr>
          <w:p w14:paraId="15ACAD28" w14:textId="77777777" w:rsidR="00576E8A" w:rsidRPr="000D0920" w:rsidRDefault="00576E8A" w:rsidP="00CE4959">
            <w:pPr>
              <w:pStyle w:val="Tableinside"/>
              <w:rPr>
                <w:b/>
                <w:bCs/>
                <w:lang w:val="en-GB"/>
              </w:rPr>
            </w:pPr>
            <w:r w:rsidRPr="000D0920">
              <w:rPr>
                <w:b/>
                <w:bCs/>
                <w:lang w:val="en-GB"/>
              </w:rPr>
              <w:t>TANGIBLE AND VISUAL ELEMENTS</w:t>
            </w:r>
          </w:p>
        </w:tc>
        <w:tc>
          <w:tcPr>
            <w:tcW w:w="2524" w:type="pct"/>
            <w:vAlign w:val="center"/>
          </w:tcPr>
          <w:p w14:paraId="1C7B8C82" w14:textId="77777777" w:rsidR="00576E8A" w:rsidRPr="000D0920" w:rsidRDefault="00576E8A" w:rsidP="00CE4959">
            <w:pPr>
              <w:pStyle w:val="Tableinside"/>
              <w:rPr>
                <w:b/>
                <w:bCs/>
                <w:lang w:val="en-GB"/>
              </w:rPr>
            </w:pPr>
            <w:r w:rsidRPr="000D0920">
              <w:rPr>
                <w:b/>
                <w:bCs/>
                <w:lang w:val="en-GB"/>
              </w:rPr>
              <w:t>INTANGIBLE ELEMENTS</w:t>
            </w:r>
          </w:p>
        </w:tc>
      </w:tr>
      <w:tr w:rsidR="0027625E" w:rsidRPr="000D0920" w14:paraId="1B2A57FD" w14:textId="77777777" w:rsidTr="0027625E">
        <w:trPr>
          <w:trHeight w:val="51"/>
          <w:jc w:val="center"/>
        </w:trPr>
        <w:tc>
          <w:tcPr>
            <w:tcW w:w="1059" w:type="pct"/>
            <w:vAlign w:val="center"/>
          </w:tcPr>
          <w:p w14:paraId="46737142" w14:textId="77777777" w:rsidR="00576E8A" w:rsidRPr="000D0920" w:rsidRDefault="00576E8A" w:rsidP="00CE4959">
            <w:pPr>
              <w:pStyle w:val="Tableinside"/>
              <w:jc w:val="left"/>
              <w:rPr>
                <w:lang w:val="en-GB"/>
              </w:rPr>
            </w:pPr>
            <w:r w:rsidRPr="000D0920">
              <w:rPr>
                <w:lang w:val="en-GB"/>
              </w:rPr>
              <w:t>Aaker (1992)</w:t>
            </w:r>
          </w:p>
        </w:tc>
        <w:tc>
          <w:tcPr>
            <w:tcW w:w="1417" w:type="pct"/>
            <w:vAlign w:val="center"/>
          </w:tcPr>
          <w:p w14:paraId="55CCC6B2" w14:textId="77777777" w:rsidR="00576E8A" w:rsidRPr="000D0920" w:rsidRDefault="00576E8A" w:rsidP="00CE4959">
            <w:pPr>
              <w:pStyle w:val="Tableinside"/>
              <w:jc w:val="left"/>
              <w:rPr>
                <w:lang w:val="en-GB"/>
              </w:rPr>
            </w:pPr>
            <w:r w:rsidRPr="000D0920">
              <w:rPr>
                <w:lang w:val="en-GB"/>
              </w:rPr>
              <w:t>Symbols and slogans</w:t>
            </w:r>
          </w:p>
        </w:tc>
        <w:tc>
          <w:tcPr>
            <w:tcW w:w="2524" w:type="pct"/>
            <w:vAlign w:val="center"/>
          </w:tcPr>
          <w:p w14:paraId="2BEF6CB6" w14:textId="77777777" w:rsidR="00576E8A" w:rsidRPr="000D0920" w:rsidRDefault="00576E8A" w:rsidP="00CE4959">
            <w:pPr>
              <w:pStyle w:val="Tableinside"/>
              <w:jc w:val="left"/>
              <w:rPr>
                <w:lang w:val="en-GB"/>
              </w:rPr>
            </w:pPr>
            <w:r w:rsidRPr="000D0920">
              <w:rPr>
                <w:lang w:val="en-GB"/>
              </w:rPr>
              <w:t>Identity, corporate brand, integrated communications, customer relationships</w:t>
            </w:r>
          </w:p>
        </w:tc>
      </w:tr>
      <w:tr w:rsidR="0027625E" w:rsidRPr="000D0920" w14:paraId="4D316B93" w14:textId="77777777" w:rsidTr="0027625E">
        <w:trPr>
          <w:trHeight w:val="51"/>
          <w:jc w:val="center"/>
        </w:trPr>
        <w:tc>
          <w:tcPr>
            <w:tcW w:w="1059" w:type="pct"/>
            <w:vAlign w:val="center"/>
          </w:tcPr>
          <w:p w14:paraId="57753725" w14:textId="77777777" w:rsidR="00576E8A" w:rsidRPr="000D0920" w:rsidRDefault="00576E8A" w:rsidP="00CE4959">
            <w:pPr>
              <w:pStyle w:val="Tableinside"/>
              <w:jc w:val="left"/>
              <w:rPr>
                <w:lang w:val="en-GB"/>
              </w:rPr>
            </w:pPr>
            <w:r w:rsidRPr="000D0920">
              <w:rPr>
                <w:lang w:val="en-GB"/>
              </w:rPr>
              <w:t xml:space="preserve">Biggar and </w:t>
            </w:r>
            <w:proofErr w:type="spellStart"/>
            <w:r w:rsidRPr="000D0920">
              <w:rPr>
                <w:lang w:val="en-GB"/>
              </w:rPr>
              <w:t>Selame</w:t>
            </w:r>
            <w:proofErr w:type="spellEnd"/>
            <w:r w:rsidRPr="000D0920">
              <w:rPr>
                <w:lang w:val="en-GB"/>
              </w:rPr>
              <w:t xml:space="preserve"> (1992)</w:t>
            </w:r>
          </w:p>
        </w:tc>
        <w:tc>
          <w:tcPr>
            <w:tcW w:w="1417" w:type="pct"/>
            <w:vAlign w:val="center"/>
          </w:tcPr>
          <w:p w14:paraId="46D17A35" w14:textId="77777777" w:rsidR="00576E8A" w:rsidRPr="000D0920" w:rsidRDefault="00576E8A" w:rsidP="00CE4959">
            <w:pPr>
              <w:pStyle w:val="Tableinside"/>
              <w:jc w:val="left"/>
              <w:rPr>
                <w:lang w:val="en-GB"/>
              </w:rPr>
            </w:pPr>
            <w:r w:rsidRPr="000D0920">
              <w:rPr>
                <w:lang w:val="en-GB"/>
              </w:rPr>
              <w:t>Name, trademark</w:t>
            </w:r>
          </w:p>
        </w:tc>
        <w:tc>
          <w:tcPr>
            <w:tcW w:w="2524" w:type="pct"/>
            <w:vAlign w:val="center"/>
          </w:tcPr>
          <w:p w14:paraId="6D4A0F14" w14:textId="77777777" w:rsidR="00576E8A" w:rsidRPr="000D0920" w:rsidRDefault="00576E8A" w:rsidP="00CE4959">
            <w:pPr>
              <w:pStyle w:val="Tableinside"/>
              <w:jc w:val="left"/>
              <w:rPr>
                <w:lang w:val="en-GB"/>
              </w:rPr>
            </w:pPr>
            <w:r w:rsidRPr="000D0920">
              <w:rPr>
                <w:lang w:val="en-GB"/>
              </w:rPr>
              <w:t>Positioning, brand communications</w:t>
            </w:r>
          </w:p>
        </w:tc>
      </w:tr>
      <w:tr w:rsidR="0027625E" w:rsidRPr="000D0920" w14:paraId="7745B4A9" w14:textId="77777777" w:rsidTr="0027625E">
        <w:trPr>
          <w:trHeight w:val="51"/>
          <w:jc w:val="center"/>
        </w:trPr>
        <w:tc>
          <w:tcPr>
            <w:tcW w:w="1059" w:type="pct"/>
            <w:vAlign w:val="center"/>
          </w:tcPr>
          <w:p w14:paraId="7BF8C33C" w14:textId="77777777" w:rsidR="00576E8A" w:rsidRPr="000D0920" w:rsidRDefault="00576E8A" w:rsidP="00CE4959">
            <w:pPr>
              <w:pStyle w:val="Tableinside"/>
              <w:jc w:val="left"/>
              <w:rPr>
                <w:lang w:val="en-GB"/>
              </w:rPr>
            </w:pPr>
            <w:r w:rsidRPr="000D0920">
              <w:rPr>
                <w:lang w:val="en-GB"/>
              </w:rPr>
              <w:t>DMB &amp; B (1993)</w:t>
            </w:r>
          </w:p>
        </w:tc>
        <w:tc>
          <w:tcPr>
            <w:tcW w:w="1417" w:type="pct"/>
            <w:vAlign w:val="center"/>
          </w:tcPr>
          <w:p w14:paraId="1166D707" w14:textId="77777777" w:rsidR="00576E8A" w:rsidRPr="000D0920" w:rsidRDefault="00576E8A" w:rsidP="00CE4959">
            <w:pPr>
              <w:pStyle w:val="Tableinside"/>
              <w:jc w:val="left"/>
              <w:rPr>
                <w:lang w:val="en-GB"/>
              </w:rPr>
            </w:pPr>
            <w:r w:rsidRPr="000D0920">
              <w:rPr>
                <w:lang w:val="en-GB"/>
              </w:rPr>
              <w:t>Product delivery</w:t>
            </w:r>
          </w:p>
        </w:tc>
        <w:tc>
          <w:tcPr>
            <w:tcW w:w="2524" w:type="pct"/>
            <w:vAlign w:val="center"/>
          </w:tcPr>
          <w:p w14:paraId="3153CF55" w14:textId="77777777" w:rsidR="00576E8A" w:rsidRPr="000D0920" w:rsidRDefault="00576E8A" w:rsidP="00CE4959">
            <w:pPr>
              <w:pStyle w:val="Tableinside"/>
              <w:jc w:val="left"/>
              <w:rPr>
                <w:lang w:val="en-GB"/>
              </w:rPr>
            </w:pPr>
            <w:r w:rsidRPr="000D0920">
              <w:rPr>
                <w:lang w:val="en-GB"/>
              </w:rPr>
              <w:t>User identification; opportunity to share a dream</w:t>
            </w:r>
          </w:p>
        </w:tc>
      </w:tr>
      <w:tr w:rsidR="0027625E" w:rsidRPr="000D0920" w14:paraId="0ED66D14" w14:textId="77777777" w:rsidTr="0027625E">
        <w:trPr>
          <w:trHeight w:val="51"/>
          <w:jc w:val="center"/>
        </w:trPr>
        <w:tc>
          <w:tcPr>
            <w:tcW w:w="1059" w:type="pct"/>
            <w:vAlign w:val="center"/>
          </w:tcPr>
          <w:p w14:paraId="33F021CE" w14:textId="77777777" w:rsidR="00576E8A" w:rsidRPr="000D0920" w:rsidRDefault="00576E8A" w:rsidP="00CE4959">
            <w:pPr>
              <w:pStyle w:val="Tableinside"/>
              <w:jc w:val="left"/>
              <w:rPr>
                <w:lang w:val="en-GB"/>
              </w:rPr>
            </w:pPr>
            <w:r w:rsidRPr="000D0920">
              <w:rPr>
                <w:lang w:val="en-GB"/>
              </w:rPr>
              <w:t>O’Malley (1991)</w:t>
            </w:r>
          </w:p>
        </w:tc>
        <w:tc>
          <w:tcPr>
            <w:tcW w:w="1417" w:type="pct"/>
            <w:vAlign w:val="center"/>
          </w:tcPr>
          <w:p w14:paraId="1E4DA917" w14:textId="77777777" w:rsidR="00576E8A" w:rsidRPr="000D0920" w:rsidRDefault="00576E8A" w:rsidP="00CE4959">
            <w:pPr>
              <w:pStyle w:val="Tableinside"/>
              <w:jc w:val="left"/>
              <w:rPr>
                <w:lang w:val="en-GB"/>
              </w:rPr>
            </w:pPr>
            <w:r w:rsidRPr="000D0920">
              <w:rPr>
                <w:lang w:val="en-GB"/>
              </w:rPr>
              <w:t>Functional values</w:t>
            </w:r>
          </w:p>
        </w:tc>
        <w:tc>
          <w:tcPr>
            <w:tcW w:w="2524" w:type="pct"/>
            <w:vAlign w:val="center"/>
          </w:tcPr>
          <w:p w14:paraId="245C9540" w14:textId="77777777" w:rsidR="00576E8A" w:rsidRPr="000D0920" w:rsidRDefault="00576E8A" w:rsidP="00CE4959">
            <w:pPr>
              <w:pStyle w:val="Tableinside"/>
              <w:jc w:val="left"/>
              <w:rPr>
                <w:lang w:val="en-GB"/>
              </w:rPr>
            </w:pPr>
            <w:r w:rsidRPr="000D0920">
              <w:rPr>
                <w:lang w:val="en-GB"/>
              </w:rPr>
              <w:t>Social and personal values</w:t>
            </w:r>
          </w:p>
        </w:tc>
      </w:tr>
      <w:tr w:rsidR="0027625E" w:rsidRPr="000D0920" w14:paraId="3E493C31" w14:textId="77777777" w:rsidTr="0027625E">
        <w:trPr>
          <w:trHeight w:val="51"/>
          <w:jc w:val="center"/>
        </w:trPr>
        <w:tc>
          <w:tcPr>
            <w:tcW w:w="1059" w:type="pct"/>
            <w:vAlign w:val="center"/>
          </w:tcPr>
          <w:p w14:paraId="53234DEA" w14:textId="2992EBFA" w:rsidR="00576E8A" w:rsidRPr="000D0920" w:rsidRDefault="00576E8A" w:rsidP="00CE4959">
            <w:pPr>
              <w:pStyle w:val="Tableinside"/>
              <w:jc w:val="left"/>
              <w:rPr>
                <w:lang w:val="en-GB"/>
              </w:rPr>
            </w:pPr>
            <w:r w:rsidRPr="000D0920">
              <w:rPr>
                <w:lang w:val="en-GB"/>
              </w:rPr>
              <w:t>Young and</w:t>
            </w:r>
            <w:r w:rsidR="000D0920" w:rsidRPr="000D0920">
              <w:rPr>
                <w:lang w:val="en-GB"/>
              </w:rPr>
              <w:t xml:space="preserve"> </w:t>
            </w:r>
            <w:r w:rsidRPr="000D0920">
              <w:rPr>
                <w:lang w:val="en-GB"/>
              </w:rPr>
              <w:t>Rubicam (1994)</w:t>
            </w:r>
          </w:p>
        </w:tc>
        <w:tc>
          <w:tcPr>
            <w:tcW w:w="1417" w:type="pct"/>
            <w:vAlign w:val="center"/>
          </w:tcPr>
          <w:p w14:paraId="0C70E5F3" w14:textId="77777777" w:rsidR="00576E8A" w:rsidRPr="000D0920" w:rsidRDefault="00576E8A" w:rsidP="00CE4959">
            <w:pPr>
              <w:pStyle w:val="Tableinside"/>
              <w:jc w:val="left"/>
              <w:rPr>
                <w:lang w:val="en-GB"/>
              </w:rPr>
            </w:pPr>
            <w:r w:rsidRPr="000D0920">
              <w:rPr>
                <w:lang w:val="en-GB"/>
              </w:rPr>
              <w:t>Differentiation</w:t>
            </w:r>
          </w:p>
        </w:tc>
        <w:tc>
          <w:tcPr>
            <w:tcW w:w="2524" w:type="pct"/>
            <w:vAlign w:val="center"/>
          </w:tcPr>
          <w:p w14:paraId="623249E2" w14:textId="77777777" w:rsidR="00576E8A" w:rsidRPr="000D0920" w:rsidRDefault="00576E8A" w:rsidP="00CE4959">
            <w:pPr>
              <w:pStyle w:val="Tableinside"/>
              <w:jc w:val="left"/>
              <w:rPr>
                <w:lang w:val="en-GB"/>
              </w:rPr>
            </w:pPr>
            <w:r w:rsidRPr="000D0920">
              <w:rPr>
                <w:lang w:val="en-GB"/>
              </w:rPr>
              <w:t>Relevance, esteem and familiarity</w:t>
            </w:r>
          </w:p>
        </w:tc>
      </w:tr>
    </w:tbl>
    <w:p w14:paraId="6483D48C" w14:textId="371C93FC" w:rsidR="0027625E" w:rsidRPr="00EE4BD1" w:rsidRDefault="0027625E" w:rsidP="00EE4BD1">
      <w:pPr>
        <w:pStyle w:val="Sourcetable"/>
      </w:pPr>
      <w:r w:rsidRPr="00EE4BD1">
        <w:t>Source: Young and Rubicam (1994)</w:t>
      </w:r>
    </w:p>
    <w:p w14:paraId="7471C268" w14:textId="248BB234" w:rsidR="00A03098" w:rsidRPr="000D0920" w:rsidRDefault="00FB77A6" w:rsidP="00FB77A6">
      <w:pPr>
        <w:pStyle w:val="SMSEP1stlevel"/>
      </w:pPr>
      <w:r>
        <w:t xml:space="preserve">4. </w:t>
      </w:r>
      <w:r w:rsidR="00B20D6A" w:rsidRPr="000D0920">
        <w:t>DISCUSSION</w:t>
      </w:r>
    </w:p>
    <w:p w14:paraId="1D2F5534" w14:textId="10BD5165" w:rsidR="00B20D6A" w:rsidRPr="000D0920" w:rsidRDefault="00CA3DBF" w:rsidP="00CE4959">
      <w:r w:rsidRPr="00CA3DBF">
        <w:t xml:space="preserve">Authors should </w:t>
      </w:r>
      <w:proofErr w:type="spellStart"/>
      <w:r w:rsidRPr="00CA3DBF">
        <w:t>analyze</w:t>
      </w:r>
      <w:proofErr w:type="spellEnd"/>
      <w:r w:rsidRPr="00CA3DBF">
        <w:t xml:space="preserve"> the results, interpreting them in the context of prior research and the original hypotheses. They should explore the broader implications of the findings, situating them within the wider academic and practical landscape. Additionally, potential directions for future research should be outlined</w:t>
      </w:r>
      <w:r w:rsidR="0076572E" w:rsidRPr="000D0920">
        <w:t>.</w:t>
      </w:r>
    </w:p>
    <w:p w14:paraId="44F8476C" w14:textId="77777777" w:rsidR="00742748" w:rsidRDefault="0076572E" w:rsidP="00742748">
      <w:pPr>
        <w:keepNext/>
        <w:ind w:firstLine="0"/>
      </w:pPr>
      <w:r w:rsidRPr="000D0920">
        <w:rPr>
          <w:noProof/>
          <w:lang w:eastAsia="sk-SK"/>
        </w:rPr>
        <w:lastRenderedPageBreak/>
        <w:drawing>
          <wp:inline distT="0" distB="0" distL="0" distR="0" wp14:anchorId="4A53CD77" wp14:editId="5967ED89">
            <wp:extent cx="5760000" cy="2043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000" cy="2043871"/>
                    </a:xfrm>
                    <a:prstGeom prst="rect">
                      <a:avLst/>
                    </a:prstGeom>
                  </pic:spPr>
                </pic:pic>
              </a:graphicData>
            </a:graphic>
          </wp:inline>
        </w:drawing>
      </w:r>
    </w:p>
    <w:p w14:paraId="6EA3BC9C" w14:textId="511D1BDD" w:rsidR="0076572E" w:rsidRPr="00093439" w:rsidRDefault="00742748" w:rsidP="00742748">
      <w:pPr>
        <w:pStyle w:val="Figurename"/>
      </w:pPr>
      <w:r>
        <w:t xml:space="preserve">Figure </w:t>
      </w:r>
      <w:r>
        <w:fldChar w:fldCharType="begin"/>
      </w:r>
      <w:r>
        <w:instrText xml:space="preserve"> SEQ Figure \* ARABIC </w:instrText>
      </w:r>
      <w:r>
        <w:fldChar w:fldCharType="separate"/>
      </w:r>
      <w:r>
        <w:rPr>
          <w:noProof/>
        </w:rPr>
        <w:t>2</w:t>
      </w:r>
      <w:r>
        <w:fldChar w:fldCharType="end"/>
      </w:r>
      <w:r>
        <w:t xml:space="preserve"> </w:t>
      </w:r>
      <w:r w:rsidR="0076572E" w:rsidRPr="00742748">
        <w:rPr>
          <w:b w:val="0"/>
          <w:bCs/>
        </w:rPr>
        <w:t>A broad schematic system for e-government models</w:t>
      </w:r>
    </w:p>
    <w:p w14:paraId="3BE46237" w14:textId="33308C1F" w:rsidR="00B20D6A" w:rsidRPr="000D0920" w:rsidRDefault="0076572E" w:rsidP="00325EC8">
      <w:pPr>
        <w:pStyle w:val="Sourcefigure"/>
      </w:pPr>
      <w:r w:rsidRPr="00093439">
        <w:t xml:space="preserve">Source: </w:t>
      </w:r>
      <w:r w:rsidR="00093439" w:rsidRPr="00093439">
        <w:t>Horáková (2003)</w:t>
      </w:r>
    </w:p>
    <w:p w14:paraId="406A9113" w14:textId="29A9DE00" w:rsidR="00890CB3" w:rsidRPr="000D0920" w:rsidRDefault="00FB77A6" w:rsidP="00FB77A6">
      <w:pPr>
        <w:pStyle w:val="SMSEP1stlevel"/>
      </w:pPr>
      <w:r>
        <w:t xml:space="preserve">5. </w:t>
      </w:r>
      <w:r w:rsidR="00890CB3" w:rsidRPr="000D0920">
        <w:t>CONCLUSION</w:t>
      </w:r>
    </w:p>
    <w:p w14:paraId="1FC891BB" w14:textId="1D94BDFC" w:rsidR="00E47B2C" w:rsidRDefault="00E47B2C" w:rsidP="00E47B2C">
      <w:pPr>
        <w:rPr>
          <w:i/>
        </w:rPr>
      </w:pPr>
      <w:r w:rsidRPr="00E47B2C">
        <w:t>This section is not mandatory but can be added to the manuscript if the discussion is unusually long or complex</w:t>
      </w:r>
      <w:r w:rsidR="00890CB3" w:rsidRPr="000D0920">
        <w:rPr>
          <w:i/>
        </w:rPr>
        <w:t>.</w:t>
      </w:r>
    </w:p>
    <w:p w14:paraId="5C4FA75C" w14:textId="1E404DC2" w:rsidR="00971236" w:rsidRDefault="00971236" w:rsidP="00971236">
      <w:pPr>
        <w:pStyle w:val="SMSEP1stlevel"/>
      </w:pPr>
      <w:r w:rsidRPr="00971236">
        <w:t>ACKNOWLEDGMENT</w:t>
      </w:r>
    </w:p>
    <w:p w14:paraId="7A2C62CB" w14:textId="7E4D7562" w:rsidR="00971236" w:rsidRPr="00971236" w:rsidRDefault="00971236" w:rsidP="00971236">
      <w:r w:rsidRPr="00971236">
        <w:t>In this section, you can acknowledge any support given</w:t>
      </w:r>
      <w:r w:rsidR="00AD6B3C">
        <w:t xml:space="preserve">. </w:t>
      </w:r>
      <w:r w:rsidRPr="00971236">
        <w:t>This may include administrative and technical support, or donations in kind (e.g., materials used for experiments).</w:t>
      </w:r>
    </w:p>
    <w:p w14:paraId="259EA4D9" w14:textId="58802F57" w:rsidR="00A03098" w:rsidRDefault="008A2B2F" w:rsidP="00FB77A6">
      <w:pPr>
        <w:pStyle w:val="SMSEP1stlevel"/>
      </w:pPr>
      <w:r w:rsidRPr="000D0920">
        <w:t>REFERENCES</w:t>
      </w:r>
    </w:p>
    <w:p w14:paraId="509FBC88" w14:textId="343E358C" w:rsidR="000D0920" w:rsidRPr="000D0920" w:rsidRDefault="000D0920" w:rsidP="000D0920">
      <w:r w:rsidRPr="000D0920">
        <w:t xml:space="preserve">References </w:t>
      </w:r>
      <w:r w:rsidR="00173EAB">
        <w:t>must</w:t>
      </w:r>
      <w:r w:rsidRPr="000D0920">
        <w:t xml:space="preserve"> be numbered in order of appearance in the text (including citations in tables and legends) and listed individually at the end of the manuscript.</w:t>
      </w:r>
    </w:p>
    <w:p w14:paraId="0AC62A35" w14:textId="7A75F136" w:rsidR="000D0920" w:rsidRPr="000D0920" w:rsidRDefault="000D0920" w:rsidP="000D0920">
      <w:r w:rsidRPr="000D0920">
        <w:t xml:space="preserve">In the text, reference numbers should be placed in square brackets </w:t>
      </w:r>
      <w:proofErr w:type="gramStart"/>
      <w:r w:rsidRPr="000D0920">
        <w:t>[ ]</w:t>
      </w:r>
      <w:proofErr w:type="gramEnd"/>
      <w:r w:rsidRPr="000D0920">
        <w:t xml:space="preserve"> and placed before the punctuation; for example [1], [1–3] or [1,3]. For embedded citations in the text with pagination, use both parentheses and brackets to indicate the reference number and page numbers; for example [5] (p. 10), or [6] (pp. 101–105).</w:t>
      </w:r>
    </w:p>
    <w:p w14:paraId="17DC8142" w14:textId="2A4A517A" w:rsidR="000D0920" w:rsidRDefault="00C37455" w:rsidP="000D0920">
      <w:pPr>
        <w:rPr>
          <w:bCs/>
        </w:rPr>
      </w:pPr>
      <w:r w:rsidRPr="00C37455">
        <w:rPr>
          <w:bCs/>
        </w:rPr>
        <w:t xml:space="preserve">Citations in the text can be also formatted as follows: </w:t>
      </w:r>
      <w:r>
        <w:rPr>
          <w:bCs/>
        </w:rPr>
        <w:t>Adámik</w:t>
      </w:r>
      <w:r w:rsidRPr="00C37455">
        <w:rPr>
          <w:bCs/>
        </w:rPr>
        <w:t xml:space="preserve"> (202</w:t>
      </w:r>
      <w:r>
        <w:rPr>
          <w:bCs/>
        </w:rPr>
        <w:t>4</w:t>
      </w:r>
      <w:r w:rsidRPr="00C37455">
        <w:rPr>
          <w:bCs/>
        </w:rPr>
        <w:t>) or (</w:t>
      </w:r>
      <w:r>
        <w:rPr>
          <w:bCs/>
        </w:rPr>
        <w:t>Varmus,</w:t>
      </w:r>
      <w:r w:rsidRPr="00C37455">
        <w:rPr>
          <w:bCs/>
        </w:rPr>
        <w:t xml:space="preserve"> 2019), </w:t>
      </w:r>
      <w:r>
        <w:rPr>
          <w:bCs/>
        </w:rPr>
        <w:t>Kubina</w:t>
      </w:r>
      <w:r w:rsidRPr="00C37455">
        <w:rPr>
          <w:bCs/>
        </w:rPr>
        <w:t xml:space="preserve"> et al. (2018) or (</w:t>
      </w:r>
      <w:r>
        <w:rPr>
          <w:bCs/>
        </w:rPr>
        <w:t>Kubina</w:t>
      </w:r>
      <w:r w:rsidRPr="00C37455">
        <w:rPr>
          <w:bCs/>
        </w:rPr>
        <w:t xml:space="preserve"> et al.</w:t>
      </w:r>
      <w:r>
        <w:rPr>
          <w:bCs/>
        </w:rPr>
        <w:t>,</w:t>
      </w:r>
      <w:r w:rsidRPr="00C37455">
        <w:rPr>
          <w:bCs/>
        </w:rPr>
        <w:t xml:space="preserve"> 201</w:t>
      </w:r>
      <w:r>
        <w:rPr>
          <w:bCs/>
        </w:rPr>
        <w:t>8</w:t>
      </w:r>
      <w:r w:rsidRPr="00C37455">
        <w:rPr>
          <w:bCs/>
        </w:rPr>
        <w:t>) and (</w:t>
      </w:r>
      <w:r>
        <w:rPr>
          <w:bCs/>
        </w:rPr>
        <w:t>Kubina</w:t>
      </w:r>
      <w:r w:rsidRPr="00C37455">
        <w:rPr>
          <w:bCs/>
        </w:rPr>
        <w:t xml:space="preserve"> et al. 2018, 2019</w:t>
      </w:r>
      <w:r>
        <w:rPr>
          <w:bCs/>
        </w:rPr>
        <w:t>;</w:t>
      </w:r>
      <w:r w:rsidRPr="00C37455">
        <w:rPr>
          <w:bCs/>
        </w:rPr>
        <w:t xml:space="preserve"> </w:t>
      </w:r>
      <w:r>
        <w:rPr>
          <w:bCs/>
        </w:rPr>
        <w:t>Adámik and</w:t>
      </w:r>
      <w:r w:rsidRPr="00C37455">
        <w:rPr>
          <w:bCs/>
        </w:rPr>
        <w:t xml:space="preserve"> </w:t>
      </w:r>
      <w:r>
        <w:rPr>
          <w:bCs/>
        </w:rPr>
        <w:t>Varmus,</w:t>
      </w:r>
      <w:r w:rsidRPr="00C37455">
        <w:rPr>
          <w:bCs/>
        </w:rPr>
        <w:t xml:space="preserve"> 20</w:t>
      </w:r>
      <w:r>
        <w:rPr>
          <w:bCs/>
        </w:rPr>
        <w:t>21</w:t>
      </w:r>
      <w:r w:rsidRPr="00C37455">
        <w:rPr>
          <w:bCs/>
        </w:rPr>
        <w:t xml:space="preserve">; </w:t>
      </w:r>
      <w:r>
        <w:rPr>
          <w:bCs/>
        </w:rPr>
        <w:t>Varmus</w:t>
      </w:r>
      <w:r w:rsidRPr="00C37455">
        <w:rPr>
          <w:bCs/>
        </w:rPr>
        <w:t xml:space="preserve"> 20</w:t>
      </w:r>
      <w:r>
        <w:rPr>
          <w:bCs/>
        </w:rPr>
        <w:t>23</w:t>
      </w:r>
      <w:r w:rsidRPr="00C37455">
        <w:rPr>
          <w:bCs/>
        </w:rPr>
        <w:t>).</w:t>
      </w:r>
    </w:p>
    <w:p w14:paraId="68AC3647" w14:textId="77777777" w:rsidR="00C37455" w:rsidRPr="00C37455" w:rsidRDefault="00C37455" w:rsidP="000D0920">
      <w:pPr>
        <w:rPr>
          <w:bCs/>
        </w:rPr>
      </w:pPr>
    </w:p>
    <w:p w14:paraId="053463DB" w14:textId="77777777" w:rsidR="00890CB3" w:rsidRPr="0088454E" w:rsidRDefault="00890CB3" w:rsidP="000D0920">
      <w:pPr>
        <w:pStyle w:val="References"/>
      </w:pPr>
      <w:r w:rsidRPr="0088454E">
        <w:rPr>
          <w:b/>
          <w:bCs/>
        </w:rPr>
        <w:t>BLAŽKOVÁ, M.</w:t>
      </w:r>
      <w:r w:rsidRPr="0088454E">
        <w:t xml:space="preserve"> 2007. </w:t>
      </w:r>
      <w:proofErr w:type="spellStart"/>
      <w:r w:rsidRPr="0088454E">
        <w:rPr>
          <w:i/>
        </w:rPr>
        <w:t>Marketingové</w:t>
      </w:r>
      <w:proofErr w:type="spellEnd"/>
      <w:r w:rsidRPr="0088454E">
        <w:rPr>
          <w:i/>
        </w:rPr>
        <w:t xml:space="preserve"> </w:t>
      </w:r>
      <w:proofErr w:type="spellStart"/>
      <w:r w:rsidRPr="0088454E">
        <w:rPr>
          <w:i/>
        </w:rPr>
        <w:t>řízení</w:t>
      </w:r>
      <w:proofErr w:type="spellEnd"/>
      <w:r w:rsidRPr="0088454E">
        <w:rPr>
          <w:i/>
        </w:rPr>
        <w:t xml:space="preserve"> a </w:t>
      </w:r>
      <w:proofErr w:type="spellStart"/>
      <w:r w:rsidRPr="0088454E">
        <w:rPr>
          <w:i/>
        </w:rPr>
        <w:t>plánovaní</w:t>
      </w:r>
      <w:proofErr w:type="spellEnd"/>
      <w:r w:rsidRPr="0088454E">
        <w:rPr>
          <w:i/>
        </w:rPr>
        <w:t xml:space="preserve"> pro </w:t>
      </w:r>
      <w:proofErr w:type="spellStart"/>
      <w:r w:rsidRPr="0088454E">
        <w:rPr>
          <w:i/>
        </w:rPr>
        <w:t>malé</w:t>
      </w:r>
      <w:proofErr w:type="spellEnd"/>
      <w:r w:rsidRPr="0088454E">
        <w:rPr>
          <w:i/>
        </w:rPr>
        <w:t xml:space="preserve"> a </w:t>
      </w:r>
      <w:proofErr w:type="spellStart"/>
      <w:r w:rsidRPr="0088454E">
        <w:rPr>
          <w:i/>
        </w:rPr>
        <w:t>střední</w:t>
      </w:r>
      <w:proofErr w:type="spellEnd"/>
      <w:r w:rsidRPr="0088454E">
        <w:rPr>
          <w:i/>
        </w:rPr>
        <w:t xml:space="preserve"> </w:t>
      </w:r>
      <w:proofErr w:type="spellStart"/>
      <w:r w:rsidRPr="0088454E">
        <w:rPr>
          <w:i/>
        </w:rPr>
        <w:t>firmy</w:t>
      </w:r>
      <w:proofErr w:type="spellEnd"/>
      <w:r w:rsidRPr="0088454E">
        <w:rPr>
          <w:i/>
        </w:rPr>
        <w:t xml:space="preserve">. </w:t>
      </w:r>
      <w:r w:rsidRPr="0088454E">
        <w:t xml:space="preserve">Praha: Grada </w:t>
      </w:r>
      <w:proofErr w:type="spellStart"/>
      <w:r w:rsidRPr="0088454E">
        <w:t>Publising</w:t>
      </w:r>
      <w:proofErr w:type="spellEnd"/>
      <w:r w:rsidRPr="0088454E">
        <w:t>, a. s., 2007. 280 s. ISBN 978-80-247-1535-3.</w:t>
      </w:r>
    </w:p>
    <w:p w14:paraId="45E77D75" w14:textId="77777777" w:rsidR="00890CB3" w:rsidRPr="0088454E" w:rsidRDefault="00890CB3" w:rsidP="000D0920">
      <w:pPr>
        <w:pStyle w:val="References"/>
      </w:pPr>
      <w:r w:rsidRPr="0088454E">
        <w:rPr>
          <w:b/>
          <w:bCs/>
        </w:rPr>
        <w:t>BRADLEY, F.</w:t>
      </w:r>
      <w:r w:rsidRPr="0088454E">
        <w:t xml:space="preserve"> 2003. </w:t>
      </w:r>
      <w:r w:rsidRPr="0088454E">
        <w:rPr>
          <w:i/>
        </w:rPr>
        <w:t xml:space="preserve">Strategic marketing in the customer driven organization. </w:t>
      </w:r>
      <w:r w:rsidRPr="0088454E">
        <w:t>Chichester: John Wiley &amp; Sons Ltd., 2004. 287 s. ISBN 0-470-84985-1.</w:t>
      </w:r>
    </w:p>
    <w:p w14:paraId="5CC4D47C" w14:textId="5862E67E" w:rsidR="00890CB3" w:rsidRPr="0088454E" w:rsidRDefault="00890CB3" w:rsidP="000D0920">
      <w:pPr>
        <w:pStyle w:val="References"/>
      </w:pPr>
      <w:r w:rsidRPr="0088454E">
        <w:rPr>
          <w:b/>
          <w:bCs/>
        </w:rPr>
        <w:t>ĎAĎO, J.</w:t>
      </w:r>
      <w:r w:rsidR="0088454E">
        <w:rPr>
          <w:b/>
          <w:bCs/>
        </w:rPr>
        <w:t xml:space="preserve"> – </w:t>
      </w:r>
      <w:r w:rsidRPr="0088454E">
        <w:rPr>
          <w:b/>
          <w:bCs/>
        </w:rPr>
        <w:t>KIRÁĽOVÁ, A.</w:t>
      </w:r>
      <w:r w:rsidR="0088454E">
        <w:rPr>
          <w:b/>
          <w:bCs/>
        </w:rPr>
        <w:t xml:space="preserve"> – </w:t>
      </w:r>
      <w:r w:rsidRPr="0088454E">
        <w:rPr>
          <w:b/>
          <w:bCs/>
        </w:rPr>
        <w:t>LESÁKOVÁ, J.</w:t>
      </w:r>
      <w:r w:rsidRPr="0088454E">
        <w:t xml:space="preserve"> 1994. </w:t>
      </w:r>
      <w:r w:rsidRPr="00B57C04">
        <w:rPr>
          <w:i/>
          <w:lang w:val="pl-PL"/>
        </w:rPr>
        <w:t xml:space="preserve">Marketing v drobnom a strednom podnikaní. </w:t>
      </w:r>
      <w:r w:rsidRPr="0088454E">
        <w:t xml:space="preserve">Bratislava: </w:t>
      </w:r>
      <w:proofErr w:type="spellStart"/>
      <w:r w:rsidRPr="0088454E">
        <w:t>Ekonomická</w:t>
      </w:r>
      <w:proofErr w:type="spellEnd"/>
      <w:r w:rsidRPr="0088454E">
        <w:t xml:space="preserve"> </w:t>
      </w:r>
      <w:proofErr w:type="spellStart"/>
      <w:r w:rsidRPr="0088454E">
        <w:t>univerzita</w:t>
      </w:r>
      <w:proofErr w:type="spellEnd"/>
      <w:r w:rsidRPr="0088454E">
        <w:t>, 1994. 143 s. ISBN 80-225-0420-3.</w:t>
      </w:r>
    </w:p>
    <w:p w14:paraId="061870DE" w14:textId="77777777" w:rsidR="00890CB3" w:rsidRPr="0088454E" w:rsidRDefault="00890CB3" w:rsidP="000D0920">
      <w:pPr>
        <w:pStyle w:val="References"/>
      </w:pPr>
      <w:r w:rsidRPr="0088454E">
        <w:rPr>
          <w:b/>
          <w:bCs/>
        </w:rPr>
        <w:t xml:space="preserve">HORÁKOVÁ, H. </w:t>
      </w:r>
      <w:r w:rsidRPr="0088454E">
        <w:t xml:space="preserve">2003. </w:t>
      </w:r>
      <w:proofErr w:type="spellStart"/>
      <w:r w:rsidRPr="0088454E">
        <w:rPr>
          <w:i/>
        </w:rPr>
        <w:t>Strategický</w:t>
      </w:r>
      <w:proofErr w:type="spellEnd"/>
      <w:r w:rsidRPr="0088454E">
        <w:rPr>
          <w:i/>
        </w:rPr>
        <w:t xml:space="preserve"> marketing</w:t>
      </w:r>
      <w:r w:rsidRPr="0088454E">
        <w:t>. Praha: Grada Publishing a. s., 2003. 199 s. ISBN 80-247-0447-1.</w:t>
      </w:r>
    </w:p>
    <w:p w14:paraId="72AEA3A0" w14:textId="5ED54A90" w:rsidR="00890CB3" w:rsidRPr="0088454E" w:rsidRDefault="00890CB3" w:rsidP="000D0920">
      <w:pPr>
        <w:pStyle w:val="References"/>
      </w:pPr>
      <w:r w:rsidRPr="00B57C04">
        <w:rPr>
          <w:b/>
          <w:bCs/>
          <w:lang w:val="pl-PL"/>
        </w:rPr>
        <w:t>KUSÁ, A.</w:t>
      </w:r>
      <w:r w:rsidR="0088454E" w:rsidRPr="00B57C04">
        <w:rPr>
          <w:b/>
          <w:bCs/>
          <w:lang w:val="pl-PL"/>
        </w:rPr>
        <w:t xml:space="preserve"> – </w:t>
      </w:r>
      <w:r w:rsidRPr="00B57C04">
        <w:rPr>
          <w:b/>
          <w:bCs/>
          <w:lang w:val="pl-PL"/>
        </w:rPr>
        <w:t>PIZANO, V.</w:t>
      </w:r>
      <w:r w:rsidRPr="00B57C04">
        <w:rPr>
          <w:lang w:val="pl-PL"/>
        </w:rPr>
        <w:t xml:space="preserve"> 2011. </w:t>
      </w:r>
      <w:r w:rsidRPr="00B57C04">
        <w:rPr>
          <w:i/>
          <w:lang w:val="pl-PL"/>
        </w:rPr>
        <w:t xml:space="preserve">Marketingové analýzy a stratégie. </w:t>
      </w:r>
      <w:r w:rsidRPr="00B57C04">
        <w:rPr>
          <w:lang w:val="pl-PL"/>
        </w:rPr>
        <w:t xml:space="preserve">Trnava: Univerzita sv. Cyrila a Metoda v Trnave, Fakulta masmediálnej komunikácie, 2011. </w:t>
      </w:r>
      <w:r w:rsidRPr="0088454E">
        <w:t>196 s. ISBN 978-80-8105-239-2.</w:t>
      </w:r>
    </w:p>
    <w:p w14:paraId="4AFBE5C3" w14:textId="2322E2D2" w:rsidR="000D0920" w:rsidRPr="0088454E" w:rsidRDefault="00890CB3" w:rsidP="000D0920">
      <w:pPr>
        <w:pStyle w:val="References"/>
      </w:pPr>
      <w:r w:rsidRPr="0088454E">
        <w:rPr>
          <w:b/>
          <w:bCs/>
        </w:rPr>
        <w:t>LESÁKOVÁ, D. a </w:t>
      </w:r>
      <w:proofErr w:type="spellStart"/>
      <w:r w:rsidRPr="0088454E">
        <w:rPr>
          <w:b/>
          <w:bCs/>
        </w:rPr>
        <w:t>kol</w:t>
      </w:r>
      <w:proofErr w:type="spellEnd"/>
      <w:r w:rsidRPr="0088454E">
        <w:rPr>
          <w:b/>
          <w:bCs/>
        </w:rPr>
        <w:t>.</w:t>
      </w:r>
      <w:r w:rsidRPr="0088454E">
        <w:t xml:space="preserve"> 2011. </w:t>
      </w:r>
      <w:proofErr w:type="spellStart"/>
      <w:r w:rsidRPr="0088454E">
        <w:rPr>
          <w:i/>
        </w:rPr>
        <w:t>Strategický</w:t>
      </w:r>
      <w:proofErr w:type="spellEnd"/>
      <w:r w:rsidRPr="0088454E">
        <w:rPr>
          <w:i/>
        </w:rPr>
        <w:t xml:space="preserve"> marketing. </w:t>
      </w:r>
      <w:r w:rsidRPr="0088454E">
        <w:t xml:space="preserve">Bratislava: Sprint </w:t>
      </w:r>
      <w:proofErr w:type="spellStart"/>
      <w:r w:rsidRPr="0088454E">
        <w:t>dva</w:t>
      </w:r>
      <w:proofErr w:type="spellEnd"/>
      <w:r w:rsidRPr="0088454E">
        <w:t>, 2011. 366 s. ISBN 978-80-89393-56-5.</w:t>
      </w:r>
    </w:p>
    <w:p w14:paraId="027B4C57" w14:textId="5C5AF16A" w:rsidR="000D0920" w:rsidRPr="000D0920" w:rsidRDefault="0088454E" w:rsidP="000D0920">
      <w:pPr>
        <w:pStyle w:val="References"/>
      </w:pPr>
      <w:r w:rsidRPr="0088454E">
        <w:rPr>
          <w:b/>
          <w:bCs/>
        </w:rPr>
        <w:t>VARMUS, M. – KUBINA, M. – KOMAN, G. – FERENC, P.</w:t>
      </w:r>
      <w:r w:rsidRPr="0088454E">
        <w:t xml:space="preserve"> 2018. </w:t>
      </w:r>
      <w:r w:rsidRPr="0088454E">
        <w:rPr>
          <w:i/>
          <w:iCs/>
        </w:rPr>
        <w:t>Ensuring the Long-Term Sustainability Cooperation with Stakeholders of Sports Organizations in SLOVAKIA</w:t>
      </w:r>
      <w:r w:rsidRPr="0088454E">
        <w:t xml:space="preserve">. [on-line]. [2023-11-16]. </w:t>
      </w:r>
      <w:bookmarkStart w:id="1" w:name="_Hlk205216347"/>
      <w:r w:rsidRPr="00325902">
        <w:t>Available online</w:t>
      </w:r>
      <w:r w:rsidRPr="0088454E">
        <w:t>:</w:t>
      </w:r>
      <w:bookmarkEnd w:id="1"/>
      <w:r w:rsidRPr="0088454E">
        <w:t xml:space="preserve"> https://www.webofscience.com/wos/woscc/full-record/WOS:000436570100145 </w:t>
      </w:r>
    </w:p>
    <w:sectPr w:rsidR="000D0920" w:rsidRPr="000D0920" w:rsidSect="00237284">
      <w:headerReference w:type="even" r:id="rId16"/>
      <w:headerReference w:type="default" r:id="rId17"/>
      <w:footerReference w:type="default" r:id="rId18"/>
      <w:type w:val="continuous"/>
      <w:pgSz w:w="11906" w:h="16838" w:code="9"/>
      <w:pgMar w:top="1417" w:right="1417" w:bottom="1417" w:left="1417"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CABA" w14:textId="77777777" w:rsidR="003C43CA" w:rsidRDefault="003C43CA" w:rsidP="00CE4959">
      <w:r>
        <w:separator/>
      </w:r>
    </w:p>
    <w:p w14:paraId="35E2F0A0" w14:textId="77777777" w:rsidR="003C43CA" w:rsidRDefault="003C43CA" w:rsidP="00CE4959"/>
    <w:p w14:paraId="5E3606A9" w14:textId="77777777" w:rsidR="003C43CA" w:rsidRDefault="003C43CA" w:rsidP="00CE4959"/>
    <w:p w14:paraId="59AA67BF" w14:textId="77777777" w:rsidR="003C43CA" w:rsidRDefault="003C43CA" w:rsidP="00CE4959"/>
    <w:p w14:paraId="795AE8DE" w14:textId="77777777" w:rsidR="003C43CA" w:rsidRDefault="003C43CA" w:rsidP="00CE4959"/>
    <w:p w14:paraId="2FA48EBA" w14:textId="77777777" w:rsidR="003C43CA" w:rsidRDefault="003C43CA" w:rsidP="00CE4959"/>
  </w:endnote>
  <w:endnote w:type="continuationSeparator" w:id="0">
    <w:p w14:paraId="578A6D4E" w14:textId="77777777" w:rsidR="003C43CA" w:rsidRDefault="003C43CA" w:rsidP="00CE4959">
      <w:r>
        <w:continuationSeparator/>
      </w:r>
    </w:p>
    <w:p w14:paraId="749020ED" w14:textId="77777777" w:rsidR="003C43CA" w:rsidRDefault="003C43CA" w:rsidP="00CE4959"/>
    <w:p w14:paraId="584C0AE6" w14:textId="77777777" w:rsidR="003C43CA" w:rsidRDefault="003C43CA" w:rsidP="00CE4959"/>
    <w:p w14:paraId="784AFB7C" w14:textId="77777777" w:rsidR="003C43CA" w:rsidRDefault="003C43CA" w:rsidP="00CE4959"/>
    <w:p w14:paraId="6F9EAD65" w14:textId="77777777" w:rsidR="003C43CA" w:rsidRDefault="003C43CA" w:rsidP="00CE4959"/>
    <w:p w14:paraId="356EE484" w14:textId="77777777" w:rsidR="003C43CA" w:rsidRDefault="003C43CA" w:rsidP="00CE4959"/>
  </w:endnote>
  <w:endnote w:type="continuationNotice" w:id="1">
    <w:p w14:paraId="3CFD36A9" w14:textId="77777777" w:rsidR="003C43CA" w:rsidRDefault="003C43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DDD1" w14:textId="77777777" w:rsidR="00796B78" w:rsidRDefault="00796B7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4E76" w14:textId="3A800969" w:rsidR="0027625E" w:rsidRPr="007A13E4" w:rsidRDefault="009666DD" w:rsidP="00CE4959">
    <w:pPr>
      <w:pStyle w:val="Pagec"/>
      <w:ind w:firstLine="0"/>
    </w:pPr>
    <w:r>
      <w:rPr>
        <w:noProof/>
      </w:rPr>
      <mc:AlternateContent>
        <mc:Choice Requires="wps">
          <w:drawing>
            <wp:anchor distT="0" distB="0" distL="114300" distR="114300" simplePos="0" relativeHeight="251658243" behindDoc="0" locked="0" layoutInCell="1" allowOverlap="1" wp14:anchorId="041A6B90" wp14:editId="04319B9D">
              <wp:simplePos x="0" y="0"/>
              <wp:positionH relativeFrom="column">
                <wp:posOffset>3972</wp:posOffset>
              </wp:positionH>
              <wp:positionV relativeFrom="paragraph">
                <wp:posOffset>-63131</wp:posOffset>
              </wp:positionV>
              <wp:extent cx="5750722" cy="0"/>
              <wp:effectExtent l="0" t="0" r="0" b="0"/>
              <wp:wrapNone/>
              <wp:docPr id="971084285" name="Rovná spojnica 7"/>
              <wp:cNvGraphicFramePr/>
              <a:graphic xmlns:a="http://schemas.openxmlformats.org/drawingml/2006/main">
                <a:graphicData uri="http://schemas.microsoft.com/office/word/2010/wordprocessingShape">
                  <wps:wsp>
                    <wps:cNvCnPr/>
                    <wps:spPr>
                      <a:xfrm>
                        <a:off x="0" y="0"/>
                        <a:ext cx="5750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4F44C2EF">
            <v:line id="Rovná spojnica 7"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3pt,-4.95pt" to="453.1pt,-4.95pt" w14:anchorId="50661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jTmQEAAIgDAAAOAAAAZHJzL2Uyb0RvYy54bWysU9uO0zAQfUfiHyy/06SVlk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"/>
          </w:pict>
        </mc:Fallback>
      </mc:AlternateContent>
    </w:r>
    <w:r w:rsidR="0027625E" w:rsidRPr="007A13E4">
      <w:t>SMSEP 20</w:t>
    </w:r>
    <w:r w:rsidR="00C37455">
      <w:t>XY</w:t>
    </w:r>
    <w:r w:rsidR="0027625E" w:rsidRPr="007A13E4">
      <w:t xml:space="preserve">, </w:t>
    </w:r>
    <w:r w:rsidR="00C37455">
      <w:t>XY</w:t>
    </w:r>
    <w:r w:rsidR="0027625E" w:rsidRPr="007A13E4">
      <w:t xml:space="preserve">, </w:t>
    </w:r>
    <w:r w:rsidR="00C37455">
      <w:t>XY</w:t>
    </w:r>
    <w:r w:rsidR="0027625E" w:rsidRPr="007A13E4">
      <w:t xml:space="preserve">                                                                                                                                                               </w:t>
    </w:r>
    <w:r w:rsidR="0027625E" w:rsidRPr="007A13E4">
      <w:fldChar w:fldCharType="begin"/>
    </w:r>
    <w:r w:rsidR="0027625E" w:rsidRPr="007A13E4">
      <w:instrText xml:space="preserve"> PAGE   \* MERGEFORMAT </w:instrText>
    </w:r>
    <w:r w:rsidR="0027625E" w:rsidRPr="007A13E4">
      <w:fldChar w:fldCharType="separate"/>
    </w:r>
    <w:r w:rsidR="0027625E" w:rsidRPr="007A13E4">
      <w:t>91</w:t>
    </w:r>
    <w:r w:rsidR="0027625E" w:rsidRPr="007A13E4">
      <w:fldChar w:fldCharType="end"/>
    </w:r>
    <w:r w:rsidR="0027625E" w:rsidRPr="007A13E4">
      <w:t xml:space="preserve"> of </w:t>
    </w:r>
    <w:fldSimple w:instr="NUMPAGES   \* MERGEFORMAT">
      <w:r w:rsidR="0027625E" w:rsidRPr="007A13E4">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BBB9" w14:textId="77777777" w:rsidR="00796B78" w:rsidRDefault="00796B7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54D1" w14:textId="61BFC87D" w:rsidR="00237284" w:rsidRPr="00237284" w:rsidRDefault="00237284" w:rsidP="00CE4959">
    <w:pPr>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25C5" w14:textId="77777777" w:rsidR="003C43CA" w:rsidRDefault="003C43CA" w:rsidP="00CE4959">
      <w:r>
        <w:separator/>
      </w:r>
    </w:p>
    <w:p w14:paraId="25ADDE32" w14:textId="77777777" w:rsidR="003C43CA" w:rsidRDefault="003C43CA" w:rsidP="00CE4959"/>
    <w:p w14:paraId="1A31DFA9" w14:textId="77777777" w:rsidR="003C43CA" w:rsidRDefault="003C43CA" w:rsidP="00CE4959"/>
    <w:p w14:paraId="065E126A" w14:textId="77777777" w:rsidR="003C43CA" w:rsidRDefault="003C43CA" w:rsidP="00CE4959"/>
    <w:p w14:paraId="61F532F0" w14:textId="77777777" w:rsidR="003C43CA" w:rsidRDefault="003C43CA" w:rsidP="00CE4959"/>
    <w:p w14:paraId="16B01781" w14:textId="77777777" w:rsidR="003C43CA" w:rsidRDefault="003C43CA" w:rsidP="00CE4959"/>
  </w:footnote>
  <w:footnote w:type="continuationSeparator" w:id="0">
    <w:p w14:paraId="3012FED3" w14:textId="77777777" w:rsidR="003C43CA" w:rsidRDefault="003C43CA" w:rsidP="00CE4959">
      <w:r>
        <w:continuationSeparator/>
      </w:r>
    </w:p>
    <w:p w14:paraId="63C6A7DC" w14:textId="77777777" w:rsidR="003C43CA" w:rsidRDefault="003C43CA" w:rsidP="00CE4959"/>
    <w:p w14:paraId="5722A080" w14:textId="77777777" w:rsidR="003C43CA" w:rsidRDefault="003C43CA" w:rsidP="00CE4959"/>
    <w:p w14:paraId="667438D2" w14:textId="77777777" w:rsidR="003C43CA" w:rsidRDefault="003C43CA" w:rsidP="00CE4959"/>
    <w:p w14:paraId="13B4C6D4" w14:textId="77777777" w:rsidR="003C43CA" w:rsidRDefault="003C43CA" w:rsidP="00CE4959"/>
    <w:p w14:paraId="193C7422" w14:textId="77777777" w:rsidR="003C43CA" w:rsidRDefault="003C43CA" w:rsidP="00CE4959"/>
  </w:footnote>
  <w:footnote w:type="continuationNotice" w:id="1">
    <w:p w14:paraId="11FD53E8" w14:textId="77777777" w:rsidR="003C43CA" w:rsidRDefault="003C43C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F740" w14:textId="2CEFB206" w:rsidR="005D00D6" w:rsidRPr="0027625E" w:rsidRDefault="0027625E" w:rsidP="00CE4959">
    <w:r w:rsidRPr="0027625E">
      <w:t>SMSEP</w:t>
    </w:r>
    <w:r w:rsidR="005D00D6" w:rsidRPr="0027625E">
      <w:t xml:space="preserve"> </w:t>
    </w:r>
    <w:r w:rsidR="005D00D6" w:rsidRPr="0027625E">
      <w:rPr>
        <w:b/>
      </w:rPr>
      <w:t>2024</w:t>
    </w:r>
    <w:r w:rsidR="005D00D6" w:rsidRPr="0027625E">
      <w:t xml:space="preserve">, </w:t>
    </w:r>
    <w:r w:rsidRPr="0027625E">
      <w:t>1, 1</w:t>
    </w:r>
    <w:r w:rsidR="005D00D6" w:rsidRPr="0027625E">
      <w:t xml:space="preserve"> </w:t>
    </w:r>
    <w:r w:rsidRPr="0027625E">
      <w:t xml:space="preserve">                                                                                                                                                                </w:t>
    </w:r>
    <w:r w:rsidR="005D00D6" w:rsidRPr="0027625E">
      <w:fldChar w:fldCharType="begin"/>
    </w:r>
    <w:r w:rsidR="005D00D6" w:rsidRPr="0027625E">
      <w:instrText xml:space="preserve"> PAGE   \* MERGEFORMAT </w:instrText>
    </w:r>
    <w:r w:rsidR="005D00D6" w:rsidRPr="0027625E">
      <w:fldChar w:fldCharType="separate"/>
    </w:r>
    <w:r w:rsidR="005D00D6" w:rsidRPr="0027625E">
      <w:t>2</w:t>
    </w:r>
    <w:r w:rsidR="005D00D6" w:rsidRPr="0027625E">
      <w:fldChar w:fldCharType="end"/>
    </w:r>
    <w:r w:rsidRPr="0027625E">
      <w:t xml:space="preserve"> </w:t>
    </w:r>
    <w:r w:rsidR="005D00D6" w:rsidRPr="0027625E">
      <w:t>of</w:t>
    </w:r>
    <w:r w:rsidRPr="0027625E">
      <w:t xml:space="preserve"> </w:t>
    </w:r>
    <w:fldSimple w:instr="NUMPAGES   \* MERGEFORMAT">
      <w:r w:rsidR="005D00D6" w:rsidRPr="0027625E">
        <w:t>5</w:t>
      </w:r>
    </w:fldSimple>
  </w:p>
  <w:p w14:paraId="74924364" w14:textId="77777777" w:rsidR="005D00D6" w:rsidRPr="004F1AF9" w:rsidRDefault="005D00D6" w:rsidP="00CE49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0E9F" w14:textId="7A2FD051" w:rsidR="00C874DE" w:rsidRDefault="00237284" w:rsidP="00CE4959">
    <w:pPr>
      <w:pStyle w:val="Hlavika"/>
      <w:rPr>
        <w:rFonts w:asciiTheme="minorHAnsi" w:hAnsiTheme="minorHAnsi"/>
        <w:szCs w:val="18"/>
        <w:lang w:val="cs-CZ"/>
      </w:rPr>
    </w:pPr>
    <w:r>
      <w:rPr>
        <w:noProof/>
      </w:rPr>
      <w:drawing>
        <wp:anchor distT="0" distB="0" distL="114300" distR="114300" simplePos="0" relativeHeight="251658240" behindDoc="1" locked="0" layoutInCell="1" allowOverlap="1" wp14:anchorId="17D2CB6F" wp14:editId="39AA99BC">
          <wp:simplePos x="0" y="0"/>
          <wp:positionH relativeFrom="column">
            <wp:posOffset>198120</wp:posOffset>
          </wp:positionH>
          <wp:positionV relativeFrom="paragraph">
            <wp:posOffset>-135890</wp:posOffset>
          </wp:positionV>
          <wp:extent cx="571500" cy="571500"/>
          <wp:effectExtent l="0" t="0" r="0" b="0"/>
          <wp:wrapSquare wrapText="bothSides"/>
          <wp:docPr id="96415159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51593" name="Obrázok 2"/>
                  <pic:cNvPicPr>
                    <a:picLocks noChangeAspect="1" noChangeArrowheads="1"/>
                  </pic:cNvPicPr>
                </pic:nvPicPr>
                <pic:blipFill>
                  <a:blip r:embed="rId1"/>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Cs w:val="18"/>
        <w:lang w:val="cs-CZ"/>
      </w:rPr>
      <w:tab/>
    </w:r>
    <w:r w:rsidR="00C37455">
      <w:rPr>
        <w:rFonts w:asciiTheme="minorHAnsi" w:hAnsiTheme="minorHAnsi"/>
        <w:szCs w:val="18"/>
        <w:lang w:val="cs-CZ"/>
      </w:rPr>
      <w:tab/>
    </w:r>
    <w:r w:rsidR="00C37455" w:rsidRPr="00E019B8">
      <w:rPr>
        <w:i/>
        <w:iCs/>
        <w:szCs w:val="14"/>
      </w:rPr>
      <w:t xml:space="preserve">Volume </w:t>
    </w:r>
    <w:r w:rsidR="00C37455">
      <w:rPr>
        <w:i/>
        <w:iCs/>
        <w:szCs w:val="14"/>
      </w:rPr>
      <w:t>XY</w:t>
    </w:r>
    <w:r w:rsidR="00C37455" w:rsidRPr="00E019B8">
      <w:rPr>
        <w:i/>
        <w:iCs/>
        <w:szCs w:val="14"/>
      </w:rPr>
      <w:t xml:space="preserve">, Issue </w:t>
    </w:r>
    <w:r w:rsidR="00C37455">
      <w:rPr>
        <w:i/>
        <w:iCs/>
        <w:szCs w:val="14"/>
      </w:rPr>
      <w:t>XY</w:t>
    </w:r>
    <w:r w:rsidR="00C37455" w:rsidRPr="00E019B8">
      <w:rPr>
        <w:i/>
        <w:iCs/>
        <w:szCs w:val="14"/>
      </w:rPr>
      <w:t xml:space="preserve"> (20</w:t>
    </w:r>
    <w:r w:rsidR="00C37455">
      <w:rPr>
        <w:i/>
        <w:iCs/>
        <w:szCs w:val="14"/>
      </w:rPr>
      <w:t>XY</w:t>
    </w:r>
    <w:r w:rsidR="00C37455" w:rsidRPr="00E019B8">
      <w:rPr>
        <w:i/>
        <w:iCs/>
        <w:szCs w:val="14"/>
      </w:rPr>
      <w:t>)</w:t>
    </w:r>
  </w:p>
  <w:p w14:paraId="281E6513" w14:textId="0DAEF91B" w:rsidR="009666DD" w:rsidRDefault="009666DD" w:rsidP="00CE4959">
    <w:pPr>
      <w:pStyle w:val="Hlavika"/>
      <w:rPr>
        <w:rFonts w:asciiTheme="minorHAnsi" w:hAnsiTheme="minorHAnsi"/>
        <w:szCs w:val="18"/>
        <w:lang w:val="cs-CZ"/>
      </w:rPr>
    </w:pPr>
    <w:r>
      <w:rPr>
        <w:rFonts w:asciiTheme="minorHAnsi" w:hAnsiTheme="minorHAnsi"/>
        <w:noProof/>
        <w:szCs w:val="18"/>
        <w:lang w:val="cs-CZ"/>
      </w:rPr>
      <mc:AlternateContent>
        <mc:Choice Requires="wps">
          <w:drawing>
            <wp:anchor distT="0" distB="0" distL="114300" distR="114300" simplePos="0" relativeHeight="251658242" behindDoc="0" locked="0" layoutInCell="1" allowOverlap="1" wp14:anchorId="0C9744D9" wp14:editId="150F4FBB">
              <wp:simplePos x="0" y="0"/>
              <wp:positionH relativeFrom="column">
                <wp:posOffset>14605</wp:posOffset>
              </wp:positionH>
              <wp:positionV relativeFrom="paragraph">
                <wp:posOffset>188743</wp:posOffset>
              </wp:positionV>
              <wp:extent cx="5751668" cy="0"/>
              <wp:effectExtent l="0" t="0" r="0" b="0"/>
              <wp:wrapNone/>
              <wp:docPr id="925643893" name="Rovná spojnica 6"/>
              <wp:cNvGraphicFramePr/>
              <a:graphic xmlns:a="http://schemas.openxmlformats.org/drawingml/2006/main">
                <a:graphicData uri="http://schemas.microsoft.com/office/word/2010/wordprocessingShape">
                  <wps:wsp>
                    <wps:cNvCnPr/>
                    <wps:spPr>
                      <a:xfrm>
                        <a:off x="0" y="0"/>
                        <a:ext cx="5751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2BCB6C0">
            <v:line id="Rovná spojnica 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1.15pt,14.85pt" to="454.05pt,14.85pt" w14:anchorId="204DD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9E55" w14:textId="77777777" w:rsidR="00796B78" w:rsidRDefault="00796B7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AD1B" w14:textId="77777777" w:rsidR="00237284" w:rsidRPr="0027625E" w:rsidRDefault="00237284" w:rsidP="00CE4959">
    <w:r w:rsidRPr="0027625E">
      <w:t xml:space="preserve">SMSEP </w:t>
    </w:r>
    <w:r w:rsidRPr="0027625E">
      <w:rPr>
        <w:b/>
      </w:rPr>
      <w:t>2024</w:t>
    </w:r>
    <w:r w:rsidRPr="0027625E">
      <w:t xml:space="preserve">, 1, 1                                                                                                                                                                 </w:t>
    </w:r>
    <w:r w:rsidRPr="0027625E">
      <w:fldChar w:fldCharType="begin"/>
    </w:r>
    <w:r w:rsidRPr="0027625E">
      <w:instrText xml:space="preserve"> PAGE   \* MERGEFORMAT </w:instrText>
    </w:r>
    <w:r w:rsidRPr="0027625E">
      <w:fldChar w:fldCharType="separate"/>
    </w:r>
    <w:r w:rsidRPr="0027625E">
      <w:t>2</w:t>
    </w:r>
    <w:r w:rsidRPr="0027625E">
      <w:fldChar w:fldCharType="end"/>
    </w:r>
    <w:r w:rsidRPr="0027625E">
      <w:t xml:space="preserve"> of </w:t>
    </w:r>
    <w:fldSimple w:instr="NUMPAGES   \* MERGEFORMAT">
      <w:r w:rsidRPr="0027625E">
        <w:t>5</w:t>
      </w:r>
    </w:fldSimple>
  </w:p>
  <w:p w14:paraId="6113A925" w14:textId="77777777" w:rsidR="00237284" w:rsidRPr="004F1AF9" w:rsidRDefault="00237284" w:rsidP="00CE4959"/>
  <w:p w14:paraId="689F8B04" w14:textId="77777777" w:rsidR="00C16357" w:rsidRDefault="00C16357" w:rsidP="00CE4959"/>
  <w:p w14:paraId="7B790574" w14:textId="77777777" w:rsidR="00C16357" w:rsidRDefault="00C16357" w:rsidP="00CE4959"/>
  <w:p w14:paraId="73AABE04" w14:textId="77777777" w:rsidR="00C16357" w:rsidRDefault="00C16357" w:rsidP="00CE4959"/>
  <w:p w14:paraId="780E688F" w14:textId="77777777" w:rsidR="00C16357" w:rsidRDefault="00C16357" w:rsidP="00CE4959"/>
  <w:p w14:paraId="67B65085" w14:textId="77777777" w:rsidR="00C16357" w:rsidRDefault="00C16357" w:rsidP="00CE49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2C8D" w14:textId="6C551FFF" w:rsidR="00C16357" w:rsidRDefault="009666DD" w:rsidP="009666DD">
    <w:pPr>
      <w:pStyle w:val="Pagec"/>
      <w:ind w:firstLine="0"/>
    </w:pPr>
    <w:r>
      <w:rPr>
        <w:noProof/>
      </w:rPr>
      <mc:AlternateContent>
        <mc:Choice Requires="wps">
          <w:drawing>
            <wp:anchor distT="0" distB="0" distL="114300" distR="114300" simplePos="0" relativeHeight="251658244" behindDoc="0" locked="0" layoutInCell="1" allowOverlap="1" wp14:anchorId="18B96DB4" wp14:editId="6B5C50EB">
              <wp:simplePos x="0" y="0"/>
              <wp:positionH relativeFrom="column">
                <wp:posOffset>3972</wp:posOffset>
              </wp:positionH>
              <wp:positionV relativeFrom="paragraph">
                <wp:posOffset>357859</wp:posOffset>
              </wp:positionV>
              <wp:extent cx="5784112" cy="0"/>
              <wp:effectExtent l="0" t="0" r="0" b="0"/>
              <wp:wrapNone/>
              <wp:docPr id="187803860" name="Rovná spojnica 8"/>
              <wp:cNvGraphicFramePr/>
              <a:graphic xmlns:a="http://schemas.openxmlformats.org/drawingml/2006/main">
                <a:graphicData uri="http://schemas.microsoft.com/office/word/2010/wordprocessingShape">
                  <wps:wsp>
                    <wps:cNvCnPr/>
                    <wps:spPr>
                      <a:xfrm>
                        <a:off x="0" y="0"/>
                        <a:ext cx="5784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21D3B8F0">
            <v:line id="Rovná spojnica 8"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3pt,28.2pt" to="455.75pt,28.2pt" w14:anchorId="0CEA3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NVmgEAAIgDAAAOAAAAZHJzL2Uyb0RvYy54bWysU8tu2zAQvAfIPxC815KMtg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"/>
          </w:pict>
        </mc:Fallback>
      </mc:AlternateContent>
    </w:r>
    <w:r w:rsidR="00237284" w:rsidRPr="00CE4959">
      <w:t xml:space="preserve">SMSEP 2024, 1, 1                                                                                                                                                              </w:t>
    </w:r>
    <w:r w:rsidR="00237284" w:rsidRPr="00CE4959">
      <w:fldChar w:fldCharType="begin"/>
    </w:r>
    <w:r w:rsidR="00237284" w:rsidRPr="00CE4959">
      <w:instrText xml:space="preserve"> PAGE   \* MERGEFORMAT </w:instrText>
    </w:r>
    <w:r w:rsidR="00237284" w:rsidRPr="00CE4959">
      <w:fldChar w:fldCharType="separate"/>
    </w:r>
    <w:r w:rsidR="00237284" w:rsidRPr="00CE4959">
      <w:t>2</w:t>
    </w:r>
    <w:r w:rsidR="00237284" w:rsidRPr="00CE4959">
      <w:fldChar w:fldCharType="end"/>
    </w:r>
    <w:r w:rsidR="00237284" w:rsidRPr="00CE4959">
      <w:t xml:space="preserve"> of </w:t>
    </w:r>
    <w:fldSimple w:instr="NUMPAGES   \* MERGEFORMAT">
      <w:r w:rsidR="00237284" w:rsidRPr="00CE4959">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539"/>
    <w:multiLevelType w:val="hybridMultilevel"/>
    <w:tmpl w:val="3C480F84"/>
    <w:lvl w:ilvl="0" w:tplc="96C216D2">
      <w:start w:val="1"/>
      <w:numFmt w:val="decimal"/>
      <w:pStyle w:val="litercis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5A15D9"/>
    <w:multiLevelType w:val="hybridMultilevel"/>
    <w:tmpl w:val="99E0B8D6"/>
    <w:lvl w:ilvl="0" w:tplc="838873D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C775E5"/>
    <w:multiLevelType w:val="hybridMultilevel"/>
    <w:tmpl w:val="5BBA85A8"/>
    <w:lvl w:ilvl="0" w:tplc="17E06D3C">
      <w:numFmt w:val="bullet"/>
      <w:lvlText w:val="•"/>
      <w:lvlJc w:val="left"/>
      <w:pPr>
        <w:ind w:left="1065" w:hanging="705"/>
      </w:pPr>
      <w:rPr>
        <w:rFonts w:ascii="Calibri" w:eastAsiaTheme="minorHAns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B3E16"/>
    <w:multiLevelType w:val="hybridMultilevel"/>
    <w:tmpl w:val="3912D7A0"/>
    <w:lvl w:ilvl="0" w:tplc="6CBABE9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043AD5"/>
    <w:multiLevelType w:val="hybridMultilevel"/>
    <w:tmpl w:val="02BE7092"/>
    <w:lvl w:ilvl="0" w:tplc="2E8ACD1E">
      <w:start w:val="1"/>
      <w:numFmt w:val="decimal"/>
      <w:lvlText w:val="[%1]"/>
      <w:lvlJc w:val="left"/>
      <w:pPr>
        <w:ind w:left="360" w:hanging="360"/>
      </w:pPr>
      <w:rPr>
        <w:rFonts w:ascii="Calibri" w:hAnsi="Calibri" w:hint="default"/>
        <w:b w:val="0"/>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4542A9"/>
    <w:multiLevelType w:val="hybridMultilevel"/>
    <w:tmpl w:val="3C8C4CC4"/>
    <w:lvl w:ilvl="0" w:tplc="CF3A95F0">
      <w:start w:val="1"/>
      <w:numFmt w:val="decimal"/>
      <w:lvlText w:val="%1.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2C04FB1"/>
    <w:multiLevelType w:val="hybridMultilevel"/>
    <w:tmpl w:val="8228C29C"/>
    <w:lvl w:ilvl="0" w:tplc="6FD6FAC8">
      <w:start w:val="1"/>
      <w:numFmt w:val="bullet"/>
      <w:pStyle w:val="odrazka"/>
      <w:lvlText w:val="-"/>
      <w:lvlJc w:val="left"/>
      <w:pPr>
        <w:ind w:left="1004" w:hanging="360"/>
      </w:pPr>
      <w:rPr>
        <w:rFonts w:ascii="Times New Roman" w:hAnsi="Times New Roman" w:cs="Times New Roman"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5166A09"/>
    <w:multiLevelType w:val="hybridMultilevel"/>
    <w:tmpl w:val="FEFA497E"/>
    <w:lvl w:ilvl="0" w:tplc="E8B4FFEC">
      <w:start w:val="1"/>
      <w:numFmt w:val="decimal"/>
      <w:pStyle w:val="References"/>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AD7130"/>
    <w:multiLevelType w:val="hybridMultilevel"/>
    <w:tmpl w:val="F57880A0"/>
    <w:lvl w:ilvl="0" w:tplc="0AD26540">
      <w:start w:val="1"/>
      <w:numFmt w:val="decimal"/>
      <w:lvlText w:val="%1."/>
      <w:lvlJc w:val="left"/>
      <w:pPr>
        <w:ind w:left="720" w:hanging="360"/>
      </w:pPr>
      <w:rPr>
        <w:rFonts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A56E46"/>
    <w:multiLevelType w:val="hybridMultilevel"/>
    <w:tmpl w:val="A7585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F162F"/>
    <w:multiLevelType w:val="hybridMultilevel"/>
    <w:tmpl w:val="48A07D4C"/>
    <w:lvl w:ilvl="0" w:tplc="2FA42024">
      <w:start w:val="1"/>
      <w:numFmt w:val="bullet"/>
      <w:pStyle w:val="Das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9F5B53"/>
    <w:multiLevelType w:val="hybridMultilevel"/>
    <w:tmpl w:val="78ACD4F0"/>
    <w:lvl w:ilvl="0" w:tplc="B0228080">
      <w:start w:val="1"/>
      <w:numFmt w:val="lowerLetter"/>
      <w:pStyle w:val="vymenovacky"/>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2B107D"/>
    <w:multiLevelType w:val="hybridMultilevel"/>
    <w:tmpl w:val="8AA45E2E"/>
    <w:lvl w:ilvl="0" w:tplc="608C711A">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8DE570C"/>
    <w:multiLevelType w:val="hybridMultilevel"/>
    <w:tmpl w:val="69EA9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443459"/>
    <w:multiLevelType w:val="hybridMultilevel"/>
    <w:tmpl w:val="CFCC5A1E"/>
    <w:lvl w:ilvl="0" w:tplc="98CC2E5C">
      <w:start w:val="1"/>
      <w:numFmt w:val="decimal"/>
      <w:pStyle w:val="cislov"/>
      <w:lvlText w:val="%1."/>
      <w:lvlJc w:val="left"/>
      <w:pPr>
        <w:ind w:left="3554" w:hanging="360"/>
      </w:pPr>
      <w:rPr>
        <w:b w:val="0"/>
      </w:rPr>
    </w:lvl>
    <w:lvl w:ilvl="1" w:tplc="041B0019" w:tentative="1">
      <w:start w:val="1"/>
      <w:numFmt w:val="lowerLetter"/>
      <w:lvlText w:val="%2."/>
      <w:lvlJc w:val="left"/>
      <w:pPr>
        <w:ind w:left="3565" w:hanging="360"/>
      </w:pPr>
    </w:lvl>
    <w:lvl w:ilvl="2" w:tplc="041B001B" w:tentative="1">
      <w:start w:val="1"/>
      <w:numFmt w:val="lowerRoman"/>
      <w:lvlText w:val="%3."/>
      <w:lvlJc w:val="right"/>
      <w:pPr>
        <w:ind w:left="4285" w:hanging="180"/>
      </w:pPr>
    </w:lvl>
    <w:lvl w:ilvl="3" w:tplc="041B000F" w:tentative="1">
      <w:start w:val="1"/>
      <w:numFmt w:val="decimal"/>
      <w:lvlText w:val="%4."/>
      <w:lvlJc w:val="left"/>
      <w:pPr>
        <w:ind w:left="5005" w:hanging="360"/>
      </w:pPr>
    </w:lvl>
    <w:lvl w:ilvl="4" w:tplc="041B0019" w:tentative="1">
      <w:start w:val="1"/>
      <w:numFmt w:val="lowerLetter"/>
      <w:lvlText w:val="%5."/>
      <w:lvlJc w:val="left"/>
      <w:pPr>
        <w:ind w:left="5725" w:hanging="360"/>
      </w:pPr>
    </w:lvl>
    <w:lvl w:ilvl="5" w:tplc="041B001B" w:tentative="1">
      <w:start w:val="1"/>
      <w:numFmt w:val="lowerRoman"/>
      <w:lvlText w:val="%6."/>
      <w:lvlJc w:val="right"/>
      <w:pPr>
        <w:ind w:left="6445" w:hanging="180"/>
      </w:pPr>
    </w:lvl>
    <w:lvl w:ilvl="6" w:tplc="041B000F" w:tentative="1">
      <w:start w:val="1"/>
      <w:numFmt w:val="decimal"/>
      <w:lvlText w:val="%7."/>
      <w:lvlJc w:val="left"/>
      <w:pPr>
        <w:ind w:left="7165" w:hanging="360"/>
      </w:pPr>
    </w:lvl>
    <w:lvl w:ilvl="7" w:tplc="041B0019" w:tentative="1">
      <w:start w:val="1"/>
      <w:numFmt w:val="lowerLetter"/>
      <w:lvlText w:val="%8."/>
      <w:lvlJc w:val="left"/>
      <w:pPr>
        <w:ind w:left="7885" w:hanging="360"/>
      </w:pPr>
    </w:lvl>
    <w:lvl w:ilvl="8" w:tplc="041B001B" w:tentative="1">
      <w:start w:val="1"/>
      <w:numFmt w:val="lowerRoman"/>
      <w:lvlText w:val="%9."/>
      <w:lvlJc w:val="right"/>
      <w:pPr>
        <w:ind w:left="8605" w:hanging="180"/>
      </w:pPr>
    </w:lvl>
  </w:abstractNum>
  <w:abstractNum w:abstractNumId="15" w15:restartNumberingAfterBreak="0">
    <w:nsid w:val="479D2744"/>
    <w:multiLevelType w:val="hybridMultilevel"/>
    <w:tmpl w:val="2B5A8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882FFB"/>
    <w:multiLevelType w:val="hybridMultilevel"/>
    <w:tmpl w:val="E4DE9434"/>
    <w:lvl w:ilvl="0" w:tplc="0CD48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6B5898"/>
    <w:multiLevelType w:val="multilevel"/>
    <w:tmpl w:val="CE18F62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1"/>
      <w:isLgl/>
      <w:lvlText w:val="%1.%2"/>
      <w:lvlJc w:val="left"/>
      <w:pPr>
        <w:ind w:left="360" w:hanging="360"/>
      </w:pPr>
      <w:rPr>
        <w:rFonts w:ascii="Arial" w:hAnsi="Arial" w:cs="Arial"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F3E2478"/>
    <w:multiLevelType w:val="multilevel"/>
    <w:tmpl w:val="5FE8E4AA"/>
    <w:lvl w:ilvl="0">
      <w:start w:val="1"/>
      <w:numFmt w:val="decimal"/>
      <w:pStyle w:val="prvy"/>
      <w:lvlText w:val="%1."/>
      <w:lvlJc w:val="left"/>
      <w:pPr>
        <w:ind w:left="720" w:hanging="360"/>
      </w:pPr>
      <w:rPr>
        <w:rFonts w:hint="default"/>
      </w:rPr>
    </w:lvl>
    <w:lvl w:ilvl="1">
      <w:start w:val="1"/>
      <w:numFmt w:val="decimal"/>
      <w:pStyle w:val="druhy"/>
      <w:isLgl/>
      <w:lvlText w:val="%1.%2."/>
      <w:lvlJc w:val="left"/>
      <w:pPr>
        <w:ind w:left="1069" w:hanging="360"/>
      </w:pPr>
      <w:rPr>
        <w:rFonts w:hint="default"/>
      </w:rPr>
    </w:lvl>
    <w:lvl w:ilvl="2">
      <w:start w:val="1"/>
      <w:numFmt w:val="decimal"/>
      <w:pStyle w:val="treti"/>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65E41B98"/>
    <w:multiLevelType w:val="hybridMultilevel"/>
    <w:tmpl w:val="1B34FD88"/>
    <w:lvl w:ilvl="0" w:tplc="0992907A">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DCD2A4C"/>
    <w:multiLevelType w:val="hybridMultilevel"/>
    <w:tmpl w:val="796476AA"/>
    <w:lvl w:ilvl="0" w:tplc="C4323C58">
      <w:start w:val="1"/>
      <w:numFmt w:val="decimal"/>
      <w:pStyle w:val="Numbers"/>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D175BD"/>
    <w:multiLevelType w:val="hybridMultilevel"/>
    <w:tmpl w:val="C5386A84"/>
    <w:lvl w:ilvl="0" w:tplc="B196606E">
      <w:start w:val="1"/>
      <w:numFmt w:val="decimal"/>
      <w:lvlText w:val="[%1]"/>
      <w:lvlJc w:val="left"/>
      <w:pPr>
        <w:ind w:left="720" w:hanging="360"/>
      </w:pPr>
      <w:rPr>
        <w:rFonts w:ascii="Calibri" w:hAnsi="Calibri" w:hint="default"/>
        <w:b w:val="0"/>
        <w:i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105804965">
    <w:abstractNumId w:val="18"/>
  </w:num>
  <w:num w:numId="2" w16cid:durableId="818112612">
    <w:abstractNumId w:val="14"/>
  </w:num>
  <w:num w:numId="3" w16cid:durableId="1276912539">
    <w:abstractNumId w:val="17"/>
  </w:num>
  <w:num w:numId="4" w16cid:durableId="63454161">
    <w:abstractNumId w:val="6"/>
  </w:num>
  <w:num w:numId="5" w16cid:durableId="109975244">
    <w:abstractNumId w:val="14"/>
    <w:lvlOverride w:ilvl="0">
      <w:startOverride w:val="1"/>
    </w:lvlOverride>
  </w:num>
  <w:num w:numId="6" w16cid:durableId="211813369">
    <w:abstractNumId w:val="0"/>
  </w:num>
  <w:num w:numId="7" w16cid:durableId="208223140">
    <w:abstractNumId w:val="12"/>
  </w:num>
  <w:num w:numId="8" w16cid:durableId="1684435598">
    <w:abstractNumId w:val="3"/>
  </w:num>
  <w:num w:numId="9" w16cid:durableId="880484724">
    <w:abstractNumId w:val="1"/>
  </w:num>
  <w:num w:numId="10" w16cid:durableId="873037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1333750">
    <w:abstractNumId w:val="11"/>
  </w:num>
  <w:num w:numId="12" w16cid:durableId="115489849">
    <w:abstractNumId w:val="8"/>
  </w:num>
  <w:num w:numId="13" w16cid:durableId="2106685579">
    <w:abstractNumId w:val="13"/>
  </w:num>
  <w:num w:numId="14" w16cid:durableId="238911136">
    <w:abstractNumId w:val="4"/>
  </w:num>
  <w:num w:numId="15" w16cid:durableId="276062234">
    <w:abstractNumId w:val="2"/>
  </w:num>
  <w:num w:numId="16" w16cid:durableId="428163740">
    <w:abstractNumId w:val="20"/>
  </w:num>
  <w:num w:numId="17" w16cid:durableId="24066541">
    <w:abstractNumId w:val="15"/>
  </w:num>
  <w:num w:numId="18" w16cid:durableId="1499660945">
    <w:abstractNumId w:val="9"/>
  </w:num>
  <w:num w:numId="19" w16cid:durableId="1103383577">
    <w:abstractNumId w:val="16"/>
  </w:num>
  <w:num w:numId="20" w16cid:durableId="1836140761">
    <w:abstractNumId w:val="10"/>
  </w:num>
  <w:num w:numId="21" w16cid:durableId="1712609754">
    <w:abstractNumId w:val="7"/>
  </w:num>
  <w:num w:numId="22" w16cid:durableId="1147286196">
    <w:abstractNumId w:val="17"/>
  </w:num>
  <w:num w:numId="23" w16cid:durableId="1582640601">
    <w:abstractNumId w:val="17"/>
  </w:num>
  <w:num w:numId="24" w16cid:durableId="1996713339">
    <w:abstractNumId w:val="17"/>
  </w:num>
  <w:num w:numId="25" w16cid:durableId="2026125726">
    <w:abstractNumId w:val="17"/>
  </w:num>
  <w:num w:numId="26" w16cid:durableId="287664015">
    <w:abstractNumId w:val="5"/>
  </w:num>
  <w:num w:numId="27" w16cid:durableId="127968482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86"/>
    <w:rsid w:val="0001419D"/>
    <w:rsid w:val="000318D8"/>
    <w:rsid w:val="00031A16"/>
    <w:rsid w:val="00033AA6"/>
    <w:rsid w:val="00042F93"/>
    <w:rsid w:val="00070E01"/>
    <w:rsid w:val="00093439"/>
    <w:rsid w:val="000A1269"/>
    <w:rsid w:val="000B014D"/>
    <w:rsid w:val="000D0920"/>
    <w:rsid w:val="000D758B"/>
    <w:rsid w:val="001032B4"/>
    <w:rsid w:val="00122734"/>
    <w:rsid w:val="00122CC0"/>
    <w:rsid w:val="00126E0A"/>
    <w:rsid w:val="00161938"/>
    <w:rsid w:val="00173B27"/>
    <w:rsid w:val="00173EAB"/>
    <w:rsid w:val="00174BC8"/>
    <w:rsid w:val="00175DB7"/>
    <w:rsid w:val="00184D81"/>
    <w:rsid w:val="00185ABF"/>
    <w:rsid w:val="00187BC4"/>
    <w:rsid w:val="001A2E74"/>
    <w:rsid w:val="001C6B7C"/>
    <w:rsid w:val="001D556F"/>
    <w:rsid w:val="00203846"/>
    <w:rsid w:val="0022411E"/>
    <w:rsid w:val="00227E2E"/>
    <w:rsid w:val="00235585"/>
    <w:rsid w:val="00235599"/>
    <w:rsid w:val="00236588"/>
    <w:rsid w:val="00236F33"/>
    <w:rsid w:val="00237284"/>
    <w:rsid w:val="00244159"/>
    <w:rsid w:val="00260096"/>
    <w:rsid w:val="00260DEA"/>
    <w:rsid w:val="002701C0"/>
    <w:rsid w:val="0027625E"/>
    <w:rsid w:val="002D0953"/>
    <w:rsid w:val="002D4FA6"/>
    <w:rsid w:val="0031650E"/>
    <w:rsid w:val="0032521A"/>
    <w:rsid w:val="00325EC8"/>
    <w:rsid w:val="0033548F"/>
    <w:rsid w:val="003543BE"/>
    <w:rsid w:val="00370159"/>
    <w:rsid w:val="00374F86"/>
    <w:rsid w:val="00396728"/>
    <w:rsid w:val="003C43CA"/>
    <w:rsid w:val="003D4DDA"/>
    <w:rsid w:val="003E00DC"/>
    <w:rsid w:val="003F2135"/>
    <w:rsid w:val="00447F61"/>
    <w:rsid w:val="00457C06"/>
    <w:rsid w:val="00462D2F"/>
    <w:rsid w:val="004922C3"/>
    <w:rsid w:val="0049709E"/>
    <w:rsid w:val="004B2C88"/>
    <w:rsid w:val="004C5BAA"/>
    <w:rsid w:val="004E70BA"/>
    <w:rsid w:val="004F4739"/>
    <w:rsid w:val="005272C3"/>
    <w:rsid w:val="00576E8A"/>
    <w:rsid w:val="005778E6"/>
    <w:rsid w:val="005A6EEE"/>
    <w:rsid w:val="005C57B8"/>
    <w:rsid w:val="005D00D6"/>
    <w:rsid w:val="006102DF"/>
    <w:rsid w:val="00612F5C"/>
    <w:rsid w:val="00627EA9"/>
    <w:rsid w:val="00636D3E"/>
    <w:rsid w:val="00664838"/>
    <w:rsid w:val="006843FA"/>
    <w:rsid w:val="00686FE2"/>
    <w:rsid w:val="00694EDB"/>
    <w:rsid w:val="006A5B75"/>
    <w:rsid w:val="006A5CE4"/>
    <w:rsid w:val="006B6EAC"/>
    <w:rsid w:val="00706079"/>
    <w:rsid w:val="00732039"/>
    <w:rsid w:val="00742748"/>
    <w:rsid w:val="00760EDA"/>
    <w:rsid w:val="0076572E"/>
    <w:rsid w:val="00781B69"/>
    <w:rsid w:val="00783800"/>
    <w:rsid w:val="00785D9D"/>
    <w:rsid w:val="00796578"/>
    <w:rsid w:val="00796B78"/>
    <w:rsid w:val="007A13E4"/>
    <w:rsid w:val="007B20A9"/>
    <w:rsid w:val="007C7A91"/>
    <w:rsid w:val="007D5983"/>
    <w:rsid w:val="007D710D"/>
    <w:rsid w:val="008475E2"/>
    <w:rsid w:val="0088454E"/>
    <w:rsid w:val="00885275"/>
    <w:rsid w:val="00890CB3"/>
    <w:rsid w:val="008A0B1C"/>
    <w:rsid w:val="008A2B2F"/>
    <w:rsid w:val="008C6C07"/>
    <w:rsid w:val="008D5811"/>
    <w:rsid w:val="008E2F5F"/>
    <w:rsid w:val="008F6603"/>
    <w:rsid w:val="00910967"/>
    <w:rsid w:val="00912D7F"/>
    <w:rsid w:val="009131B1"/>
    <w:rsid w:val="00913A97"/>
    <w:rsid w:val="009140F0"/>
    <w:rsid w:val="009275F6"/>
    <w:rsid w:val="0093152E"/>
    <w:rsid w:val="009415B7"/>
    <w:rsid w:val="009456F2"/>
    <w:rsid w:val="00951F04"/>
    <w:rsid w:val="00963504"/>
    <w:rsid w:val="009666DD"/>
    <w:rsid w:val="00971236"/>
    <w:rsid w:val="00982209"/>
    <w:rsid w:val="009836AD"/>
    <w:rsid w:val="009A2ECB"/>
    <w:rsid w:val="009A6B24"/>
    <w:rsid w:val="009B723C"/>
    <w:rsid w:val="009C279F"/>
    <w:rsid w:val="009E0CB7"/>
    <w:rsid w:val="009E37AA"/>
    <w:rsid w:val="009F0156"/>
    <w:rsid w:val="00A03098"/>
    <w:rsid w:val="00A11C66"/>
    <w:rsid w:val="00A302FB"/>
    <w:rsid w:val="00A3624F"/>
    <w:rsid w:val="00A40BF0"/>
    <w:rsid w:val="00A43B22"/>
    <w:rsid w:val="00A44023"/>
    <w:rsid w:val="00A80175"/>
    <w:rsid w:val="00A916A6"/>
    <w:rsid w:val="00AC3C00"/>
    <w:rsid w:val="00AC4717"/>
    <w:rsid w:val="00AD3A68"/>
    <w:rsid w:val="00AD6B3C"/>
    <w:rsid w:val="00AE61AE"/>
    <w:rsid w:val="00B0078E"/>
    <w:rsid w:val="00B0485C"/>
    <w:rsid w:val="00B20D6A"/>
    <w:rsid w:val="00B34A95"/>
    <w:rsid w:val="00B4453A"/>
    <w:rsid w:val="00B57C04"/>
    <w:rsid w:val="00B92567"/>
    <w:rsid w:val="00BA42D5"/>
    <w:rsid w:val="00BC455D"/>
    <w:rsid w:val="00BC633E"/>
    <w:rsid w:val="00BD3EA6"/>
    <w:rsid w:val="00BE6A4A"/>
    <w:rsid w:val="00BF52D9"/>
    <w:rsid w:val="00C16357"/>
    <w:rsid w:val="00C3104B"/>
    <w:rsid w:val="00C37455"/>
    <w:rsid w:val="00C63F10"/>
    <w:rsid w:val="00C816F1"/>
    <w:rsid w:val="00C874DE"/>
    <w:rsid w:val="00CA3DBF"/>
    <w:rsid w:val="00CA5150"/>
    <w:rsid w:val="00CE4959"/>
    <w:rsid w:val="00D21318"/>
    <w:rsid w:val="00D469AD"/>
    <w:rsid w:val="00D775FF"/>
    <w:rsid w:val="00D87FB4"/>
    <w:rsid w:val="00D92F72"/>
    <w:rsid w:val="00DF368E"/>
    <w:rsid w:val="00E032D2"/>
    <w:rsid w:val="00E31E45"/>
    <w:rsid w:val="00E32638"/>
    <w:rsid w:val="00E47B2C"/>
    <w:rsid w:val="00E53294"/>
    <w:rsid w:val="00E62B96"/>
    <w:rsid w:val="00E64BFF"/>
    <w:rsid w:val="00E64EAF"/>
    <w:rsid w:val="00E67865"/>
    <w:rsid w:val="00EA7CBF"/>
    <w:rsid w:val="00EC0640"/>
    <w:rsid w:val="00EC3327"/>
    <w:rsid w:val="00EC6CF8"/>
    <w:rsid w:val="00EE4BD1"/>
    <w:rsid w:val="00EF6C18"/>
    <w:rsid w:val="00F14048"/>
    <w:rsid w:val="00F35EB2"/>
    <w:rsid w:val="00FB07A0"/>
    <w:rsid w:val="00FB4A88"/>
    <w:rsid w:val="00FB77A6"/>
    <w:rsid w:val="00FD3413"/>
    <w:rsid w:val="0C3A797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CB965"/>
  <w15:docId w15:val="{1593CBFE-8733-457C-ABB5-022E8C35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Text_normal"/>
    <w:qFormat/>
    <w:rsid w:val="00CE4959"/>
    <w:pPr>
      <w:autoSpaceDE w:val="0"/>
      <w:autoSpaceDN w:val="0"/>
      <w:adjustRightInd w:val="0"/>
      <w:spacing w:before="120" w:after="120" w:line="240" w:lineRule="auto"/>
      <w:ind w:firstLine="709"/>
      <w:jc w:val="both"/>
    </w:pPr>
    <w:rPr>
      <w:rFonts w:ascii="Arial" w:eastAsia="Times New Roman" w:hAnsi="Arial" w:cs="Arial"/>
      <w:sz w:val="20"/>
      <w:szCs w:val="20"/>
      <w:lang w:val="en-GB" w:eastAsia="cs-CZ"/>
    </w:rPr>
  </w:style>
  <w:style w:type="paragraph" w:styleId="Nadpis2">
    <w:name w:val="heading 2"/>
    <w:basedOn w:val="Normlny"/>
    <w:next w:val="Normlny"/>
    <w:link w:val="Nadpis2Char"/>
    <w:uiPriority w:val="9"/>
    <w:unhideWhenUsed/>
    <w:rsid w:val="00235599"/>
    <w:pPr>
      <w:keepNext/>
      <w:keepLines/>
      <w:spacing w:after="60"/>
      <w:outlineLvl w:val="1"/>
    </w:pPr>
    <w:rPr>
      <w:rFonts w:asciiTheme="majorHAnsi" w:eastAsiaTheme="majorEastAsia" w:hAnsiTheme="majorHAnsi" w:cstheme="majorBidi"/>
      <w:b/>
      <w:bCs/>
      <w:sz w:val="21"/>
      <w:szCs w:val="26"/>
    </w:rPr>
  </w:style>
  <w:style w:type="paragraph" w:styleId="Nadpis3">
    <w:name w:val="heading 3"/>
    <w:basedOn w:val="Normlny"/>
    <w:next w:val="Normlny"/>
    <w:link w:val="Nadpis3Char"/>
    <w:uiPriority w:val="9"/>
    <w:semiHidden/>
    <w:unhideWhenUsed/>
    <w:rsid w:val="00FB77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9C27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rvy">
    <w:name w:val="prvy"/>
    <w:basedOn w:val="Odsekzoznamu"/>
    <w:rsid w:val="00374F86"/>
    <w:pPr>
      <w:numPr>
        <w:numId w:val="1"/>
      </w:numPr>
      <w:spacing w:line="360" w:lineRule="auto"/>
      <w:ind w:left="0" w:firstLine="0"/>
    </w:pPr>
    <w:rPr>
      <w:b/>
      <w:sz w:val="32"/>
    </w:rPr>
  </w:style>
  <w:style w:type="paragraph" w:customStyle="1" w:styleId="text">
    <w:name w:val="text"/>
    <w:basedOn w:val="prvy"/>
    <w:link w:val="textChar"/>
    <w:rsid w:val="00374F86"/>
    <w:pPr>
      <w:numPr>
        <w:numId w:val="0"/>
      </w:numPr>
      <w:ind w:firstLine="709"/>
    </w:pPr>
    <w:rPr>
      <w:b w:val="0"/>
      <w:sz w:val="24"/>
    </w:rPr>
  </w:style>
  <w:style w:type="paragraph" w:customStyle="1" w:styleId="druhy">
    <w:name w:val="druhy"/>
    <w:basedOn w:val="text"/>
    <w:link w:val="druhyChar"/>
    <w:rsid w:val="00374F86"/>
    <w:pPr>
      <w:numPr>
        <w:ilvl w:val="1"/>
        <w:numId w:val="1"/>
      </w:numPr>
      <w:spacing w:after="240"/>
      <w:ind w:left="0" w:firstLine="0"/>
    </w:pPr>
    <w:rPr>
      <w:b/>
      <w:sz w:val="28"/>
    </w:rPr>
  </w:style>
  <w:style w:type="character" w:customStyle="1" w:styleId="textChar">
    <w:name w:val="text Char"/>
    <w:basedOn w:val="Predvolenpsmoodseku"/>
    <w:link w:val="text"/>
    <w:rsid w:val="00374F86"/>
    <w:rPr>
      <w:rFonts w:ascii="Times New Roman" w:hAnsi="Times New Roman" w:cs="Times New Roman"/>
      <w:sz w:val="24"/>
    </w:rPr>
  </w:style>
  <w:style w:type="character" w:customStyle="1" w:styleId="druhyChar">
    <w:name w:val="druhy Char"/>
    <w:basedOn w:val="textChar"/>
    <w:link w:val="druhy"/>
    <w:rsid w:val="00374F86"/>
    <w:rPr>
      <w:rFonts w:ascii="Times New Roman" w:eastAsia="Times New Roman" w:hAnsi="Times New Roman" w:cs="Times New Roman"/>
      <w:b/>
      <w:sz w:val="28"/>
      <w:szCs w:val="24"/>
      <w:lang w:val="en-US" w:eastAsia="cs-CZ"/>
    </w:rPr>
  </w:style>
  <w:style w:type="paragraph" w:customStyle="1" w:styleId="treti">
    <w:name w:val="treti"/>
    <w:basedOn w:val="text"/>
    <w:link w:val="tretiChar"/>
    <w:rsid w:val="00374F86"/>
    <w:pPr>
      <w:numPr>
        <w:ilvl w:val="2"/>
        <w:numId w:val="1"/>
      </w:numPr>
      <w:spacing w:after="240"/>
      <w:ind w:left="0" w:firstLine="0"/>
    </w:pPr>
    <w:rPr>
      <w:b/>
    </w:rPr>
  </w:style>
  <w:style w:type="character" w:styleId="Hypertextovprepojenie">
    <w:name w:val="Hyperlink"/>
    <w:basedOn w:val="Predvolenpsmoodseku"/>
    <w:uiPriority w:val="99"/>
    <w:unhideWhenUsed/>
    <w:rsid w:val="00374F86"/>
    <w:rPr>
      <w:color w:val="0000FF"/>
      <w:u w:val="single"/>
    </w:rPr>
  </w:style>
  <w:style w:type="character" w:customStyle="1" w:styleId="tretiChar">
    <w:name w:val="treti Char"/>
    <w:basedOn w:val="textChar"/>
    <w:link w:val="treti"/>
    <w:rsid w:val="00374F86"/>
    <w:rPr>
      <w:rFonts w:ascii="Times New Roman" w:eastAsia="Times New Roman" w:hAnsi="Times New Roman" w:cs="Times New Roman"/>
      <w:b/>
      <w:sz w:val="24"/>
      <w:szCs w:val="24"/>
      <w:lang w:val="en-US" w:eastAsia="cs-CZ"/>
    </w:rPr>
  </w:style>
  <w:style w:type="character" w:customStyle="1" w:styleId="bbtext">
    <w:name w:val="bbtext"/>
    <w:basedOn w:val="Predvolenpsmoodseku"/>
    <w:rsid w:val="00374F86"/>
  </w:style>
  <w:style w:type="character" w:customStyle="1" w:styleId="clanok-napad-okraj">
    <w:name w:val="clanok-napad-okraj"/>
    <w:basedOn w:val="Predvolenpsmoodseku"/>
    <w:rsid w:val="00374F86"/>
  </w:style>
  <w:style w:type="character" w:customStyle="1" w:styleId="clanok-bg-green">
    <w:name w:val="clanok-bg-green"/>
    <w:basedOn w:val="Predvolenpsmoodseku"/>
    <w:rsid w:val="00374F86"/>
  </w:style>
  <w:style w:type="character" w:styleId="Vrazn">
    <w:name w:val="Strong"/>
    <w:basedOn w:val="Predvolenpsmoodseku"/>
    <w:uiPriority w:val="22"/>
    <w:rsid w:val="00374F86"/>
    <w:rPr>
      <w:b/>
      <w:bCs/>
    </w:rPr>
  </w:style>
  <w:style w:type="paragraph" w:styleId="Odsekzoznamu">
    <w:name w:val="List Paragraph"/>
    <w:basedOn w:val="Normlny"/>
    <w:link w:val="OdsekzoznamuChar"/>
    <w:uiPriority w:val="34"/>
    <w:rsid w:val="00374F86"/>
    <w:pPr>
      <w:ind w:left="720"/>
      <w:contextualSpacing/>
    </w:pPr>
  </w:style>
  <w:style w:type="paragraph" w:customStyle="1" w:styleId="uvody">
    <w:name w:val="uvody"/>
    <w:basedOn w:val="text"/>
    <w:link w:val="uvodyChar"/>
    <w:rsid w:val="002701C0"/>
    <w:pPr>
      <w:ind w:firstLine="0"/>
    </w:pPr>
    <w:rPr>
      <w:b/>
      <w:sz w:val="28"/>
    </w:rPr>
  </w:style>
  <w:style w:type="character" w:customStyle="1" w:styleId="uvodyChar">
    <w:name w:val="uvody Char"/>
    <w:basedOn w:val="textChar"/>
    <w:link w:val="uvody"/>
    <w:rsid w:val="002701C0"/>
    <w:rPr>
      <w:rFonts w:ascii="Times New Roman" w:hAnsi="Times New Roman" w:cs="Times New Roman"/>
      <w:b/>
      <w:sz w:val="28"/>
    </w:rPr>
  </w:style>
  <w:style w:type="character" w:customStyle="1" w:styleId="apple-style-span">
    <w:name w:val="apple-style-span"/>
    <w:basedOn w:val="Predvolenpsmoodseku"/>
    <w:rsid w:val="002701C0"/>
  </w:style>
  <w:style w:type="character" w:customStyle="1" w:styleId="Nadpis2Char">
    <w:name w:val="Nadpis 2 Char"/>
    <w:basedOn w:val="Predvolenpsmoodseku"/>
    <w:link w:val="Nadpis2"/>
    <w:uiPriority w:val="9"/>
    <w:rsid w:val="00235599"/>
    <w:rPr>
      <w:rFonts w:asciiTheme="majorHAnsi" w:eastAsiaTheme="majorEastAsia" w:hAnsiTheme="majorHAnsi" w:cstheme="majorBidi"/>
      <w:b/>
      <w:bCs/>
      <w:sz w:val="21"/>
      <w:szCs w:val="26"/>
      <w:lang w:val="en-US" w:eastAsia="cs-CZ"/>
    </w:rPr>
  </w:style>
  <w:style w:type="paragraph" w:styleId="Hlavika">
    <w:name w:val="header"/>
    <w:basedOn w:val="Normlny"/>
    <w:link w:val="HlavikaChar"/>
    <w:uiPriority w:val="99"/>
    <w:unhideWhenUsed/>
    <w:rsid w:val="00033AA6"/>
    <w:pPr>
      <w:tabs>
        <w:tab w:val="center" w:pos="4536"/>
        <w:tab w:val="right" w:pos="9072"/>
      </w:tabs>
    </w:pPr>
  </w:style>
  <w:style w:type="character" w:customStyle="1" w:styleId="HlavikaChar">
    <w:name w:val="Hlavička Char"/>
    <w:basedOn w:val="Predvolenpsmoodseku"/>
    <w:link w:val="Hlavika"/>
    <w:uiPriority w:val="99"/>
    <w:rsid w:val="00033AA6"/>
    <w:rPr>
      <w:rFonts w:ascii="Times New Roman" w:eastAsia="Times New Roman" w:hAnsi="Times New Roman" w:cs="Times New Roman"/>
      <w:szCs w:val="24"/>
      <w:lang w:val="en-US" w:eastAsia="cs-CZ"/>
    </w:rPr>
  </w:style>
  <w:style w:type="paragraph" w:styleId="Pta">
    <w:name w:val="footer"/>
    <w:basedOn w:val="Normlny"/>
    <w:link w:val="PtaChar"/>
    <w:uiPriority w:val="99"/>
    <w:unhideWhenUsed/>
    <w:rsid w:val="00033AA6"/>
    <w:pPr>
      <w:tabs>
        <w:tab w:val="center" w:pos="4536"/>
        <w:tab w:val="right" w:pos="9072"/>
      </w:tabs>
    </w:pPr>
  </w:style>
  <w:style w:type="character" w:customStyle="1" w:styleId="PtaChar">
    <w:name w:val="Päta Char"/>
    <w:basedOn w:val="Predvolenpsmoodseku"/>
    <w:link w:val="Pta"/>
    <w:uiPriority w:val="99"/>
    <w:rsid w:val="00033AA6"/>
    <w:rPr>
      <w:rFonts w:ascii="Times New Roman" w:eastAsia="Times New Roman" w:hAnsi="Times New Roman" w:cs="Times New Roman"/>
      <w:szCs w:val="24"/>
      <w:lang w:val="en-US" w:eastAsia="cs-CZ"/>
    </w:rPr>
  </w:style>
  <w:style w:type="paragraph" w:styleId="Citcia">
    <w:name w:val="Quote"/>
    <w:basedOn w:val="Normlny"/>
    <w:next w:val="Normlny"/>
    <w:link w:val="CitciaChar"/>
    <w:uiPriority w:val="29"/>
    <w:rsid w:val="00963504"/>
    <w:rPr>
      <w:i/>
      <w:iCs/>
      <w:color w:val="000000" w:themeColor="text1"/>
    </w:rPr>
  </w:style>
  <w:style w:type="character" w:customStyle="1" w:styleId="CitciaChar">
    <w:name w:val="Citácia Char"/>
    <w:basedOn w:val="Predvolenpsmoodseku"/>
    <w:link w:val="Citcia"/>
    <w:uiPriority w:val="29"/>
    <w:rsid w:val="00963504"/>
    <w:rPr>
      <w:rFonts w:ascii="Times New Roman" w:eastAsia="Times New Roman" w:hAnsi="Times New Roman" w:cs="Times New Roman"/>
      <w:i/>
      <w:iCs/>
      <w:color w:val="000000" w:themeColor="text1"/>
      <w:szCs w:val="24"/>
      <w:lang w:val="en-US" w:eastAsia="cs-CZ"/>
    </w:rPr>
  </w:style>
  <w:style w:type="paragraph" w:customStyle="1" w:styleId="Nzov1">
    <w:name w:val="Názov1"/>
    <w:basedOn w:val="druhy"/>
    <w:link w:val="TitleChar"/>
    <w:qFormat/>
    <w:rsid w:val="00FB77A6"/>
    <w:pPr>
      <w:numPr>
        <w:ilvl w:val="0"/>
        <w:numId w:val="0"/>
      </w:numPr>
      <w:spacing w:before="240" w:after="120" w:line="240" w:lineRule="auto"/>
      <w:contextualSpacing w:val="0"/>
    </w:pPr>
  </w:style>
  <w:style w:type="paragraph" w:customStyle="1" w:styleId="meno">
    <w:name w:val="meno"/>
    <w:basedOn w:val="druhy"/>
    <w:link w:val="menoChar"/>
    <w:rsid w:val="00963504"/>
    <w:pPr>
      <w:numPr>
        <w:ilvl w:val="0"/>
        <w:numId w:val="0"/>
      </w:numPr>
      <w:spacing w:before="240" w:after="0" w:line="240" w:lineRule="auto"/>
      <w:jc w:val="center"/>
    </w:pPr>
    <w:rPr>
      <w:rFonts w:asciiTheme="minorHAnsi" w:hAnsiTheme="minorHAnsi"/>
      <w:b w:val="0"/>
      <w:sz w:val="22"/>
    </w:rPr>
  </w:style>
  <w:style w:type="character" w:customStyle="1" w:styleId="TitleChar">
    <w:name w:val="Title Char"/>
    <w:basedOn w:val="druhyChar"/>
    <w:link w:val="Nzov1"/>
    <w:rsid w:val="00FB77A6"/>
    <w:rPr>
      <w:rFonts w:ascii="Arial" w:eastAsia="Times New Roman" w:hAnsi="Arial" w:cs="Arial"/>
      <w:b/>
      <w:sz w:val="28"/>
      <w:szCs w:val="20"/>
      <w:lang w:val="en-GB" w:eastAsia="cs-CZ"/>
    </w:rPr>
  </w:style>
  <w:style w:type="paragraph" w:customStyle="1" w:styleId="momo">
    <w:name w:val="momo"/>
    <w:basedOn w:val="meno"/>
    <w:link w:val="momoChar"/>
    <w:rsid w:val="00B92567"/>
    <w:pPr>
      <w:spacing w:after="100" w:afterAutospacing="1"/>
    </w:pPr>
  </w:style>
  <w:style w:type="character" w:customStyle="1" w:styleId="menoChar">
    <w:name w:val="meno Char"/>
    <w:basedOn w:val="druhyChar"/>
    <w:link w:val="meno"/>
    <w:rsid w:val="00963504"/>
    <w:rPr>
      <w:rFonts w:ascii="Times New Roman" w:eastAsia="Times New Roman" w:hAnsi="Times New Roman" w:cs="Times New Roman"/>
      <w:b w:val="0"/>
      <w:sz w:val="28"/>
      <w:szCs w:val="24"/>
      <w:lang w:val="en-US" w:eastAsia="cs-CZ"/>
    </w:rPr>
  </w:style>
  <w:style w:type="paragraph" w:customStyle="1" w:styleId="Abstract">
    <w:name w:val="Abstract"/>
    <w:basedOn w:val="Normlny"/>
    <w:link w:val="AbstractChar"/>
    <w:qFormat/>
    <w:rsid w:val="008C6C07"/>
    <w:pPr>
      <w:ind w:firstLine="0"/>
    </w:pPr>
    <w:rPr>
      <w:bCs/>
      <w:iCs/>
      <w:szCs w:val="22"/>
    </w:rPr>
  </w:style>
  <w:style w:type="character" w:customStyle="1" w:styleId="momoChar">
    <w:name w:val="momo Char"/>
    <w:basedOn w:val="menoChar"/>
    <w:link w:val="momo"/>
    <w:rsid w:val="00B92567"/>
    <w:rPr>
      <w:rFonts w:ascii="Times New Roman" w:eastAsia="Times New Roman" w:hAnsi="Times New Roman" w:cs="Times New Roman"/>
      <w:b w:val="0"/>
      <w:sz w:val="28"/>
      <w:szCs w:val="24"/>
      <w:lang w:val="en-US" w:eastAsia="cs-CZ"/>
    </w:rPr>
  </w:style>
  <w:style w:type="paragraph" w:customStyle="1" w:styleId="Keywords">
    <w:name w:val="Keywords"/>
    <w:basedOn w:val="Normlny"/>
    <w:qFormat/>
    <w:rsid w:val="000D0920"/>
    <w:pPr>
      <w:ind w:firstLine="0"/>
    </w:pPr>
  </w:style>
  <w:style w:type="character" w:customStyle="1" w:styleId="AbstractChar">
    <w:name w:val="Abstract Char"/>
    <w:basedOn w:val="Predvolenpsmoodseku"/>
    <w:link w:val="Abstract"/>
    <w:rsid w:val="008C6C07"/>
    <w:rPr>
      <w:rFonts w:ascii="Arial" w:eastAsia="Times New Roman" w:hAnsi="Arial" w:cs="Arial"/>
      <w:bCs/>
      <w:iCs/>
      <w:sz w:val="20"/>
      <w:lang w:val="en-GB" w:eastAsia="cs-CZ"/>
    </w:rPr>
  </w:style>
  <w:style w:type="paragraph" w:customStyle="1" w:styleId="zlomsek">
    <w:name w:val="zlom.sek"/>
    <w:basedOn w:val="text"/>
    <w:link w:val="zlomsekChar"/>
    <w:rsid w:val="00B92567"/>
    <w:pPr>
      <w:spacing w:before="240" w:line="240" w:lineRule="auto"/>
      <w:ind w:left="284" w:hanging="284"/>
      <w:contextualSpacing w:val="0"/>
    </w:pPr>
    <w:rPr>
      <w:rFonts w:asciiTheme="minorHAnsi" w:eastAsiaTheme="minorHAnsi" w:hAnsiTheme="minorHAnsi"/>
      <w:sz w:val="21"/>
      <w:szCs w:val="21"/>
      <w:lang w:val="sk-SK" w:eastAsia="en-US"/>
    </w:rPr>
  </w:style>
  <w:style w:type="paragraph" w:customStyle="1" w:styleId="References">
    <w:name w:val="References"/>
    <w:basedOn w:val="Odsekzoznamu"/>
    <w:qFormat/>
    <w:rsid w:val="000D0920"/>
    <w:pPr>
      <w:numPr>
        <w:numId w:val="21"/>
      </w:numPr>
      <w:ind w:left="357" w:hanging="357"/>
      <w:contextualSpacing w:val="0"/>
    </w:pPr>
  </w:style>
  <w:style w:type="paragraph" w:customStyle="1" w:styleId="SMSEP1stlevel">
    <w:name w:val="SMSEP_1st_level"/>
    <w:basedOn w:val="Normlny"/>
    <w:link w:val="SMSEP1stlevelChar"/>
    <w:qFormat/>
    <w:rsid w:val="00FB77A6"/>
    <w:pPr>
      <w:keepNext/>
      <w:numPr>
        <w:ilvl w:val="1"/>
      </w:numPr>
      <w:tabs>
        <w:tab w:val="num" w:pos="567"/>
      </w:tabs>
      <w:autoSpaceDE/>
      <w:autoSpaceDN/>
      <w:adjustRightInd/>
      <w:spacing w:before="240"/>
      <w:ind w:left="357" w:hanging="357"/>
      <w:outlineLvl w:val="1"/>
    </w:pPr>
    <w:rPr>
      <w:rFonts w:cs="Times New Roman"/>
      <w:b/>
      <w:bCs/>
      <w:iCs/>
      <w:sz w:val="24"/>
      <w:szCs w:val="24"/>
      <w:lang w:val="sk-SK" w:eastAsia="sk-SK"/>
    </w:rPr>
  </w:style>
  <w:style w:type="character" w:customStyle="1" w:styleId="zlomsekChar">
    <w:name w:val="zlom.sek Char"/>
    <w:basedOn w:val="textChar"/>
    <w:link w:val="zlomsek"/>
    <w:rsid w:val="00B92567"/>
    <w:rPr>
      <w:rFonts w:ascii="Times New Roman" w:hAnsi="Times New Roman" w:cs="Times New Roman"/>
      <w:sz w:val="21"/>
      <w:szCs w:val="21"/>
    </w:rPr>
  </w:style>
  <w:style w:type="paragraph" w:customStyle="1" w:styleId="odsek">
    <w:name w:val="odsek"/>
    <w:basedOn w:val="text"/>
    <w:link w:val="odsekChar"/>
    <w:rsid w:val="009131B1"/>
    <w:pPr>
      <w:spacing w:before="60" w:line="240" w:lineRule="auto"/>
      <w:ind w:firstLine="284"/>
      <w:contextualSpacing w:val="0"/>
    </w:pPr>
    <w:rPr>
      <w:rFonts w:asciiTheme="minorHAnsi" w:eastAsiaTheme="minorHAnsi" w:hAnsiTheme="minorHAnsi"/>
      <w:sz w:val="19"/>
      <w:lang w:val="sk-SK" w:eastAsia="en-US"/>
    </w:rPr>
  </w:style>
  <w:style w:type="character" w:customStyle="1" w:styleId="SMSEP1stlevelChar">
    <w:name w:val="SMSEP_1st_level Char"/>
    <w:basedOn w:val="textChar"/>
    <w:link w:val="SMSEP1stlevel"/>
    <w:rsid w:val="00FB77A6"/>
    <w:rPr>
      <w:rFonts w:ascii="Arial" w:eastAsia="Times New Roman" w:hAnsi="Arial" w:cs="Times New Roman"/>
      <w:b/>
      <w:bCs/>
      <w:iCs/>
      <w:sz w:val="24"/>
      <w:szCs w:val="24"/>
      <w:lang w:eastAsia="sk-SK"/>
    </w:rPr>
  </w:style>
  <w:style w:type="paragraph" w:customStyle="1" w:styleId="nadpis20">
    <w:name w:val="nadpis2"/>
    <w:basedOn w:val="SMSEP1stlevel"/>
    <w:link w:val="nadpis2Char0"/>
    <w:rsid w:val="009140F0"/>
    <w:pPr>
      <w:spacing w:before="120"/>
    </w:pPr>
  </w:style>
  <w:style w:type="character" w:customStyle="1" w:styleId="odsekChar">
    <w:name w:val="odsek Char"/>
    <w:basedOn w:val="textChar"/>
    <w:link w:val="odsek"/>
    <w:rsid w:val="009131B1"/>
    <w:rPr>
      <w:rFonts w:ascii="Times New Roman" w:hAnsi="Times New Roman" w:cs="Times New Roman"/>
      <w:sz w:val="19"/>
      <w:szCs w:val="20"/>
    </w:rPr>
  </w:style>
  <w:style w:type="paragraph" w:customStyle="1" w:styleId="odrazka">
    <w:name w:val="odrazka"/>
    <w:basedOn w:val="odsek"/>
    <w:link w:val="odrazkaChar"/>
    <w:rsid w:val="009131B1"/>
    <w:pPr>
      <w:numPr>
        <w:numId w:val="4"/>
      </w:numPr>
      <w:ind w:left="284" w:hanging="284"/>
    </w:pPr>
  </w:style>
  <w:style w:type="character" w:customStyle="1" w:styleId="nadpis2Char0">
    <w:name w:val="nadpis2 Char"/>
    <w:basedOn w:val="SMSEP1stlevelChar"/>
    <w:link w:val="nadpis20"/>
    <w:rsid w:val="009140F0"/>
    <w:rPr>
      <w:rFonts w:ascii="Times New Roman" w:eastAsia="Times New Roman" w:hAnsi="Times New Roman" w:cs="Times New Roman"/>
      <w:b/>
      <w:bCs/>
      <w:iCs/>
      <w:caps w:val="0"/>
      <w:sz w:val="20"/>
      <w:szCs w:val="20"/>
      <w:lang w:val="en-GB" w:eastAsia="cs-CZ"/>
    </w:rPr>
  </w:style>
  <w:style w:type="paragraph" w:customStyle="1" w:styleId="nadpis21">
    <w:name w:val="nadpis2.1"/>
    <w:basedOn w:val="text"/>
    <w:link w:val="nadpis21Char"/>
    <w:rsid w:val="00951F04"/>
    <w:pPr>
      <w:numPr>
        <w:ilvl w:val="1"/>
        <w:numId w:val="3"/>
      </w:numPr>
      <w:spacing w:after="60" w:line="240" w:lineRule="auto"/>
      <w:contextualSpacing w:val="0"/>
    </w:pPr>
    <w:rPr>
      <w:rFonts w:asciiTheme="minorHAnsi" w:hAnsiTheme="minorHAnsi"/>
      <w:b/>
      <w:sz w:val="19"/>
      <w:szCs w:val="19"/>
      <w:lang w:val="sk-SK"/>
    </w:rPr>
  </w:style>
  <w:style w:type="character" w:customStyle="1" w:styleId="odrazkaChar">
    <w:name w:val="odrazka Char"/>
    <w:basedOn w:val="odsekChar"/>
    <w:link w:val="odrazka"/>
    <w:rsid w:val="009131B1"/>
    <w:rPr>
      <w:rFonts w:ascii="Times New Roman" w:hAnsi="Times New Roman" w:cs="Times New Roman"/>
      <w:sz w:val="19"/>
      <w:szCs w:val="20"/>
    </w:rPr>
  </w:style>
  <w:style w:type="paragraph" w:customStyle="1" w:styleId="cislov">
    <w:name w:val="cislov."/>
    <w:basedOn w:val="text"/>
    <w:link w:val="cislovChar"/>
    <w:rsid w:val="00951F04"/>
    <w:pPr>
      <w:numPr>
        <w:numId w:val="2"/>
      </w:numPr>
      <w:spacing w:before="60" w:line="240" w:lineRule="auto"/>
      <w:ind w:left="284" w:hanging="284"/>
      <w:contextualSpacing w:val="0"/>
      <w:jc w:val="left"/>
    </w:pPr>
    <w:rPr>
      <w:rFonts w:asciiTheme="minorHAnsi" w:hAnsiTheme="minorHAnsi"/>
      <w:sz w:val="19"/>
      <w:szCs w:val="19"/>
      <w:lang w:val="sk-SK"/>
    </w:rPr>
  </w:style>
  <w:style w:type="character" w:customStyle="1" w:styleId="nadpis21Char">
    <w:name w:val="nadpis2.1 Char"/>
    <w:basedOn w:val="textChar"/>
    <w:link w:val="nadpis21"/>
    <w:rsid w:val="00951F04"/>
    <w:rPr>
      <w:rFonts w:ascii="Times New Roman" w:eastAsia="Times New Roman" w:hAnsi="Times New Roman" w:cs="Times New Roman"/>
      <w:b/>
      <w:sz w:val="19"/>
      <w:szCs w:val="19"/>
      <w:lang w:eastAsia="cs-CZ"/>
    </w:rPr>
  </w:style>
  <w:style w:type="paragraph" w:customStyle="1" w:styleId="litercisl">
    <w:name w:val="liter.cisl"/>
    <w:basedOn w:val="text"/>
    <w:link w:val="litercislChar"/>
    <w:rsid w:val="006A5B75"/>
    <w:pPr>
      <w:numPr>
        <w:numId w:val="6"/>
      </w:numPr>
      <w:spacing w:line="240" w:lineRule="auto"/>
      <w:ind w:left="425" w:hanging="425"/>
      <w:contextualSpacing w:val="0"/>
      <w:jc w:val="left"/>
    </w:pPr>
    <w:rPr>
      <w:rFonts w:asciiTheme="minorHAnsi" w:hAnsiTheme="minorHAnsi"/>
      <w:sz w:val="18"/>
      <w:szCs w:val="18"/>
    </w:rPr>
  </w:style>
  <w:style w:type="character" w:customStyle="1" w:styleId="cislovChar">
    <w:name w:val="cislov. Char"/>
    <w:basedOn w:val="textChar"/>
    <w:link w:val="cislov"/>
    <w:rsid w:val="00951F04"/>
    <w:rPr>
      <w:rFonts w:ascii="Times New Roman" w:eastAsia="Times New Roman" w:hAnsi="Times New Roman" w:cs="Times New Roman"/>
      <w:sz w:val="19"/>
      <w:szCs w:val="19"/>
      <w:lang w:eastAsia="cs-CZ"/>
    </w:rPr>
  </w:style>
  <w:style w:type="paragraph" w:customStyle="1" w:styleId="liternadpis">
    <w:name w:val="liter.nadpis"/>
    <w:basedOn w:val="SMSEP1stlevel"/>
    <w:link w:val="liternadpisChar"/>
    <w:rsid w:val="006A5B75"/>
    <w:pPr>
      <w:tabs>
        <w:tab w:val="clear" w:pos="567"/>
      </w:tabs>
      <w:ind w:left="0" w:firstLine="0"/>
    </w:pPr>
  </w:style>
  <w:style w:type="character" w:customStyle="1" w:styleId="litercislChar">
    <w:name w:val="liter.cisl Char"/>
    <w:basedOn w:val="textChar"/>
    <w:link w:val="litercisl"/>
    <w:rsid w:val="006A5B75"/>
    <w:rPr>
      <w:rFonts w:ascii="Times New Roman" w:eastAsia="Times New Roman" w:hAnsi="Times New Roman" w:cs="Times New Roman"/>
      <w:sz w:val="18"/>
      <w:szCs w:val="18"/>
      <w:lang w:val="en-US" w:eastAsia="cs-CZ"/>
    </w:rPr>
  </w:style>
  <w:style w:type="character" w:customStyle="1" w:styleId="liternadpisChar">
    <w:name w:val="liter.nadpis Char"/>
    <w:basedOn w:val="SMSEP1stlevelChar"/>
    <w:link w:val="liternadpis"/>
    <w:rsid w:val="006A5B75"/>
    <w:rPr>
      <w:rFonts w:ascii="Times New Roman" w:eastAsia="Times New Roman" w:hAnsi="Times New Roman" w:cs="Times New Roman"/>
      <w:b/>
      <w:bCs/>
      <w:iCs/>
      <w:caps w:val="0"/>
      <w:sz w:val="20"/>
      <w:szCs w:val="20"/>
      <w:lang w:val="en-GB" w:eastAsia="cs-CZ"/>
    </w:rPr>
  </w:style>
  <w:style w:type="character" w:customStyle="1" w:styleId="Nadpis4Char">
    <w:name w:val="Nadpis 4 Char"/>
    <w:basedOn w:val="Predvolenpsmoodseku"/>
    <w:link w:val="Nadpis4"/>
    <w:uiPriority w:val="9"/>
    <w:semiHidden/>
    <w:rsid w:val="009C279F"/>
    <w:rPr>
      <w:rFonts w:asciiTheme="majorHAnsi" w:eastAsiaTheme="majorEastAsia" w:hAnsiTheme="majorHAnsi" w:cstheme="majorBidi"/>
      <w:b/>
      <w:bCs/>
      <w:i/>
      <w:iCs/>
      <w:color w:val="4F81BD" w:themeColor="accent1"/>
      <w:szCs w:val="24"/>
      <w:lang w:val="en-US" w:eastAsia="cs-CZ"/>
    </w:rPr>
  </w:style>
  <w:style w:type="paragraph" w:customStyle="1" w:styleId="Title0">
    <w:name w:val="Title0"/>
    <w:basedOn w:val="Normlny"/>
    <w:next w:val="Normlny"/>
    <w:link w:val="NzovChar"/>
    <w:uiPriority w:val="10"/>
    <w:rsid w:val="009C279F"/>
    <w:pPr>
      <w:suppressAutoHyphens/>
      <w:spacing w:after="60"/>
    </w:pPr>
    <w:rPr>
      <w:rFonts w:cs="Calibri"/>
      <w:b/>
      <w:bCs/>
      <w:kern w:val="1"/>
      <w:sz w:val="24"/>
      <w:szCs w:val="32"/>
      <w:lang w:val="sk-SK" w:eastAsia="ar-SA"/>
    </w:rPr>
  </w:style>
  <w:style w:type="character" w:customStyle="1" w:styleId="NzovChar">
    <w:name w:val="Názov Char"/>
    <w:basedOn w:val="Predvolenpsmoodseku"/>
    <w:link w:val="Title0"/>
    <w:uiPriority w:val="10"/>
    <w:rsid w:val="009C279F"/>
    <w:rPr>
      <w:rFonts w:ascii="Times New Roman" w:eastAsia="Times New Roman" w:hAnsi="Times New Roman" w:cs="Calibri"/>
      <w:b/>
      <w:bCs/>
      <w:kern w:val="1"/>
      <w:sz w:val="24"/>
      <w:szCs w:val="32"/>
      <w:lang w:eastAsia="ar-SA"/>
    </w:rPr>
  </w:style>
  <w:style w:type="paragraph" w:customStyle="1" w:styleId="Figure">
    <w:name w:val="@Figure"/>
    <w:basedOn w:val="Normlny"/>
    <w:next w:val="Normlny"/>
    <w:rsid w:val="009C279F"/>
    <w:pPr>
      <w:jc w:val="center"/>
    </w:pPr>
    <w:rPr>
      <w:i/>
      <w:iCs/>
      <w:sz w:val="24"/>
      <w:lang w:val="sk-SK" w:eastAsia="sk-SK"/>
    </w:rPr>
  </w:style>
  <w:style w:type="paragraph" w:customStyle="1" w:styleId="obrazokdizCharCharCharChar">
    <w:name w:val="obrazok diz Char Char Char Char"/>
    <w:basedOn w:val="Normlny"/>
    <w:link w:val="obrazokdizCharCharCharCharChar"/>
    <w:autoRedefine/>
    <w:rsid w:val="009C279F"/>
    <w:pPr>
      <w:suppressAutoHyphens/>
      <w:jc w:val="center"/>
    </w:pPr>
    <w:rPr>
      <w:rFonts w:eastAsia="SimSun"/>
      <w:b/>
      <w:i/>
      <w:iCs/>
      <w:sz w:val="24"/>
      <w:lang w:val="sk-SK" w:eastAsia="ar-SA"/>
    </w:rPr>
  </w:style>
  <w:style w:type="character" w:customStyle="1" w:styleId="obrazokdizCharCharCharCharChar">
    <w:name w:val="obrazok diz Char Char Char Char Char"/>
    <w:basedOn w:val="Predvolenpsmoodseku"/>
    <w:link w:val="obrazokdizCharCharCharChar"/>
    <w:rsid w:val="009C279F"/>
    <w:rPr>
      <w:rFonts w:ascii="Times New Roman" w:eastAsia="SimSun" w:hAnsi="Times New Roman" w:cs="Times New Roman"/>
      <w:b/>
      <w:i/>
      <w:iCs/>
      <w:sz w:val="24"/>
      <w:szCs w:val="24"/>
      <w:lang w:eastAsia="ar-SA"/>
    </w:rPr>
  </w:style>
  <w:style w:type="paragraph" w:customStyle="1" w:styleId="Tablename">
    <w:name w:val="Table_name"/>
    <w:basedOn w:val="Blockquote"/>
    <w:link w:val="TablenameChar"/>
    <w:rsid w:val="0027625E"/>
    <w:pPr>
      <w:spacing w:before="120" w:after="0"/>
      <w:ind w:left="0" w:right="0"/>
      <w:jc w:val="both"/>
    </w:pPr>
    <w:rPr>
      <w:b/>
      <w:sz w:val="19"/>
      <w:szCs w:val="19"/>
      <w:lang w:val="en-US"/>
    </w:rPr>
  </w:style>
  <w:style w:type="paragraph" w:customStyle="1" w:styleId="TEXT0">
    <w:name w:val="TEXT"/>
    <w:rsid w:val="00E31E45"/>
    <w:pPr>
      <w:widowControl w:val="0"/>
      <w:spacing w:after="160" w:line="240" w:lineRule="auto"/>
      <w:ind w:firstLine="567"/>
      <w:jc w:val="both"/>
    </w:pPr>
    <w:rPr>
      <w:rFonts w:ascii="Times New Roman" w:eastAsia="Times New Roman" w:hAnsi="Times New Roman" w:cs="Times New Roman"/>
      <w:szCs w:val="20"/>
      <w:lang w:eastAsia="cs-CZ"/>
    </w:rPr>
  </w:style>
  <w:style w:type="character" w:customStyle="1" w:styleId="TablenameChar">
    <w:name w:val="Table_name Char"/>
    <w:basedOn w:val="NzovChar"/>
    <w:link w:val="Tablename"/>
    <w:rsid w:val="0027625E"/>
    <w:rPr>
      <w:rFonts w:ascii="Arial" w:eastAsia="Times New Roman" w:hAnsi="Arial" w:cs="Arial"/>
      <w:b/>
      <w:bCs w:val="0"/>
      <w:snapToGrid w:val="0"/>
      <w:kern w:val="1"/>
      <w:sz w:val="19"/>
      <w:szCs w:val="19"/>
      <w:lang w:val="en-US" w:eastAsia="pl-PL"/>
    </w:rPr>
  </w:style>
  <w:style w:type="paragraph" w:customStyle="1" w:styleId="Autor">
    <w:name w:val="Autor"/>
    <w:basedOn w:val="Normlny"/>
    <w:rsid w:val="00A302FB"/>
    <w:pPr>
      <w:spacing w:before="240" w:after="100" w:afterAutospacing="1"/>
      <w:jc w:val="center"/>
    </w:pPr>
    <w:rPr>
      <w:bCs/>
    </w:rPr>
  </w:style>
  <w:style w:type="paragraph" w:customStyle="1" w:styleId="vymenovacky">
    <w:name w:val="vymenovacky"/>
    <w:basedOn w:val="Odsekzoznamu"/>
    <w:link w:val="vymenovackyChar"/>
    <w:rsid w:val="00636D3E"/>
    <w:pPr>
      <w:numPr>
        <w:numId w:val="11"/>
      </w:numPr>
      <w:spacing w:before="60"/>
      <w:ind w:left="284" w:hanging="284"/>
      <w:contextualSpacing w:val="0"/>
    </w:pPr>
    <w:rPr>
      <w:rFonts w:ascii="Calibri" w:hAnsi="Calibri" w:cs="Calibri"/>
      <w:sz w:val="19"/>
      <w:szCs w:val="19"/>
    </w:rPr>
  </w:style>
  <w:style w:type="character" w:customStyle="1" w:styleId="OdsekzoznamuChar">
    <w:name w:val="Odsek zoznamu Char"/>
    <w:basedOn w:val="Predvolenpsmoodseku"/>
    <w:link w:val="Odsekzoznamu"/>
    <w:uiPriority w:val="34"/>
    <w:rsid w:val="00636D3E"/>
    <w:rPr>
      <w:rFonts w:ascii="Times New Roman" w:eastAsia="Times New Roman" w:hAnsi="Times New Roman" w:cs="Times New Roman"/>
      <w:szCs w:val="24"/>
      <w:lang w:val="en-US" w:eastAsia="cs-CZ"/>
    </w:rPr>
  </w:style>
  <w:style w:type="character" w:customStyle="1" w:styleId="vymenovackyChar">
    <w:name w:val="vymenovacky Char"/>
    <w:basedOn w:val="OdsekzoznamuChar"/>
    <w:link w:val="vymenovacky"/>
    <w:rsid w:val="00636D3E"/>
    <w:rPr>
      <w:rFonts w:ascii="Calibri" w:eastAsia="Times New Roman" w:hAnsi="Calibri" w:cs="Calibri"/>
      <w:sz w:val="19"/>
      <w:szCs w:val="19"/>
      <w:lang w:val="en-GB" w:eastAsia="cs-CZ"/>
    </w:rPr>
  </w:style>
  <w:style w:type="paragraph" w:styleId="Textbubliny">
    <w:name w:val="Balloon Text"/>
    <w:basedOn w:val="Normlny"/>
    <w:link w:val="TextbublinyChar"/>
    <w:uiPriority w:val="99"/>
    <w:semiHidden/>
    <w:unhideWhenUsed/>
    <w:rsid w:val="008F6603"/>
    <w:rPr>
      <w:rFonts w:ascii="Tahoma" w:hAnsi="Tahoma" w:cs="Tahoma"/>
      <w:sz w:val="16"/>
      <w:szCs w:val="16"/>
    </w:rPr>
  </w:style>
  <w:style w:type="character" w:customStyle="1" w:styleId="TextbublinyChar">
    <w:name w:val="Text bubliny Char"/>
    <w:basedOn w:val="Predvolenpsmoodseku"/>
    <w:link w:val="Textbubliny"/>
    <w:uiPriority w:val="99"/>
    <w:semiHidden/>
    <w:rsid w:val="008F6603"/>
    <w:rPr>
      <w:rFonts w:ascii="Tahoma" w:eastAsia="Times New Roman" w:hAnsi="Tahoma" w:cs="Tahoma"/>
      <w:sz w:val="16"/>
      <w:szCs w:val="16"/>
      <w:lang w:val="en-US" w:eastAsia="cs-CZ"/>
    </w:rPr>
  </w:style>
  <w:style w:type="paragraph" w:customStyle="1" w:styleId="Blockquote">
    <w:name w:val="Blockquote"/>
    <w:basedOn w:val="Normlny"/>
    <w:rsid w:val="00576E8A"/>
    <w:pPr>
      <w:spacing w:before="100" w:after="100"/>
      <w:ind w:left="360" w:right="360"/>
      <w:jc w:val="left"/>
    </w:pPr>
    <w:rPr>
      <w:snapToGrid w:val="0"/>
      <w:sz w:val="24"/>
      <w:lang w:val="pl-PL" w:eastAsia="pl-PL"/>
    </w:rPr>
  </w:style>
  <w:style w:type="paragraph" w:customStyle="1" w:styleId="SMSEP11articletype">
    <w:name w:val="SMSEP_1.1_article_type"/>
    <w:next w:val="Normlny"/>
    <w:qFormat/>
    <w:rsid w:val="005D00D6"/>
    <w:pPr>
      <w:adjustRightInd w:val="0"/>
      <w:snapToGrid w:val="0"/>
      <w:spacing w:before="240" w:after="120" w:line="240" w:lineRule="auto"/>
    </w:pPr>
    <w:rPr>
      <w:rFonts w:ascii="Arial" w:eastAsia="Times New Roman" w:hAnsi="Arial" w:cs="Arial"/>
      <w:i/>
      <w:snapToGrid w:val="0"/>
      <w:color w:val="000000"/>
      <w:sz w:val="20"/>
      <w:lang w:val="en-US" w:eastAsia="de-DE" w:bidi="en-US"/>
    </w:rPr>
  </w:style>
  <w:style w:type="paragraph" w:styleId="Popis">
    <w:name w:val="caption"/>
    <w:aliases w:val="Table"/>
    <w:basedOn w:val="Normlny"/>
    <w:next w:val="Normlny"/>
    <w:uiPriority w:val="35"/>
    <w:unhideWhenUsed/>
    <w:qFormat/>
    <w:rsid w:val="00CE4959"/>
    <w:pPr>
      <w:keepNext/>
      <w:spacing w:after="0"/>
      <w:ind w:firstLine="0"/>
    </w:pPr>
    <w:rPr>
      <w:sz w:val="18"/>
      <w:szCs w:val="18"/>
    </w:rPr>
  </w:style>
  <w:style w:type="paragraph" w:customStyle="1" w:styleId="Sourcetable">
    <w:name w:val="Source_table"/>
    <w:basedOn w:val="Normlny"/>
    <w:qFormat/>
    <w:rsid w:val="00CE4959"/>
    <w:pPr>
      <w:spacing w:after="0"/>
      <w:ind w:firstLine="0"/>
    </w:pPr>
    <w:rPr>
      <w:i/>
      <w:iCs/>
      <w:sz w:val="18"/>
      <w:szCs w:val="18"/>
      <w:lang w:eastAsia="pl-PL"/>
    </w:rPr>
  </w:style>
  <w:style w:type="paragraph" w:customStyle="1" w:styleId="Pagec">
    <w:name w:val="Page_c"/>
    <w:basedOn w:val="Normlny"/>
    <w:qFormat/>
    <w:rsid w:val="002D0953"/>
    <w:pPr>
      <w:tabs>
        <w:tab w:val="right" w:pos="10466"/>
      </w:tabs>
      <w:snapToGrid w:val="0"/>
      <w:jc w:val="left"/>
    </w:pPr>
    <w:rPr>
      <w:i/>
      <w:sz w:val="16"/>
      <w:szCs w:val="16"/>
    </w:rPr>
  </w:style>
  <w:style w:type="paragraph" w:customStyle="1" w:styleId="Tableinside">
    <w:name w:val="Table_inside"/>
    <w:basedOn w:val="Blockquote"/>
    <w:qFormat/>
    <w:rsid w:val="00CE4959"/>
    <w:pPr>
      <w:ind w:left="0" w:firstLine="0"/>
      <w:jc w:val="center"/>
    </w:pPr>
    <w:rPr>
      <w:sz w:val="18"/>
      <w:szCs w:val="18"/>
    </w:rPr>
  </w:style>
  <w:style w:type="paragraph" w:customStyle="1" w:styleId="Address">
    <w:name w:val="Address"/>
    <w:basedOn w:val="zlomsek"/>
    <w:qFormat/>
    <w:rsid w:val="008C6C07"/>
    <w:pPr>
      <w:spacing w:before="60" w:after="60"/>
    </w:pPr>
    <w:rPr>
      <w:rFonts w:ascii="Arial" w:hAnsi="Arial"/>
      <w:bCs/>
      <w:sz w:val="18"/>
      <w:szCs w:val="18"/>
      <w:lang w:bidi="en-US"/>
    </w:rPr>
  </w:style>
  <w:style w:type="paragraph" w:customStyle="1" w:styleId="Author-sname-s">
    <w:name w:val="Author/-s name/-s"/>
    <w:basedOn w:val="zlomsek"/>
    <w:qFormat/>
    <w:rsid w:val="008C6C07"/>
    <w:pPr>
      <w:ind w:left="0" w:firstLine="0"/>
    </w:pPr>
    <w:rPr>
      <w:rFonts w:ascii="Arial" w:hAnsi="Arial"/>
      <w:b/>
      <w:sz w:val="20"/>
      <w:szCs w:val="20"/>
      <w:lang w:bidi="en-US"/>
    </w:rPr>
  </w:style>
  <w:style w:type="paragraph" w:customStyle="1" w:styleId="Dash">
    <w:name w:val="Dash"/>
    <w:basedOn w:val="Odsekzoznamu"/>
    <w:qFormat/>
    <w:rsid w:val="00EE4BD1"/>
    <w:pPr>
      <w:numPr>
        <w:numId w:val="20"/>
      </w:numPr>
      <w:spacing w:before="60" w:after="0"/>
      <w:ind w:left="1066" w:hanging="357"/>
      <w:contextualSpacing w:val="0"/>
    </w:pPr>
  </w:style>
  <w:style w:type="paragraph" w:customStyle="1" w:styleId="Numbers">
    <w:name w:val="Numbers"/>
    <w:basedOn w:val="Odsekzoznamu"/>
    <w:qFormat/>
    <w:rsid w:val="00EE4BD1"/>
    <w:pPr>
      <w:numPr>
        <w:numId w:val="16"/>
      </w:numPr>
      <w:spacing w:before="60" w:after="0"/>
      <w:ind w:left="1066" w:hanging="357"/>
      <w:contextualSpacing w:val="0"/>
    </w:pPr>
  </w:style>
  <w:style w:type="paragraph" w:customStyle="1" w:styleId="Sourcefigure">
    <w:name w:val="Source_figure"/>
    <w:basedOn w:val="Normlny"/>
    <w:qFormat/>
    <w:rsid w:val="00093439"/>
    <w:pPr>
      <w:spacing w:before="0"/>
      <w:ind w:firstLine="0"/>
      <w:jc w:val="center"/>
    </w:pPr>
    <w:rPr>
      <w:i/>
      <w:iCs/>
      <w:sz w:val="18"/>
      <w:szCs w:val="18"/>
    </w:rPr>
  </w:style>
  <w:style w:type="paragraph" w:customStyle="1" w:styleId="Figurename">
    <w:name w:val="Figure_name"/>
    <w:basedOn w:val="Normlny"/>
    <w:qFormat/>
    <w:rsid w:val="00093439"/>
    <w:pPr>
      <w:spacing w:after="0"/>
      <w:ind w:firstLine="0"/>
      <w:jc w:val="center"/>
    </w:pPr>
    <w:rPr>
      <w:b/>
      <w:sz w:val="18"/>
      <w:szCs w:val="18"/>
    </w:rPr>
  </w:style>
  <w:style w:type="character" w:customStyle="1" w:styleId="Nadpis3Char">
    <w:name w:val="Nadpis 3 Char"/>
    <w:basedOn w:val="Predvolenpsmoodseku"/>
    <w:link w:val="Nadpis3"/>
    <w:uiPriority w:val="9"/>
    <w:semiHidden/>
    <w:rsid w:val="00FB77A6"/>
    <w:rPr>
      <w:rFonts w:asciiTheme="majorHAnsi" w:eastAsiaTheme="majorEastAsia" w:hAnsiTheme="majorHAnsi" w:cstheme="majorBidi"/>
      <w:color w:val="243F60" w:themeColor="accent1" w:themeShade="7F"/>
      <w:sz w:val="24"/>
      <w:szCs w:val="24"/>
      <w:lang w:val="en-GB" w:eastAsia="cs-CZ"/>
    </w:rPr>
  </w:style>
  <w:style w:type="paragraph" w:customStyle="1" w:styleId="SMSEP2ndlevel">
    <w:name w:val="SMSEP_2nd_level"/>
    <w:basedOn w:val="SMSEP1stlevel"/>
    <w:qFormat/>
    <w:rsid w:val="0022411E"/>
    <w:pPr>
      <w:spacing w:before="120"/>
    </w:pPr>
    <w:rPr>
      <w:sz w:val="22"/>
      <w:szCs w:val="22"/>
    </w:rPr>
  </w:style>
  <w:style w:type="paragraph" w:customStyle="1" w:styleId="SMSEP3rdlevel">
    <w:name w:val="SMSEP_3rd_level"/>
    <w:basedOn w:val="SMSEP1stlevel"/>
    <w:qFormat/>
    <w:rsid w:val="0022411E"/>
    <w:pPr>
      <w:spacing w:before="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5324">
      <w:bodyDiv w:val="1"/>
      <w:marLeft w:val="0"/>
      <w:marRight w:val="0"/>
      <w:marTop w:val="0"/>
      <w:marBottom w:val="0"/>
      <w:divBdr>
        <w:top w:val="none" w:sz="0" w:space="0" w:color="auto"/>
        <w:left w:val="none" w:sz="0" w:space="0" w:color="auto"/>
        <w:bottom w:val="none" w:sz="0" w:space="0" w:color="auto"/>
        <w:right w:val="none" w:sz="0" w:space="0" w:color="auto"/>
      </w:divBdr>
    </w:div>
    <w:div w:id="488257178">
      <w:bodyDiv w:val="1"/>
      <w:marLeft w:val="0"/>
      <w:marRight w:val="0"/>
      <w:marTop w:val="0"/>
      <w:marBottom w:val="0"/>
      <w:divBdr>
        <w:top w:val="none" w:sz="0" w:space="0" w:color="auto"/>
        <w:left w:val="none" w:sz="0" w:space="0" w:color="auto"/>
        <w:bottom w:val="none" w:sz="0" w:space="0" w:color="auto"/>
        <w:right w:val="none" w:sz="0" w:space="0" w:color="auto"/>
      </w:divBdr>
    </w:div>
    <w:div w:id="561792482">
      <w:bodyDiv w:val="1"/>
      <w:marLeft w:val="0"/>
      <w:marRight w:val="0"/>
      <w:marTop w:val="0"/>
      <w:marBottom w:val="0"/>
      <w:divBdr>
        <w:top w:val="none" w:sz="0" w:space="0" w:color="auto"/>
        <w:left w:val="none" w:sz="0" w:space="0" w:color="auto"/>
        <w:bottom w:val="none" w:sz="0" w:space="0" w:color="auto"/>
        <w:right w:val="none" w:sz="0" w:space="0" w:color="auto"/>
      </w:divBdr>
    </w:div>
    <w:div w:id="869151649">
      <w:bodyDiv w:val="1"/>
      <w:marLeft w:val="0"/>
      <w:marRight w:val="0"/>
      <w:marTop w:val="0"/>
      <w:marBottom w:val="0"/>
      <w:divBdr>
        <w:top w:val="none" w:sz="0" w:space="0" w:color="auto"/>
        <w:left w:val="none" w:sz="0" w:space="0" w:color="auto"/>
        <w:bottom w:val="none" w:sz="0" w:space="0" w:color="auto"/>
        <w:right w:val="none" w:sz="0" w:space="0" w:color="auto"/>
      </w:divBdr>
    </w:div>
    <w:div w:id="876699501">
      <w:bodyDiv w:val="1"/>
      <w:marLeft w:val="0"/>
      <w:marRight w:val="0"/>
      <w:marTop w:val="0"/>
      <w:marBottom w:val="0"/>
      <w:divBdr>
        <w:top w:val="none" w:sz="0" w:space="0" w:color="auto"/>
        <w:left w:val="none" w:sz="0" w:space="0" w:color="auto"/>
        <w:bottom w:val="none" w:sz="0" w:space="0" w:color="auto"/>
        <w:right w:val="none" w:sz="0" w:space="0" w:color="auto"/>
      </w:divBdr>
    </w:div>
    <w:div w:id="932974526">
      <w:bodyDiv w:val="1"/>
      <w:marLeft w:val="0"/>
      <w:marRight w:val="0"/>
      <w:marTop w:val="0"/>
      <w:marBottom w:val="0"/>
      <w:divBdr>
        <w:top w:val="none" w:sz="0" w:space="0" w:color="auto"/>
        <w:left w:val="none" w:sz="0" w:space="0" w:color="auto"/>
        <w:bottom w:val="none" w:sz="0" w:space="0" w:color="auto"/>
        <w:right w:val="none" w:sz="0" w:space="0" w:color="auto"/>
      </w:divBdr>
    </w:div>
    <w:div w:id="980496468">
      <w:bodyDiv w:val="1"/>
      <w:marLeft w:val="0"/>
      <w:marRight w:val="0"/>
      <w:marTop w:val="0"/>
      <w:marBottom w:val="0"/>
      <w:divBdr>
        <w:top w:val="none" w:sz="0" w:space="0" w:color="auto"/>
        <w:left w:val="none" w:sz="0" w:space="0" w:color="auto"/>
        <w:bottom w:val="none" w:sz="0" w:space="0" w:color="auto"/>
        <w:right w:val="none" w:sz="0" w:space="0" w:color="auto"/>
      </w:divBdr>
    </w:div>
    <w:div w:id="1360231894">
      <w:bodyDiv w:val="1"/>
      <w:marLeft w:val="0"/>
      <w:marRight w:val="0"/>
      <w:marTop w:val="0"/>
      <w:marBottom w:val="0"/>
      <w:divBdr>
        <w:top w:val="none" w:sz="0" w:space="0" w:color="auto"/>
        <w:left w:val="none" w:sz="0" w:space="0" w:color="auto"/>
        <w:bottom w:val="none" w:sz="0" w:space="0" w:color="auto"/>
        <w:right w:val="none" w:sz="0" w:space="0" w:color="auto"/>
      </w:divBdr>
    </w:div>
    <w:div w:id="139717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1DB5C-B99B-48C8-AAB9-782A36D7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1110</Words>
  <Characters>6327</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The Influence of Quality Management on the Management of an Organization</vt:lpstr>
    </vt:vector>
  </TitlesOfParts>
  <Company>HP</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Influence of Quality Management on the Management of an Organization</dc:title>
  <dc:subject/>
  <dc:creator>Poliačiková Eva</dc:creator>
  <cp:keywords/>
  <cp:lastModifiedBy>STUD - Michal Šarlák</cp:lastModifiedBy>
  <cp:revision>38</cp:revision>
  <cp:lastPrinted>2014-01-28T22:38:00Z</cp:lastPrinted>
  <dcterms:created xsi:type="dcterms:W3CDTF">2024-07-02T16:20:00Z</dcterms:created>
  <dcterms:modified xsi:type="dcterms:W3CDTF">2025-11-06T19:13:00Z</dcterms:modified>
</cp:coreProperties>
</file>