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A89C" w14:textId="65366A9E" w:rsidR="00753E40" w:rsidRDefault="0087689E" w:rsidP="000014E7">
      <w:pPr>
        <w:rPr>
          <w:rFonts w:ascii="Georgia" w:hAnsi="Georgia" w:cs="Times New Roman"/>
          <w:color w:val="000000" w:themeColor="text1"/>
          <w:sz w:val="20"/>
          <w:szCs w:val="20"/>
          <w:shd w:val="clear" w:color="auto" w:fill="FFFFFF"/>
        </w:rPr>
      </w:pPr>
      <w:r w:rsidRPr="00AB6132">
        <w:rPr>
          <w:rFonts w:ascii="Georgia" w:hAnsi="Georgia" w:cs="Times New Roman"/>
          <w:color w:val="000000" w:themeColor="text1"/>
          <w:sz w:val="44"/>
          <w:szCs w:val="44"/>
        </w:rPr>
        <w:t xml:space="preserve">David </w:t>
      </w:r>
      <w:r w:rsidR="009F649A">
        <w:rPr>
          <w:rFonts w:ascii="Georgia" w:hAnsi="Georgia" w:cs="Times New Roman"/>
          <w:color w:val="000000" w:themeColor="text1"/>
          <w:sz w:val="44"/>
          <w:szCs w:val="44"/>
        </w:rPr>
        <w:t xml:space="preserve">DW </w:t>
      </w:r>
      <w:r w:rsidRPr="00AB6132">
        <w:rPr>
          <w:rFonts w:ascii="Georgia" w:hAnsi="Georgia" w:cs="Times New Roman"/>
          <w:color w:val="000000" w:themeColor="text1"/>
          <w:sz w:val="44"/>
          <w:szCs w:val="44"/>
        </w:rPr>
        <w:t>Liu</w:t>
      </w:r>
      <w:r w:rsidR="000305DB">
        <w:rPr>
          <w:rFonts w:ascii="Georgia" w:hAnsi="Georgia" w:cs="Times New Roman"/>
          <w:color w:val="000000" w:themeColor="text1"/>
          <w:sz w:val="44"/>
          <w:szCs w:val="44"/>
        </w:rPr>
        <w:br/>
      </w:r>
      <w:r w:rsidR="00363859">
        <w:rPr>
          <w:rFonts w:ascii="Georgia" w:hAnsi="Georgia"/>
          <w:color w:val="000000" w:themeColor="text1"/>
          <w:sz w:val="20"/>
          <w:szCs w:val="20"/>
          <w:shd w:val="clear" w:color="auto" w:fill="FFFFFF"/>
        </w:rPr>
        <w:t xml:space="preserve">Email: </w:t>
      </w:r>
      <w:hyperlink r:id="rId8" w:history="1">
        <w:r w:rsidR="00363859" w:rsidRPr="00F305BE">
          <w:rPr>
            <w:rStyle w:val="Hyperlink"/>
            <w:rFonts w:ascii="Georgia" w:hAnsi="Georgia"/>
            <w:sz w:val="20"/>
            <w:szCs w:val="20"/>
            <w:shd w:val="clear" w:color="auto" w:fill="FFFFFF"/>
          </w:rPr>
          <w:t>liudaviddw@gmail.com</w:t>
        </w:r>
      </w:hyperlink>
      <w:r w:rsidR="00363859">
        <w:rPr>
          <w:rFonts w:ascii="Georgia" w:hAnsi="Georgia"/>
          <w:color w:val="000000" w:themeColor="text1"/>
          <w:sz w:val="20"/>
          <w:szCs w:val="20"/>
          <w:shd w:val="clear" w:color="auto" w:fill="FFFFFF"/>
        </w:rPr>
        <w:t xml:space="preserve"> | </w:t>
      </w:r>
      <w:r w:rsidR="00555A7F" w:rsidRPr="00753E40">
        <w:rPr>
          <w:rFonts w:ascii="Georgia" w:hAnsi="Georgia" w:cs="Times New Roman"/>
          <w:color w:val="1A1A1A"/>
          <w:sz w:val="20"/>
          <w:szCs w:val="20"/>
        </w:rPr>
        <w:t>Website:</w:t>
      </w:r>
      <w:r w:rsidR="00555A7F" w:rsidRPr="00AD7391">
        <w:rPr>
          <w:rFonts w:ascii="Georgia" w:hAnsi="Georgia" w:cs="Times New Roman"/>
          <w:color w:val="1A1A1A"/>
          <w:sz w:val="20"/>
          <w:szCs w:val="20"/>
        </w:rPr>
        <w:t xml:space="preserve"> </w:t>
      </w:r>
      <w:hyperlink r:id="rId9" w:history="1">
        <w:r w:rsidR="00555A7F" w:rsidRPr="00286311">
          <w:rPr>
            <w:rStyle w:val="Hyperlink"/>
            <w:rFonts w:ascii="Georgia" w:hAnsi="Georgia" w:cs="Times New Roman"/>
            <w:color w:val="2E74B5" w:themeColor="accent1" w:themeShade="BF"/>
            <w:sz w:val="20"/>
            <w:szCs w:val="20"/>
            <w:u w:val="none"/>
          </w:rPr>
          <w:t>daviddwliu.com</w:t>
        </w:r>
      </w:hyperlink>
      <w:r w:rsidR="00555A7F" w:rsidRPr="00AD7391">
        <w:rPr>
          <w:rFonts w:ascii="Georgia" w:hAnsi="Georgia" w:cs="Times New Roman"/>
          <w:color w:val="000000" w:themeColor="text1"/>
          <w:sz w:val="20"/>
          <w:szCs w:val="20"/>
          <w:shd w:val="clear" w:color="auto" w:fill="FFFFFF"/>
        </w:rPr>
        <w:t xml:space="preserve"> </w:t>
      </w:r>
    </w:p>
    <w:p w14:paraId="37249C2A" w14:textId="1287C4D0" w:rsidR="00915AEC" w:rsidRDefault="006F374D" w:rsidP="00753E40">
      <w:pPr>
        <w:jc w:val="center"/>
        <w:rPr>
          <w:rFonts w:ascii="Georgia" w:hAnsi="Georgia" w:cs="Times New Roman"/>
          <w:color w:val="000000" w:themeColor="text1"/>
          <w:sz w:val="20"/>
          <w:szCs w:val="20"/>
          <w:shd w:val="clear" w:color="auto" w:fill="FFFFFF"/>
        </w:rPr>
      </w:pPr>
      <w:r>
        <w:rPr>
          <w:rFonts w:ascii="Georgia" w:hAnsi="Georgia" w:cs="Times New Roman"/>
          <w:noProof/>
          <w:color w:val="000000" w:themeColor="text1"/>
          <w:sz w:val="20"/>
          <w:szCs w:val="20"/>
        </w:rPr>
        <w:pict w14:anchorId="7D9612F6">
          <v:rect id="_x0000_i1030" alt="" style="width:468pt;height:.05pt;mso-wrap-style:square;mso-width-percent:0;mso-height-percent:0;mso-width-percent:0;mso-height-percent:0;v-text-anchor:top" o:hralign="center" o:hrstd="t" o:hr="t" fillcolor="#a0a0a0" stroked="f"/>
        </w:pict>
      </w:r>
    </w:p>
    <w:p w14:paraId="53F63D92" w14:textId="53FA5C7D" w:rsidR="009137EA" w:rsidRDefault="00290104" w:rsidP="00915AEC">
      <w:pPr>
        <w:rPr>
          <w:rFonts w:ascii="Georgia" w:hAnsi="Georgia" w:cs="Times New Roman"/>
          <w:color w:val="000000" w:themeColor="text1"/>
          <w:sz w:val="20"/>
          <w:szCs w:val="20"/>
          <w:shd w:val="clear" w:color="auto" w:fill="FFFFFF"/>
        </w:rPr>
      </w:pPr>
      <w:r w:rsidRPr="00915AEC">
        <w:rPr>
          <w:rFonts w:ascii="Georgia" w:hAnsi="Georgia" w:cs="Times New Roman"/>
          <w:b/>
          <w:color w:val="000000" w:themeColor="text1"/>
          <w:sz w:val="20"/>
          <w:szCs w:val="20"/>
          <w:shd w:val="clear" w:color="auto" w:fill="FFFFFF"/>
        </w:rPr>
        <w:t>Education</w:t>
      </w:r>
    </w:p>
    <w:tbl>
      <w:tblPr>
        <w:tblStyle w:val="TableGrid"/>
        <w:tblW w:w="0" w:type="auto"/>
        <w:tblLook w:val="04A0" w:firstRow="1" w:lastRow="0" w:firstColumn="1" w:lastColumn="0" w:noHBand="0" w:noVBand="1"/>
      </w:tblPr>
      <w:tblGrid>
        <w:gridCol w:w="985"/>
        <w:gridCol w:w="8365"/>
      </w:tblGrid>
      <w:tr w:rsidR="009137EA" w:rsidRPr="00B769DA" w14:paraId="1ED0747F" w14:textId="77777777" w:rsidTr="00E85C33">
        <w:tc>
          <w:tcPr>
            <w:tcW w:w="985" w:type="dxa"/>
            <w:tcBorders>
              <w:top w:val="nil"/>
              <w:left w:val="nil"/>
              <w:bottom w:val="nil"/>
              <w:right w:val="nil"/>
            </w:tcBorders>
          </w:tcPr>
          <w:p w14:paraId="5B05E68B" w14:textId="264B83E1" w:rsidR="009137EA" w:rsidRDefault="009137EA" w:rsidP="00E85C33">
            <w:pPr>
              <w:contextualSpacing/>
              <w:rPr>
                <w:rFonts w:ascii="Georgia" w:hAnsi="Georgia"/>
                <w:sz w:val="20"/>
                <w:szCs w:val="20"/>
              </w:rPr>
            </w:pPr>
            <w:r>
              <w:rPr>
                <w:rFonts w:ascii="Georgia" w:hAnsi="Georgia"/>
                <w:sz w:val="20"/>
                <w:szCs w:val="20"/>
              </w:rPr>
              <w:t xml:space="preserve">2019 </w:t>
            </w:r>
          </w:p>
        </w:tc>
        <w:tc>
          <w:tcPr>
            <w:tcW w:w="8365" w:type="dxa"/>
            <w:tcBorders>
              <w:top w:val="nil"/>
              <w:left w:val="nil"/>
              <w:bottom w:val="nil"/>
              <w:right w:val="nil"/>
            </w:tcBorders>
          </w:tcPr>
          <w:p w14:paraId="7B1B9E08" w14:textId="77777777" w:rsidR="009137EA" w:rsidRDefault="009137EA" w:rsidP="00E85C33">
            <w:pPr>
              <w:contextualSpacing/>
              <w:rPr>
                <w:rFonts w:ascii="Georgia" w:hAnsi="Georgia" w:cs="Times New Roman"/>
                <w:color w:val="000000" w:themeColor="text1"/>
                <w:sz w:val="20"/>
                <w:szCs w:val="20"/>
                <w:shd w:val="clear" w:color="auto" w:fill="FFFFFF"/>
              </w:rPr>
            </w:pPr>
            <w:r w:rsidRPr="000B14B1">
              <w:rPr>
                <w:rFonts w:ascii="Georgia" w:hAnsi="Georgia" w:cs="Times New Roman"/>
                <w:i/>
                <w:color w:val="000000" w:themeColor="text1"/>
                <w:sz w:val="20"/>
                <w:szCs w:val="20"/>
                <w:shd w:val="clear" w:color="auto" w:fill="FFFFFF"/>
              </w:rPr>
              <w:t>University of California, Irvine</w:t>
            </w:r>
            <w:r>
              <w:rPr>
                <w:rFonts w:ascii="Georgia" w:hAnsi="Georgia" w:cs="Times New Roman"/>
                <w:color w:val="000000" w:themeColor="text1"/>
                <w:sz w:val="20"/>
                <w:szCs w:val="20"/>
                <w:shd w:val="clear" w:color="auto" w:fill="FFFFFF"/>
              </w:rPr>
              <w:t xml:space="preserve"> </w:t>
            </w:r>
            <w:r>
              <w:rPr>
                <w:rFonts w:ascii="Georgia" w:hAnsi="Georgia" w:cs="Times New Roman"/>
                <w:color w:val="000000" w:themeColor="text1"/>
                <w:sz w:val="20"/>
                <w:szCs w:val="20"/>
                <w:shd w:val="clear" w:color="auto" w:fill="FFFFFF"/>
              </w:rPr>
              <w:br/>
              <w:t>Ph.D. in Education</w:t>
            </w:r>
          </w:p>
          <w:p w14:paraId="1F0500DE" w14:textId="59DFADA3" w:rsidR="002B2ECE" w:rsidRDefault="009137EA" w:rsidP="002B2ECE">
            <w:pPr>
              <w:rPr>
                <w:rFonts w:ascii="Georgia" w:hAnsi="Georgia" w:cs="Times New Roman"/>
                <w:color w:val="000000" w:themeColor="text1"/>
                <w:sz w:val="20"/>
                <w:szCs w:val="20"/>
                <w:shd w:val="clear" w:color="auto" w:fill="FFFFFF"/>
              </w:rPr>
            </w:pPr>
            <w:r w:rsidRPr="00EC0CD7">
              <w:rPr>
                <w:rFonts w:ascii="Georgia" w:hAnsi="Georgia" w:cs="Times New Roman"/>
                <w:i/>
                <w:color w:val="000000" w:themeColor="text1"/>
                <w:sz w:val="20"/>
                <w:szCs w:val="20"/>
                <w:shd w:val="clear" w:color="auto" w:fill="FFFFFF"/>
              </w:rPr>
              <w:t>Dissertation:</w:t>
            </w:r>
            <w:r>
              <w:rPr>
                <w:rFonts w:ascii="Georgia" w:hAnsi="Georgia" w:cs="Times New Roman"/>
                <w:color w:val="000000" w:themeColor="text1"/>
                <w:sz w:val="20"/>
                <w:szCs w:val="20"/>
                <w:shd w:val="clear" w:color="auto" w:fill="FFFFFF"/>
              </w:rPr>
              <w:t xml:space="preserve"> </w:t>
            </w:r>
            <w:r w:rsidR="00363859">
              <w:rPr>
                <w:rFonts w:ascii="Times" w:hAnsi="Times"/>
                <w:color w:val="000000" w:themeColor="text1"/>
              </w:rPr>
              <w:t>Growing STEMs of the Buried Seeds: Developing STEM Identities of Mexican American Girls Across Time and Space</w:t>
            </w:r>
          </w:p>
          <w:p w14:paraId="58A301B6" w14:textId="5AFA445B" w:rsidR="009137EA" w:rsidRDefault="00EC0CD7" w:rsidP="002B2ECE">
            <w:pPr>
              <w:contextualSpacing/>
              <w:rPr>
                <w:rFonts w:ascii="Georgia" w:hAnsi="Georgia" w:cs="Times New Roman"/>
                <w:color w:val="000000" w:themeColor="text1"/>
                <w:sz w:val="20"/>
                <w:szCs w:val="20"/>
                <w:shd w:val="clear" w:color="auto" w:fill="FFFFFF"/>
              </w:rPr>
            </w:pPr>
            <w:r>
              <w:rPr>
                <w:rFonts w:ascii="Georgia" w:hAnsi="Georgia"/>
                <w:sz w:val="20"/>
                <w:szCs w:val="20"/>
              </w:rPr>
              <w:t xml:space="preserve">(Visit </w:t>
            </w:r>
            <w:r w:rsidRPr="00EC0CD7">
              <w:rPr>
                <w:rFonts w:ascii="Georgia" w:hAnsi="Georgia"/>
                <w:color w:val="4472C4" w:themeColor="accent5"/>
                <w:sz w:val="20"/>
                <w:szCs w:val="20"/>
              </w:rPr>
              <w:t>SuperScienceSquad.com</w:t>
            </w:r>
            <w:r>
              <w:rPr>
                <w:rFonts w:ascii="Georgia" w:hAnsi="Georgia"/>
                <w:sz w:val="20"/>
                <w:szCs w:val="20"/>
              </w:rPr>
              <w:t>)</w:t>
            </w:r>
          </w:p>
          <w:p w14:paraId="2F88667C" w14:textId="1A4B5FB2" w:rsidR="009137EA" w:rsidRPr="00B769DA" w:rsidRDefault="009137EA" w:rsidP="00E85C33">
            <w:pPr>
              <w:contextualSpacing/>
              <w:rPr>
                <w:rFonts w:ascii="Georgia" w:hAnsi="Georgia" w:cs="Times New Roman"/>
                <w:color w:val="000000" w:themeColor="text1"/>
                <w:sz w:val="20"/>
                <w:szCs w:val="20"/>
                <w:shd w:val="clear" w:color="auto" w:fill="FFFFFF"/>
              </w:rPr>
            </w:pPr>
          </w:p>
        </w:tc>
      </w:tr>
      <w:tr w:rsidR="009137EA" w:rsidRPr="00B769DA" w14:paraId="4965F713" w14:textId="77777777" w:rsidTr="00E85C33">
        <w:tc>
          <w:tcPr>
            <w:tcW w:w="985" w:type="dxa"/>
            <w:tcBorders>
              <w:top w:val="nil"/>
              <w:left w:val="nil"/>
              <w:bottom w:val="nil"/>
              <w:right w:val="nil"/>
            </w:tcBorders>
          </w:tcPr>
          <w:p w14:paraId="59339A81" w14:textId="67C4663F" w:rsidR="009137EA" w:rsidRDefault="009137EA" w:rsidP="00E85C33">
            <w:pPr>
              <w:contextualSpacing/>
              <w:rPr>
                <w:rFonts w:ascii="Georgia" w:hAnsi="Georgia"/>
                <w:sz w:val="20"/>
                <w:szCs w:val="20"/>
              </w:rPr>
            </w:pPr>
            <w:r>
              <w:rPr>
                <w:rFonts w:ascii="Georgia" w:hAnsi="Georgia"/>
                <w:sz w:val="20"/>
                <w:szCs w:val="20"/>
              </w:rPr>
              <w:t>2018</w:t>
            </w:r>
          </w:p>
        </w:tc>
        <w:tc>
          <w:tcPr>
            <w:tcW w:w="8365" w:type="dxa"/>
            <w:tcBorders>
              <w:top w:val="nil"/>
              <w:left w:val="nil"/>
              <w:bottom w:val="nil"/>
              <w:right w:val="nil"/>
            </w:tcBorders>
          </w:tcPr>
          <w:p w14:paraId="1AE170B8" w14:textId="77777777" w:rsidR="009137EA" w:rsidRDefault="009137EA" w:rsidP="00E85C33">
            <w:pPr>
              <w:contextualSpacing/>
              <w:rPr>
                <w:rFonts w:ascii="Georgia" w:hAnsi="Georgia" w:cs="Times New Roman"/>
                <w:color w:val="000000" w:themeColor="text1"/>
                <w:sz w:val="20"/>
                <w:szCs w:val="20"/>
                <w:shd w:val="clear" w:color="auto" w:fill="FFFFFF"/>
              </w:rPr>
            </w:pPr>
            <w:r w:rsidRPr="000B14B1">
              <w:rPr>
                <w:rFonts w:ascii="Georgia" w:hAnsi="Georgia" w:cs="Times New Roman"/>
                <w:i/>
                <w:color w:val="000000" w:themeColor="text1"/>
                <w:sz w:val="20"/>
                <w:szCs w:val="20"/>
                <w:shd w:val="clear" w:color="auto" w:fill="FFFFFF"/>
              </w:rPr>
              <w:t>University of California, Irvine</w:t>
            </w:r>
            <w:r w:rsidRPr="00AC2A8F">
              <w:rPr>
                <w:rFonts w:ascii="Georgia" w:hAnsi="Georgia" w:cs="Times New Roman"/>
                <w:color w:val="000000" w:themeColor="text1"/>
                <w:sz w:val="20"/>
                <w:szCs w:val="20"/>
                <w:shd w:val="clear" w:color="auto" w:fill="FFFFFF"/>
              </w:rPr>
              <w:br/>
              <w:t>M.</w:t>
            </w:r>
            <w:r>
              <w:rPr>
                <w:rFonts w:ascii="Georgia" w:hAnsi="Georgia" w:cs="Times New Roman"/>
                <w:color w:val="000000" w:themeColor="text1"/>
                <w:sz w:val="20"/>
                <w:szCs w:val="20"/>
                <w:shd w:val="clear" w:color="auto" w:fill="FFFFFF"/>
              </w:rPr>
              <w:t>A</w:t>
            </w:r>
            <w:r w:rsidRPr="00AC2A8F">
              <w:rPr>
                <w:rFonts w:ascii="Georgia" w:hAnsi="Georgia" w:cs="Times New Roman"/>
                <w:color w:val="000000" w:themeColor="text1"/>
                <w:sz w:val="20"/>
                <w:szCs w:val="20"/>
                <w:shd w:val="clear" w:color="auto" w:fill="FFFFFF"/>
              </w:rPr>
              <w:t>. in Education</w:t>
            </w:r>
          </w:p>
          <w:p w14:paraId="2BBB3ED3" w14:textId="2A455D27" w:rsidR="009137EA" w:rsidRPr="000B14B1" w:rsidRDefault="009137EA" w:rsidP="00E85C33">
            <w:pPr>
              <w:contextualSpacing/>
              <w:rPr>
                <w:rFonts w:ascii="Georgia" w:hAnsi="Georgia" w:cs="Times New Roman"/>
                <w:i/>
                <w:color w:val="000000" w:themeColor="text1"/>
                <w:sz w:val="20"/>
                <w:szCs w:val="20"/>
                <w:shd w:val="clear" w:color="auto" w:fill="FFFFFF"/>
              </w:rPr>
            </w:pPr>
          </w:p>
        </w:tc>
      </w:tr>
      <w:tr w:rsidR="009137EA" w:rsidRPr="00B769DA" w14:paraId="56309013" w14:textId="77777777" w:rsidTr="009137EA">
        <w:trPr>
          <w:trHeight w:val="207"/>
        </w:trPr>
        <w:tc>
          <w:tcPr>
            <w:tcW w:w="985" w:type="dxa"/>
            <w:tcBorders>
              <w:top w:val="nil"/>
              <w:left w:val="nil"/>
              <w:bottom w:val="nil"/>
              <w:right w:val="nil"/>
            </w:tcBorders>
          </w:tcPr>
          <w:p w14:paraId="5A56980A" w14:textId="10E18FDE" w:rsidR="009137EA" w:rsidRDefault="009137EA" w:rsidP="00E85C33">
            <w:pPr>
              <w:contextualSpacing/>
              <w:rPr>
                <w:rFonts w:ascii="Georgia" w:hAnsi="Georgia"/>
                <w:sz w:val="20"/>
                <w:szCs w:val="20"/>
              </w:rPr>
            </w:pPr>
            <w:r>
              <w:rPr>
                <w:rFonts w:ascii="Georgia" w:hAnsi="Georgia"/>
                <w:sz w:val="20"/>
                <w:szCs w:val="20"/>
              </w:rPr>
              <w:t>2013</w:t>
            </w:r>
          </w:p>
        </w:tc>
        <w:tc>
          <w:tcPr>
            <w:tcW w:w="8365" w:type="dxa"/>
            <w:tcBorders>
              <w:top w:val="nil"/>
              <w:left w:val="nil"/>
              <w:bottom w:val="nil"/>
              <w:right w:val="nil"/>
            </w:tcBorders>
          </w:tcPr>
          <w:p w14:paraId="47139B10" w14:textId="46BB0F09" w:rsidR="009137EA" w:rsidRPr="009137EA" w:rsidRDefault="009137EA" w:rsidP="00E85C33">
            <w:pPr>
              <w:rPr>
                <w:rFonts w:ascii="Georgia" w:hAnsi="Georgia" w:cs="Times New Roman"/>
                <w:color w:val="000000" w:themeColor="text1"/>
                <w:sz w:val="20"/>
                <w:szCs w:val="20"/>
                <w:shd w:val="clear" w:color="auto" w:fill="FFFFFF"/>
              </w:rPr>
            </w:pPr>
            <w:r w:rsidRPr="000B14B1">
              <w:rPr>
                <w:rFonts w:ascii="Georgia" w:hAnsi="Georgia" w:cs="Times New Roman"/>
                <w:i/>
                <w:color w:val="000000" w:themeColor="text1"/>
                <w:sz w:val="20"/>
                <w:szCs w:val="20"/>
                <w:shd w:val="clear" w:color="auto" w:fill="FFFFFF"/>
              </w:rPr>
              <w:t>University of California, Irvine</w:t>
            </w:r>
            <w:r w:rsidRPr="000B14B1">
              <w:rPr>
                <w:rFonts w:ascii="Georgia" w:hAnsi="Georgia" w:cs="Times New Roman"/>
                <w:i/>
                <w:color w:val="000000" w:themeColor="text1"/>
                <w:sz w:val="20"/>
                <w:szCs w:val="20"/>
                <w:shd w:val="clear" w:color="auto" w:fill="FFFFFF"/>
              </w:rPr>
              <w:br/>
            </w:r>
            <w:r w:rsidRPr="00AC2A8F">
              <w:rPr>
                <w:rFonts w:ascii="Georgia" w:hAnsi="Georgia" w:cs="Times New Roman"/>
                <w:color w:val="000000" w:themeColor="text1"/>
                <w:sz w:val="20"/>
                <w:szCs w:val="20"/>
                <w:shd w:val="clear" w:color="auto" w:fill="FFFFFF"/>
              </w:rPr>
              <w:t>B.A. in Anthropology</w:t>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br/>
              <w:t>B.A. in Public Health Policy</w:t>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tab/>
            </w:r>
            <w:r w:rsidRPr="00AC2A8F">
              <w:rPr>
                <w:rFonts w:ascii="Georgia" w:hAnsi="Georgia" w:cs="Times New Roman"/>
                <w:color w:val="000000" w:themeColor="text1"/>
                <w:sz w:val="20"/>
                <w:szCs w:val="20"/>
                <w:shd w:val="clear" w:color="auto" w:fill="FFFFFF"/>
              </w:rPr>
              <w:br/>
              <w:t>Minor: Educational Studies</w:t>
            </w:r>
          </w:p>
        </w:tc>
      </w:tr>
    </w:tbl>
    <w:p w14:paraId="3A3B7670" w14:textId="77777777" w:rsidR="005B0FF0" w:rsidRDefault="005B0FF0" w:rsidP="00915AEC">
      <w:pPr>
        <w:rPr>
          <w:rFonts w:ascii="Georgia" w:hAnsi="Georgia" w:cs="Times New Roman"/>
          <w:color w:val="000000" w:themeColor="text1"/>
          <w:sz w:val="20"/>
          <w:szCs w:val="20"/>
          <w:shd w:val="clear" w:color="auto" w:fill="FFFFFF"/>
        </w:rPr>
      </w:pPr>
    </w:p>
    <w:p w14:paraId="34E777E9" w14:textId="77777777" w:rsidR="00915AEC" w:rsidRPr="00915AEC" w:rsidRDefault="00915AEC" w:rsidP="00915AEC">
      <w:pPr>
        <w:jc w:val="center"/>
        <w:rPr>
          <w:rFonts w:ascii="Georgia" w:hAnsi="Georgia" w:cs="Times New Roman"/>
          <w:b/>
          <w:color w:val="000000" w:themeColor="text1"/>
          <w:sz w:val="20"/>
          <w:szCs w:val="20"/>
          <w:shd w:val="clear" w:color="auto" w:fill="FFFFFF"/>
        </w:rPr>
      </w:pPr>
      <w:r w:rsidRPr="00915AEC">
        <w:rPr>
          <w:rFonts w:ascii="Georgia" w:hAnsi="Georgia" w:cs="Times New Roman"/>
          <w:b/>
          <w:color w:val="000000" w:themeColor="text1"/>
          <w:sz w:val="20"/>
          <w:szCs w:val="20"/>
          <w:shd w:val="clear" w:color="auto" w:fill="FFFFFF"/>
        </w:rPr>
        <w:t>RESEARCH</w:t>
      </w:r>
    </w:p>
    <w:p w14:paraId="1D734C07" w14:textId="02FCF645" w:rsidR="00915AEC" w:rsidRDefault="006F374D" w:rsidP="00915AEC">
      <w:pPr>
        <w:jc w:val="center"/>
        <w:rPr>
          <w:rFonts w:ascii="Georgia" w:hAnsi="Georgia" w:cs="Times New Roman"/>
          <w:b/>
          <w:color w:val="000000" w:themeColor="text1"/>
          <w:sz w:val="20"/>
          <w:szCs w:val="20"/>
          <w:shd w:val="clear" w:color="auto" w:fill="FFFFFF"/>
        </w:rPr>
      </w:pPr>
      <w:r>
        <w:rPr>
          <w:rFonts w:ascii="Georgia" w:hAnsi="Georgia" w:cs="Times New Roman"/>
          <w:noProof/>
          <w:color w:val="000000" w:themeColor="text1"/>
          <w:sz w:val="20"/>
          <w:szCs w:val="20"/>
        </w:rPr>
        <w:pict w14:anchorId="4DB71066">
          <v:rect id="_x0000_i1029" alt="" style="width:468pt;height:.05pt;mso-wrap-style:square;mso-width-percent:0;mso-height-percent:0;mso-width-percent:0;mso-height-percent:0;v-text-anchor:top" o:hralign="center" o:hrstd="t" o:hr="t" fillcolor="#a0a0a0" stroked="f"/>
        </w:pict>
      </w:r>
    </w:p>
    <w:p w14:paraId="6AEF3632" w14:textId="6B387951" w:rsidR="00290104" w:rsidRPr="00915AEC" w:rsidRDefault="00915AEC" w:rsidP="00915AEC">
      <w:pPr>
        <w:rPr>
          <w:rFonts w:ascii="Georgia" w:hAnsi="Georgia" w:cs="Times New Roman"/>
          <w:b/>
          <w:color w:val="000000" w:themeColor="text1"/>
          <w:sz w:val="20"/>
          <w:szCs w:val="20"/>
          <w:shd w:val="clear" w:color="auto" w:fill="FFFFFF"/>
        </w:rPr>
      </w:pPr>
      <w:r w:rsidRPr="00915AEC">
        <w:rPr>
          <w:rFonts w:ascii="Georgia" w:hAnsi="Georgia" w:cs="Times New Roman"/>
          <w:b/>
          <w:color w:val="000000" w:themeColor="text1"/>
          <w:sz w:val="20"/>
          <w:szCs w:val="20"/>
          <w:shd w:val="clear" w:color="auto" w:fill="FFFFFF"/>
        </w:rPr>
        <w:t xml:space="preserve">Research </w:t>
      </w:r>
      <w:r w:rsidR="00290104" w:rsidRPr="00915AEC">
        <w:rPr>
          <w:rFonts w:ascii="Georgia" w:hAnsi="Georgia" w:cs="Times New Roman"/>
          <w:b/>
          <w:color w:val="000000" w:themeColor="text1"/>
          <w:sz w:val="20"/>
          <w:szCs w:val="20"/>
          <w:shd w:val="clear" w:color="auto" w:fill="FFFFFF"/>
        </w:rPr>
        <w:t>Interests</w:t>
      </w:r>
    </w:p>
    <w:p w14:paraId="75FF1B3D" w14:textId="522DEE15" w:rsidR="00690899" w:rsidRDefault="000B14B1">
      <w:pPr>
        <w:rPr>
          <w:rFonts w:ascii="Georgia" w:hAnsi="Georgia" w:cs="Times New Roman"/>
          <w:color w:val="000000" w:themeColor="text1"/>
          <w:sz w:val="20"/>
          <w:szCs w:val="20"/>
        </w:rPr>
      </w:pPr>
      <w:bookmarkStart w:id="0" w:name="OLE_LINK1"/>
      <w:r>
        <w:rPr>
          <w:rFonts w:ascii="Georgia" w:hAnsi="Georgia" w:cs="Times New Roman"/>
          <w:color w:val="000000" w:themeColor="text1"/>
          <w:sz w:val="20"/>
          <w:szCs w:val="20"/>
        </w:rPr>
        <w:sym w:font="Symbol" w:char="F0B7"/>
      </w:r>
      <w:r w:rsidR="009137EA">
        <w:rPr>
          <w:rFonts w:ascii="Georgia" w:hAnsi="Georgia" w:cs="Times New Roman"/>
          <w:color w:val="000000" w:themeColor="text1"/>
          <w:sz w:val="20"/>
          <w:szCs w:val="20"/>
        </w:rPr>
        <w:t xml:space="preserve"> Science E</w:t>
      </w:r>
      <w:r>
        <w:rPr>
          <w:rFonts w:ascii="Georgia" w:hAnsi="Georgia" w:cs="Times New Roman"/>
          <w:color w:val="000000" w:themeColor="text1"/>
          <w:sz w:val="20"/>
          <w:szCs w:val="20"/>
        </w:rPr>
        <w:t xml:space="preserve">ducation </w:t>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90899" w:rsidRPr="00AC2A8F">
        <w:rPr>
          <w:rFonts w:ascii="Georgia" w:hAnsi="Georgia" w:cs="Times New Roman"/>
          <w:color w:val="000000" w:themeColor="text1"/>
          <w:sz w:val="20"/>
          <w:szCs w:val="20"/>
        </w:rPr>
        <w:t xml:space="preserve"> </w:t>
      </w:r>
      <w:r w:rsidR="009137EA">
        <w:rPr>
          <w:rFonts w:ascii="Georgia" w:hAnsi="Georgia" w:cs="Times New Roman"/>
          <w:color w:val="000000" w:themeColor="text1"/>
          <w:sz w:val="20"/>
          <w:szCs w:val="20"/>
        </w:rPr>
        <w:t>A</w:t>
      </w:r>
      <w:r>
        <w:rPr>
          <w:rFonts w:ascii="Georgia" w:hAnsi="Georgia" w:cs="Times New Roman"/>
          <w:color w:val="000000" w:themeColor="text1"/>
          <w:sz w:val="20"/>
          <w:szCs w:val="20"/>
        </w:rPr>
        <w:t xml:space="preserve">fterschool </w:t>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9137EA">
        <w:rPr>
          <w:rFonts w:ascii="Georgia" w:hAnsi="Georgia" w:cs="Times New Roman"/>
          <w:color w:val="000000" w:themeColor="text1"/>
          <w:sz w:val="20"/>
          <w:szCs w:val="20"/>
        </w:rPr>
        <w:t>D</w:t>
      </w:r>
      <w:r w:rsidR="00CF3ED6" w:rsidRPr="00AC2A8F">
        <w:rPr>
          <w:rFonts w:ascii="Georgia" w:hAnsi="Georgia" w:cs="Times New Roman"/>
          <w:color w:val="000000" w:themeColor="text1"/>
          <w:sz w:val="20"/>
          <w:szCs w:val="20"/>
        </w:rPr>
        <w:t xml:space="preserve">iversity </w:t>
      </w:r>
      <w:r>
        <w:rPr>
          <w:rFonts w:ascii="Georgia" w:hAnsi="Georgia" w:cs="Times New Roman"/>
          <w:color w:val="000000" w:themeColor="text1"/>
          <w:sz w:val="20"/>
          <w:szCs w:val="20"/>
        </w:rPr>
        <w:sym w:font="Symbol" w:char="F0B7"/>
      </w:r>
      <w:r w:rsidR="009137EA">
        <w:rPr>
          <w:rFonts w:ascii="Georgia" w:hAnsi="Georgia" w:cs="Times New Roman"/>
          <w:color w:val="000000" w:themeColor="text1"/>
          <w:sz w:val="20"/>
          <w:szCs w:val="20"/>
        </w:rPr>
        <w:t xml:space="preserve"> Research-Practice P</w:t>
      </w:r>
      <w:r>
        <w:rPr>
          <w:rFonts w:ascii="Georgia" w:hAnsi="Georgia" w:cs="Times New Roman"/>
          <w:color w:val="000000" w:themeColor="text1"/>
          <w:sz w:val="20"/>
          <w:szCs w:val="20"/>
        </w:rPr>
        <w:t xml:space="preserve">artnership </w:t>
      </w:r>
      <w:r>
        <w:rPr>
          <w:rFonts w:ascii="Georgia" w:hAnsi="Georgia" w:cs="Times New Roman"/>
          <w:color w:val="000000" w:themeColor="text1"/>
          <w:sz w:val="20"/>
          <w:szCs w:val="20"/>
        </w:rPr>
        <w:sym w:font="Symbol" w:char="F0B7"/>
      </w:r>
      <w:r w:rsidR="009137EA">
        <w:rPr>
          <w:rFonts w:ascii="Georgia" w:hAnsi="Georgia" w:cs="Times New Roman"/>
          <w:color w:val="000000" w:themeColor="text1"/>
          <w:sz w:val="20"/>
          <w:szCs w:val="20"/>
        </w:rPr>
        <w:t xml:space="preserve"> Design-Based R</w:t>
      </w:r>
      <w:r>
        <w:rPr>
          <w:rFonts w:ascii="Georgia" w:hAnsi="Georgia" w:cs="Times New Roman"/>
          <w:color w:val="000000" w:themeColor="text1"/>
          <w:sz w:val="20"/>
          <w:szCs w:val="20"/>
        </w:rPr>
        <w:t>esearch</w:t>
      </w:r>
    </w:p>
    <w:bookmarkEnd w:id="0"/>
    <w:p w14:paraId="07E33FCB" w14:textId="4FABDC56" w:rsidR="00140B89" w:rsidRPr="00596B80" w:rsidRDefault="00D079DD" w:rsidP="00596B80">
      <w:pPr>
        <w:contextualSpacing/>
        <w:rPr>
          <w:rFonts w:ascii="Georgia" w:hAnsi="Georgia" w:cs="Times New Roman"/>
          <w:b/>
          <w:color w:val="000000" w:themeColor="text1"/>
          <w:sz w:val="20"/>
          <w:szCs w:val="20"/>
        </w:rPr>
      </w:pPr>
      <w:r w:rsidRPr="00915AEC">
        <w:rPr>
          <w:rFonts w:ascii="Georgia" w:hAnsi="Georgia" w:cs="Times New Roman"/>
          <w:b/>
          <w:color w:val="000000" w:themeColor="text1"/>
          <w:sz w:val="20"/>
          <w:szCs w:val="20"/>
        </w:rPr>
        <w:t>Publications</w:t>
      </w:r>
      <w:r w:rsidR="00D96E49" w:rsidRPr="00915AEC">
        <w:rPr>
          <w:rFonts w:ascii="Georgia" w:hAnsi="Georgia" w:cs="Times New Roman"/>
          <w:b/>
          <w:color w:val="000000" w:themeColor="text1"/>
          <w:sz w:val="20"/>
          <w:szCs w:val="20"/>
        </w:rPr>
        <w:t xml:space="preserve"> </w:t>
      </w:r>
      <w:r w:rsidR="00596B80">
        <w:rPr>
          <w:rFonts w:ascii="Georgia" w:hAnsi="Georgia" w:cs="Times New Roman"/>
          <w:b/>
          <w:color w:val="000000" w:themeColor="text1"/>
          <w:sz w:val="20"/>
          <w:szCs w:val="20"/>
        </w:rPr>
        <w:br/>
      </w:r>
      <w:r w:rsidR="00140B89" w:rsidRPr="000D31DD">
        <w:rPr>
          <w:rFonts w:ascii="Georgia" w:hAnsi="Georgia" w:cs="Times New Roman"/>
          <w:i/>
          <w:iCs/>
          <w:color w:val="000000" w:themeColor="text1"/>
          <w:sz w:val="20"/>
          <w:szCs w:val="20"/>
          <w:shd w:val="clear" w:color="auto" w:fill="FFFFFF"/>
        </w:rPr>
        <w:t>Book Chapter</w:t>
      </w:r>
    </w:p>
    <w:p w14:paraId="1EC84A2B" w14:textId="05966C06" w:rsidR="00995D91" w:rsidRDefault="00140B89" w:rsidP="00596B80">
      <w:pPr>
        <w:ind w:left="720" w:hanging="720"/>
        <w:contextualSpacing/>
        <w:rPr>
          <w:rFonts w:ascii="Georgia" w:hAnsi="Georgia" w:cs="Times New Roman"/>
          <w:i/>
          <w:color w:val="000000" w:themeColor="text1"/>
          <w:sz w:val="20"/>
          <w:szCs w:val="20"/>
        </w:rPr>
      </w:pPr>
      <w:r>
        <w:rPr>
          <w:rFonts w:ascii="Georgia" w:hAnsi="Georgia" w:cs="Times New Roman"/>
          <w:color w:val="000000" w:themeColor="text1"/>
          <w:sz w:val="20"/>
          <w:szCs w:val="20"/>
        </w:rPr>
        <w:t>Vu, V.</w:t>
      </w:r>
      <w:r w:rsidR="00995D91">
        <w:rPr>
          <w:rFonts w:ascii="Georgia" w:hAnsi="Georgia" w:cs="Times New Roman"/>
          <w:color w:val="000000" w:themeColor="text1"/>
          <w:sz w:val="20"/>
          <w:szCs w:val="20"/>
        </w:rPr>
        <w:t xml:space="preserve">, </w:t>
      </w:r>
      <w:r w:rsidRPr="00372417">
        <w:rPr>
          <w:rFonts w:ascii="Georgia" w:hAnsi="Georgia" w:cs="Times New Roman"/>
          <w:color w:val="000000" w:themeColor="text1"/>
          <w:sz w:val="20"/>
          <w:szCs w:val="20"/>
          <w:u w:val="single"/>
        </w:rPr>
        <w:t>Liu, D</w:t>
      </w:r>
      <w:r>
        <w:rPr>
          <w:rFonts w:ascii="Georgia" w:hAnsi="Georgia" w:cs="Times New Roman"/>
          <w:color w:val="000000" w:themeColor="text1"/>
          <w:sz w:val="20"/>
          <w:szCs w:val="20"/>
        </w:rPr>
        <w:t>.</w:t>
      </w:r>
      <w:r w:rsidR="00995D91">
        <w:rPr>
          <w:rFonts w:ascii="Georgia" w:hAnsi="Georgia" w:cs="Times New Roman"/>
          <w:color w:val="000000" w:themeColor="text1"/>
          <w:sz w:val="20"/>
          <w:szCs w:val="20"/>
        </w:rPr>
        <w:t xml:space="preserve">, &amp; Begolli, K. </w:t>
      </w:r>
      <w:r>
        <w:rPr>
          <w:rFonts w:ascii="Georgia" w:hAnsi="Georgia" w:cs="Times New Roman"/>
          <w:color w:val="000000" w:themeColor="text1"/>
          <w:sz w:val="20"/>
          <w:szCs w:val="20"/>
        </w:rPr>
        <w:t>(</w:t>
      </w:r>
      <w:r w:rsidR="00995D91">
        <w:rPr>
          <w:rFonts w:ascii="Georgia" w:hAnsi="Georgia" w:cs="Times New Roman"/>
          <w:color w:val="000000" w:themeColor="text1"/>
          <w:sz w:val="20"/>
          <w:szCs w:val="20"/>
        </w:rPr>
        <w:t>2019</w:t>
      </w:r>
      <w:r>
        <w:rPr>
          <w:rFonts w:ascii="Georgia" w:hAnsi="Georgia" w:cs="Times New Roman"/>
          <w:color w:val="000000" w:themeColor="text1"/>
          <w:sz w:val="20"/>
          <w:szCs w:val="20"/>
        </w:rPr>
        <w:t xml:space="preserve">). </w:t>
      </w:r>
      <w:hyperlink r:id="rId10" w:history="1">
        <w:r w:rsidR="00995D91" w:rsidRPr="00C6019F">
          <w:rPr>
            <w:rStyle w:val="Hyperlink"/>
            <w:rFonts w:ascii="Georgia" w:hAnsi="Georgia" w:cs="Times New Roman"/>
            <w:sz w:val="20"/>
            <w:szCs w:val="20"/>
          </w:rPr>
          <w:t xml:space="preserve">Expressive Robotics. In Babaci-Wilhite (Eds.), </w:t>
        </w:r>
        <w:r w:rsidRPr="00C6019F">
          <w:rPr>
            <w:rStyle w:val="Hyperlink"/>
            <w:rFonts w:ascii="Georgia" w:hAnsi="Georgia" w:cs="Times New Roman"/>
            <w:i/>
            <w:sz w:val="20"/>
            <w:szCs w:val="20"/>
          </w:rPr>
          <w:t>Promoting language as a human right in education through STEAM: Science, Technology, Engineering, Arts, and Mathematics</w:t>
        </w:r>
        <w:r w:rsidR="00995D91" w:rsidRPr="00C6019F">
          <w:rPr>
            <w:rStyle w:val="Hyperlink"/>
            <w:rFonts w:ascii="Georgia" w:hAnsi="Georgia" w:cs="Times New Roman"/>
            <w:sz w:val="20"/>
            <w:szCs w:val="20"/>
          </w:rPr>
          <w:t>,</w:t>
        </w:r>
      </w:hyperlink>
      <w:r w:rsidR="00995D91" w:rsidRPr="00995D91">
        <w:rPr>
          <w:rFonts w:ascii="Georgia" w:hAnsi="Georgia" w:cs="Times New Roman"/>
          <w:color w:val="000000" w:themeColor="text1"/>
          <w:sz w:val="20"/>
          <w:szCs w:val="20"/>
        </w:rPr>
        <w:t xml:space="preserve"> (pp. 125-139),</w:t>
      </w:r>
      <w:r w:rsidR="00995D91" w:rsidRPr="00995D91">
        <w:rPr>
          <w:rFonts w:ascii="Georgia" w:hAnsi="Georgia" w:cs="Times New Roman"/>
          <w:i/>
          <w:color w:val="000000" w:themeColor="text1"/>
          <w:sz w:val="20"/>
          <w:szCs w:val="20"/>
        </w:rPr>
        <w:t xml:space="preserve"> Springer</w:t>
      </w:r>
      <w:r w:rsidR="00995D91">
        <w:rPr>
          <w:rFonts w:ascii="Georgia" w:hAnsi="Georgia" w:cs="Times New Roman"/>
          <w:i/>
          <w:color w:val="000000" w:themeColor="text1"/>
          <w:sz w:val="20"/>
          <w:szCs w:val="20"/>
        </w:rPr>
        <w:t xml:space="preserve">. </w:t>
      </w:r>
    </w:p>
    <w:p w14:paraId="76BAE4B7" w14:textId="77777777" w:rsidR="00596B80" w:rsidRPr="00995D91" w:rsidRDefault="00596B80" w:rsidP="00596B80">
      <w:pPr>
        <w:ind w:left="720" w:hanging="720"/>
        <w:contextualSpacing/>
        <w:rPr>
          <w:rFonts w:ascii="Georgia" w:hAnsi="Georgia" w:cs="Times New Roman"/>
          <w:i/>
          <w:color w:val="000000" w:themeColor="text1"/>
          <w:sz w:val="20"/>
          <w:szCs w:val="20"/>
        </w:rPr>
      </w:pPr>
    </w:p>
    <w:p w14:paraId="4802B159" w14:textId="74C1E1D4" w:rsidR="00FF2BBF" w:rsidRPr="001D2A04" w:rsidRDefault="00B21379" w:rsidP="00596B80">
      <w:pPr>
        <w:contextualSpacing/>
        <w:rPr>
          <w:rFonts w:ascii="Georgia" w:hAnsi="Georgia" w:cs="Times New Roman"/>
          <w:b/>
          <w:color w:val="000000" w:themeColor="text1"/>
          <w:sz w:val="20"/>
          <w:szCs w:val="20"/>
        </w:rPr>
      </w:pPr>
      <w:r w:rsidRPr="000D31DD">
        <w:rPr>
          <w:rFonts w:ascii="Georgia" w:hAnsi="Georgia" w:cs="Times New Roman"/>
          <w:i/>
          <w:iCs/>
          <w:color w:val="000000" w:themeColor="text1"/>
          <w:sz w:val="20"/>
          <w:szCs w:val="20"/>
        </w:rPr>
        <w:t>Journal Articles</w:t>
      </w:r>
      <w:r w:rsidR="00FF2BBF">
        <w:rPr>
          <w:rFonts w:ascii="Georgia" w:hAnsi="Georgia" w:cs="Times New Roman"/>
          <w:b/>
          <w:color w:val="000000" w:themeColor="text1"/>
          <w:sz w:val="20"/>
          <w:szCs w:val="20"/>
        </w:rPr>
        <w:br/>
      </w:r>
      <w:r w:rsidR="00FF2BBF" w:rsidRPr="000B14B1">
        <w:rPr>
          <w:rFonts w:ascii="Georgia" w:hAnsi="Georgia" w:cs="Times New Roman"/>
          <w:color w:val="000000" w:themeColor="text1"/>
          <w:sz w:val="20"/>
          <w:szCs w:val="20"/>
        </w:rPr>
        <w:t>(</w:t>
      </w:r>
      <w:r w:rsidR="00FF2BBF">
        <w:rPr>
          <w:rFonts w:ascii="Georgia" w:hAnsi="Georgia" w:cs="Times New Roman"/>
          <w:i/>
          <w:color w:val="000000" w:themeColor="text1"/>
          <w:sz w:val="20"/>
          <w:szCs w:val="20"/>
        </w:rPr>
        <w:t>Submitted</w:t>
      </w:r>
      <w:r w:rsidR="00FF2BBF" w:rsidRPr="000B14B1">
        <w:rPr>
          <w:rFonts w:ascii="Georgia" w:hAnsi="Georgia" w:cs="Times New Roman"/>
          <w:i/>
          <w:color w:val="000000" w:themeColor="text1"/>
          <w:sz w:val="20"/>
          <w:szCs w:val="20"/>
        </w:rPr>
        <w:t>)</w:t>
      </w:r>
    </w:p>
    <w:p w14:paraId="6ABD86F5" w14:textId="7AE525B5" w:rsidR="00FF2BBF" w:rsidRDefault="00FF2BBF" w:rsidP="00596B80">
      <w:pPr>
        <w:ind w:left="720" w:hanging="720"/>
        <w:contextualSpacing/>
        <w:rPr>
          <w:rFonts w:ascii="Georgia" w:hAnsi="Georgia" w:cs="Times New Roman"/>
          <w:color w:val="000000" w:themeColor="text1"/>
          <w:sz w:val="20"/>
          <w:szCs w:val="20"/>
          <w:shd w:val="clear" w:color="auto" w:fill="FFFFFF"/>
        </w:rPr>
      </w:pPr>
      <w:r w:rsidRPr="00217576">
        <w:rPr>
          <w:rFonts w:ascii="Georgia" w:hAnsi="Georgia" w:cs="Times New Roman"/>
          <w:color w:val="000000" w:themeColor="text1"/>
          <w:sz w:val="20"/>
          <w:szCs w:val="20"/>
          <w:u w:val="single"/>
          <w:shd w:val="clear" w:color="auto" w:fill="FFFFFF"/>
        </w:rPr>
        <w:t>Liu, D</w:t>
      </w:r>
      <w:r w:rsidRPr="00217576">
        <w:rPr>
          <w:rFonts w:ascii="Georgia" w:hAnsi="Georgia" w:cs="Times New Roman"/>
          <w:color w:val="000000" w:themeColor="text1"/>
          <w:sz w:val="20"/>
          <w:szCs w:val="20"/>
          <w:shd w:val="clear" w:color="auto" w:fill="FFFFFF"/>
        </w:rPr>
        <w:t>.,</w:t>
      </w:r>
      <w:r>
        <w:rPr>
          <w:rFonts w:ascii="Georgia" w:hAnsi="Georgia" w:cs="Times New Roman"/>
          <w:color w:val="000000" w:themeColor="text1"/>
          <w:sz w:val="20"/>
          <w:szCs w:val="20"/>
          <w:shd w:val="clear" w:color="auto" w:fill="FFFFFF"/>
        </w:rPr>
        <w:t xml:space="preserve"> &amp; Kang, H. (</w:t>
      </w:r>
      <w:r w:rsidR="00803329">
        <w:rPr>
          <w:rFonts w:ascii="Georgia" w:hAnsi="Georgia" w:cs="Times New Roman"/>
          <w:color w:val="000000" w:themeColor="text1"/>
          <w:sz w:val="20"/>
          <w:szCs w:val="20"/>
          <w:shd w:val="clear" w:color="auto" w:fill="FFFFFF"/>
        </w:rPr>
        <w:t xml:space="preserve">Revise and </w:t>
      </w:r>
      <w:r w:rsidR="00140B89">
        <w:rPr>
          <w:rFonts w:ascii="Georgia" w:hAnsi="Georgia" w:cs="Times New Roman"/>
          <w:color w:val="000000" w:themeColor="text1"/>
          <w:sz w:val="20"/>
          <w:szCs w:val="20"/>
          <w:shd w:val="clear" w:color="auto" w:fill="FFFFFF"/>
        </w:rPr>
        <w:t>Resubmit</w:t>
      </w:r>
      <w:r>
        <w:rPr>
          <w:rFonts w:ascii="Georgia" w:hAnsi="Georgia" w:cs="Times New Roman"/>
          <w:color w:val="000000" w:themeColor="text1"/>
          <w:sz w:val="20"/>
          <w:szCs w:val="20"/>
          <w:shd w:val="clear" w:color="auto" w:fill="FFFFFF"/>
        </w:rPr>
        <w:t>). Leveraged and recognized i</w:t>
      </w:r>
      <w:r w:rsidRPr="00F1372C">
        <w:rPr>
          <w:rFonts w:ascii="Georgia" w:hAnsi="Georgia" w:cs="Times New Roman"/>
          <w:color w:val="000000" w:themeColor="text1"/>
          <w:sz w:val="20"/>
          <w:szCs w:val="20"/>
          <w:shd w:val="clear" w:color="auto" w:fill="FFFFFF"/>
        </w:rPr>
        <w:t xml:space="preserve">dentity </w:t>
      </w:r>
      <w:r>
        <w:rPr>
          <w:rFonts w:ascii="Georgia" w:hAnsi="Georgia" w:cs="Times New Roman"/>
          <w:color w:val="000000" w:themeColor="text1"/>
          <w:sz w:val="20"/>
          <w:szCs w:val="20"/>
          <w:shd w:val="clear" w:color="auto" w:fill="FFFFFF"/>
        </w:rPr>
        <w:t>resources:  Supporting the development of a STEM i</w:t>
      </w:r>
      <w:r w:rsidRPr="00F1372C">
        <w:rPr>
          <w:rFonts w:ascii="Georgia" w:hAnsi="Georgia" w:cs="Times New Roman"/>
          <w:color w:val="000000" w:themeColor="text1"/>
          <w:sz w:val="20"/>
          <w:szCs w:val="20"/>
          <w:shd w:val="clear" w:color="auto" w:fill="FFFFFF"/>
        </w:rPr>
        <w:t>dentity</w:t>
      </w:r>
      <w:r>
        <w:rPr>
          <w:rFonts w:ascii="Georgia" w:hAnsi="Georgia" w:cs="Times New Roman"/>
          <w:color w:val="000000" w:themeColor="text1"/>
          <w:sz w:val="20"/>
          <w:szCs w:val="20"/>
          <w:shd w:val="clear" w:color="auto" w:fill="FFFFFF"/>
        </w:rPr>
        <w:t>.</w:t>
      </w:r>
    </w:p>
    <w:p w14:paraId="4678AAE3" w14:textId="77777777" w:rsidR="00363859" w:rsidRDefault="00363859" w:rsidP="00266741">
      <w:pPr>
        <w:spacing w:line="18" w:lineRule="atLeast"/>
        <w:ind w:left="720" w:hanging="720"/>
        <w:contextualSpacing/>
        <w:rPr>
          <w:rFonts w:ascii="Georgia" w:hAnsi="Georgia" w:cs="Times New Roman"/>
          <w:color w:val="000000" w:themeColor="text1"/>
          <w:sz w:val="20"/>
          <w:szCs w:val="20"/>
          <w:u w:val="single"/>
          <w:shd w:val="clear" w:color="auto" w:fill="FFFFFF"/>
        </w:rPr>
      </w:pPr>
    </w:p>
    <w:p w14:paraId="5C8E67A0" w14:textId="75151FFA" w:rsidR="00266741" w:rsidRPr="000D31DD" w:rsidRDefault="00F13655" w:rsidP="00266741">
      <w:pPr>
        <w:spacing w:line="18" w:lineRule="atLeast"/>
        <w:ind w:left="720" w:hanging="720"/>
        <w:contextualSpacing/>
        <w:rPr>
          <w:rFonts w:ascii="Times" w:hAnsi="Times" w:cs="Arial"/>
          <w:i/>
          <w:iCs/>
          <w:szCs w:val="20"/>
        </w:rPr>
      </w:pPr>
      <w:r w:rsidRPr="000D31DD">
        <w:rPr>
          <w:rFonts w:ascii="Times" w:hAnsi="Times" w:cs="Arial"/>
          <w:i/>
          <w:iCs/>
          <w:szCs w:val="20"/>
        </w:rPr>
        <w:t>White Papers</w:t>
      </w:r>
    </w:p>
    <w:p w14:paraId="2F798203" w14:textId="4830E87B" w:rsidR="00C14CC6" w:rsidRDefault="00F13655" w:rsidP="00266741">
      <w:pPr>
        <w:spacing w:line="18" w:lineRule="atLeast"/>
        <w:ind w:left="720" w:hanging="720"/>
        <w:contextualSpacing/>
        <w:rPr>
          <w:rFonts w:ascii="Times" w:hAnsi="Times" w:cs="Arial"/>
          <w:szCs w:val="20"/>
          <w:u w:val="single"/>
        </w:rPr>
      </w:pPr>
      <w:r>
        <w:rPr>
          <w:rFonts w:ascii="Times" w:hAnsi="Times"/>
          <w:color w:val="000000"/>
        </w:rPr>
        <w:t xml:space="preserve">Liu, D. (2017). </w:t>
      </w:r>
      <w:hyperlink r:id="rId11" w:history="1">
        <w:r w:rsidRPr="00822420">
          <w:rPr>
            <w:rStyle w:val="Hyperlink"/>
            <w:rFonts w:ascii="Times" w:hAnsi="Times"/>
          </w:rPr>
          <w:t>Collaborative Community: Organizations Who Play Together, Stay Together</w:t>
        </w:r>
      </w:hyperlink>
      <w:r>
        <w:rPr>
          <w:rFonts w:ascii="Times" w:hAnsi="Times"/>
          <w:color w:val="000000"/>
        </w:rPr>
        <w:t xml:space="preserve">. California Association of Museums. </w:t>
      </w:r>
    </w:p>
    <w:p w14:paraId="1753A3C8" w14:textId="77777777" w:rsidR="00266741" w:rsidRPr="00266741" w:rsidRDefault="00266741" w:rsidP="00596B80">
      <w:pPr>
        <w:spacing w:line="240" w:lineRule="auto"/>
        <w:ind w:left="720" w:hanging="720"/>
        <w:contextualSpacing/>
        <w:rPr>
          <w:rFonts w:ascii="Times" w:hAnsi="Times" w:cs="Arial"/>
          <w:szCs w:val="20"/>
          <w:u w:val="single"/>
        </w:rPr>
      </w:pPr>
    </w:p>
    <w:p w14:paraId="444D06A8" w14:textId="3D80670B" w:rsidR="00DF49BC" w:rsidRPr="00915AEC" w:rsidRDefault="00DF49BC" w:rsidP="00596B80">
      <w:pPr>
        <w:spacing w:line="240" w:lineRule="auto"/>
        <w:contextualSpacing/>
        <w:rPr>
          <w:rFonts w:ascii="Georgia" w:hAnsi="Georgia" w:cs="Times New Roman"/>
          <w:b/>
          <w:color w:val="000000" w:themeColor="text1"/>
          <w:sz w:val="20"/>
          <w:szCs w:val="20"/>
        </w:rPr>
      </w:pPr>
      <w:r w:rsidRPr="00915AEC">
        <w:rPr>
          <w:rFonts w:ascii="Georgia" w:hAnsi="Georgia" w:cs="Times New Roman"/>
          <w:b/>
          <w:color w:val="000000" w:themeColor="text1"/>
          <w:sz w:val="20"/>
          <w:szCs w:val="20"/>
        </w:rPr>
        <w:t>Conference Presentations and Posters</w:t>
      </w:r>
    </w:p>
    <w:tbl>
      <w:tblPr>
        <w:tblStyle w:val="TableGrid"/>
        <w:tblW w:w="0" w:type="auto"/>
        <w:tblLook w:val="04A0" w:firstRow="1" w:lastRow="0" w:firstColumn="1" w:lastColumn="0" w:noHBand="0" w:noVBand="1"/>
      </w:tblPr>
      <w:tblGrid>
        <w:gridCol w:w="985"/>
        <w:gridCol w:w="8365"/>
      </w:tblGrid>
      <w:tr w:rsidR="002B2ECE" w:rsidRPr="00B769DA" w14:paraId="6021B0AD" w14:textId="77777777" w:rsidTr="00E85C33">
        <w:tc>
          <w:tcPr>
            <w:tcW w:w="985" w:type="dxa"/>
            <w:tcBorders>
              <w:top w:val="nil"/>
              <w:left w:val="nil"/>
              <w:bottom w:val="nil"/>
              <w:right w:val="nil"/>
            </w:tcBorders>
          </w:tcPr>
          <w:p w14:paraId="6A1D1267" w14:textId="4D147DB3" w:rsidR="002B2ECE" w:rsidRPr="005369D0" w:rsidRDefault="002B2ECE" w:rsidP="00596B80">
            <w:pPr>
              <w:contextualSpacing/>
              <w:rPr>
                <w:rFonts w:ascii="Georgia" w:hAnsi="Georgia"/>
                <w:sz w:val="16"/>
                <w:szCs w:val="16"/>
              </w:rPr>
            </w:pPr>
            <w:r>
              <w:rPr>
                <w:rFonts w:ascii="Georgia" w:hAnsi="Georgia"/>
                <w:sz w:val="16"/>
                <w:szCs w:val="16"/>
              </w:rPr>
              <w:t>2019</w:t>
            </w:r>
          </w:p>
        </w:tc>
        <w:tc>
          <w:tcPr>
            <w:tcW w:w="8365" w:type="dxa"/>
            <w:tcBorders>
              <w:top w:val="nil"/>
              <w:left w:val="nil"/>
              <w:bottom w:val="nil"/>
              <w:right w:val="nil"/>
            </w:tcBorders>
          </w:tcPr>
          <w:p w14:paraId="221EC485" w14:textId="7D2FFBA1" w:rsidR="002B2ECE" w:rsidRPr="000A5E7A" w:rsidRDefault="002B2ECE" w:rsidP="00596B80">
            <w:pPr>
              <w:ind w:left="720" w:hanging="720"/>
              <w:contextualSpacing/>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u w:val="single"/>
                <w:shd w:val="clear" w:color="auto" w:fill="FFFFFF"/>
              </w:rPr>
              <w:t xml:space="preserve">Liu, </w:t>
            </w:r>
            <w:r w:rsidRPr="002B2ECE">
              <w:rPr>
                <w:rFonts w:ascii="Georgia" w:hAnsi="Georgia" w:cs="Times New Roman"/>
                <w:color w:val="000000" w:themeColor="text1"/>
                <w:sz w:val="20"/>
                <w:szCs w:val="20"/>
                <w:u w:val="single"/>
                <w:shd w:val="clear" w:color="auto" w:fill="FFFFFF"/>
              </w:rPr>
              <w:t>D.</w:t>
            </w:r>
            <w:r w:rsidRPr="002B2ECE">
              <w:rPr>
                <w:rFonts w:ascii="Georgia" w:hAnsi="Georgia" w:cs="Times New Roman"/>
                <w:color w:val="000000" w:themeColor="text1"/>
                <w:sz w:val="20"/>
                <w:szCs w:val="20"/>
                <w:shd w:val="clear" w:color="auto" w:fill="FFFFFF"/>
              </w:rPr>
              <w:t xml:space="preserve"> (</w:t>
            </w:r>
            <w:r w:rsidR="000A5E7A">
              <w:rPr>
                <w:rFonts w:ascii="Georgia" w:hAnsi="Georgia" w:cs="Times New Roman"/>
                <w:color w:val="000000" w:themeColor="text1"/>
                <w:sz w:val="20"/>
                <w:szCs w:val="20"/>
                <w:shd w:val="clear" w:color="auto" w:fill="FFFFFF"/>
              </w:rPr>
              <w:t>2019</w:t>
            </w:r>
            <w:r w:rsidRPr="002B2ECE">
              <w:rPr>
                <w:rFonts w:ascii="Georgia" w:hAnsi="Georgia" w:cs="Times New Roman"/>
                <w:color w:val="000000" w:themeColor="text1"/>
                <w:sz w:val="20"/>
                <w:szCs w:val="20"/>
                <w:shd w:val="clear" w:color="auto" w:fill="FFFFFF"/>
              </w:rPr>
              <w:t>)</w:t>
            </w:r>
            <w:r>
              <w:rPr>
                <w:rFonts w:ascii="Georgia" w:hAnsi="Georgia" w:cs="Times New Roman"/>
                <w:color w:val="000000" w:themeColor="text1"/>
                <w:sz w:val="20"/>
                <w:szCs w:val="20"/>
                <w:shd w:val="clear" w:color="auto" w:fill="FFFFFF"/>
              </w:rPr>
              <w:t xml:space="preserve">. </w:t>
            </w:r>
            <w:hyperlink r:id="rId12" w:history="1">
              <w:r w:rsidRPr="00C6019F">
                <w:rPr>
                  <w:rStyle w:val="Hyperlink"/>
                  <w:rFonts w:ascii="Georgia" w:hAnsi="Georgia" w:cs="Times New Roman"/>
                  <w:sz w:val="20"/>
                  <w:szCs w:val="20"/>
                  <w:shd w:val="clear" w:color="auto" w:fill="FFFFFF"/>
                </w:rPr>
                <w:t xml:space="preserve">Gender Differences of Latinx 5th grade students and </w:t>
              </w:r>
              <w:r w:rsidR="00F824D7" w:rsidRPr="00C6019F">
                <w:rPr>
                  <w:rStyle w:val="Hyperlink"/>
                  <w:rFonts w:ascii="Georgia" w:hAnsi="Georgia" w:cs="Times New Roman"/>
                  <w:sz w:val="20"/>
                  <w:szCs w:val="20"/>
                  <w:shd w:val="clear" w:color="auto" w:fill="FFFFFF"/>
                </w:rPr>
                <w:t>T</w:t>
              </w:r>
              <w:r w:rsidRPr="00C6019F">
                <w:rPr>
                  <w:rStyle w:val="Hyperlink"/>
                  <w:rFonts w:ascii="Georgia" w:hAnsi="Georgia" w:cs="Times New Roman"/>
                  <w:sz w:val="20"/>
                  <w:szCs w:val="20"/>
                  <w:shd w:val="clear" w:color="auto" w:fill="FFFFFF"/>
                </w:rPr>
                <w:t>heir Recognition of STEM accomplishments</w:t>
              </w:r>
            </w:hyperlink>
            <w:r>
              <w:rPr>
                <w:rFonts w:ascii="Georgia" w:hAnsi="Georgia" w:cs="Times New Roman"/>
                <w:color w:val="000000" w:themeColor="text1"/>
                <w:sz w:val="20"/>
                <w:szCs w:val="20"/>
                <w:shd w:val="clear" w:color="auto" w:fill="FFFFFF"/>
              </w:rPr>
              <w:t>. P</w:t>
            </w:r>
            <w:r w:rsidR="00D94967">
              <w:rPr>
                <w:rFonts w:ascii="Georgia" w:hAnsi="Georgia" w:cs="Times New Roman"/>
                <w:color w:val="000000" w:themeColor="text1"/>
                <w:sz w:val="20"/>
                <w:szCs w:val="20"/>
                <w:shd w:val="clear" w:color="auto" w:fill="FFFFFF"/>
              </w:rPr>
              <w:t>oste</w:t>
            </w:r>
            <w:r>
              <w:rPr>
                <w:rFonts w:ascii="Georgia" w:hAnsi="Georgia" w:cs="Times New Roman"/>
                <w:color w:val="000000" w:themeColor="text1"/>
                <w:sz w:val="20"/>
                <w:szCs w:val="20"/>
                <w:shd w:val="clear" w:color="auto" w:fill="FFFFFF"/>
              </w:rPr>
              <w:t xml:space="preserve">r presentation </w:t>
            </w:r>
            <w:r w:rsidR="000A5E7A">
              <w:rPr>
                <w:rFonts w:ascii="Georgia" w:hAnsi="Georgia" w:cs="Times New Roman"/>
                <w:color w:val="000000" w:themeColor="text1"/>
                <w:sz w:val="20"/>
                <w:szCs w:val="20"/>
                <w:shd w:val="clear" w:color="auto" w:fill="FFFFFF"/>
              </w:rPr>
              <w:t>at</w:t>
            </w:r>
            <w:r>
              <w:rPr>
                <w:rFonts w:ascii="Georgia" w:hAnsi="Georgia" w:cs="Times New Roman"/>
                <w:color w:val="000000" w:themeColor="text1"/>
                <w:sz w:val="20"/>
                <w:szCs w:val="20"/>
                <w:shd w:val="clear" w:color="auto" w:fill="FFFFFF"/>
              </w:rPr>
              <w:t xml:space="preserve"> </w:t>
            </w:r>
            <w:r w:rsidR="000A5E7A">
              <w:rPr>
                <w:rFonts w:ascii="Georgia" w:hAnsi="Georgia" w:cs="Times New Roman"/>
                <w:color w:val="000000" w:themeColor="text1"/>
                <w:sz w:val="20"/>
                <w:szCs w:val="20"/>
                <w:shd w:val="clear" w:color="auto" w:fill="FFFFFF"/>
              </w:rPr>
              <w:t>National Association for Research in Science Teaching (</w:t>
            </w:r>
            <w:r>
              <w:rPr>
                <w:rFonts w:ascii="Georgia" w:hAnsi="Georgia" w:cs="Times New Roman"/>
                <w:color w:val="000000" w:themeColor="text1"/>
                <w:sz w:val="20"/>
                <w:szCs w:val="20"/>
                <w:shd w:val="clear" w:color="auto" w:fill="FFFFFF"/>
              </w:rPr>
              <w:t>NARS</w:t>
            </w:r>
            <w:r w:rsidR="000A5E7A">
              <w:rPr>
                <w:rFonts w:ascii="Georgia" w:hAnsi="Georgia" w:cs="Times New Roman"/>
                <w:color w:val="000000" w:themeColor="text1"/>
                <w:sz w:val="20"/>
                <w:szCs w:val="20"/>
                <w:shd w:val="clear" w:color="auto" w:fill="FFFFFF"/>
              </w:rPr>
              <w:t>T) in Baltimore, M</w:t>
            </w:r>
            <w:r w:rsidR="003C6091">
              <w:rPr>
                <w:rFonts w:ascii="Georgia" w:hAnsi="Georgia" w:cs="Times New Roman"/>
                <w:color w:val="000000" w:themeColor="text1"/>
                <w:sz w:val="20"/>
                <w:szCs w:val="20"/>
                <w:shd w:val="clear" w:color="auto" w:fill="FFFFFF"/>
              </w:rPr>
              <w:t>D</w:t>
            </w:r>
            <w:r w:rsidR="000A5E7A">
              <w:rPr>
                <w:rFonts w:ascii="Georgia" w:hAnsi="Georgia" w:cs="Times New Roman"/>
                <w:color w:val="000000" w:themeColor="text1"/>
                <w:sz w:val="20"/>
                <w:szCs w:val="20"/>
                <w:shd w:val="clear" w:color="auto" w:fill="FFFFFF"/>
              </w:rPr>
              <w:t xml:space="preserve">. </w:t>
            </w:r>
          </w:p>
          <w:p w14:paraId="7857ECBB" w14:textId="38A42FBD" w:rsidR="002B2ECE" w:rsidRPr="002B2ECE" w:rsidRDefault="002B2ECE" w:rsidP="00596B80">
            <w:pPr>
              <w:ind w:left="720" w:hanging="720"/>
              <w:contextualSpacing/>
              <w:rPr>
                <w:rFonts w:ascii="Georgia" w:hAnsi="Georgia" w:cs="Times New Roman"/>
                <w:color w:val="000000" w:themeColor="text1"/>
                <w:sz w:val="20"/>
                <w:szCs w:val="20"/>
                <w:u w:val="single"/>
                <w:shd w:val="clear" w:color="auto" w:fill="FFFFFF"/>
              </w:rPr>
            </w:pPr>
            <w:r>
              <w:rPr>
                <w:rFonts w:ascii="Georgia" w:hAnsi="Georgia" w:cs="Times New Roman"/>
                <w:color w:val="000000" w:themeColor="text1"/>
                <w:sz w:val="20"/>
                <w:szCs w:val="20"/>
                <w:u w:val="single"/>
                <w:shd w:val="clear" w:color="auto" w:fill="FFFFFF"/>
              </w:rPr>
              <w:t xml:space="preserve">Liu, D. </w:t>
            </w:r>
            <w:r w:rsidRPr="002B2ECE">
              <w:rPr>
                <w:rFonts w:ascii="Georgia" w:hAnsi="Georgia" w:cs="Times New Roman"/>
                <w:color w:val="000000" w:themeColor="text1"/>
                <w:sz w:val="20"/>
                <w:szCs w:val="20"/>
                <w:shd w:val="clear" w:color="auto" w:fill="FFFFFF"/>
              </w:rPr>
              <w:t>(</w:t>
            </w:r>
            <w:r w:rsidR="00140B89">
              <w:rPr>
                <w:rFonts w:ascii="Georgia" w:hAnsi="Georgia" w:cs="Times New Roman"/>
                <w:color w:val="000000" w:themeColor="text1"/>
                <w:sz w:val="20"/>
                <w:szCs w:val="20"/>
                <w:shd w:val="clear" w:color="auto" w:fill="FFFFFF"/>
              </w:rPr>
              <w:t>2019</w:t>
            </w:r>
            <w:r w:rsidRPr="002B2ECE">
              <w:rPr>
                <w:rFonts w:ascii="Georgia" w:hAnsi="Georgia" w:cs="Times New Roman"/>
                <w:color w:val="000000" w:themeColor="text1"/>
                <w:sz w:val="20"/>
                <w:szCs w:val="20"/>
                <w:shd w:val="clear" w:color="auto" w:fill="FFFFFF"/>
              </w:rPr>
              <w:t xml:space="preserve">). </w:t>
            </w:r>
            <w:hyperlink r:id="rId13" w:history="1">
              <w:r w:rsidRPr="00C6019F">
                <w:rPr>
                  <w:rStyle w:val="Hyperlink"/>
                  <w:rFonts w:ascii="Georgia" w:hAnsi="Georgia" w:cs="Times New Roman"/>
                  <w:sz w:val="20"/>
                  <w:szCs w:val="20"/>
                  <w:shd w:val="clear" w:color="auto" w:fill="FFFFFF"/>
                </w:rPr>
                <w:t>Caught in the STEM Borderlands: Negotiating Hybrid Computer Scientist and Math Identities</w:t>
              </w:r>
            </w:hyperlink>
            <w:r w:rsidRPr="00C6019F">
              <w:rPr>
                <w:rFonts w:ascii="Georgia" w:hAnsi="Georgia" w:cs="Times New Roman"/>
                <w:color w:val="000000" w:themeColor="text1"/>
                <w:sz w:val="20"/>
                <w:szCs w:val="20"/>
                <w:shd w:val="clear" w:color="auto" w:fill="FFFFFF"/>
              </w:rPr>
              <w:t>. Paper presentation</w:t>
            </w:r>
            <w:r w:rsidR="000A5E7A" w:rsidRPr="00C6019F">
              <w:rPr>
                <w:rFonts w:ascii="Georgia" w:hAnsi="Georgia" w:cs="Times New Roman"/>
                <w:color w:val="000000" w:themeColor="text1"/>
                <w:sz w:val="20"/>
                <w:szCs w:val="20"/>
                <w:shd w:val="clear" w:color="auto" w:fill="FFFFFF"/>
              </w:rPr>
              <w:t xml:space="preserve"> at the American Education Research Association</w:t>
            </w:r>
            <w:r w:rsidRPr="002B2ECE">
              <w:rPr>
                <w:rFonts w:ascii="Georgia" w:hAnsi="Georgia" w:cs="Times New Roman"/>
                <w:color w:val="000000" w:themeColor="text1"/>
                <w:sz w:val="20"/>
                <w:szCs w:val="20"/>
                <w:shd w:val="clear" w:color="auto" w:fill="FFFFFF"/>
              </w:rPr>
              <w:t xml:space="preserve"> </w:t>
            </w:r>
            <w:r w:rsidR="000A5E7A">
              <w:rPr>
                <w:rFonts w:ascii="Georgia" w:hAnsi="Georgia" w:cs="Times New Roman"/>
                <w:color w:val="000000" w:themeColor="text1"/>
                <w:sz w:val="20"/>
                <w:szCs w:val="20"/>
                <w:shd w:val="clear" w:color="auto" w:fill="FFFFFF"/>
              </w:rPr>
              <w:t>(</w:t>
            </w:r>
            <w:r w:rsidRPr="002B2ECE">
              <w:rPr>
                <w:rFonts w:ascii="Georgia" w:hAnsi="Georgia" w:cs="Times New Roman"/>
                <w:color w:val="000000" w:themeColor="text1"/>
                <w:sz w:val="20"/>
                <w:szCs w:val="20"/>
                <w:shd w:val="clear" w:color="auto" w:fill="FFFFFF"/>
              </w:rPr>
              <w:t>AERA</w:t>
            </w:r>
            <w:r w:rsidR="000A5E7A">
              <w:rPr>
                <w:rFonts w:ascii="Georgia" w:hAnsi="Georgia" w:cs="Times New Roman"/>
                <w:color w:val="000000" w:themeColor="text1"/>
                <w:sz w:val="20"/>
                <w:szCs w:val="20"/>
                <w:shd w:val="clear" w:color="auto" w:fill="FFFFFF"/>
              </w:rPr>
              <w:t xml:space="preserve">) in </w:t>
            </w:r>
            <w:r w:rsidR="00F7282E">
              <w:rPr>
                <w:rFonts w:ascii="Georgia" w:hAnsi="Georgia" w:cs="Times New Roman"/>
                <w:color w:val="000000" w:themeColor="text1"/>
                <w:sz w:val="20"/>
                <w:szCs w:val="20"/>
                <w:shd w:val="clear" w:color="auto" w:fill="FFFFFF"/>
              </w:rPr>
              <w:t>Toronto</w:t>
            </w:r>
            <w:r w:rsidR="000A5E7A">
              <w:rPr>
                <w:rFonts w:ascii="Georgia" w:hAnsi="Georgia" w:cs="Times New Roman"/>
                <w:color w:val="000000" w:themeColor="text1"/>
                <w:sz w:val="20"/>
                <w:szCs w:val="20"/>
                <w:shd w:val="clear" w:color="auto" w:fill="FFFFFF"/>
              </w:rPr>
              <w:t xml:space="preserve">, Canada. </w:t>
            </w:r>
          </w:p>
        </w:tc>
      </w:tr>
      <w:tr w:rsidR="00C848DF" w:rsidRPr="00B769DA" w14:paraId="76406301" w14:textId="77777777" w:rsidTr="00E85C33">
        <w:tc>
          <w:tcPr>
            <w:tcW w:w="985" w:type="dxa"/>
            <w:tcBorders>
              <w:top w:val="nil"/>
              <w:left w:val="nil"/>
              <w:bottom w:val="nil"/>
              <w:right w:val="nil"/>
            </w:tcBorders>
          </w:tcPr>
          <w:p w14:paraId="7F2A400E" w14:textId="5CFA28F0" w:rsidR="00C848DF" w:rsidRPr="005369D0" w:rsidRDefault="00C848DF" w:rsidP="00E85C33">
            <w:pPr>
              <w:contextualSpacing/>
              <w:rPr>
                <w:rFonts w:ascii="Georgia" w:hAnsi="Georgia"/>
                <w:sz w:val="16"/>
                <w:szCs w:val="16"/>
              </w:rPr>
            </w:pPr>
            <w:r w:rsidRPr="005369D0">
              <w:rPr>
                <w:rFonts w:ascii="Georgia" w:hAnsi="Georgia"/>
                <w:sz w:val="16"/>
                <w:szCs w:val="16"/>
              </w:rPr>
              <w:t>201</w:t>
            </w:r>
            <w:r w:rsidR="00201234" w:rsidRPr="005369D0">
              <w:rPr>
                <w:rFonts w:ascii="Georgia" w:hAnsi="Georgia"/>
                <w:sz w:val="16"/>
                <w:szCs w:val="16"/>
              </w:rPr>
              <w:t>8</w:t>
            </w:r>
          </w:p>
        </w:tc>
        <w:tc>
          <w:tcPr>
            <w:tcW w:w="8365" w:type="dxa"/>
            <w:tcBorders>
              <w:top w:val="nil"/>
              <w:left w:val="nil"/>
              <w:bottom w:val="nil"/>
              <w:right w:val="nil"/>
            </w:tcBorders>
          </w:tcPr>
          <w:p w14:paraId="3EC9BF35" w14:textId="64606821" w:rsidR="002B2ECE" w:rsidRDefault="002B2ECE" w:rsidP="002B2ECE">
            <w:pPr>
              <w:ind w:left="720" w:hanging="720"/>
              <w:rPr>
                <w:rFonts w:ascii="Georgia" w:hAnsi="Georgia" w:cs="Times New Roman"/>
                <w:color w:val="000000" w:themeColor="text1"/>
                <w:sz w:val="20"/>
                <w:szCs w:val="20"/>
                <w:shd w:val="clear" w:color="auto" w:fill="FFFFFF"/>
              </w:rPr>
            </w:pPr>
            <w:r w:rsidRPr="002B2ECE">
              <w:rPr>
                <w:rFonts w:ascii="Georgia" w:hAnsi="Georgia" w:cs="Times New Roman"/>
                <w:color w:val="000000" w:themeColor="text1"/>
                <w:sz w:val="20"/>
                <w:szCs w:val="20"/>
                <w:u w:val="single"/>
                <w:shd w:val="clear" w:color="auto" w:fill="FFFFFF"/>
              </w:rPr>
              <w:t>Liu, D.</w:t>
            </w:r>
            <w:r>
              <w:rPr>
                <w:rFonts w:ascii="Georgia" w:hAnsi="Georgia" w:cs="Times New Roman"/>
                <w:color w:val="000000" w:themeColor="text1"/>
                <w:sz w:val="20"/>
                <w:szCs w:val="20"/>
                <w:shd w:val="clear" w:color="auto" w:fill="FFFFFF"/>
              </w:rPr>
              <w:t xml:space="preserve"> (2018). Expressive Robotics: Movement and Robots. Oral presentation at California STEAM Symposium in Long Beach, CA. </w:t>
            </w:r>
          </w:p>
          <w:p w14:paraId="2285C753" w14:textId="1113C719" w:rsidR="002B2ECE" w:rsidRDefault="002B2ECE" w:rsidP="00714D87">
            <w:pPr>
              <w:ind w:left="720" w:hanging="720"/>
              <w:rPr>
                <w:rFonts w:ascii="Georgia" w:hAnsi="Georgia" w:cs="Times New Roman"/>
                <w:color w:val="000000" w:themeColor="text1"/>
                <w:sz w:val="20"/>
                <w:szCs w:val="20"/>
                <w:shd w:val="clear" w:color="auto" w:fill="FFFFFF"/>
              </w:rPr>
            </w:pPr>
            <w:r w:rsidRPr="002B2ECE">
              <w:rPr>
                <w:rFonts w:ascii="Georgia" w:hAnsi="Georgia" w:cs="Times New Roman"/>
                <w:color w:val="000000" w:themeColor="text1"/>
                <w:sz w:val="20"/>
                <w:szCs w:val="20"/>
                <w:u w:val="single"/>
                <w:shd w:val="clear" w:color="auto" w:fill="FFFFFF"/>
              </w:rPr>
              <w:lastRenderedPageBreak/>
              <w:t>Liu, D.</w:t>
            </w:r>
            <w:r>
              <w:rPr>
                <w:rFonts w:ascii="Georgia" w:hAnsi="Georgia" w:cs="Times New Roman"/>
                <w:color w:val="000000" w:themeColor="text1"/>
                <w:sz w:val="20"/>
                <w:szCs w:val="20"/>
                <w:shd w:val="clear" w:color="auto" w:fill="FFFFFF"/>
              </w:rPr>
              <w:t xml:space="preserve"> (2018). </w:t>
            </w:r>
            <w:r w:rsidRPr="002B2ECE">
              <w:rPr>
                <w:rFonts w:ascii="Georgia" w:hAnsi="Georgia" w:cs="Times New Roman"/>
                <w:color w:val="000000" w:themeColor="text1"/>
                <w:sz w:val="20"/>
                <w:szCs w:val="20"/>
                <w:shd w:val="clear" w:color="auto" w:fill="FFFFFF"/>
              </w:rPr>
              <w:t>Creating Video Documentaries of Community Ecosystems</w:t>
            </w:r>
            <w:r>
              <w:rPr>
                <w:rFonts w:ascii="Georgia" w:hAnsi="Georgia" w:cs="Times New Roman"/>
                <w:color w:val="000000" w:themeColor="text1"/>
                <w:sz w:val="20"/>
                <w:szCs w:val="20"/>
                <w:shd w:val="clear" w:color="auto" w:fill="FFFFFF"/>
              </w:rPr>
              <w:t xml:space="preserve">. Oral presentation at California STEAM Symposium in Long Beach, CA. </w:t>
            </w:r>
          </w:p>
          <w:p w14:paraId="5709ED2D" w14:textId="12E25057" w:rsidR="002B2ECE" w:rsidRDefault="002B2ECE" w:rsidP="00714D87">
            <w:pPr>
              <w:ind w:left="720" w:hanging="720"/>
              <w:rPr>
                <w:rFonts w:ascii="Georgia" w:hAnsi="Georgia" w:cs="Times New Roman"/>
                <w:color w:val="000000" w:themeColor="text1"/>
                <w:sz w:val="20"/>
                <w:szCs w:val="20"/>
                <w:shd w:val="clear" w:color="auto" w:fill="FFFFFF"/>
              </w:rPr>
            </w:pPr>
            <w:r w:rsidRPr="002B2ECE">
              <w:rPr>
                <w:rFonts w:ascii="Georgia" w:hAnsi="Georgia" w:cs="Times New Roman"/>
                <w:color w:val="000000" w:themeColor="text1"/>
                <w:sz w:val="20"/>
                <w:szCs w:val="20"/>
                <w:u w:val="single"/>
                <w:shd w:val="clear" w:color="auto" w:fill="FFFFFF"/>
              </w:rPr>
              <w:t>Liu, D.</w:t>
            </w:r>
            <w:r>
              <w:rPr>
                <w:rFonts w:ascii="Georgia" w:hAnsi="Georgia" w:cs="Times New Roman"/>
                <w:color w:val="000000" w:themeColor="text1"/>
                <w:sz w:val="20"/>
                <w:szCs w:val="20"/>
                <w:shd w:val="clear" w:color="auto" w:fill="FFFFFF"/>
              </w:rPr>
              <w:t xml:space="preserve"> (2018). </w:t>
            </w:r>
            <w:hyperlink r:id="rId14" w:history="1">
              <w:r w:rsidRPr="00C6019F">
                <w:rPr>
                  <w:rStyle w:val="Hyperlink"/>
                  <w:rFonts w:ascii="Georgia" w:hAnsi="Georgia" w:cs="Times New Roman"/>
                  <w:sz w:val="20"/>
                  <w:szCs w:val="20"/>
                  <w:shd w:val="clear" w:color="auto" w:fill="FFFFFF"/>
                </w:rPr>
                <w:t>What problem is in our ecosystem? Participatory Action Research through Using and Producing Scientific Practice to Improve the Community</w:t>
              </w:r>
            </w:hyperlink>
            <w:r>
              <w:rPr>
                <w:rFonts w:ascii="Georgia" w:hAnsi="Georgia" w:cs="Times New Roman"/>
                <w:color w:val="000000" w:themeColor="text1"/>
                <w:sz w:val="20"/>
                <w:szCs w:val="20"/>
                <w:shd w:val="clear" w:color="auto" w:fill="FFFFFF"/>
              </w:rPr>
              <w:t>. Chair and Paper at American Anthropological Association (AAA) in San Jose, CA.</w:t>
            </w:r>
          </w:p>
          <w:p w14:paraId="0F531C93" w14:textId="25BCCCCF" w:rsidR="00714D87" w:rsidRPr="00714D87" w:rsidRDefault="00714D87" w:rsidP="00714D87">
            <w:pPr>
              <w:ind w:left="720" w:hanging="720"/>
              <w:rPr>
                <w:rFonts w:ascii="Georgia" w:hAnsi="Georgia" w:cs="Times New Roman"/>
                <w:color w:val="000000" w:themeColor="text1"/>
                <w:sz w:val="20"/>
                <w:szCs w:val="20"/>
                <w:shd w:val="clear" w:color="auto" w:fill="FFFFFF"/>
              </w:rPr>
            </w:pPr>
            <w:r w:rsidRPr="002B2ECE">
              <w:rPr>
                <w:rFonts w:ascii="Georgia" w:hAnsi="Georgia" w:cs="Times New Roman"/>
                <w:color w:val="000000" w:themeColor="text1"/>
                <w:sz w:val="20"/>
                <w:szCs w:val="20"/>
                <w:u w:val="single"/>
                <w:shd w:val="clear" w:color="auto" w:fill="FFFFFF"/>
              </w:rPr>
              <w:t>Liu, D.</w:t>
            </w:r>
            <w:r w:rsidRPr="00714D87">
              <w:rPr>
                <w:rFonts w:ascii="Georgia" w:hAnsi="Georgia" w:cs="Times New Roman"/>
                <w:color w:val="000000" w:themeColor="text1"/>
                <w:sz w:val="20"/>
                <w:szCs w:val="20"/>
                <w:shd w:val="clear" w:color="auto" w:fill="FFFFFF"/>
              </w:rPr>
              <w:t xml:space="preserve"> (2018). </w:t>
            </w:r>
            <w:r w:rsidRPr="00714D87">
              <w:rPr>
                <w:rFonts w:ascii="Georgia" w:hAnsi="Georgia"/>
                <w:color w:val="000000" w:themeColor="text1"/>
                <w:sz w:val="20"/>
                <w:szCs w:val="20"/>
                <w:shd w:val="clear" w:color="auto" w:fill="FFFFFF"/>
              </w:rPr>
              <w:t>A Bright Future for Latinas in STEM</w:t>
            </w:r>
            <w:r w:rsidRPr="00714D87">
              <w:rPr>
                <w:rFonts w:ascii="Georgia" w:hAnsi="Georgia" w:cs="Times New Roman"/>
                <w:color w:val="000000" w:themeColor="text1"/>
                <w:sz w:val="20"/>
                <w:szCs w:val="20"/>
                <w:shd w:val="clear" w:color="auto" w:fill="FFFFFF"/>
              </w:rPr>
              <w:t xml:space="preserve">. Oral Presentation for Latinas/os in the US and Beyond: Diverse Perspectives on Latina/o Communities in Irvine, CA.  </w:t>
            </w:r>
          </w:p>
          <w:p w14:paraId="12E85638" w14:textId="5756E02C" w:rsidR="00C848DF" w:rsidRPr="00C848DF" w:rsidRDefault="00C848DF" w:rsidP="00C848DF">
            <w:pPr>
              <w:ind w:left="720" w:hanging="720"/>
              <w:rPr>
                <w:rFonts w:ascii="Georgia" w:hAnsi="Georgia" w:cs="Times New Roman"/>
                <w:color w:val="000000" w:themeColor="text1"/>
                <w:sz w:val="20"/>
                <w:szCs w:val="20"/>
                <w:shd w:val="clear" w:color="auto" w:fill="FFFFFF"/>
              </w:rPr>
            </w:pPr>
            <w:r w:rsidRPr="00714D87">
              <w:rPr>
                <w:rFonts w:ascii="Georgia" w:hAnsi="Georgia" w:cs="Times New Roman"/>
                <w:color w:val="000000" w:themeColor="text1"/>
                <w:sz w:val="20"/>
                <w:szCs w:val="20"/>
                <w:shd w:val="clear" w:color="auto" w:fill="FFFFFF"/>
              </w:rPr>
              <w:t xml:space="preserve">Lew, L. &amp; </w:t>
            </w:r>
            <w:r w:rsidRPr="00714D87">
              <w:rPr>
                <w:rFonts w:ascii="Georgia" w:hAnsi="Georgia" w:cs="Times New Roman"/>
                <w:color w:val="000000" w:themeColor="text1"/>
                <w:sz w:val="20"/>
                <w:szCs w:val="20"/>
                <w:u w:val="single"/>
                <w:shd w:val="clear" w:color="auto" w:fill="FFFFFF"/>
              </w:rPr>
              <w:t>Liu, D.</w:t>
            </w:r>
            <w:r w:rsidR="00201234" w:rsidRPr="00714D87">
              <w:rPr>
                <w:rFonts w:ascii="Georgia" w:hAnsi="Georgia" w:cs="Times New Roman"/>
                <w:color w:val="000000" w:themeColor="text1"/>
                <w:sz w:val="20"/>
                <w:szCs w:val="20"/>
                <w:shd w:val="clear" w:color="auto" w:fill="FFFFFF"/>
              </w:rPr>
              <w:t xml:space="preserve"> (2018</w:t>
            </w:r>
            <w:r w:rsidRPr="00714D87">
              <w:rPr>
                <w:rFonts w:ascii="Georgia" w:hAnsi="Georgia" w:cs="Times New Roman"/>
                <w:color w:val="000000" w:themeColor="text1"/>
                <w:sz w:val="20"/>
                <w:szCs w:val="20"/>
                <w:shd w:val="clear" w:color="auto" w:fill="FFFFFF"/>
              </w:rPr>
              <w:t>). Re-conceptualizing digital</w:t>
            </w:r>
            <w:r>
              <w:rPr>
                <w:rFonts w:ascii="Georgia" w:hAnsi="Georgia" w:cs="Times New Roman"/>
                <w:color w:val="000000" w:themeColor="text1"/>
                <w:sz w:val="20"/>
                <w:szCs w:val="20"/>
                <w:shd w:val="clear" w:color="auto" w:fill="FFFFFF"/>
              </w:rPr>
              <w:t xml:space="preserve"> literacy: Addressing challenges with equity and access to technology in the midst of large scale implementation.  Paper presented at Journal of Language and Literac</w:t>
            </w:r>
            <w:r w:rsidR="00FF2BBF">
              <w:rPr>
                <w:rFonts w:ascii="Georgia" w:hAnsi="Georgia" w:cs="Times New Roman"/>
                <w:color w:val="000000" w:themeColor="text1"/>
                <w:sz w:val="20"/>
                <w:szCs w:val="20"/>
                <w:shd w:val="clear" w:color="auto" w:fill="FFFFFF"/>
              </w:rPr>
              <w:t>y Education conference in Atlant</w:t>
            </w:r>
            <w:r>
              <w:rPr>
                <w:rFonts w:ascii="Georgia" w:hAnsi="Georgia" w:cs="Times New Roman"/>
                <w:color w:val="000000" w:themeColor="text1"/>
                <w:sz w:val="20"/>
                <w:szCs w:val="20"/>
                <w:shd w:val="clear" w:color="auto" w:fill="FFFFFF"/>
              </w:rPr>
              <w:t xml:space="preserve">a, Georgia. </w:t>
            </w:r>
          </w:p>
        </w:tc>
      </w:tr>
      <w:tr w:rsidR="00AD7391" w:rsidRPr="00B769DA" w14:paraId="4A6136CA" w14:textId="77777777" w:rsidTr="00E85C33">
        <w:tc>
          <w:tcPr>
            <w:tcW w:w="985" w:type="dxa"/>
            <w:tcBorders>
              <w:top w:val="nil"/>
              <w:left w:val="nil"/>
              <w:bottom w:val="nil"/>
              <w:right w:val="nil"/>
            </w:tcBorders>
          </w:tcPr>
          <w:p w14:paraId="75B4EB7C" w14:textId="04FCE294" w:rsidR="00AD7391" w:rsidRPr="005369D0" w:rsidRDefault="00201234" w:rsidP="00E85C33">
            <w:pPr>
              <w:contextualSpacing/>
              <w:rPr>
                <w:rFonts w:ascii="Georgia" w:hAnsi="Georgia"/>
                <w:sz w:val="16"/>
                <w:szCs w:val="16"/>
              </w:rPr>
            </w:pPr>
            <w:r w:rsidRPr="005369D0">
              <w:rPr>
                <w:rFonts w:ascii="Georgia" w:hAnsi="Georgia"/>
                <w:sz w:val="16"/>
                <w:szCs w:val="16"/>
              </w:rPr>
              <w:lastRenderedPageBreak/>
              <w:t>2017</w:t>
            </w:r>
          </w:p>
        </w:tc>
        <w:tc>
          <w:tcPr>
            <w:tcW w:w="8365" w:type="dxa"/>
            <w:tcBorders>
              <w:top w:val="nil"/>
              <w:left w:val="nil"/>
              <w:bottom w:val="nil"/>
              <w:right w:val="nil"/>
            </w:tcBorders>
          </w:tcPr>
          <w:p w14:paraId="4DD5A6E6" w14:textId="7805AF66" w:rsidR="00AD7391" w:rsidRDefault="00AD7391" w:rsidP="00AD7391">
            <w:pPr>
              <w:ind w:left="720" w:hanging="720"/>
              <w:rPr>
                <w:rFonts w:ascii="Georgia" w:hAnsi="Georgia" w:cs="Times New Roman"/>
                <w:color w:val="000000" w:themeColor="text1"/>
                <w:sz w:val="20"/>
                <w:szCs w:val="20"/>
                <w:shd w:val="clear" w:color="auto" w:fill="FFFFFF"/>
              </w:rPr>
            </w:pPr>
            <w:r w:rsidRPr="00217576">
              <w:rPr>
                <w:rFonts w:ascii="Georgia" w:hAnsi="Georgia" w:cs="Times New Roman"/>
                <w:color w:val="000000" w:themeColor="text1"/>
                <w:sz w:val="20"/>
                <w:szCs w:val="20"/>
                <w:u w:val="single"/>
                <w:shd w:val="clear" w:color="auto" w:fill="FFFFFF"/>
              </w:rPr>
              <w:t>Liu, D.</w:t>
            </w:r>
            <w:r>
              <w:rPr>
                <w:rFonts w:ascii="Georgia" w:hAnsi="Georgia" w:cs="Times New Roman"/>
                <w:color w:val="000000" w:themeColor="text1"/>
                <w:sz w:val="20"/>
                <w:szCs w:val="20"/>
                <w:shd w:val="clear" w:color="auto" w:fill="FFFFFF"/>
              </w:rPr>
              <w:t xml:space="preserve"> (2017). </w:t>
            </w:r>
            <w:hyperlink r:id="rId15" w:history="1">
              <w:r w:rsidRPr="00C6019F">
                <w:rPr>
                  <w:rStyle w:val="Hyperlink"/>
                  <w:rFonts w:ascii="Georgia" w:hAnsi="Georgia" w:cs="Times New Roman"/>
                  <w:sz w:val="20"/>
                  <w:szCs w:val="20"/>
                  <w:shd w:val="clear" w:color="auto" w:fill="FFFFFF"/>
                </w:rPr>
                <w:t>Community based scholarship: Activism on and off the field.</w:t>
              </w:r>
            </w:hyperlink>
            <w:r>
              <w:rPr>
                <w:rFonts w:ascii="Georgia" w:hAnsi="Georgia" w:cs="Times New Roman"/>
                <w:color w:val="000000" w:themeColor="text1"/>
                <w:sz w:val="20"/>
                <w:szCs w:val="20"/>
                <w:shd w:val="clear" w:color="auto" w:fill="FFFFFF"/>
              </w:rPr>
              <w:t xml:space="preserve"> Session </w:t>
            </w:r>
            <w:r w:rsidR="00C848DF">
              <w:rPr>
                <w:rFonts w:ascii="Georgia" w:hAnsi="Georgia" w:cs="Times New Roman"/>
                <w:color w:val="000000" w:themeColor="text1"/>
                <w:sz w:val="20"/>
                <w:szCs w:val="20"/>
                <w:shd w:val="clear" w:color="auto" w:fill="FFFFFF"/>
              </w:rPr>
              <w:t>co-</w:t>
            </w:r>
            <w:r>
              <w:rPr>
                <w:rFonts w:ascii="Georgia" w:hAnsi="Georgia" w:cs="Times New Roman"/>
                <w:color w:val="000000" w:themeColor="text1"/>
                <w:sz w:val="20"/>
                <w:szCs w:val="20"/>
                <w:shd w:val="clear" w:color="auto" w:fill="FFFFFF"/>
              </w:rPr>
              <w:t xml:space="preserve">organizer and presenter at Digital Media and Learning Conference (DML) in Irvine, CA </w:t>
            </w:r>
          </w:p>
          <w:p w14:paraId="1870985A" w14:textId="4EA30B5E" w:rsidR="00AD7391" w:rsidRPr="00FF017C" w:rsidRDefault="00AD7391" w:rsidP="00AD7391">
            <w:pPr>
              <w:ind w:left="720" w:hanging="720"/>
              <w:rPr>
                <w:rFonts w:ascii="Georgia" w:hAnsi="Georgia" w:cs="Times New Roman"/>
                <w:i/>
                <w:color w:val="000000" w:themeColor="text1"/>
                <w:sz w:val="20"/>
                <w:szCs w:val="20"/>
              </w:rPr>
            </w:pPr>
            <w:r w:rsidRPr="00217576">
              <w:rPr>
                <w:rFonts w:ascii="Georgia" w:hAnsi="Georgia" w:cs="Times New Roman"/>
                <w:color w:val="000000" w:themeColor="text1"/>
                <w:sz w:val="20"/>
                <w:szCs w:val="20"/>
                <w:u w:val="single"/>
                <w:shd w:val="clear" w:color="auto" w:fill="FFFFFF"/>
              </w:rPr>
              <w:t>Liu, D</w:t>
            </w:r>
            <w:r>
              <w:rPr>
                <w:rFonts w:ascii="Georgia" w:hAnsi="Georgia" w:cs="Times New Roman"/>
                <w:color w:val="000000" w:themeColor="text1"/>
                <w:sz w:val="20"/>
                <w:szCs w:val="20"/>
                <w:shd w:val="clear" w:color="auto" w:fill="FFFFFF"/>
              </w:rPr>
              <w:t>.</w:t>
            </w:r>
            <w:r w:rsidR="00803808">
              <w:rPr>
                <w:rFonts w:ascii="Georgia" w:hAnsi="Georgia" w:cs="Times New Roman"/>
                <w:color w:val="000000" w:themeColor="text1"/>
                <w:sz w:val="20"/>
                <w:szCs w:val="20"/>
                <w:shd w:val="clear" w:color="auto" w:fill="FFFFFF"/>
              </w:rPr>
              <w:t xml:space="preserve"> </w:t>
            </w:r>
            <w:r>
              <w:rPr>
                <w:rFonts w:ascii="Georgia" w:hAnsi="Georgia" w:cs="Times New Roman"/>
                <w:color w:val="000000" w:themeColor="text1"/>
                <w:sz w:val="20"/>
                <w:szCs w:val="20"/>
                <w:shd w:val="clear" w:color="auto" w:fill="FFFFFF"/>
              </w:rPr>
              <w:t xml:space="preserve">(2017). </w:t>
            </w:r>
            <w:r w:rsidR="00FF2BBF">
              <w:rPr>
                <w:rFonts w:ascii="Georgia" w:hAnsi="Georgia" w:cs="Times New Roman"/>
                <w:color w:val="000000" w:themeColor="text1"/>
                <w:sz w:val="20"/>
                <w:szCs w:val="20"/>
                <w:shd w:val="clear" w:color="auto" w:fill="FFFFFF"/>
              </w:rPr>
              <w:t xml:space="preserve">(Re)conceptualizing a culture of STEM. </w:t>
            </w:r>
            <w:r>
              <w:rPr>
                <w:rFonts w:ascii="Georgia" w:hAnsi="Georgia" w:cs="Times New Roman"/>
                <w:color w:val="000000" w:themeColor="text1"/>
                <w:sz w:val="20"/>
                <w:szCs w:val="20"/>
                <w:shd w:val="clear" w:color="auto" w:fill="FFFFFF"/>
              </w:rPr>
              <w:t xml:space="preserve">Paper at American Anthropological Association (AAA) in Washington, D.C. </w:t>
            </w:r>
          </w:p>
          <w:p w14:paraId="32918385" w14:textId="1CAE64C1" w:rsidR="00AD7391" w:rsidRPr="00B06632" w:rsidRDefault="00AD7391" w:rsidP="00AD7391">
            <w:pPr>
              <w:ind w:left="720" w:hanging="720"/>
              <w:rPr>
                <w:rFonts w:ascii="Georgia" w:hAnsi="Georgia" w:cs="Times New Roman"/>
                <w:i/>
                <w:color w:val="000000" w:themeColor="text1"/>
                <w:sz w:val="20"/>
                <w:szCs w:val="20"/>
              </w:rPr>
            </w:pPr>
            <w:r w:rsidRPr="00217576">
              <w:rPr>
                <w:rFonts w:ascii="Georgia" w:hAnsi="Georgia" w:cs="Times New Roman"/>
                <w:color w:val="000000" w:themeColor="text1"/>
                <w:sz w:val="20"/>
                <w:szCs w:val="20"/>
                <w:u w:val="single"/>
                <w:shd w:val="clear" w:color="auto" w:fill="FFFFFF"/>
              </w:rPr>
              <w:t>Liu, D</w:t>
            </w:r>
            <w:r>
              <w:rPr>
                <w:rFonts w:ascii="Georgia" w:hAnsi="Georgia" w:cs="Times New Roman"/>
                <w:color w:val="000000" w:themeColor="text1"/>
                <w:sz w:val="20"/>
                <w:szCs w:val="20"/>
                <w:shd w:val="clear" w:color="auto" w:fill="FFFFFF"/>
              </w:rPr>
              <w:t>., &amp; Kang, H. (2017</w:t>
            </w:r>
            <w:r w:rsidRPr="00C6019F">
              <w:rPr>
                <w:rFonts w:ascii="Georgia" w:hAnsi="Georgia" w:cs="Times New Roman"/>
                <w:color w:val="000000" w:themeColor="text1"/>
                <w:sz w:val="20"/>
                <w:szCs w:val="20"/>
                <w:shd w:val="clear" w:color="auto" w:fill="FFFFFF"/>
              </w:rPr>
              <w:t xml:space="preserve">). </w:t>
            </w:r>
            <w:hyperlink r:id="rId16" w:history="1">
              <w:r w:rsidRPr="00C6019F">
                <w:rPr>
                  <w:rStyle w:val="Hyperlink"/>
                  <w:rFonts w:ascii="Georgia" w:hAnsi="Georgia" w:cs="Times New Roman"/>
                  <w:sz w:val="20"/>
                  <w:szCs w:val="20"/>
                  <w:shd w:val="clear" w:color="auto" w:fill="FFFFFF"/>
                </w:rPr>
                <w:t>Designing afterschool computer science clubs for 5</w:t>
              </w:r>
              <w:r w:rsidRPr="00C6019F">
                <w:rPr>
                  <w:rStyle w:val="Hyperlink"/>
                  <w:rFonts w:ascii="Georgia" w:hAnsi="Georgia" w:cs="Times New Roman"/>
                  <w:sz w:val="20"/>
                  <w:szCs w:val="20"/>
                  <w:shd w:val="clear" w:color="auto" w:fill="FFFFFF"/>
                  <w:vertAlign w:val="superscript"/>
                </w:rPr>
                <w:t>th</w:t>
              </w:r>
              <w:r w:rsidRPr="00C6019F">
                <w:rPr>
                  <w:rStyle w:val="Hyperlink"/>
                  <w:rFonts w:ascii="Georgia" w:hAnsi="Georgia" w:cs="Times New Roman"/>
                  <w:sz w:val="20"/>
                  <w:szCs w:val="20"/>
                  <w:shd w:val="clear" w:color="auto" w:fill="FFFFFF"/>
                </w:rPr>
                <w:t xml:space="preserve"> grade Latinas.</w:t>
              </w:r>
            </w:hyperlink>
            <w:r>
              <w:rPr>
                <w:rFonts w:ascii="Georgia" w:hAnsi="Georgia" w:cs="Times New Roman"/>
                <w:color w:val="000000" w:themeColor="text1"/>
                <w:sz w:val="20"/>
                <w:szCs w:val="20"/>
                <w:shd w:val="clear" w:color="auto" w:fill="FFFFFF"/>
              </w:rPr>
              <w:t xml:space="preserve"> Paper presented at National Science Foundation CA INCLUDES in Anaheim, CA. </w:t>
            </w:r>
          </w:p>
          <w:p w14:paraId="136F6275" w14:textId="049A1799" w:rsidR="00AD7391" w:rsidRDefault="00AD7391" w:rsidP="00AD7391">
            <w:pPr>
              <w:ind w:left="720" w:hanging="720"/>
              <w:rPr>
                <w:rFonts w:ascii="Georgia" w:hAnsi="Georgia" w:cs="Times New Roman"/>
                <w:sz w:val="20"/>
                <w:szCs w:val="20"/>
              </w:rPr>
            </w:pPr>
            <w:r>
              <w:rPr>
                <w:rFonts w:ascii="Georgia" w:hAnsi="Georgia" w:cs="Times New Roman"/>
                <w:sz w:val="20"/>
                <w:szCs w:val="20"/>
              </w:rPr>
              <w:t xml:space="preserve">Santagata, R., Kang, H., </w:t>
            </w:r>
            <w:r w:rsidRPr="00217576">
              <w:rPr>
                <w:rFonts w:ascii="Georgia" w:hAnsi="Georgia" w:cs="Times New Roman"/>
                <w:sz w:val="20"/>
                <w:szCs w:val="20"/>
                <w:u w:val="single"/>
              </w:rPr>
              <w:t>Liu, D</w:t>
            </w:r>
            <w:r>
              <w:rPr>
                <w:rFonts w:ascii="Georgia" w:hAnsi="Georgia" w:cs="Times New Roman"/>
                <w:sz w:val="20"/>
                <w:szCs w:val="20"/>
              </w:rPr>
              <w:t xml:space="preserve">., Stillwell, C., Kimball, S., Long, J.J., &amp; Ludovise, S. (2017). Project CRYSTAL: </w:t>
            </w:r>
            <w:hyperlink r:id="rId17" w:history="1">
              <w:r w:rsidRPr="00C6019F">
                <w:rPr>
                  <w:rStyle w:val="Hyperlink"/>
                  <w:rFonts w:ascii="Georgia" w:hAnsi="Georgia" w:cs="Times New Roman"/>
                  <w:sz w:val="20"/>
                  <w:szCs w:val="20"/>
                </w:rPr>
                <w:t>Citizen science goes to school.</w:t>
              </w:r>
            </w:hyperlink>
            <w:r>
              <w:rPr>
                <w:rFonts w:ascii="Georgia" w:hAnsi="Georgia" w:cs="Times New Roman"/>
                <w:sz w:val="20"/>
                <w:szCs w:val="20"/>
              </w:rPr>
              <w:t xml:space="preserve"> Poster presentation for Citizen Science Symposium at Aquarium of the Pacific in Long Beach, CA.</w:t>
            </w:r>
          </w:p>
          <w:p w14:paraId="3320CD84" w14:textId="3BC7CC6C" w:rsidR="00AD7391" w:rsidRPr="00B06632" w:rsidRDefault="00AD7391" w:rsidP="00AD7391">
            <w:pPr>
              <w:ind w:left="720" w:hanging="720"/>
              <w:rPr>
                <w:rFonts w:ascii="Georgia" w:hAnsi="Georgia" w:cs="Times New Roman"/>
                <w:i/>
                <w:color w:val="000000" w:themeColor="text1"/>
                <w:sz w:val="20"/>
                <w:szCs w:val="20"/>
              </w:rPr>
            </w:pPr>
            <w:r w:rsidRPr="00217576">
              <w:rPr>
                <w:rFonts w:ascii="Georgia" w:hAnsi="Georgia" w:cs="Times New Roman"/>
                <w:color w:val="000000" w:themeColor="text1"/>
                <w:sz w:val="20"/>
                <w:szCs w:val="20"/>
                <w:u w:val="single"/>
                <w:shd w:val="clear" w:color="auto" w:fill="FFFFFF"/>
              </w:rPr>
              <w:t>Liu, D</w:t>
            </w:r>
            <w:r>
              <w:rPr>
                <w:rFonts w:ascii="Georgia" w:hAnsi="Georgia" w:cs="Times New Roman"/>
                <w:color w:val="000000" w:themeColor="text1"/>
                <w:sz w:val="20"/>
                <w:szCs w:val="20"/>
                <w:shd w:val="clear" w:color="auto" w:fill="FFFFFF"/>
              </w:rPr>
              <w:t xml:space="preserve">., &amp; Kang, H. (2017) </w:t>
            </w:r>
            <w:hyperlink r:id="rId18" w:history="1">
              <w:r w:rsidRPr="0064120F">
                <w:rPr>
                  <w:rStyle w:val="Hyperlink"/>
                  <w:rFonts w:ascii="Georgia" w:hAnsi="Georgia" w:cs="Times New Roman"/>
                  <w:sz w:val="20"/>
                  <w:szCs w:val="20"/>
                  <w:shd w:val="clear" w:color="auto" w:fill="FFFFFF"/>
                </w:rPr>
                <w:t>Resource Flow when 5</w:t>
              </w:r>
              <w:r w:rsidRPr="0064120F">
                <w:rPr>
                  <w:rStyle w:val="Hyperlink"/>
                  <w:rFonts w:ascii="Georgia" w:hAnsi="Georgia" w:cs="Times New Roman"/>
                  <w:sz w:val="20"/>
                  <w:szCs w:val="20"/>
                  <w:shd w:val="clear" w:color="auto" w:fill="FFFFFF"/>
                  <w:vertAlign w:val="superscript"/>
                </w:rPr>
                <w:t>th</w:t>
              </w:r>
              <w:r w:rsidRPr="0064120F">
                <w:rPr>
                  <w:rStyle w:val="Hyperlink"/>
                  <w:rFonts w:ascii="Georgia" w:hAnsi="Georgia" w:cs="Times New Roman"/>
                  <w:sz w:val="20"/>
                  <w:szCs w:val="20"/>
                  <w:shd w:val="clear" w:color="auto" w:fill="FFFFFF"/>
                </w:rPr>
                <w:t xml:space="preserve"> grade Latinas Participate in Science.</w:t>
              </w:r>
            </w:hyperlink>
            <w:r>
              <w:rPr>
                <w:rFonts w:ascii="Georgia" w:hAnsi="Georgia" w:cs="Times New Roman"/>
                <w:color w:val="000000" w:themeColor="text1"/>
                <w:sz w:val="20"/>
                <w:szCs w:val="20"/>
                <w:shd w:val="clear" w:color="auto" w:fill="FFFFFF"/>
              </w:rPr>
              <w:t xml:space="preserve"> Paper presented at American Education Research Association Conference (AERA) in San Antonio, TX. </w:t>
            </w:r>
          </w:p>
          <w:p w14:paraId="29BCC869" w14:textId="77777777" w:rsidR="00AD7391" w:rsidRPr="00B769DA" w:rsidRDefault="00AD7391" w:rsidP="00E85C33">
            <w:pPr>
              <w:contextualSpacing/>
              <w:rPr>
                <w:rFonts w:ascii="Georgia" w:hAnsi="Georgia" w:cs="Times New Roman"/>
                <w:color w:val="000000" w:themeColor="text1"/>
                <w:sz w:val="20"/>
                <w:szCs w:val="20"/>
                <w:shd w:val="clear" w:color="auto" w:fill="FFFFFF"/>
              </w:rPr>
            </w:pPr>
          </w:p>
        </w:tc>
      </w:tr>
      <w:tr w:rsidR="00AD7391" w:rsidRPr="00B769DA" w14:paraId="065CD9F4" w14:textId="77777777" w:rsidTr="00E85C33">
        <w:tc>
          <w:tcPr>
            <w:tcW w:w="985" w:type="dxa"/>
            <w:tcBorders>
              <w:top w:val="nil"/>
              <w:left w:val="nil"/>
              <w:bottom w:val="nil"/>
              <w:right w:val="nil"/>
            </w:tcBorders>
          </w:tcPr>
          <w:p w14:paraId="2A2F1A97" w14:textId="33220C61" w:rsidR="00AD7391" w:rsidRPr="005369D0" w:rsidRDefault="00AD7391" w:rsidP="00E85C33">
            <w:pPr>
              <w:contextualSpacing/>
              <w:rPr>
                <w:rFonts w:ascii="Georgia" w:hAnsi="Georgia"/>
                <w:sz w:val="16"/>
                <w:szCs w:val="16"/>
              </w:rPr>
            </w:pPr>
            <w:r w:rsidRPr="005369D0">
              <w:rPr>
                <w:rFonts w:ascii="Georgia" w:hAnsi="Georgia"/>
                <w:sz w:val="16"/>
                <w:szCs w:val="16"/>
              </w:rPr>
              <w:t xml:space="preserve">2016 </w:t>
            </w:r>
          </w:p>
        </w:tc>
        <w:tc>
          <w:tcPr>
            <w:tcW w:w="8365" w:type="dxa"/>
            <w:tcBorders>
              <w:top w:val="nil"/>
              <w:left w:val="nil"/>
              <w:bottom w:val="nil"/>
              <w:right w:val="nil"/>
            </w:tcBorders>
          </w:tcPr>
          <w:p w14:paraId="175E41EC" w14:textId="0ADE8232" w:rsidR="00AD7391" w:rsidRPr="00EC5691" w:rsidRDefault="00AD7391" w:rsidP="00AD7391">
            <w:pPr>
              <w:ind w:left="720" w:hanging="720"/>
              <w:rPr>
                <w:rFonts w:ascii="Georgia" w:hAnsi="Georgia" w:cs="Times New Roman"/>
                <w:i/>
                <w:color w:val="000000" w:themeColor="text1"/>
                <w:sz w:val="20"/>
                <w:szCs w:val="20"/>
              </w:rPr>
            </w:pPr>
            <w:r w:rsidRPr="00217576">
              <w:rPr>
                <w:rFonts w:ascii="Georgia" w:hAnsi="Georgia" w:cs="Times New Roman"/>
                <w:color w:val="000000" w:themeColor="text1"/>
                <w:sz w:val="20"/>
                <w:szCs w:val="20"/>
                <w:u w:val="single"/>
                <w:shd w:val="clear" w:color="auto" w:fill="FFFFFF"/>
              </w:rPr>
              <w:t>Liu, D</w:t>
            </w:r>
            <w:r>
              <w:rPr>
                <w:rFonts w:ascii="Georgia" w:hAnsi="Georgia" w:cs="Times New Roman"/>
                <w:color w:val="000000" w:themeColor="text1"/>
                <w:sz w:val="20"/>
                <w:szCs w:val="20"/>
                <w:shd w:val="clear" w:color="auto" w:fill="FFFFFF"/>
              </w:rPr>
              <w:t>.</w:t>
            </w:r>
            <w:r w:rsidR="00803808">
              <w:rPr>
                <w:rFonts w:ascii="Georgia" w:hAnsi="Georgia" w:cs="Times New Roman"/>
                <w:color w:val="000000" w:themeColor="text1"/>
                <w:sz w:val="20"/>
                <w:szCs w:val="20"/>
                <w:shd w:val="clear" w:color="auto" w:fill="FFFFFF"/>
              </w:rPr>
              <w:t xml:space="preserve"> </w:t>
            </w:r>
            <w:r>
              <w:rPr>
                <w:rFonts w:ascii="Georgia" w:hAnsi="Georgia" w:cs="Times New Roman"/>
                <w:color w:val="000000" w:themeColor="text1"/>
                <w:sz w:val="20"/>
                <w:szCs w:val="20"/>
                <w:shd w:val="clear" w:color="auto" w:fill="FFFFFF"/>
              </w:rPr>
              <w:t>(2016) Identity Work of 5</w:t>
            </w:r>
            <w:r w:rsidRPr="00797647">
              <w:rPr>
                <w:rFonts w:ascii="Georgia" w:hAnsi="Georgia" w:cs="Times New Roman"/>
                <w:color w:val="000000" w:themeColor="text1"/>
                <w:sz w:val="20"/>
                <w:szCs w:val="20"/>
                <w:shd w:val="clear" w:color="auto" w:fill="FFFFFF"/>
                <w:vertAlign w:val="superscript"/>
              </w:rPr>
              <w:t>th</w:t>
            </w:r>
            <w:r>
              <w:rPr>
                <w:rFonts w:ascii="Georgia" w:hAnsi="Georgia" w:cs="Times New Roman"/>
                <w:color w:val="000000" w:themeColor="text1"/>
                <w:sz w:val="20"/>
                <w:szCs w:val="20"/>
                <w:shd w:val="clear" w:color="auto" w:fill="FFFFFF"/>
              </w:rPr>
              <w:t xml:space="preserve"> grade Latina in Science: How Resources and Figured Worlds are Hybridized. Paper at Society for the Advancement of Chicanos/Hispanics and Native Americans (SACNAS) in Long Beach, CA. </w:t>
            </w:r>
          </w:p>
          <w:p w14:paraId="1613A9F1" w14:textId="3B31BA86" w:rsidR="00AD7391" w:rsidRPr="003F1C79" w:rsidRDefault="00AD7391" w:rsidP="00AD7391">
            <w:pPr>
              <w:ind w:left="720" w:hanging="720"/>
              <w:rPr>
                <w:rFonts w:ascii="Georgia" w:hAnsi="Georgia" w:cs="Times New Roman"/>
                <w:sz w:val="20"/>
                <w:szCs w:val="20"/>
              </w:rPr>
            </w:pPr>
            <w:r w:rsidRPr="00217576">
              <w:rPr>
                <w:rFonts w:ascii="Georgia" w:hAnsi="Georgia" w:cs="Times New Roman"/>
                <w:color w:val="000000" w:themeColor="text1"/>
                <w:sz w:val="20"/>
                <w:szCs w:val="20"/>
                <w:u w:val="single"/>
                <w:shd w:val="clear" w:color="auto" w:fill="FFFFFF"/>
              </w:rPr>
              <w:t>Liu, D</w:t>
            </w:r>
            <w:r w:rsidRPr="00217576">
              <w:rPr>
                <w:rFonts w:ascii="Georgia" w:hAnsi="Georgia" w:cs="Times New Roman"/>
                <w:color w:val="000000" w:themeColor="text1"/>
                <w:sz w:val="20"/>
                <w:szCs w:val="20"/>
                <w:shd w:val="clear" w:color="auto" w:fill="FFFFFF"/>
              </w:rPr>
              <w:t>.,</w:t>
            </w:r>
            <w:r w:rsidRPr="003F1C79">
              <w:rPr>
                <w:rFonts w:ascii="Georgia" w:hAnsi="Georgia" w:cs="Times New Roman"/>
                <w:color w:val="000000" w:themeColor="text1"/>
                <w:sz w:val="20"/>
                <w:szCs w:val="20"/>
                <w:shd w:val="clear" w:color="auto" w:fill="FFFFFF"/>
              </w:rPr>
              <w:t xml:space="preserve"> &amp; Long, J.J. (2016). </w:t>
            </w:r>
            <w:hyperlink r:id="rId19" w:anchor="sect1" w:history="1">
              <w:r w:rsidRPr="00BE3889">
                <w:rPr>
                  <w:rStyle w:val="Hyperlink"/>
                  <w:rFonts w:ascii="Georgia" w:hAnsi="Georgia" w:cs="Times New Roman"/>
                  <w:sz w:val="20"/>
                  <w:szCs w:val="20"/>
                </w:rPr>
                <w:t>Participating in after school citizen science and developing authentic scientific practices.</w:t>
              </w:r>
            </w:hyperlink>
            <w:r w:rsidRPr="003F1C79">
              <w:rPr>
                <w:rFonts w:ascii="Georgia" w:hAnsi="Georgia" w:cs="Times New Roman"/>
                <w:sz w:val="20"/>
                <w:szCs w:val="20"/>
              </w:rPr>
              <w:t xml:space="preserve"> </w:t>
            </w:r>
            <w:r>
              <w:rPr>
                <w:rFonts w:ascii="Georgia" w:hAnsi="Georgia" w:cs="Times New Roman"/>
                <w:sz w:val="20"/>
                <w:szCs w:val="20"/>
              </w:rPr>
              <w:t>Paper at</w:t>
            </w:r>
            <w:r w:rsidRPr="003F1C79">
              <w:rPr>
                <w:rFonts w:ascii="Georgia" w:hAnsi="Georgia" w:cs="Times New Roman"/>
                <w:sz w:val="20"/>
                <w:szCs w:val="20"/>
              </w:rPr>
              <w:t xml:space="preserve"> American Educational </w:t>
            </w:r>
            <w:r>
              <w:rPr>
                <w:rFonts w:ascii="Georgia" w:hAnsi="Georgia" w:cs="Times New Roman"/>
                <w:sz w:val="20"/>
                <w:szCs w:val="20"/>
              </w:rPr>
              <w:t xml:space="preserve">Research Association (AERA) conference in Washington, D.C. </w:t>
            </w:r>
          </w:p>
          <w:p w14:paraId="0B6B46AA" w14:textId="77777777" w:rsidR="00AD7391" w:rsidRPr="003F1C79" w:rsidRDefault="00AD7391" w:rsidP="00AD7391">
            <w:pPr>
              <w:ind w:left="720" w:hanging="720"/>
              <w:rPr>
                <w:rFonts w:ascii="Georgia" w:hAnsi="Georgia" w:cs="Times New Roman"/>
                <w:sz w:val="20"/>
                <w:szCs w:val="20"/>
              </w:rPr>
            </w:pPr>
            <w:r w:rsidRPr="003F1C79">
              <w:rPr>
                <w:rFonts w:ascii="Georgia" w:hAnsi="Georgia" w:cs="Times New Roman"/>
                <w:sz w:val="20"/>
                <w:szCs w:val="20"/>
              </w:rPr>
              <w:t>La</w:t>
            </w:r>
            <w:r>
              <w:rPr>
                <w:rFonts w:ascii="Georgia" w:hAnsi="Georgia" w:cs="Times New Roman"/>
                <w:sz w:val="20"/>
                <w:szCs w:val="20"/>
              </w:rPr>
              <w:t>o</w:t>
            </w:r>
            <w:r w:rsidRPr="003F1C79">
              <w:rPr>
                <w:rFonts w:ascii="Georgia" w:hAnsi="Georgia" w:cs="Times New Roman"/>
                <w:sz w:val="20"/>
                <w:szCs w:val="20"/>
              </w:rPr>
              <w:t xml:space="preserve">, J., &amp; </w:t>
            </w:r>
            <w:r w:rsidRPr="00217576">
              <w:rPr>
                <w:rFonts w:ascii="Georgia" w:hAnsi="Georgia" w:cs="Times New Roman"/>
                <w:sz w:val="20"/>
                <w:szCs w:val="20"/>
                <w:u w:val="single"/>
              </w:rPr>
              <w:t>Liu, D.</w:t>
            </w:r>
            <w:r w:rsidRPr="003F1C79">
              <w:rPr>
                <w:rFonts w:ascii="Georgia" w:hAnsi="Georgia" w:cs="Times New Roman"/>
                <w:sz w:val="20"/>
                <w:szCs w:val="20"/>
              </w:rPr>
              <w:t xml:space="preserve"> (2016). Preparing undergraduates for quality K-12 support in OST. </w:t>
            </w:r>
            <w:r>
              <w:rPr>
                <w:rFonts w:ascii="Georgia" w:hAnsi="Georgia" w:cs="Times New Roman"/>
                <w:sz w:val="20"/>
                <w:szCs w:val="20"/>
              </w:rPr>
              <w:t>Oral p</w:t>
            </w:r>
            <w:r w:rsidRPr="003F1C79">
              <w:rPr>
                <w:rFonts w:ascii="Georgia" w:hAnsi="Georgia" w:cs="Times New Roman"/>
                <w:sz w:val="20"/>
                <w:szCs w:val="20"/>
              </w:rPr>
              <w:t>resentation for University-Community Links Conference</w:t>
            </w:r>
            <w:r>
              <w:rPr>
                <w:rFonts w:ascii="Georgia" w:hAnsi="Georgia" w:cs="Times New Roman"/>
                <w:sz w:val="20"/>
                <w:szCs w:val="20"/>
              </w:rPr>
              <w:t xml:space="preserve"> 2016 in Berkeley, CA. </w:t>
            </w:r>
          </w:p>
          <w:p w14:paraId="6C1BECEB" w14:textId="77777777" w:rsidR="00AD7391" w:rsidRPr="00217576" w:rsidRDefault="00AD7391" w:rsidP="00AD7391">
            <w:pPr>
              <w:ind w:left="720" w:hanging="720"/>
              <w:rPr>
                <w:rFonts w:ascii="Georgia" w:hAnsi="Georgia" w:cs="Times New Roman"/>
                <w:color w:val="000000" w:themeColor="text1"/>
                <w:sz w:val="20"/>
                <w:szCs w:val="20"/>
                <w:u w:val="single"/>
                <w:shd w:val="clear" w:color="auto" w:fill="FFFFFF"/>
              </w:rPr>
            </w:pPr>
          </w:p>
        </w:tc>
      </w:tr>
      <w:tr w:rsidR="00AD7391" w:rsidRPr="00B769DA" w14:paraId="48AD9816" w14:textId="77777777" w:rsidTr="00E85C33">
        <w:tc>
          <w:tcPr>
            <w:tcW w:w="985" w:type="dxa"/>
            <w:tcBorders>
              <w:top w:val="nil"/>
              <w:left w:val="nil"/>
              <w:bottom w:val="nil"/>
              <w:right w:val="nil"/>
            </w:tcBorders>
          </w:tcPr>
          <w:p w14:paraId="5A671E2A" w14:textId="46B06A7E" w:rsidR="00AD7391" w:rsidRPr="005369D0" w:rsidRDefault="00AD7391" w:rsidP="00E85C33">
            <w:pPr>
              <w:contextualSpacing/>
              <w:rPr>
                <w:rFonts w:ascii="Georgia" w:hAnsi="Georgia"/>
                <w:sz w:val="16"/>
                <w:szCs w:val="16"/>
              </w:rPr>
            </w:pPr>
            <w:r w:rsidRPr="005369D0">
              <w:rPr>
                <w:rFonts w:ascii="Georgia" w:hAnsi="Georgia"/>
                <w:sz w:val="16"/>
                <w:szCs w:val="16"/>
              </w:rPr>
              <w:t>2013</w:t>
            </w:r>
          </w:p>
        </w:tc>
        <w:tc>
          <w:tcPr>
            <w:tcW w:w="8365" w:type="dxa"/>
            <w:tcBorders>
              <w:top w:val="nil"/>
              <w:left w:val="nil"/>
              <w:bottom w:val="nil"/>
              <w:right w:val="nil"/>
            </w:tcBorders>
          </w:tcPr>
          <w:p w14:paraId="78F25031" w14:textId="77777777" w:rsidR="00AD7391" w:rsidRPr="00AC2A8F" w:rsidRDefault="00AD7391" w:rsidP="00AD7391">
            <w:pPr>
              <w:ind w:left="720" w:hanging="720"/>
              <w:rPr>
                <w:rFonts w:ascii="Georgia" w:hAnsi="Georgia" w:cs="Times New Roman"/>
                <w:color w:val="000000" w:themeColor="text1"/>
                <w:sz w:val="20"/>
                <w:szCs w:val="20"/>
              </w:rPr>
            </w:pPr>
            <w:r w:rsidRPr="00217576">
              <w:rPr>
                <w:rFonts w:ascii="Georgia" w:hAnsi="Georgia" w:cs="Times New Roman"/>
                <w:color w:val="000000" w:themeColor="text1"/>
                <w:sz w:val="20"/>
                <w:szCs w:val="20"/>
                <w:u w:val="single"/>
              </w:rPr>
              <w:t>Liu, D</w:t>
            </w:r>
            <w:r w:rsidRPr="00AC2A8F">
              <w:rPr>
                <w:rFonts w:ascii="Georgia" w:hAnsi="Georgia" w:cs="Times New Roman"/>
                <w:color w:val="000000" w:themeColor="text1"/>
                <w:sz w:val="20"/>
                <w:szCs w:val="20"/>
              </w:rPr>
              <w:t>. (2013), Mexican orphanages and nonprofit organizations</w:t>
            </w:r>
            <w:r w:rsidRPr="00AC2A8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Poster </w:t>
            </w:r>
            <w:r w:rsidRPr="00AC2A8F">
              <w:rPr>
                <w:rFonts w:ascii="Georgia" w:hAnsi="Georgia" w:cs="Times New Roman"/>
                <w:color w:val="000000" w:themeColor="text1"/>
                <w:sz w:val="20"/>
                <w:szCs w:val="20"/>
                <w:shd w:val="clear" w:color="auto" w:fill="FFFFFF"/>
              </w:rPr>
              <w:t xml:space="preserve">for </w:t>
            </w:r>
            <w:r w:rsidRPr="00AC2A8F">
              <w:rPr>
                <w:rFonts w:ascii="Georgia" w:hAnsi="Georgia" w:cs="Times New Roman"/>
                <w:color w:val="000000" w:themeColor="text1"/>
                <w:sz w:val="20"/>
                <w:szCs w:val="20"/>
              </w:rPr>
              <w:t>Twentieth Annual Undergraduate Research Opportunities Program, Irvine, CA.</w:t>
            </w:r>
            <w:r>
              <w:rPr>
                <w:rFonts w:ascii="Georgia" w:hAnsi="Georgia" w:cs="Times New Roman"/>
                <w:color w:val="000000" w:themeColor="text1"/>
                <w:sz w:val="20"/>
                <w:szCs w:val="20"/>
              </w:rPr>
              <w:t xml:space="preserve"> </w:t>
            </w:r>
          </w:p>
          <w:p w14:paraId="02FB61A3" w14:textId="77777777" w:rsidR="00AD7391" w:rsidRPr="00DF49BC" w:rsidRDefault="00AD7391" w:rsidP="00AD7391">
            <w:pPr>
              <w:ind w:left="720" w:hanging="720"/>
              <w:rPr>
                <w:rFonts w:ascii="Georgia" w:hAnsi="Georgia" w:cs="Times New Roman"/>
                <w:color w:val="000000" w:themeColor="text1"/>
                <w:sz w:val="20"/>
                <w:szCs w:val="20"/>
              </w:rPr>
            </w:pPr>
            <w:r w:rsidRPr="00217576">
              <w:rPr>
                <w:rFonts w:ascii="Georgia" w:hAnsi="Georgia" w:cs="Times New Roman"/>
                <w:color w:val="000000" w:themeColor="text1"/>
                <w:sz w:val="20"/>
                <w:szCs w:val="20"/>
                <w:u w:val="single"/>
              </w:rPr>
              <w:t>Liu, D.</w:t>
            </w:r>
            <w:r w:rsidRPr="00AC2A8F">
              <w:rPr>
                <w:rFonts w:ascii="Georgia" w:hAnsi="Georgia" w:cs="Times New Roman"/>
                <w:color w:val="000000" w:themeColor="text1"/>
                <w:sz w:val="20"/>
                <w:szCs w:val="20"/>
              </w:rPr>
              <w:t xml:space="preserve"> (2013), Mexican orphanages and nonprofit organizations</w:t>
            </w:r>
            <w:r w:rsidRPr="00AC2A8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Oral </w:t>
            </w:r>
            <w:r>
              <w:rPr>
                <w:rFonts w:ascii="Georgia" w:hAnsi="Georgia" w:cs="Times New Roman"/>
                <w:color w:val="000000" w:themeColor="text1"/>
                <w:sz w:val="20"/>
                <w:szCs w:val="20"/>
                <w:shd w:val="clear" w:color="auto" w:fill="FFFFFF"/>
              </w:rPr>
              <w:t>p</w:t>
            </w:r>
            <w:r w:rsidRPr="00AC2A8F">
              <w:rPr>
                <w:rFonts w:ascii="Georgia" w:hAnsi="Georgia" w:cs="Times New Roman"/>
                <w:color w:val="000000" w:themeColor="text1"/>
                <w:sz w:val="20"/>
                <w:szCs w:val="20"/>
                <w:shd w:val="clear" w:color="auto" w:fill="FFFFFF"/>
              </w:rPr>
              <w:t xml:space="preserve">resentation for </w:t>
            </w:r>
            <w:r w:rsidRPr="00AC2A8F">
              <w:rPr>
                <w:rFonts w:ascii="Georgia" w:hAnsi="Georgia" w:cs="Times New Roman"/>
                <w:color w:val="000000" w:themeColor="text1"/>
                <w:sz w:val="20"/>
                <w:szCs w:val="20"/>
              </w:rPr>
              <w:t>Twentieth Annual Undergraduate Rese</w:t>
            </w:r>
            <w:r>
              <w:rPr>
                <w:rFonts w:ascii="Georgia" w:hAnsi="Georgia" w:cs="Times New Roman"/>
                <w:color w:val="000000" w:themeColor="text1"/>
                <w:sz w:val="20"/>
                <w:szCs w:val="20"/>
              </w:rPr>
              <w:t xml:space="preserve">arch Opportunities Program in </w:t>
            </w:r>
            <w:r w:rsidRPr="00AC2A8F">
              <w:rPr>
                <w:rFonts w:ascii="Georgia" w:hAnsi="Georgia" w:cs="Times New Roman"/>
                <w:color w:val="000000" w:themeColor="text1"/>
                <w:sz w:val="20"/>
                <w:szCs w:val="20"/>
              </w:rPr>
              <w:t>Irvine, CA.</w:t>
            </w:r>
          </w:p>
          <w:p w14:paraId="40FD18CF" w14:textId="77777777" w:rsidR="00AD7391" w:rsidRPr="00217576" w:rsidRDefault="00AD7391" w:rsidP="00AD7391">
            <w:pPr>
              <w:ind w:left="720" w:hanging="720"/>
              <w:rPr>
                <w:rFonts w:ascii="Georgia" w:hAnsi="Georgia" w:cs="Geeza Pro"/>
                <w:color w:val="000000" w:themeColor="text1"/>
                <w:sz w:val="20"/>
                <w:szCs w:val="20"/>
                <w:u w:val="single"/>
              </w:rPr>
            </w:pPr>
          </w:p>
        </w:tc>
      </w:tr>
    </w:tbl>
    <w:p w14:paraId="56C4F5C2" w14:textId="7E7E5E11" w:rsidR="00690899" w:rsidRPr="00915AEC" w:rsidRDefault="00690899" w:rsidP="00596B80">
      <w:pPr>
        <w:spacing w:line="240" w:lineRule="auto"/>
        <w:contextualSpacing/>
        <w:rPr>
          <w:rFonts w:ascii="Georgia" w:hAnsi="Georgia" w:cs="Times New Roman"/>
          <w:b/>
          <w:color w:val="000000" w:themeColor="text1"/>
          <w:sz w:val="20"/>
          <w:szCs w:val="20"/>
        </w:rPr>
      </w:pPr>
      <w:r w:rsidRPr="00915AEC">
        <w:rPr>
          <w:rFonts w:ascii="Georgia" w:hAnsi="Georgia" w:cs="Times New Roman"/>
          <w:b/>
          <w:color w:val="000000" w:themeColor="text1"/>
          <w:sz w:val="20"/>
          <w:szCs w:val="20"/>
        </w:rPr>
        <w:t>Research Experience</w:t>
      </w:r>
    </w:p>
    <w:tbl>
      <w:tblPr>
        <w:tblStyle w:val="TableGrid"/>
        <w:tblW w:w="0" w:type="auto"/>
        <w:tblLook w:val="04A0" w:firstRow="1" w:lastRow="0" w:firstColumn="1" w:lastColumn="0" w:noHBand="0" w:noVBand="1"/>
      </w:tblPr>
      <w:tblGrid>
        <w:gridCol w:w="985"/>
        <w:gridCol w:w="8365"/>
      </w:tblGrid>
      <w:tr w:rsidR="00B769DA" w14:paraId="187D6C67" w14:textId="77777777" w:rsidTr="00FA5A0F">
        <w:tc>
          <w:tcPr>
            <w:tcW w:w="985" w:type="dxa"/>
            <w:tcBorders>
              <w:top w:val="nil"/>
              <w:left w:val="nil"/>
              <w:bottom w:val="nil"/>
              <w:right w:val="nil"/>
            </w:tcBorders>
          </w:tcPr>
          <w:p w14:paraId="54184AB6" w14:textId="06CF5F01" w:rsidR="00B769DA" w:rsidRPr="005369D0" w:rsidRDefault="00B769DA" w:rsidP="00596B80">
            <w:pPr>
              <w:contextualSpacing/>
              <w:rPr>
                <w:rFonts w:ascii="Georgia" w:hAnsi="Georgia"/>
                <w:sz w:val="16"/>
                <w:szCs w:val="16"/>
              </w:rPr>
            </w:pPr>
            <w:r w:rsidRPr="005369D0">
              <w:rPr>
                <w:rFonts w:ascii="Georgia" w:hAnsi="Georgia"/>
                <w:sz w:val="16"/>
                <w:szCs w:val="16"/>
              </w:rPr>
              <w:t>2017</w:t>
            </w:r>
            <w:r w:rsidR="005369D0" w:rsidRPr="005369D0">
              <w:rPr>
                <w:rFonts w:ascii="Georgia" w:hAnsi="Georgia"/>
                <w:sz w:val="16"/>
                <w:szCs w:val="16"/>
              </w:rPr>
              <w:t xml:space="preserve"> - </w:t>
            </w:r>
            <w:r w:rsidR="0040663B">
              <w:rPr>
                <w:rFonts w:ascii="Georgia" w:hAnsi="Georgia"/>
                <w:sz w:val="16"/>
                <w:szCs w:val="16"/>
              </w:rPr>
              <w:t>19</w:t>
            </w:r>
          </w:p>
        </w:tc>
        <w:tc>
          <w:tcPr>
            <w:tcW w:w="8365" w:type="dxa"/>
            <w:tcBorders>
              <w:top w:val="nil"/>
              <w:left w:val="nil"/>
              <w:bottom w:val="nil"/>
              <w:right w:val="nil"/>
            </w:tcBorders>
          </w:tcPr>
          <w:p w14:paraId="0A1ED181" w14:textId="4CC53F3C" w:rsidR="00B769DA" w:rsidRPr="00B769DA" w:rsidRDefault="00B769DA" w:rsidP="00596B80">
            <w:pPr>
              <w:contextualSpacing/>
              <w:rPr>
                <w:rFonts w:ascii="Georgia" w:hAnsi="Georgia"/>
                <w:i/>
                <w:sz w:val="20"/>
                <w:szCs w:val="20"/>
              </w:rPr>
            </w:pPr>
            <w:r>
              <w:rPr>
                <w:rFonts w:ascii="Georgia" w:hAnsi="Georgia"/>
                <w:i/>
                <w:sz w:val="20"/>
                <w:szCs w:val="20"/>
              </w:rPr>
              <w:t xml:space="preserve">Lead Researcher for </w:t>
            </w:r>
            <w:hyperlink r:id="rId20" w:history="1">
              <w:r w:rsidRPr="002630E9">
                <w:rPr>
                  <w:rStyle w:val="Hyperlink"/>
                  <w:rFonts w:ascii="Georgia" w:hAnsi="Georgia"/>
                  <w:i/>
                  <w:sz w:val="20"/>
                  <w:szCs w:val="20"/>
                </w:rPr>
                <w:t>Designing After School Science Programs to Connect Schools, Homes, and Communities</w:t>
              </w:r>
            </w:hyperlink>
            <w:r>
              <w:rPr>
                <w:rFonts w:ascii="Georgia" w:hAnsi="Georgia"/>
                <w:i/>
                <w:sz w:val="20"/>
                <w:szCs w:val="20"/>
              </w:rPr>
              <w:br/>
            </w:r>
            <w:r>
              <w:rPr>
                <w:rFonts w:ascii="Georgia" w:hAnsi="Georgia" w:cs="Times New Roman"/>
                <w:i/>
                <w:color w:val="000000" w:themeColor="text1"/>
                <w:sz w:val="20"/>
                <w:szCs w:val="20"/>
                <w:shd w:val="clear" w:color="auto" w:fill="FFFFFF"/>
              </w:rPr>
              <w:t>Faculty Sponsor</w:t>
            </w:r>
            <w:r>
              <w:rPr>
                <w:rFonts w:ascii="Georgia" w:hAnsi="Georgia"/>
                <w:i/>
                <w:sz w:val="20"/>
                <w:szCs w:val="20"/>
              </w:rPr>
              <w:t>: Dr. Hosun Kang</w:t>
            </w:r>
            <w:r w:rsidR="001142A3">
              <w:rPr>
                <w:rFonts w:ascii="Georgia" w:hAnsi="Georgia"/>
                <w:i/>
                <w:sz w:val="20"/>
                <w:szCs w:val="20"/>
              </w:rPr>
              <w:t xml:space="preserve">, </w:t>
            </w:r>
            <w:r w:rsidR="001142A3">
              <w:rPr>
                <w:rFonts w:ascii="Georgia" w:hAnsi="Georgia" w:cs="Times New Roman"/>
                <w:i/>
                <w:color w:val="000000" w:themeColor="text1"/>
                <w:sz w:val="20"/>
                <w:szCs w:val="20"/>
                <w:shd w:val="clear" w:color="auto" w:fill="FFFFFF"/>
              </w:rPr>
              <w:t>UC Irvine</w:t>
            </w:r>
          </w:p>
          <w:p w14:paraId="6A49A3B8" w14:textId="76F04536" w:rsidR="00B769DA" w:rsidRDefault="00FA5A0F" w:rsidP="00596B80">
            <w:pPr>
              <w:contextualSpacing/>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sidR="00FF2BBF">
              <w:rPr>
                <w:rFonts w:ascii="Georgia" w:hAnsi="Georgia" w:cs="Times New Roman"/>
                <w:color w:val="000000" w:themeColor="text1"/>
                <w:sz w:val="20"/>
                <w:szCs w:val="20"/>
              </w:rPr>
              <w:t xml:space="preserve"> Implementation of an afterschool STEM program and</w:t>
            </w:r>
            <w:r>
              <w:rPr>
                <w:rFonts w:ascii="Georgia" w:hAnsi="Georgia" w:cs="Times New Roman"/>
                <w:color w:val="000000" w:themeColor="text1"/>
                <w:sz w:val="20"/>
                <w:szCs w:val="20"/>
              </w:rPr>
              <w:t xml:space="preserve"> </w:t>
            </w:r>
            <w:r w:rsidR="00FF2BBF">
              <w:rPr>
                <w:rFonts w:ascii="Georgia" w:hAnsi="Georgia" w:cs="Times New Roman"/>
                <w:color w:val="000000" w:themeColor="text1"/>
                <w:sz w:val="20"/>
                <w:szCs w:val="20"/>
                <w:shd w:val="clear" w:color="auto" w:fill="FFFFFF"/>
              </w:rPr>
              <w:t>e</w:t>
            </w:r>
            <w:r w:rsidR="00B769DA" w:rsidRPr="000A08EA">
              <w:rPr>
                <w:rFonts w:ascii="Georgia" w:hAnsi="Georgia" w:cs="Times New Roman"/>
                <w:color w:val="000000" w:themeColor="text1"/>
                <w:sz w:val="20"/>
                <w:szCs w:val="20"/>
                <w:shd w:val="clear" w:color="auto" w:fill="FFFFFF"/>
              </w:rPr>
              <w:t>thnographic case study of how Latinas draw on their cultural practices and resources from home and school in an after-school</w:t>
            </w:r>
            <w:r w:rsidR="00B769DA">
              <w:rPr>
                <w:rFonts w:ascii="Georgia" w:hAnsi="Georgia" w:cs="Times New Roman"/>
                <w:color w:val="000000" w:themeColor="text1"/>
                <w:sz w:val="20"/>
                <w:szCs w:val="20"/>
                <w:shd w:val="clear" w:color="auto" w:fill="FFFFFF"/>
              </w:rPr>
              <w:t xml:space="preserve"> science program</w:t>
            </w:r>
            <w:r w:rsidR="00E42E2C">
              <w:rPr>
                <w:rFonts w:ascii="Georgia" w:hAnsi="Georgia" w:cs="Times New Roman"/>
                <w:color w:val="000000" w:themeColor="text1"/>
                <w:sz w:val="20"/>
                <w:szCs w:val="20"/>
                <w:shd w:val="clear" w:color="auto" w:fill="FFFFFF"/>
              </w:rPr>
              <w:t xml:space="preserve">. </w:t>
            </w:r>
            <w:r w:rsidR="00E42E2C">
              <w:rPr>
                <w:rFonts w:ascii="Georgia" w:eastAsia="Times New Roman" w:hAnsi="Georgia" w:cs="Arial"/>
                <w:color w:val="000000" w:themeColor="text1"/>
                <w:sz w:val="20"/>
                <w:szCs w:val="20"/>
                <w:shd w:val="clear" w:color="auto" w:fill="FFFFFF"/>
              </w:rPr>
              <w:t xml:space="preserve">This project </w:t>
            </w:r>
            <w:r w:rsidR="00E42E2C" w:rsidRPr="00E42E2C">
              <w:rPr>
                <w:rFonts w:ascii="Georgia" w:eastAsia="Times New Roman" w:hAnsi="Georgia" w:cs="Arial"/>
                <w:color w:val="000000" w:themeColor="text1"/>
                <w:sz w:val="20"/>
                <w:szCs w:val="20"/>
                <w:shd w:val="clear" w:color="auto" w:fill="FFFFFF"/>
              </w:rPr>
              <w:t>received support</w:t>
            </w:r>
            <w:r w:rsidR="00E42E2C">
              <w:rPr>
                <w:rFonts w:ascii="Georgia" w:eastAsia="Times New Roman" w:hAnsi="Georgia" w:cs="Arial"/>
                <w:color w:val="000000" w:themeColor="text1"/>
                <w:sz w:val="20"/>
                <w:szCs w:val="20"/>
                <w:shd w:val="clear" w:color="auto" w:fill="FFFFFF"/>
              </w:rPr>
              <w:t xml:space="preserve"> the Newkirk Center for Science &amp; Society. </w:t>
            </w:r>
          </w:p>
          <w:p w14:paraId="42F6FE0F" w14:textId="4BDF9571" w:rsidR="00555A7F" w:rsidRPr="00B769DA" w:rsidRDefault="00555A7F" w:rsidP="00596B80">
            <w:pPr>
              <w:contextualSpacing/>
              <w:rPr>
                <w:rFonts w:ascii="Georgia" w:hAnsi="Georgia" w:cs="Times New Roman"/>
                <w:color w:val="000000" w:themeColor="text1"/>
                <w:sz w:val="20"/>
                <w:szCs w:val="20"/>
                <w:shd w:val="clear" w:color="auto" w:fill="FFFFFF"/>
              </w:rPr>
            </w:pPr>
          </w:p>
        </w:tc>
      </w:tr>
      <w:tr w:rsidR="00B769DA" w14:paraId="58787D6C" w14:textId="77777777" w:rsidTr="00FA5A0F">
        <w:tc>
          <w:tcPr>
            <w:tcW w:w="985" w:type="dxa"/>
            <w:tcBorders>
              <w:top w:val="nil"/>
              <w:left w:val="nil"/>
              <w:bottom w:val="nil"/>
              <w:right w:val="nil"/>
            </w:tcBorders>
          </w:tcPr>
          <w:p w14:paraId="2110D0DD" w14:textId="28365335" w:rsidR="00B769DA" w:rsidRPr="005369D0" w:rsidRDefault="00B769DA" w:rsidP="005F4A31">
            <w:pPr>
              <w:contextualSpacing/>
              <w:rPr>
                <w:rFonts w:ascii="Georgia" w:hAnsi="Georgia"/>
                <w:sz w:val="16"/>
                <w:szCs w:val="16"/>
              </w:rPr>
            </w:pPr>
            <w:r w:rsidRPr="005369D0">
              <w:rPr>
                <w:rFonts w:ascii="Georgia" w:hAnsi="Georgia"/>
                <w:sz w:val="16"/>
                <w:szCs w:val="16"/>
              </w:rPr>
              <w:t>2017</w:t>
            </w:r>
            <w:r w:rsidR="005369D0" w:rsidRPr="005369D0">
              <w:rPr>
                <w:rFonts w:ascii="Georgia" w:hAnsi="Georgia"/>
                <w:sz w:val="16"/>
                <w:szCs w:val="16"/>
              </w:rPr>
              <w:t xml:space="preserve">- </w:t>
            </w:r>
            <w:r w:rsidR="00803808">
              <w:rPr>
                <w:rFonts w:ascii="Georgia" w:hAnsi="Georgia"/>
                <w:sz w:val="16"/>
                <w:szCs w:val="16"/>
              </w:rPr>
              <w:t>19</w:t>
            </w:r>
          </w:p>
        </w:tc>
        <w:tc>
          <w:tcPr>
            <w:tcW w:w="8365" w:type="dxa"/>
            <w:tcBorders>
              <w:top w:val="nil"/>
              <w:left w:val="nil"/>
              <w:bottom w:val="nil"/>
              <w:right w:val="nil"/>
            </w:tcBorders>
          </w:tcPr>
          <w:p w14:paraId="78881BA8" w14:textId="0DEAC9F2" w:rsidR="00B769DA" w:rsidRDefault="00B769DA" w:rsidP="00B769DA">
            <w:pPr>
              <w:contextualSpacing/>
              <w:rPr>
                <w:rFonts w:ascii="Georgia" w:hAnsi="Georgia" w:cs="Times New Roman"/>
                <w:i/>
                <w:color w:val="000000" w:themeColor="text1"/>
                <w:sz w:val="20"/>
                <w:szCs w:val="20"/>
                <w:shd w:val="clear" w:color="auto" w:fill="FFFFFF"/>
              </w:rPr>
            </w:pPr>
            <w:r>
              <w:rPr>
                <w:rFonts w:ascii="Georgia" w:hAnsi="Georgia" w:cs="Times New Roman"/>
                <w:i/>
                <w:color w:val="000000" w:themeColor="text1"/>
                <w:sz w:val="20"/>
                <w:szCs w:val="20"/>
                <w:shd w:val="clear" w:color="auto" w:fill="FFFFFF"/>
              </w:rPr>
              <w:t xml:space="preserve">Lead Researcher for </w:t>
            </w:r>
            <w:r w:rsidRPr="00B769DA">
              <w:rPr>
                <w:rFonts w:ascii="Georgia" w:hAnsi="Georgia" w:cs="Times New Roman"/>
                <w:i/>
                <w:color w:val="000000" w:themeColor="text1"/>
                <w:sz w:val="20"/>
                <w:szCs w:val="20"/>
                <w:shd w:val="clear" w:color="auto" w:fill="FFFFFF"/>
              </w:rPr>
              <w:t>Graduate Women Engineers and Diver</w:t>
            </w:r>
            <w:r>
              <w:rPr>
                <w:rFonts w:ascii="Georgia" w:hAnsi="Georgia" w:cs="Times New Roman"/>
                <w:i/>
                <w:color w:val="000000" w:themeColor="text1"/>
                <w:sz w:val="20"/>
                <w:szCs w:val="20"/>
                <w:shd w:val="clear" w:color="auto" w:fill="FFFFFF"/>
              </w:rPr>
              <w:t>sity Organizations</w:t>
            </w:r>
            <w:r>
              <w:rPr>
                <w:rFonts w:ascii="Georgia" w:hAnsi="Georgia" w:cs="Times New Roman"/>
                <w:i/>
                <w:color w:val="000000" w:themeColor="text1"/>
                <w:sz w:val="20"/>
                <w:szCs w:val="20"/>
                <w:shd w:val="clear" w:color="auto" w:fill="FFFFFF"/>
              </w:rPr>
              <w:tab/>
            </w:r>
            <w:r>
              <w:rPr>
                <w:rFonts w:ascii="Georgia" w:hAnsi="Georgia" w:cs="Times New Roman"/>
                <w:i/>
                <w:color w:val="000000" w:themeColor="text1"/>
                <w:sz w:val="20"/>
                <w:szCs w:val="20"/>
                <w:shd w:val="clear" w:color="auto" w:fill="FFFFFF"/>
              </w:rPr>
              <w:br/>
              <w:t>Faculty Sponsor: Dr. James Eart</w:t>
            </w:r>
            <w:r w:rsidR="001142A3">
              <w:rPr>
                <w:rFonts w:ascii="Georgia" w:hAnsi="Georgia" w:cs="Times New Roman"/>
                <w:i/>
                <w:color w:val="000000" w:themeColor="text1"/>
                <w:sz w:val="20"/>
                <w:szCs w:val="20"/>
                <w:shd w:val="clear" w:color="auto" w:fill="FFFFFF"/>
              </w:rPr>
              <w:t>hman, UC Irvine</w:t>
            </w:r>
          </w:p>
          <w:p w14:paraId="082ABAB7" w14:textId="5C78ABE7" w:rsidR="00B769DA" w:rsidRDefault="00FA5A0F" w:rsidP="00555A7F">
            <w:pPr>
              <w:contextualSpacing/>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B769DA">
              <w:rPr>
                <w:rFonts w:ascii="Georgia" w:hAnsi="Georgia" w:cs="Times New Roman"/>
                <w:color w:val="000000" w:themeColor="text1"/>
                <w:sz w:val="20"/>
                <w:szCs w:val="20"/>
                <w:shd w:val="clear" w:color="auto" w:fill="FFFFFF"/>
              </w:rPr>
              <w:t xml:space="preserve"> Oral history project and phenomenological study of how graduate women engineers feel supported in their graduate experiences. This project is in collaboration with graduate women engineers from the Henry Samueli School of Engineering at UC Irvine</w:t>
            </w:r>
            <w:r w:rsidR="0053237B">
              <w:rPr>
                <w:rFonts w:ascii="Georgia" w:hAnsi="Georgia" w:cs="Times New Roman"/>
                <w:color w:val="000000" w:themeColor="text1"/>
                <w:sz w:val="20"/>
                <w:szCs w:val="20"/>
                <w:shd w:val="clear" w:color="auto" w:fill="FFFFFF"/>
              </w:rPr>
              <w:t>.</w:t>
            </w:r>
          </w:p>
          <w:p w14:paraId="1D29679C" w14:textId="09727CCF" w:rsidR="00555A7F" w:rsidRPr="00B769DA" w:rsidRDefault="00555A7F" w:rsidP="00555A7F">
            <w:pPr>
              <w:contextualSpacing/>
              <w:rPr>
                <w:rFonts w:ascii="Georgia" w:hAnsi="Georgia"/>
                <w:i/>
                <w:sz w:val="20"/>
                <w:szCs w:val="20"/>
              </w:rPr>
            </w:pPr>
          </w:p>
        </w:tc>
      </w:tr>
      <w:tr w:rsidR="00B769DA" w14:paraId="3979E897" w14:textId="77777777" w:rsidTr="00FA5A0F">
        <w:trPr>
          <w:trHeight w:val="1187"/>
        </w:trPr>
        <w:tc>
          <w:tcPr>
            <w:tcW w:w="985" w:type="dxa"/>
            <w:tcBorders>
              <w:top w:val="nil"/>
              <w:left w:val="nil"/>
              <w:bottom w:val="nil"/>
              <w:right w:val="nil"/>
            </w:tcBorders>
          </w:tcPr>
          <w:p w14:paraId="65F5262C" w14:textId="183DF443" w:rsidR="00B769DA" w:rsidRPr="005369D0" w:rsidRDefault="00B769DA" w:rsidP="005F4A31">
            <w:pPr>
              <w:contextualSpacing/>
              <w:rPr>
                <w:rFonts w:ascii="Georgia" w:hAnsi="Georgia"/>
                <w:sz w:val="16"/>
                <w:szCs w:val="16"/>
              </w:rPr>
            </w:pPr>
            <w:r w:rsidRPr="005369D0">
              <w:rPr>
                <w:rFonts w:ascii="Georgia" w:hAnsi="Georgia"/>
                <w:sz w:val="16"/>
                <w:szCs w:val="16"/>
              </w:rPr>
              <w:lastRenderedPageBreak/>
              <w:t>2016</w:t>
            </w:r>
            <w:r w:rsidR="005369D0" w:rsidRPr="005369D0">
              <w:rPr>
                <w:rFonts w:ascii="Georgia" w:hAnsi="Georgia"/>
                <w:sz w:val="16"/>
                <w:szCs w:val="16"/>
              </w:rPr>
              <w:t xml:space="preserve">- </w:t>
            </w:r>
            <w:r w:rsidR="00803808">
              <w:rPr>
                <w:rFonts w:ascii="Georgia" w:hAnsi="Georgia"/>
                <w:sz w:val="16"/>
                <w:szCs w:val="16"/>
              </w:rPr>
              <w:t>18</w:t>
            </w:r>
          </w:p>
        </w:tc>
        <w:tc>
          <w:tcPr>
            <w:tcW w:w="8365" w:type="dxa"/>
            <w:tcBorders>
              <w:top w:val="nil"/>
              <w:left w:val="nil"/>
              <w:bottom w:val="nil"/>
              <w:right w:val="nil"/>
            </w:tcBorders>
          </w:tcPr>
          <w:p w14:paraId="4C24CB80" w14:textId="749A94DB" w:rsidR="00B769DA" w:rsidRPr="00B769DA" w:rsidRDefault="00B769DA" w:rsidP="00B769DA">
            <w:pPr>
              <w:contextualSpacing/>
              <w:rPr>
                <w:rFonts w:ascii="Georgia" w:hAnsi="Georgia" w:cs="Times New Roman"/>
                <w:i/>
                <w:color w:val="000000" w:themeColor="text1"/>
                <w:sz w:val="20"/>
                <w:szCs w:val="20"/>
                <w:shd w:val="clear" w:color="auto" w:fill="FFFFFF"/>
              </w:rPr>
            </w:pPr>
            <w:r>
              <w:rPr>
                <w:rFonts w:ascii="Georgia" w:hAnsi="Georgia" w:cs="Times New Roman"/>
                <w:i/>
                <w:color w:val="000000" w:themeColor="text1"/>
                <w:sz w:val="20"/>
                <w:szCs w:val="20"/>
                <w:shd w:val="clear" w:color="auto" w:fill="FFFFFF"/>
              </w:rPr>
              <w:t xml:space="preserve">Researcher for </w:t>
            </w:r>
            <w:hyperlink r:id="rId21" w:history="1">
              <w:r w:rsidRPr="002630E9">
                <w:rPr>
                  <w:rStyle w:val="Hyperlink"/>
                  <w:rFonts w:ascii="Georgia" w:hAnsi="Georgia" w:cs="Times New Roman"/>
                  <w:i/>
                  <w:sz w:val="20"/>
                  <w:szCs w:val="20"/>
                  <w:shd w:val="clear" w:color="auto" w:fill="FFFFFF"/>
                </w:rPr>
                <w:t xml:space="preserve">Expressive Robotics: Teaching Robotics through Dance </w:t>
              </w:r>
              <w:r w:rsidRPr="002630E9">
                <w:rPr>
                  <w:rStyle w:val="Hyperlink"/>
                  <w:rFonts w:ascii="Georgia" w:hAnsi="Georgia" w:cs="Times New Roman"/>
                  <w:i/>
                  <w:sz w:val="20"/>
                  <w:szCs w:val="20"/>
                  <w:shd w:val="clear" w:color="auto" w:fill="FFFFFF"/>
                </w:rPr>
                <w:tab/>
              </w:r>
            </w:hyperlink>
            <w:r w:rsidRPr="00B769DA">
              <w:rPr>
                <w:rFonts w:ascii="Georgia" w:hAnsi="Georgia" w:cs="Times New Roman"/>
                <w:i/>
                <w:color w:val="000000" w:themeColor="text1"/>
                <w:sz w:val="20"/>
                <w:szCs w:val="20"/>
                <w:shd w:val="clear" w:color="auto" w:fill="FFFFFF"/>
              </w:rPr>
              <w:tab/>
            </w:r>
            <w:r w:rsidRPr="00B769DA">
              <w:rPr>
                <w:rFonts w:ascii="Georgia" w:hAnsi="Georgia" w:cs="Times New Roman"/>
                <w:i/>
                <w:color w:val="000000" w:themeColor="text1"/>
                <w:sz w:val="20"/>
                <w:szCs w:val="20"/>
                <w:shd w:val="clear" w:color="auto" w:fill="FFFFFF"/>
              </w:rPr>
              <w:br/>
            </w:r>
            <w:r>
              <w:rPr>
                <w:rFonts w:ascii="Georgia" w:hAnsi="Georgia" w:cs="Times New Roman"/>
                <w:i/>
                <w:color w:val="000000" w:themeColor="text1"/>
                <w:sz w:val="20"/>
                <w:szCs w:val="20"/>
                <w:shd w:val="clear" w:color="auto" w:fill="FFFFFF"/>
              </w:rPr>
              <w:t>PI: Dr. Viet Vu</w:t>
            </w:r>
            <w:r w:rsidR="001142A3">
              <w:rPr>
                <w:rFonts w:ascii="Georgia" w:hAnsi="Georgia" w:cs="Times New Roman"/>
                <w:i/>
                <w:color w:val="000000" w:themeColor="text1"/>
                <w:sz w:val="20"/>
                <w:szCs w:val="20"/>
                <w:shd w:val="clear" w:color="auto" w:fill="FFFFFF"/>
              </w:rPr>
              <w:t>, UC Irvine</w:t>
            </w:r>
          </w:p>
          <w:p w14:paraId="15F09E9E" w14:textId="77777777" w:rsidR="00555A7F" w:rsidRDefault="00FA5A0F" w:rsidP="00B769DA">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B769DA">
              <w:rPr>
                <w:rFonts w:ascii="Georgia" w:hAnsi="Georgia" w:cs="Times New Roman"/>
                <w:color w:val="000000" w:themeColor="text1"/>
                <w:sz w:val="20"/>
                <w:szCs w:val="20"/>
                <w:shd w:val="clear" w:color="auto" w:fill="FFFFFF"/>
              </w:rPr>
              <w:t xml:space="preserve"> A design experiment studying how the cultural practices and resources of art (dancing) can draw on the cultural practices a</w:t>
            </w:r>
            <w:r w:rsidR="00B769DA" w:rsidRPr="00B3001E">
              <w:rPr>
                <w:rFonts w:ascii="Georgia" w:hAnsi="Georgia" w:cs="Times New Roman"/>
                <w:color w:val="000000" w:themeColor="text1"/>
                <w:sz w:val="20"/>
                <w:szCs w:val="20"/>
                <w:shd w:val="clear" w:color="auto" w:fill="FFFFFF"/>
              </w:rPr>
              <w:t xml:space="preserve">nd resources of science (robotics) to create a hybrid space of STEAM. This project is in collaboration with the </w:t>
            </w:r>
            <w:r w:rsidR="00B769DA" w:rsidRPr="00B3001E">
              <w:rPr>
                <w:rFonts w:ascii="Georgia" w:hAnsi="Georgia" w:cs="Arial"/>
                <w:color w:val="000000" w:themeColor="text1"/>
                <w:sz w:val="20"/>
                <w:szCs w:val="20"/>
              </w:rPr>
              <w:t xml:space="preserve">Claire Trevor School of the Arts </w:t>
            </w:r>
            <w:r w:rsidR="00555A7F">
              <w:rPr>
                <w:rFonts w:ascii="Georgia" w:hAnsi="Georgia" w:cs="Times New Roman"/>
                <w:color w:val="000000" w:themeColor="text1"/>
                <w:sz w:val="20"/>
                <w:szCs w:val="20"/>
                <w:shd w:val="clear" w:color="auto" w:fill="FFFFFF"/>
              </w:rPr>
              <w:t>at UC Irvine</w:t>
            </w:r>
            <w:r w:rsidR="0053237B">
              <w:rPr>
                <w:rFonts w:ascii="Georgia" w:hAnsi="Georgia" w:cs="Times New Roman"/>
                <w:color w:val="000000" w:themeColor="text1"/>
                <w:sz w:val="20"/>
                <w:szCs w:val="20"/>
                <w:shd w:val="clear" w:color="auto" w:fill="FFFFFF"/>
              </w:rPr>
              <w:t>.</w:t>
            </w:r>
          </w:p>
          <w:p w14:paraId="08C6460C" w14:textId="4790B806" w:rsidR="00582C33" w:rsidRPr="00B769DA" w:rsidRDefault="00582C33" w:rsidP="00B769DA">
            <w:pPr>
              <w:rPr>
                <w:rFonts w:ascii="Georgia" w:hAnsi="Georgia" w:cs="Times New Roman"/>
                <w:color w:val="000000" w:themeColor="text1"/>
                <w:sz w:val="20"/>
                <w:szCs w:val="20"/>
                <w:shd w:val="clear" w:color="auto" w:fill="FFFFFF"/>
              </w:rPr>
            </w:pPr>
          </w:p>
        </w:tc>
      </w:tr>
      <w:tr w:rsidR="00B769DA" w14:paraId="393912B4" w14:textId="77777777" w:rsidTr="00FA5A0F">
        <w:trPr>
          <w:trHeight w:val="1601"/>
        </w:trPr>
        <w:tc>
          <w:tcPr>
            <w:tcW w:w="985" w:type="dxa"/>
            <w:tcBorders>
              <w:top w:val="nil"/>
              <w:left w:val="nil"/>
              <w:bottom w:val="nil"/>
              <w:right w:val="nil"/>
            </w:tcBorders>
          </w:tcPr>
          <w:p w14:paraId="08EAE11C" w14:textId="1838B962" w:rsidR="00B769DA" w:rsidRPr="005369D0" w:rsidRDefault="00FA5A0F" w:rsidP="005F4A31">
            <w:pPr>
              <w:contextualSpacing/>
              <w:rPr>
                <w:rFonts w:ascii="Georgia" w:hAnsi="Georgia"/>
                <w:sz w:val="16"/>
                <w:szCs w:val="16"/>
              </w:rPr>
            </w:pPr>
            <w:r w:rsidRPr="005369D0">
              <w:rPr>
                <w:rFonts w:ascii="Georgia" w:hAnsi="Georgia"/>
                <w:sz w:val="16"/>
                <w:szCs w:val="16"/>
              </w:rPr>
              <w:t>2015</w:t>
            </w:r>
          </w:p>
        </w:tc>
        <w:tc>
          <w:tcPr>
            <w:tcW w:w="8365" w:type="dxa"/>
            <w:tcBorders>
              <w:top w:val="nil"/>
              <w:left w:val="nil"/>
              <w:bottom w:val="nil"/>
              <w:right w:val="nil"/>
            </w:tcBorders>
          </w:tcPr>
          <w:p w14:paraId="0581EFE6" w14:textId="1FECCAF2" w:rsidR="00E42E2C" w:rsidRDefault="00B769DA" w:rsidP="00B769DA">
            <w:pPr>
              <w:rPr>
                <w:rFonts w:ascii="Georgia" w:eastAsia="Times New Roman" w:hAnsi="Georgia" w:cs="Arial"/>
                <w:color w:val="000000" w:themeColor="text1"/>
                <w:sz w:val="20"/>
                <w:szCs w:val="20"/>
                <w:shd w:val="clear" w:color="auto" w:fill="FFFFFF"/>
              </w:rPr>
            </w:pPr>
            <w:r w:rsidRPr="00B769DA">
              <w:rPr>
                <w:rFonts w:ascii="Georgia" w:hAnsi="Georgia"/>
                <w:i/>
                <w:color w:val="000000" w:themeColor="text1"/>
                <w:sz w:val="20"/>
                <w:szCs w:val="20"/>
                <w:shd w:val="clear" w:color="auto" w:fill="FFFFFF"/>
              </w:rPr>
              <w:t xml:space="preserve">Researcher for </w:t>
            </w:r>
            <w:hyperlink r:id="rId22" w:history="1">
              <w:r w:rsidRPr="002630E9">
                <w:rPr>
                  <w:rStyle w:val="Hyperlink"/>
                  <w:rFonts w:ascii="Georgia" w:hAnsi="Georgia"/>
                  <w:i/>
                  <w:sz w:val="20"/>
                  <w:szCs w:val="20"/>
                  <w:shd w:val="clear" w:color="auto" w:fill="FFFFFF"/>
                </w:rPr>
                <w:t>C</w:t>
              </w:r>
              <w:r w:rsidRPr="002630E9">
                <w:rPr>
                  <w:rStyle w:val="Hyperlink"/>
                  <w:rFonts w:ascii="Georgia" w:hAnsi="Georgia" w:cs="Georgia"/>
                  <w:i/>
                  <w:sz w:val="20"/>
                  <w:szCs w:val="20"/>
                </w:rPr>
                <w:t>ultivating and Researching Youth Systems Thinking through Authentic Learning</w:t>
              </w:r>
              <w:r w:rsidR="00E42E2C" w:rsidRPr="002630E9">
                <w:rPr>
                  <w:rStyle w:val="Hyperlink"/>
                  <w:rFonts w:ascii="Georgia" w:hAnsi="Georgia" w:cs="Georgia"/>
                  <w:i/>
                  <w:sz w:val="20"/>
                  <w:szCs w:val="20"/>
                </w:rPr>
                <w:t xml:space="preserve"> (Project CRYSTAL)</w:t>
              </w:r>
            </w:hyperlink>
            <w:r>
              <w:rPr>
                <w:rFonts w:ascii="Georgia" w:hAnsi="Georgia"/>
                <w:i/>
                <w:color w:val="000000" w:themeColor="text1"/>
                <w:sz w:val="20"/>
                <w:szCs w:val="20"/>
                <w:shd w:val="clear" w:color="auto" w:fill="FFFFFF"/>
              </w:rPr>
              <w:br/>
              <w:t>PI</w:t>
            </w:r>
            <w:r w:rsidRPr="00B769DA">
              <w:rPr>
                <w:rFonts w:ascii="Georgia" w:hAnsi="Georgia"/>
                <w:i/>
                <w:color w:val="000000" w:themeColor="text1"/>
                <w:sz w:val="20"/>
                <w:szCs w:val="20"/>
                <w:shd w:val="clear" w:color="auto" w:fill="FFFFFF"/>
              </w:rPr>
              <w:t xml:space="preserve">: </w:t>
            </w:r>
            <w:r>
              <w:rPr>
                <w:rFonts w:ascii="Georgia" w:hAnsi="Georgia"/>
                <w:i/>
                <w:color w:val="000000" w:themeColor="text1"/>
                <w:sz w:val="20"/>
                <w:szCs w:val="20"/>
                <w:shd w:val="clear" w:color="auto" w:fill="FFFFFF"/>
              </w:rPr>
              <w:t xml:space="preserve">Dr. </w:t>
            </w:r>
            <w:r w:rsidRPr="00B769DA">
              <w:rPr>
                <w:rFonts w:ascii="Georgia" w:hAnsi="Georgia"/>
                <w:i/>
                <w:color w:val="000000" w:themeColor="text1"/>
                <w:sz w:val="20"/>
                <w:szCs w:val="20"/>
                <w:shd w:val="clear" w:color="auto" w:fill="FFFFFF"/>
              </w:rPr>
              <w:t>Rossella Santagata</w:t>
            </w:r>
            <w:r w:rsidR="001142A3">
              <w:rPr>
                <w:rFonts w:ascii="Georgia" w:hAnsi="Georgia"/>
                <w:i/>
                <w:color w:val="000000" w:themeColor="text1"/>
                <w:sz w:val="20"/>
                <w:szCs w:val="20"/>
                <w:shd w:val="clear" w:color="auto" w:fill="FFFFFF"/>
              </w:rPr>
              <w:t xml:space="preserve">, </w:t>
            </w:r>
            <w:r w:rsidR="001142A3">
              <w:rPr>
                <w:rFonts w:ascii="Georgia" w:hAnsi="Georgia" w:cs="Times New Roman"/>
                <w:i/>
                <w:color w:val="000000" w:themeColor="text1"/>
                <w:sz w:val="20"/>
                <w:szCs w:val="20"/>
                <w:shd w:val="clear" w:color="auto" w:fill="FFFFFF"/>
              </w:rPr>
              <w:t>UC Irvine</w:t>
            </w:r>
            <w:r w:rsidR="00FA5A0F">
              <w:rPr>
                <w:rFonts w:ascii="Georgia" w:hAnsi="Georgia"/>
                <w:color w:val="000000" w:themeColor="text1"/>
                <w:sz w:val="20"/>
                <w:szCs w:val="20"/>
                <w:shd w:val="clear" w:color="auto" w:fill="FFFFFF"/>
              </w:rPr>
              <w:br/>
            </w:r>
            <w:r w:rsidR="00FA5A0F">
              <w:rPr>
                <w:rFonts w:ascii="Georgia" w:hAnsi="Georgia" w:cs="Times New Roman"/>
                <w:color w:val="000000" w:themeColor="text1"/>
                <w:sz w:val="20"/>
                <w:szCs w:val="20"/>
              </w:rPr>
              <w:sym w:font="Symbol" w:char="F0B7"/>
            </w:r>
            <w:r w:rsidR="00FA5A0F">
              <w:rPr>
                <w:rFonts w:ascii="Georgia" w:hAnsi="Georgia" w:cs="Times New Roman"/>
                <w:color w:val="000000" w:themeColor="text1"/>
                <w:sz w:val="20"/>
                <w:szCs w:val="20"/>
              </w:rPr>
              <w:t xml:space="preserve">  </w:t>
            </w:r>
            <w:r w:rsidRPr="00B3001E">
              <w:rPr>
                <w:rFonts w:ascii="Georgia" w:hAnsi="Georgia"/>
                <w:color w:val="000000" w:themeColor="text1"/>
                <w:sz w:val="20"/>
                <w:szCs w:val="20"/>
                <w:shd w:val="clear" w:color="auto" w:fill="FFFFFF"/>
              </w:rPr>
              <w:t>Ethnographic case study of how two 5</w:t>
            </w:r>
            <w:r w:rsidRPr="00B3001E">
              <w:rPr>
                <w:rFonts w:ascii="Georgia" w:hAnsi="Georgia"/>
                <w:color w:val="000000" w:themeColor="text1"/>
                <w:sz w:val="20"/>
                <w:szCs w:val="20"/>
                <w:shd w:val="clear" w:color="auto" w:fill="FFFFFF"/>
                <w:vertAlign w:val="superscript"/>
              </w:rPr>
              <w:t>th</w:t>
            </w:r>
            <w:r w:rsidRPr="00B3001E">
              <w:rPr>
                <w:rFonts w:ascii="Georgia" w:hAnsi="Georgia"/>
                <w:color w:val="000000" w:themeColor="text1"/>
                <w:sz w:val="20"/>
                <w:szCs w:val="20"/>
                <w:shd w:val="clear" w:color="auto" w:fill="FFFFFF"/>
              </w:rPr>
              <w:t xml:space="preserve"> grade Latinas draw on their cultural practices and resources from home and school in an after school computer science club. This project is in collaboration with the </w:t>
            </w:r>
            <w:r w:rsidRPr="00B3001E">
              <w:rPr>
                <w:rFonts w:ascii="Georgia" w:hAnsi="Georgia" w:cs="Arial"/>
                <w:color w:val="000000" w:themeColor="text1"/>
                <w:sz w:val="20"/>
                <w:szCs w:val="20"/>
              </w:rPr>
              <w:t>Francisco J. Ayala School of Biological</w:t>
            </w:r>
            <w:r w:rsidRPr="00E42E2C">
              <w:rPr>
                <w:rFonts w:ascii="Georgia" w:hAnsi="Georgia" w:cs="Arial"/>
                <w:color w:val="000000" w:themeColor="text1"/>
                <w:sz w:val="20"/>
                <w:szCs w:val="20"/>
              </w:rPr>
              <w:t xml:space="preserve"> Sciences </w:t>
            </w:r>
            <w:r w:rsidRPr="00E42E2C">
              <w:rPr>
                <w:rFonts w:ascii="Georgia" w:hAnsi="Georgia"/>
                <w:color w:val="000000" w:themeColor="text1"/>
                <w:sz w:val="20"/>
                <w:szCs w:val="20"/>
                <w:shd w:val="clear" w:color="auto" w:fill="FFFFFF"/>
              </w:rPr>
              <w:t>at UC Irvine</w:t>
            </w:r>
            <w:r w:rsidR="00E42E2C" w:rsidRPr="00E42E2C">
              <w:rPr>
                <w:rFonts w:ascii="Georgia" w:hAnsi="Georgia"/>
                <w:color w:val="000000" w:themeColor="text1"/>
                <w:sz w:val="20"/>
                <w:szCs w:val="20"/>
                <w:shd w:val="clear" w:color="auto" w:fill="FFFFFF"/>
              </w:rPr>
              <w:t>.</w:t>
            </w:r>
            <w:r w:rsidR="00E42E2C">
              <w:rPr>
                <w:rFonts w:ascii="Georgia" w:eastAsia="Times New Roman" w:hAnsi="Georgia" w:cs="Arial"/>
                <w:color w:val="000000" w:themeColor="text1"/>
                <w:sz w:val="20"/>
                <w:szCs w:val="20"/>
                <w:shd w:val="clear" w:color="auto" w:fill="FFFFFF"/>
              </w:rPr>
              <w:t xml:space="preserve"> This project </w:t>
            </w:r>
            <w:r w:rsidR="00E42E2C" w:rsidRPr="00E42E2C">
              <w:rPr>
                <w:rFonts w:ascii="Georgia" w:eastAsia="Times New Roman" w:hAnsi="Georgia" w:cs="Arial"/>
                <w:color w:val="000000" w:themeColor="text1"/>
                <w:sz w:val="20"/>
                <w:szCs w:val="20"/>
                <w:shd w:val="clear" w:color="auto" w:fill="FFFFFF"/>
              </w:rPr>
              <w:t>received support from the Crystal Cove Conservancy, the Nicholas Endowment and UC</w:t>
            </w:r>
            <w:r w:rsidR="0053237B">
              <w:rPr>
                <w:rFonts w:ascii="Georgia" w:eastAsia="Times New Roman" w:hAnsi="Georgia" w:cs="Arial"/>
                <w:color w:val="000000" w:themeColor="text1"/>
                <w:sz w:val="20"/>
                <w:szCs w:val="20"/>
                <w:shd w:val="clear" w:color="auto" w:fill="FFFFFF"/>
              </w:rPr>
              <w:t xml:space="preserve"> Irvine. </w:t>
            </w:r>
          </w:p>
          <w:p w14:paraId="35CA9EC1" w14:textId="6218DD3D" w:rsidR="00B047BB" w:rsidRPr="005369D0" w:rsidRDefault="00B047BB" w:rsidP="00B769DA">
            <w:pPr>
              <w:rPr>
                <w:rFonts w:ascii="Times New Roman" w:eastAsia="Times New Roman" w:hAnsi="Times New Roman" w:cs="Times New Roman"/>
                <w:sz w:val="24"/>
                <w:szCs w:val="24"/>
              </w:rPr>
            </w:pPr>
          </w:p>
        </w:tc>
      </w:tr>
      <w:tr w:rsidR="00B769DA" w14:paraId="2ACC6ABA" w14:textId="77777777" w:rsidTr="00FA5A0F">
        <w:trPr>
          <w:trHeight w:val="494"/>
        </w:trPr>
        <w:tc>
          <w:tcPr>
            <w:tcW w:w="985" w:type="dxa"/>
            <w:tcBorders>
              <w:top w:val="nil"/>
              <w:left w:val="nil"/>
              <w:bottom w:val="nil"/>
              <w:right w:val="nil"/>
            </w:tcBorders>
          </w:tcPr>
          <w:p w14:paraId="037B67E6" w14:textId="7599C071" w:rsidR="00B769DA" w:rsidRPr="005369D0" w:rsidRDefault="00B769DA" w:rsidP="005F4A31">
            <w:pPr>
              <w:contextualSpacing/>
              <w:rPr>
                <w:rFonts w:ascii="Georgia" w:hAnsi="Georgia"/>
                <w:sz w:val="16"/>
                <w:szCs w:val="16"/>
              </w:rPr>
            </w:pPr>
            <w:r w:rsidRPr="005369D0">
              <w:rPr>
                <w:rFonts w:ascii="Georgia" w:hAnsi="Georgia"/>
                <w:sz w:val="16"/>
                <w:szCs w:val="16"/>
              </w:rPr>
              <w:t>2015-17</w:t>
            </w:r>
          </w:p>
        </w:tc>
        <w:tc>
          <w:tcPr>
            <w:tcW w:w="8365" w:type="dxa"/>
            <w:tcBorders>
              <w:top w:val="nil"/>
              <w:left w:val="nil"/>
              <w:bottom w:val="nil"/>
              <w:right w:val="nil"/>
            </w:tcBorders>
          </w:tcPr>
          <w:p w14:paraId="4CC92BF6" w14:textId="11AC8F6D" w:rsidR="00B769DA" w:rsidRPr="001142A3" w:rsidRDefault="001142A3" w:rsidP="00B769DA">
            <w:pPr>
              <w:contextualSpacing/>
              <w:rPr>
                <w:rFonts w:ascii="Georgia" w:hAnsi="Georgia"/>
                <w:i/>
                <w:color w:val="000000" w:themeColor="text1"/>
                <w:sz w:val="20"/>
                <w:szCs w:val="20"/>
                <w:shd w:val="clear" w:color="auto" w:fill="FFFFFF"/>
              </w:rPr>
            </w:pPr>
            <w:r w:rsidRPr="001142A3">
              <w:rPr>
                <w:rFonts w:ascii="Georgia" w:hAnsi="Georgia"/>
                <w:i/>
                <w:color w:val="000000" w:themeColor="text1"/>
                <w:sz w:val="20"/>
                <w:szCs w:val="20"/>
                <w:shd w:val="clear" w:color="auto" w:fill="FFFFFF"/>
              </w:rPr>
              <w:t>Researcher</w:t>
            </w:r>
            <w:r w:rsidR="00B769DA" w:rsidRPr="001142A3">
              <w:rPr>
                <w:rFonts w:ascii="Georgia" w:hAnsi="Georgia"/>
                <w:i/>
                <w:color w:val="000000" w:themeColor="text1"/>
                <w:sz w:val="20"/>
                <w:szCs w:val="20"/>
                <w:shd w:val="clear" w:color="auto" w:fill="FFFFFF"/>
              </w:rPr>
              <w:t xml:space="preserve"> for </w:t>
            </w:r>
            <w:hyperlink r:id="rId23" w:history="1">
              <w:r w:rsidR="00B769DA" w:rsidRPr="002630E9">
                <w:rPr>
                  <w:rStyle w:val="Hyperlink"/>
                  <w:rFonts w:ascii="Georgia" w:hAnsi="Georgia"/>
                  <w:i/>
                  <w:sz w:val="20"/>
                  <w:szCs w:val="20"/>
                  <w:shd w:val="clear" w:color="auto" w:fill="FFFFFF"/>
                </w:rPr>
                <w:t>University Community Links Project</w:t>
              </w:r>
              <w:r w:rsidR="00AD3555" w:rsidRPr="002630E9">
                <w:rPr>
                  <w:rStyle w:val="Hyperlink"/>
                  <w:rFonts w:ascii="Georgia" w:hAnsi="Georgia"/>
                  <w:i/>
                  <w:sz w:val="20"/>
                  <w:szCs w:val="20"/>
                  <w:shd w:val="clear" w:color="auto" w:fill="FFFFFF"/>
                </w:rPr>
                <w:t xml:space="preserve">/ </w:t>
              </w:r>
              <w:r w:rsidR="006E0FC4" w:rsidRPr="002630E9">
                <w:rPr>
                  <w:rStyle w:val="Hyperlink"/>
                  <w:rFonts w:ascii="Georgia" w:hAnsi="Georgia"/>
                  <w:i/>
                  <w:sz w:val="20"/>
                  <w:szCs w:val="20"/>
                  <w:shd w:val="clear" w:color="auto" w:fill="FFFFFF"/>
                </w:rPr>
                <w:t>Certificate in Afterschool &amp; Summer Education (CASE)</w:t>
              </w:r>
            </w:hyperlink>
            <w:r w:rsidR="00B769DA" w:rsidRPr="001142A3">
              <w:rPr>
                <w:rFonts w:ascii="Georgia" w:hAnsi="Georgia"/>
                <w:i/>
                <w:color w:val="000000" w:themeColor="text1"/>
                <w:sz w:val="20"/>
                <w:szCs w:val="20"/>
                <w:shd w:val="clear" w:color="auto" w:fill="FFFFFF"/>
              </w:rPr>
              <w:br/>
              <w:t>PI: Dr. Deborah Vandell</w:t>
            </w:r>
            <w:r>
              <w:rPr>
                <w:rFonts w:ascii="Georgia" w:hAnsi="Georgia"/>
                <w:i/>
                <w:color w:val="000000" w:themeColor="text1"/>
                <w:sz w:val="20"/>
                <w:szCs w:val="20"/>
                <w:shd w:val="clear" w:color="auto" w:fill="FFFFFF"/>
              </w:rPr>
              <w:t xml:space="preserve">, </w:t>
            </w:r>
            <w:r>
              <w:rPr>
                <w:rFonts w:ascii="Georgia" w:hAnsi="Georgia" w:cs="Times New Roman"/>
                <w:i/>
                <w:color w:val="000000" w:themeColor="text1"/>
                <w:sz w:val="20"/>
                <w:szCs w:val="20"/>
                <w:shd w:val="clear" w:color="auto" w:fill="FFFFFF"/>
              </w:rPr>
              <w:t>UC Irvine</w:t>
            </w:r>
          </w:p>
          <w:p w14:paraId="4EA3AB8E" w14:textId="77777777" w:rsidR="00555A7F" w:rsidRDefault="00FA5A0F" w:rsidP="00B769DA">
            <w:pPr>
              <w:contextualSpacing/>
              <w:rPr>
                <w:rFonts w:ascii="Georgia" w:hAnsi="Georgia"/>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B769DA">
              <w:rPr>
                <w:rFonts w:ascii="Georgia" w:hAnsi="Georgia"/>
                <w:color w:val="000000" w:themeColor="text1"/>
                <w:sz w:val="20"/>
                <w:szCs w:val="20"/>
                <w:shd w:val="clear" w:color="auto" w:fill="FFFFFF"/>
              </w:rPr>
              <w:t>Longitudinal quantitative study understanding how undergraduates develop practices to prepare for out of school time leadership.</w:t>
            </w:r>
          </w:p>
          <w:p w14:paraId="304D9150" w14:textId="339DFA9A" w:rsidR="00FA5A0F" w:rsidRDefault="00FA5A0F" w:rsidP="00B769DA">
            <w:pPr>
              <w:contextualSpacing/>
              <w:rPr>
                <w:rFonts w:ascii="Georgia" w:hAnsi="Georgia"/>
                <w:color w:val="000000" w:themeColor="text1"/>
                <w:sz w:val="20"/>
                <w:szCs w:val="20"/>
                <w:shd w:val="clear" w:color="auto" w:fill="FFFFFF"/>
              </w:rPr>
            </w:pPr>
          </w:p>
        </w:tc>
      </w:tr>
      <w:tr w:rsidR="00B769DA" w14:paraId="73E401D7" w14:textId="77777777" w:rsidTr="00FA5A0F">
        <w:trPr>
          <w:trHeight w:val="494"/>
        </w:trPr>
        <w:tc>
          <w:tcPr>
            <w:tcW w:w="985" w:type="dxa"/>
            <w:tcBorders>
              <w:top w:val="nil"/>
              <w:left w:val="nil"/>
              <w:bottom w:val="nil"/>
              <w:right w:val="nil"/>
            </w:tcBorders>
          </w:tcPr>
          <w:p w14:paraId="5B367D86" w14:textId="3D695BF5" w:rsidR="00B769DA" w:rsidRPr="005369D0" w:rsidRDefault="001142A3" w:rsidP="005F4A31">
            <w:pPr>
              <w:contextualSpacing/>
              <w:rPr>
                <w:rFonts w:ascii="Georgia" w:hAnsi="Georgia"/>
                <w:sz w:val="16"/>
                <w:szCs w:val="16"/>
              </w:rPr>
            </w:pPr>
            <w:r w:rsidRPr="005369D0">
              <w:rPr>
                <w:rFonts w:ascii="Georgia" w:hAnsi="Georgia"/>
                <w:sz w:val="16"/>
                <w:szCs w:val="16"/>
              </w:rPr>
              <w:t>2015</w:t>
            </w:r>
          </w:p>
        </w:tc>
        <w:tc>
          <w:tcPr>
            <w:tcW w:w="8365" w:type="dxa"/>
            <w:tcBorders>
              <w:top w:val="nil"/>
              <w:left w:val="nil"/>
              <w:bottom w:val="nil"/>
              <w:right w:val="nil"/>
            </w:tcBorders>
          </w:tcPr>
          <w:p w14:paraId="60BE1747" w14:textId="1A02FE06" w:rsidR="00B769DA" w:rsidRDefault="001142A3" w:rsidP="00B769DA">
            <w:pPr>
              <w:rPr>
                <w:rFonts w:ascii="Georgia" w:hAnsi="Georgia" w:cs="Times New Roman"/>
                <w:color w:val="000000" w:themeColor="text1"/>
                <w:sz w:val="20"/>
                <w:szCs w:val="20"/>
                <w:shd w:val="clear" w:color="auto" w:fill="FFFFFF"/>
              </w:rPr>
            </w:pPr>
            <w:r w:rsidRPr="001142A3">
              <w:rPr>
                <w:rFonts w:ascii="Georgia" w:hAnsi="Georgia"/>
                <w:i/>
                <w:sz w:val="20"/>
                <w:szCs w:val="20"/>
              </w:rPr>
              <w:t>Researcher for Out of School Citizen Science Project</w:t>
            </w:r>
            <w:r w:rsidRPr="001142A3">
              <w:rPr>
                <w:rFonts w:ascii="Georgia" w:hAnsi="Georgia"/>
                <w:i/>
                <w:sz w:val="20"/>
                <w:szCs w:val="20"/>
              </w:rPr>
              <w:tab/>
            </w:r>
            <w:r w:rsidRPr="001142A3">
              <w:rPr>
                <w:rFonts w:ascii="Georgia" w:hAnsi="Georgia"/>
                <w:i/>
                <w:sz w:val="20"/>
                <w:szCs w:val="20"/>
              </w:rPr>
              <w:tab/>
            </w:r>
            <w:r w:rsidRPr="001142A3">
              <w:rPr>
                <w:rFonts w:ascii="Georgia" w:hAnsi="Georgia"/>
                <w:i/>
                <w:sz w:val="20"/>
                <w:szCs w:val="20"/>
              </w:rPr>
              <w:tab/>
            </w:r>
            <w:r w:rsidRPr="001142A3">
              <w:rPr>
                <w:rFonts w:ascii="Georgia" w:hAnsi="Georgia"/>
                <w:i/>
                <w:sz w:val="20"/>
                <w:szCs w:val="20"/>
              </w:rPr>
              <w:tab/>
            </w:r>
            <w:r w:rsidRPr="001142A3">
              <w:rPr>
                <w:rFonts w:ascii="Georgia" w:hAnsi="Georgia"/>
                <w:i/>
                <w:sz w:val="20"/>
                <w:szCs w:val="20"/>
              </w:rPr>
              <w:br/>
            </w:r>
            <w:r w:rsidRPr="001142A3">
              <w:rPr>
                <w:rFonts w:ascii="Georgia" w:hAnsi="Georgia" w:cs="Times New Roman"/>
                <w:i/>
                <w:color w:val="000000" w:themeColor="text1"/>
                <w:sz w:val="20"/>
                <w:szCs w:val="20"/>
                <w:shd w:val="clear" w:color="auto" w:fill="FFFFFF"/>
              </w:rPr>
              <w:t>PI: Dr. Jennifer Long</w:t>
            </w:r>
            <w:r>
              <w:rPr>
                <w:rFonts w:ascii="Georgia" w:hAnsi="Georgia" w:cs="Times New Roman"/>
                <w:color w:val="000000" w:themeColor="text1"/>
                <w:sz w:val="20"/>
                <w:szCs w:val="20"/>
                <w:shd w:val="clear" w:color="auto" w:fill="FFFFFF"/>
              </w:rPr>
              <w:t xml:space="preserve">, </w:t>
            </w:r>
            <w:r>
              <w:rPr>
                <w:rFonts w:ascii="Georgia" w:hAnsi="Georgia" w:cs="Times New Roman"/>
                <w:i/>
                <w:color w:val="000000" w:themeColor="text1"/>
                <w:sz w:val="20"/>
                <w:szCs w:val="20"/>
                <w:shd w:val="clear" w:color="auto" w:fill="FFFFFF"/>
              </w:rPr>
              <w:t>UC Irvine</w:t>
            </w:r>
            <w:r w:rsidR="00FA5A0F">
              <w:rPr>
                <w:rFonts w:ascii="Georgia" w:hAnsi="Georgia" w:cs="Times New Roman"/>
                <w:color w:val="000000" w:themeColor="text1"/>
                <w:sz w:val="20"/>
                <w:szCs w:val="20"/>
                <w:shd w:val="clear" w:color="auto" w:fill="FFFFFF"/>
              </w:rPr>
              <w:br/>
            </w:r>
            <w:r w:rsidR="00FA5A0F">
              <w:rPr>
                <w:rFonts w:ascii="Georgia" w:hAnsi="Georgia" w:cs="Times New Roman"/>
                <w:color w:val="000000" w:themeColor="text1"/>
                <w:sz w:val="20"/>
                <w:szCs w:val="20"/>
              </w:rPr>
              <w:sym w:font="Symbol" w:char="F0B7"/>
            </w:r>
            <w:r w:rsidR="00FA5A0F">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 xml:space="preserve"> Design based research project on how students use scientific practices based on NGSS in an outdoor citizen science project. This project is in collaboration with the </w:t>
            </w:r>
            <w:r w:rsidRPr="00256A2E">
              <w:rPr>
                <w:rFonts w:ascii="Georgia" w:hAnsi="Georgia" w:cs="Arial"/>
                <w:color w:val="000000" w:themeColor="text1"/>
                <w:sz w:val="20"/>
                <w:szCs w:val="20"/>
              </w:rPr>
              <w:t xml:space="preserve">Francisco J. Ayala School of Biological Sciences </w:t>
            </w:r>
            <w:r w:rsidR="00555A7F">
              <w:rPr>
                <w:rFonts w:ascii="Georgia" w:hAnsi="Georgia" w:cs="Times New Roman"/>
                <w:color w:val="000000" w:themeColor="text1"/>
                <w:sz w:val="20"/>
                <w:szCs w:val="20"/>
                <w:shd w:val="clear" w:color="auto" w:fill="FFFFFF"/>
              </w:rPr>
              <w:t>at UC Irvine</w:t>
            </w:r>
            <w:r w:rsidR="00E42E2C">
              <w:rPr>
                <w:rFonts w:ascii="Georgia" w:hAnsi="Georgia" w:cs="Times New Roman"/>
                <w:color w:val="000000" w:themeColor="text1"/>
                <w:sz w:val="20"/>
                <w:szCs w:val="20"/>
                <w:shd w:val="clear" w:color="auto" w:fill="FFFFFF"/>
              </w:rPr>
              <w:t xml:space="preserve">. </w:t>
            </w:r>
            <w:r w:rsidR="00E42E2C">
              <w:rPr>
                <w:rFonts w:ascii="Georgia" w:eastAsia="Times New Roman" w:hAnsi="Georgia" w:cs="Arial"/>
                <w:color w:val="000000" w:themeColor="text1"/>
                <w:sz w:val="20"/>
                <w:szCs w:val="20"/>
                <w:shd w:val="clear" w:color="auto" w:fill="FFFFFF"/>
              </w:rPr>
              <w:t xml:space="preserve">This project </w:t>
            </w:r>
            <w:r w:rsidR="00E42E2C" w:rsidRPr="00E42E2C">
              <w:rPr>
                <w:rFonts w:ascii="Georgia" w:eastAsia="Times New Roman" w:hAnsi="Georgia" w:cs="Arial"/>
                <w:color w:val="000000" w:themeColor="text1"/>
                <w:sz w:val="20"/>
                <w:szCs w:val="20"/>
                <w:shd w:val="clear" w:color="auto" w:fill="FFFFFF"/>
              </w:rPr>
              <w:t>received support</w:t>
            </w:r>
            <w:r w:rsidR="00E42E2C">
              <w:rPr>
                <w:rFonts w:ascii="Georgia" w:eastAsia="Times New Roman" w:hAnsi="Georgia" w:cs="Arial"/>
                <w:color w:val="000000" w:themeColor="text1"/>
                <w:sz w:val="20"/>
                <w:szCs w:val="20"/>
                <w:shd w:val="clear" w:color="auto" w:fill="FFFFFF"/>
              </w:rPr>
              <w:t xml:space="preserve"> the Newkirk Center for Science &amp; Society. </w:t>
            </w:r>
          </w:p>
          <w:p w14:paraId="547A538C" w14:textId="429739AA" w:rsidR="00555A7F" w:rsidRPr="001142A3" w:rsidRDefault="00555A7F" w:rsidP="00B769DA">
            <w:pPr>
              <w:rPr>
                <w:rFonts w:ascii="Georgia" w:hAnsi="Georgia" w:cs="Times New Roman"/>
                <w:color w:val="000000" w:themeColor="text1"/>
                <w:sz w:val="20"/>
                <w:szCs w:val="20"/>
                <w:shd w:val="clear" w:color="auto" w:fill="FFFFFF"/>
              </w:rPr>
            </w:pPr>
          </w:p>
        </w:tc>
      </w:tr>
      <w:tr w:rsidR="001142A3" w14:paraId="7AEDC48D" w14:textId="77777777" w:rsidTr="005369D0">
        <w:trPr>
          <w:trHeight w:val="1179"/>
        </w:trPr>
        <w:tc>
          <w:tcPr>
            <w:tcW w:w="985" w:type="dxa"/>
            <w:tcBorders>
              <w:top w:val="nil"/>
              <w:left w:val="nil"/>
              <w:bottom w:val="nil"/>
              <w:right w:val="nil"/>
            </w:tcBorders>
          </w:tcPr>
          <w:p w14:paraId="56412562" w14:textId="7A94C3FF" w:rsidR="001142A3" w:rsidRPr="005369D0" w:rsidRDefault="001142A3" w:rsidP="005F4A31">
            <w:pPr>
              <w:contextualSpacing/>
              <w:rPr>
                <w:rFonts w:ascii="Georgia" w:hAnsi="Georgia"/>
                <w:sz w:val="16"/>
                <w:szCs w:val="16"/>
              </w:rPr>
            </w:pPr>
            <w:r w:rsidRPr="005369D0">
              <w:rPr>
                <w:rFonts w:ascii="Georgia" w:hAnsi="Georgia"/>
                <w:sz w:val="16"/>
                <w:szCs w:val="16"/>
              </w:rPr>
              <w:t>2014</w:t>
            </w:r>
            <w:r w:rsidR="005369D0" w:rsidRPr="005369D0">
              <w:rPr>
                <w:rFonts w:ascii="Georgia" w:hAnsi="Georgia"/>
                <w:sz w:val="16"/>
                <w:szCs w:val="16"/>
              </w:rPr>
              <w:t xml:space="preserve">- </w:t>
            </w:r>
            <w:r w:rsidR="002F650D">
              <w:rPr>
                <w:rFonts w:ascii="Georgia" w:hAnsi="Georgia"/>
                <w:sz w:val="16"/>
                <w:szCs w:val="16"/>
              </w:rPr>
              <w:t>15</w:t>
            </w:r>
          </w:p>
        </w:tc>
        <w:tc>
          <w:tcPr>
            <w:tcW w:w="8365" w:type="dxa"/>
            <w:tcBorders>
              <w:top w:val="nil"/>
              <w:left w:val="nil"/>
              <w:bottom w:val="nil"/>
              <w:right w:val="nil"/>
            </w:tcBorders>
          </w:tcPr>
          <w:p w14:paraId="5AC8B469" w14:textId="2D79410B" w:rsidR="001142A3" w:rsidRDefault="001142A3" w:rsidP="00B769DA">
            <w:pPr>
              <w:rPr>
                <w:rFonts w:ascii="Georgia" w:hAnsi="Georgia"/>
                <w:sz w:val="20"/>
                <w:szCs w:val="20"/>
              </w:rPr>
            </w:pPr>
            <w:r w:rsidRPr="001142A3">
              <w:rPr>
                <w:rFonts w:ascii="Georgia" w:hAnsi="Georgia" w:cs="Times New Roman"/>
                <w:i/>
                <w:color w:val="000000" w:themeColor="text1"/>
                <w:sz w:val="20"/>
                <w:szCs w:val="20"/>
                <w:shd w:val="clear" w:color="auto" w:fill="FFFFFF"/>
              </w:rPr>
              <w:t>Researcher for P</w:t>
            </w:r>
            <w:r w:rsidR="00CD2C79">
              <w:rPr>
                <w:rFonts w:ascii="Georgia" w:hAnsi="Georgia" w:cs="Times New Roman"/>
                <w:i/>
                <w:color w:val="000000" w:themeColor="text1"/>
                <w:sz w:val="20"/>
                <w:szCs w:val="20"/>
                <w:shd w:val="clear" w:color="auto" w:fill="FFFFFF"/>
              </w:rPr>
              <w:t xml:space="preserve">ower of Discovery Study </w:t>
            </w:r>
            <w:r w:rsidRPr="001142A3">
              <w:rPr>
                <w:rFonts w:ascii="Georgia" w:hAnsi="Georgia" w:cs="Times New Roman"/>
                <w:i/>
                <w:color w:val="000000" w:themeColor="text1"/>
                <w:sz w:val="20"/>
                <w:szCs w:val="20"/>
                <w:shd w:val="clear" w:color="auto" w:fill="FFFFFF"/>
              </w:rPr>
              <w:br/>
              <w:t>PI: Dr. Deborah Vandell</w:t>
            </w:r>
            <w:r>
              <w:rPr>
                <w:rFonts w:ascii="Georgia" w:hAnsi="Georgia" w:cs="Times New Roman"/>
                <w:i/>
                <w:color w:val="000000" w:themeColor="text1"/>
                <w:sz w:val="20"/>
                <w:szCs w:val="20"/>
                <w:shd w:val="clear" w:color="auto" w:fill="FFFFFF"/>
              </w:rPr>
              <w:t>, UC Irvine</w:t>
            </w:r>
            <w:r w:rsidRPr="001142A3">
              <w:rPr>
                <w:rFonts w:ascii="Georgia" w:hAnsi="Georgia" w:cs="Times New Roman"/>
                <w:i/>
                <w:color w:val="000000" w:themeColor="text1"/>
                <w:sz w:val="20"/>
                <w:szCs w:val="20"/>
                <w:shd w:val="clear" w:color="auto" w:fill="FFFFFF"/>
              </w:rPr>
              <w:br/>
            </w:r>
            <w:r w:rsidR="00FA5A0F">
              <w:rPr>
                <w:rFonts w:ascii="Georgia" w:hAnsi="Georgia" w:cs="Times New Roman"/>
                <w:color w:val="000000" w:themeColor="text1"/>
                <w:sz w:val="20"/>
                <w:szCs w:val="20"/>
              </w:rPr>
              <w:sym w:font="Symbol" w:char="F0B7"/>
            </w:r>
            <w:r w:rsidR="00FA5A0F">
              <w:rPr>
                <w:rFonts w:ascii="Georgia" w:hAnsi="Georgia" w:cs="Times New Roman"/>
                <w:color w:val="000000" w:themeColor="text1"/>
                <w:sz w:val="20"/>
                <w:szCs w:val="20"/>
              </w:rPr>
              <w:t xml:space="preserve"> </w:t>
            </w:r>
            <w:r w:rsidRPr="001142A3">
              <w:rPr>
                <w:rFonts w:ascii="Georgia" w:hAnsi="Georgia"/>
                <w:sz w:val="20"/>
                <w:szCs w:val="20"/>
              </w:rPr>
              <w:t>Longitudinal quantitative study on how quality of afterschool programs predicts academic outcomes of youth</w:t>
            </w:r>
            <w:r w:rsidR="0053237B">
              <w:rPr>
                <w:rFonts w:ascii="Georgia" w:hAnsi="Georgia"/>
                <w:sz w:val="20"/>
                <w:szCs w:val="20"/>
              </w:rPr>
              <w:t>.</w:t>
            </w:r>
          </w:p>
          <w:p w14:paraId="1C441531" w14:textId="03F6EABB" w:rsidR="00555A7F" w:rsidRPr="001142A3" w:rsidRDefault="00555A7F" w:rsidP="00B769DA">
            <w:pPr>
              <w:rPr>
                <w:rFonts w:ascii="Georgia" w:hAnsi="Georgia"/>
                <w:i/>
                <w:sz w:val="20"/>
                <w:szCs w:val="20"/>
              </w:rPr>
            </w:pPr>
          </w:p>
        </w:tc>
      </w:tr>
      <w:tr w:rsidR="001142A3" w14:paraId="03026A61" w14:textId="77777777" w:rsidTr="00FA5A0F">
        <w:trPr>
          <w:trHeight w:val="872"/>
        </w:trPr>
        <w:tc>
          <w:tcPr>
            <w:tcW w:w="985" w:type="dxa"/>
            <w:tcBorders>
              <w:top w:val="nil"/>
              <w:left w:val="nil"/>
              <w:bottom w:val="nil"/>
              <w:right w:val="nil"/>
            </w:tcBorders>
          </w:tcPr>
          <w:p w14:paraId="74C46296" w14:textId="4745D76D" w:rsidR="001142A3" w:rsidRPr="005369D0" w:rsidRDefault="001142A3" w:rsidP="005F4A31">
            <w:pPr>
              <w:contextualSpacing/>
              <w:rPr>
                <w:rFonts w:ascii="Georgia" w:hAnsi="Georgia"/>
                <w:sz w:val="16"/>
                <w:szCs w:val="16"/>
              </w:rPr>
            </w:pPr>
            <w:r w:rsidRPr="005369D0">
              <w:rPr>
                <w:rFonts w:ascii="Georgia" w:hAnsi="Georgia"/>
                <w:sz w:val="16"/>
                <w:szCs w:val="16"/>
              </w:rPr>
              <w:t>201</w:t>
            </w:r>
            <w:r w:rsidR="00803808">
              <w:rPr>
                <w:rFonts w:ascii="Georgia" w:hAnsi="Georgia"/>
                <w:sz w:val="16"/>
                <w:szCs w:val="16"/>
              </w:rPr>
              <w:t>3</w:t>
            </w:r>
            <w:r w:rsidR="005369D0" w:rsidRPr="005369D0">
              <w:rPr>
                <w:rFonts w:ascii="Georgia" w:hAnsi="Georgia"/>
                <w:sz w:val="16"/>
                <w:szCs w:val="16"/>
              </w:rPr>
              <w:t xml:space="preserve"> -</w:t>
            </w:r>
            <w:r w:rsidR="002F650D">
              <w:rPr>
                <w:rFonts w:ascii="Georgia" w:hAnsi="Georgia"/>
                <w:sz w:val="16"/>
                <w:szCs w:val="16"/>
              </w:rPr>
              <w:t xml:space="preserve"> 1</w:t>
            </w:r>
            <w:r w:rsidR="00803808">
              <w:rPr>
                <w:rFonts w:ascii="Georgia" w:hAnsi="Georgia"/>
                <w:sz w:val="16"/>
                <w:szCs w:val="16"/>
              </w:rPr>
              <w:t>6</w:t>
            </w:r>
          </w:p>
        </w:tc>
        <w:tc>
          <w:tcPr>
            <w:tcW w:w="8365" w:type="dxa"/>
            <w:tcBorders>
              <w:top w:val="nil"/>
              <w:left w:val="nil"/>
              <w:bottom w:val="nil"/>
              <w:right w:val="nil"/>
            </w:tcBorders>
          </w:tcPr>
          <w:p w14:paraId="6B10218F" w14:textId="77777777" w:rsidR="001142A3" w:rsidRDefault="001142A3" w:rsidP="001142A3">
            <w:pPr>
              <w:rPr>
                <w:rFonts w:ascii="Georgia" w:hAnsi="Georgia" w:cs="Times New Roman"/>
                <w:i/>
                <w:color w:val="000000" w:themeColor="text1"/>
                <w:sz w:val="20"/>
                <w:szCs w:val="20"/>
                <w:shd w:val="clear" w:color="auto" w:fill="FFFFFF"/>
              </w:rPr>
            </w:pPr>
            <w:r w:rsidRPr="001142A3">
              <w:rPr>
                <w:rFonts w:ascii="Georgia" w:hAnsi="Georgia" w:cs="Times New Roman"/>
                <w:i/>
                <w:color w:val="000000" w:themeColor="text1"/>
                <w:sz w:val="20"/>
                <w:szCs w:val="20"/>
                <w:shd w:val="clear" w:color="auto" w:fill="FFFFFF"/>
              </w:rPr>
              <w:t xml:space="preserve">Research and Program Evaluation Associate (practicum) </w:t>
            </w:r>
            <w:r w:rsidRPr="001142A3">
              <w:rPr>
                <w:rFonts w:ascii="Georgia" w:hAnsi="Georgia" w:cs="Times New Roman"/>
                <w:i/>
                <w:color w:val="000000" w:themeColor="text1"/>
                <w:sz w:val="20"/>
                <w:szCs w:val="20"/>
                <w:shd w:val="clear" w:color="auto" w:fill="FFFFFF"/>
              </w:rPr>
              <w:tab/>
            </w:r>
            <w:r w:rsidRPr="001142A3">
              <w:rPr>
                <w:rFonts w:ascii="Georgia" w:hAnsi="Georgia" w:cs="Times New Roman"/>
                <w:i/>
                <w:color w:val="000000" w:themeColor="text1"/>
                <w:sz w:val="20"/>
                <w:szCs w:val="20"/>
                <w:shd w:val="clear" w:color="auto" w:fill="FFFFFF"/>
              </w:rPr>
              <w:tab/>
            </w:r>
            <w:r w:rsidRPr="001142A3">
              <w:rPr>
                <w:rFonts w:ascii="Georgia" w:hAnsi="Georgia" w:cs="Times New Roman"/>
                <w:i/>
                <w:color w:val="000000" w:themeColor="text1"/>
                <w:sz w:val="20"/>
                <w:szCs w:val="20"/>
                <w:shd w:val="clear" w:color="auto" w:fill="FFFFFF"/>
              </w:rPr>
              <w:br/>
              <w:t>Site: Discovery Cube OC in Santa Ana, CA</w:t>
            </w:r>
          </w:p>
          <w:p w14:paraId="7316B1ED" w14:textId="55AA2D56" w:rsidR="001142A3" w:rsidRDefault="00FA5A0F" w:rsidP="001142A3">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555A7F">
              <w:rPr>
                <w:rFonts w:ascii="Georgia" w:hAnsi="Georgia" w:cs="Times New Roman"/>
                <w:color w:val="000000" w:themeColor="text1"/>
                <w:sz w:val="20"/>
                <w:szCs w:val="20"/>
                <w:shd w:val="clear" w:color="auto" w:fill="FFFFFF"/>
              </w:rPr>
              <w:t>Descriptive and RCT studies on how youth learn science in afterschool programs, assemblies, and at the science museum</w:t>
            </w:r>
            <w:r w:rsidR="00E42E2C">
              <w:rPr>
                <w:rFonts w:ascii="Georgia" w:hAnsi="Georgia" w:cs="Times New Roman"/>
                <w:color w:val="000000" w:themeColor="text1"/>
                <w:sz w:val="20"/>
                <w:szCs w:val="20"/>
                <w:shd w:val="clear" w:color="auto" w:fill="FFFFFF"/>
              </w:rPr>
              <w:t>.</w:t>
            </w:r>
          </w:p>
          <w:p w14:paraId="2D071020" w14:textId="64E46814" w:rsidR="00555A7F" w:rsidRPr="001142A3" w:rsidRDefault="00555A7F" w:rsidP="001142A3">
            <w:pPr>
              <w:rPr>
                <w:rFonts w:ascii="Georgia" w:hAnsi="Georgia" w:cs="Times New Roman"/>
                <w:color w:val="000000" w:themeColor="text1"/>
                <w:sz w:val="20"/>
                <w:szCs w:val="20"/>
                <w:shd w:val="clear" w:color="auto" w:fill="FFFFFF"/>
              </w:rPr>
            </w:pPr>
          </w:p>
        </w:tc>
      </w:tr>
      <w:tr w:rsidR="001142A3" w14:paraId="22D6387E" w14:textId="77777777" w:rsidTr="00FA5A0F">
        <w:trPr>
          <w:trHeight w:val="872"/>
        </w:trPr>
        <w:tc>
          <w:tcPr>
            <w:tcW w:w="985" w:type="dxa"/>
            <w:tcBorders>
              <w:top w:val="nil"/>
              <w:left w:val="nil"/>
              <w:bottom w:val="nil"/>
              <w:right w:val="nil"/>
            </w:tcBorders>
          </w:tcPr>
          <w:p w14:paraId="55363751" w14:textId="0072F9B6" w:rsidR="001142A3" w:rsidRPr="005369D0" w:rsidRDefault="001142A3" w:rsidP="005F4A31">
            <w:pPr>
              <w:contextualSpacing/>
              <w:rPr>
                <w:rFonts w:ascii="Georgia" w:hAnsi="Georgia"/>
                <w:sz w:val="16"/>
                <w:szCs w:val="16"/>
              </w:rPr>
            </w:pPr>
            <w:r w:rsidRPr="005369D0">
              <w:rPr>
                <w:rFonts w:ascii="Georgia" w:hAnsi="Georgia"/>
                <w:sz w:val="16"/>
                <w:szCs w:val="16"/>
              </w:rPr>
              <w:t>2013</w:t>
            </w:r>
          </w:p>
        </w:tc>
        <w:tc>
          <w:tcPr>
            <w:tcW w:w="8365" w:type="dxa"/>
            <w:tcBorders>
              <w:top w:val="nil"/>
              <w:left w:val="nil"/>
              <w:bottom w:val="nil"/>
              <w:right w:val="nil"/>
            </w:tcBorders>
          </w:tcPr>
          <w:p w14:paraId="7C5737A2" w14:textId="77777777" w:rsidR="001142A3" w:rsidRDefault="001142A3" w:rsidP="001142A3">
            <w:pPr>
              <w:rPr>
                <w:rFonts w:ascii="Georgia" w:hAnsi="Georgia"/>
                <w:i/>
                <w:color w:val="000000" w:themeColor="text1"/>
                <w:sz w:val="20"/>
                <w:szCs w:val="20"/>
                <w:shd w:val="clear" w:color="auto" w:fill="FFFFFF"/>
              </w:rPr>
            </w:pPr>
            <w:r w:rsidRPr="001142A3">
              <w:rPr>
                <w:rFonts w:ascii="Georgia" w:hAnsi="Georgia"/>
                <w:i/>
                <w:color w:val="000000" w:themeColor="text1"/>
                <w:sz w:val="20"/>
                <w:szCs w:val="20"/>
                <w:shd w:val="clear" w:color="auto" w:fill="FFFFFF"/>
              </w:rPr>
              <w:t>Learning about Learning in Museums</w:t>
            </w:r>
            <w:r w:rsidRPr="001142A3">
              <w:rPr>
                <w:rFonts w:ascii="Georgia" w:hAnsi="Georgia"/>
                <w:i/>
                <w:color w:val="000000" w:themeColor="text1"/>
                <w:sz w:val="20"/>
                <w:szCs w:val="20"/>
                <w:shd w:val="clear" w:color="auto" w:fill="FFFFFF"/>
              </w:rPr>
              <w:tab/>
            </w:r>
            <w:r w:rsidRPr="001142A3">
              <w:rPr>
                <w:rFonts w:ascii="Georgia" w:hAnsi="Georgia"/>
                <w:b/>
                <w:i/>
                <w:color w:val="000000" w:themeColor="text1"/>
                <w:sz w:val="20"/>
                <w:szCs w:val="20"/>
                <w:shd w:val="clear" w:color="auto" w:fill="FFFFFF"/>
              </w:rPr>
              <w:tab/>
            </w:r>
            <w:r w:rsidRPr="001142A3">
              <w:rPr>
                <w:rFonts w:ascii="Georgia" w:hAnsi="Georgia"/>
                <w:b/>
                <w:i/>
                <w:color w:val="000000" w:themeColor="text1"/>
                <w:sz w:val="20"/>
                <w:szCs w:val="20"/>
                <w:shd w:val="clear" w:color="auto" w:fill="FFFFFF"/>
              </w:rPr>
              <w:tab/>
            </w:r>
            <w:r w:rsidRPr="001142A3">
              <w:rPr>
                <w:rFonts w:ascii="Georgia" w:hAnsi="Georgia"/>
                <w:b/>
                <w:i/>
                <w:color w:val="000000" w:themeColor="text1"/>
                <w:sz w:val="20"/>
                <w:szCs w:val="20"/>
                <w:shd w:val="clear" w:color="auto" w:fill="FFFFFF"/>
              </w:rPr>
              <w:tab/>
            </w:r>
            <w:r w:rsidRPr="001142A3">
              <w:rPr>
                <w:rFonts w:ascii="Georgia" w:hAnsi="Georgia"/>
                <w:b/>
                <w:i/>
                <w:color w:val="000000" w:themeColor="text1"/>
                <w:sz w:val="20"/>
                <w:szCs w:val="20"/>
                <w:shd w:val="clear" w:color="auto" w:fill="FFFFFF"/>
              </w:rPr>
              <w:tab/>
            </w:r>
            <w:r w:rsidRPr="001142A3">
              <w:rPr>
                <w:rFonts w:ascii="Georgia" w:hAnsi="Georgia"/>
                <w:b/>
                <w:i/>
                <w:color w:val="000000" w:themeColor="text1"/>
                <w:sz w:val="20"/>
                <w:szCs w:val="20"/>
                <w:shd w:val="clear" w:color="auto" w:fill="FFFFFF"/>
              </w:rPr>
              <w:tab/>
            </w:r>
            <w:r w:rsidRPr="001142A3">
              <w:rPr>
                <w:rFonts w:ascii="Georgia" w:hAnsi="Georgia"/>
                <w:i/>
                <w:color w:val="000000" w:themeColor="text1"/>
                <w:sz w:val="20"/>
                <w:szCs w:val="20"/>
                <w:shd w:val="clear" w:color="auto" w:fill="FFFFFF"/>
              </w:rPr>
              <w:br/>
              <w:t>PI: David Sobel, Brown University</w:t>
            </w:r>
          </w:p>
          <w:p w14:paraId="1BF50BE6" w14:textId="18134CF5" w:rsidR="001142A3" w:rsidRPr="001142A3" w:rsidRDefault="00FA5A0F" w:rsidP="00E42E2C">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Pr>
                <w:rFonts w:ascii="Georgia" w:hAnsi="Georgia"/>
                <w:i/>
                <w:color w:val="000000" w:themeColor="text1"/>
                <w:sz w:val="20"/>
                <w:szCs w:val="20"/>
                <w:shd w:val="clear" w:color="auto" w:fill="FFFFFF"/>
              </w:rPr>
              <w:t xml:space="preserve"> </w:t>
            </w:r>
            <w:r w:rsidR="001142A3">
              <w:rPr>
                <w:rFonts w:ascii="Georgia" w:hAnsi="Georgia"/>
                <w:color w:val="000000" w:themeColor="text1"/>
                <w:sz w:val="20"/>
                <w:szCs w:val="20"/>
                <w:shd w:val="clear" w:color="auto" w:fill="FFFFFF"/>
              </w:rPr>
              <w:t xml:space="preserve">Phenomenological study </w:t>
            </w:r>
            <w:r w:rsidR="001142A3" w:rsidRPr="00256A2E">
              <w:rPr>
                <w:rStyle w:val="s1"/>
                <w:rFonts w:ascii="Georgia" w:hAnsi="Georgia"/>
                <w:sz w:val="20"/>
                <w:szCs w:val="20"/>
              </w:rPr>
              <w:t>investigating children's developing social cognition, particularly about how and why knowledge mediates the development of diagnostic reasoning</w:t>
            </w:r>
            <w:r w:rsidR="00E42E2C">
              <w:rPr>
                <w:rStyle w:val="s1"/>
                <w:rFonts w:ascii="Georgia" w:hAnsi="Georgia"/>
                <w:sz w:val="20"/>
                <w:szCs w:val="20"/>
              </w:rPr>
              <w:t xml:space="preserve">. </w:t>
            </w:r>
            <w:r w:rsidR="00E42E2C">
              <w:rPr>
                <w:rFonts w:ascii="Georgia" w:eastAsia="Times New Roman" w:hAnsi="Georgia" w:cs="Arial"/>
                <w:color w:val="000000" w:themeColor="text1"/>
                <w:sz w:val="20"/>
                <w:szCs w:val="20"/>
                <w:shd w:val="clear" w:color="auto" w:fill="FFFFFF"/>
              </w:rPr>
              <w:t xml:space="preserve">This project </w:t>
            </w:r>
            <w:r w:rsidR="00E42E2C" w:rsidRPr="00E42E2C">
              <w:rPr>
                <w:rFonts w:ascii="Georgia" w:eastAsia="Times New Roman" w:hAnsi="Georgia" w:cs="Arial"/>
                <w:color w:val="000000" w:themeColor="text1"/>
                <w:sz w:val="20"/>
                <w:szCs w:val="20"/>
                <w:shd w:val="clear" w:color="auto" w:fill="FFFFFF"/>
              </w:rPr>
              <w:t xml:space="preserve">received support from </w:t>
            </w:r>
            <w:hyperlink r:id="rId24" w:history="1">
              <w:r w:rsidR="00E42E2C" w:rsidRPr="00ED4422">
                <w:rPr>
                  <w:rStyle w:val="Hyperlink"/>
                  <w:rFonts w:ascii="Georgia" w:eastAsia="Times New Roman" w:hAnsi="Georgia" w:cs="Arial"/>
                  <w:sz w:val="20"/>
                  <w:szCs w:val="20"/>
                  <w:shd w:val="clear" w:color="auto" w:fill="FFFFFF"/>
                </w:rPr>
                <w:t>NSF Award #1661068.</w:t>
              </w:r>
            </w:hyperlink>
          </w:p>
        </w:tc>
      </w:tr>
    </w:tbl>
    <w:p w14:paraId="16A1AB68" w14:textId="1428D5D6" w:rsidR="00915AEC" w:rsidRPr="001142A3" w:rsidRDefault="00915AEC" w:rsidP="00915AEC">
      <w:pPr>
        <w:pStyle w:val="p1"/>
        <w:rPr>
          <w:rFonts w:ascii="Georgia" w:hAnsi="Georgia"/>
          <w:color w:val="000000" w:themeColor="text1"/>
          <w:sz w:val="20"/>
          <w:szCs w:val="20"/>
          <w:shd w:val="clear" w:color="auto" w:fill="FFFFFF"/>
        </w:rPr>
      </w:pPr>
    </w:p>
    <w:p w14:paraId="53397C30" w14:textId="6784C2BB" w:rsidR="00915AEC" w:rsidRPr="00915AEC" w:rsidRDefault="00915AEC" w:rsidP="00915AEC">
      <w:pPr>
        <w:jc w:val="center"/>
        <w:rPr>
          <w:rFonts w:ascii="Georgia" w:hAnsi="Georgia" w:cs="Times New Roman"/>
          <w:b/>
          <w:color w:val="000000" w:themeColor="text1"/>
          <w:sz w:val="20"/>
          <w:szCs w:val="20"/>
          <w:shd w:val="clear" w:color="auto" w:fill="FFFFFF"/>
        </w:rPr>
      </w:pPr>
      <w:r>
        <w:rPr>
          <w:rFonts w:ascii="Georgia" w:hAnsi="Georgia" w:cs="Times New Roman"/>
          <w:b/>
          <w:color w:val="000000" w:themeColor="text1"/>
          <w:sz w:val="20"/>
          <w:szCs w:val="20"/>
          <w:shd w:val="clear" w:color="auto" w:fill="FFFFFF"/>
        </w:rPr>
        <w:t>TEACHING</w:t>
      </w:r>
    </w:p>
    <w:p w14:paraId="5F5E1B3F" w14:textId="77777777" w:rsidR="00915AEC" w:rsidRDefault="006F374D" w:rsidP="00915AEC">
      <w:pPr>
        <w:jc w:val="center"/>
        <w:rPr>
          <w:rFonts w:ascii="Georgia" w:hAnsi="Georgia" w:cs="Times New Roman"/>
          <w:b/>
          <w:color w:val="000000" w:themeColor="text1"/>
          <w:sz w:val="20"/>
          <w:szCs w:val="20"/>
          <w:shd w:val="clear" w:color="auto" w:fill="FFFFFF"/>
        </w:rPr>
      </w:pPr>
      <w:r>
        <w:rPr>
          <w:rFonts w:ascii="Georgia" w:hAnsi="Georgia" w:cs="Times New Roman"/>
          <w:noProof/>
          <w:color w:val="000000" w:themeColor="text1"/>
          <w:sz w:val="20"/>
          <w:szCs w:val="20"/>
        </w:rPr>
        <w:pict w14:anchorId="2055CCE2">
          <v:rect id="_x0000_i1028" alt="" style="width:468pt;height:.05pt;mso-wrap-style:square;mso-width-percent:0;mso-height-percent:0;mso-width-percent:0;mso-height-percent:0;v-text-anchor:top" o:hralign="center" o:hrstd="t" o:hr="t" fillcolor="#a0a0a0" stroked="f"/>
        </w:pict>
      </w:r>
    </w:p>
    <w:p w14:paraId="38738A96" w14:textId="2BDD62DA" w:rsidR="00D41E42" w:rsidRDefault="00D41E42" w:rsidP="00596B80">
      <w:pPr>
        <w:spacing w:line="240" w:lineRule="auto"/>
        <w:contextualSpacing/>
        <w:rPr>
          <w:rFonts w:ascii="Georgia" w:hAnsi="Georgia" w:cs="Times New Roman"/>
          <w:b/>
          <w:color w:val="000000" w:themeColor="text1"/>
          <w:sz w:val="20"/>
          <w:szCs w:val="20"/>
        </w:rPr>
      </w:pPr>
      <w:r>
        <w:rPr>
          <w:rFonts w:ascii="Georgia" w:hAnsi="Georgia" w:cs="Times New Roman"/>
          <w:b/>
          <w:color w:val="000000" w:themeColor="text1"/>
          <w:sz w:val="20"/>
          <w:szCs w:val="20"/>
        </w:rPr>
        <w:t>Invited Speaking Events</w:t>
      </w:r>
    </w:p>
    <w:p w14:paraId="67260A21" w14:textId="77777777" w:rsidR="007028A3" w:rsidRDefault="007028A3" w:rsidP="00596B80">
      <w:pPr>
        <w:spacing w:line="240" w:lineRule="auto"/>
        <w:contextualSpacing/>
        <w:rPr>
          <w:rFonts w:ascii="Georgia" w:hAnsi="Georgia"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70"/>
      </w:tblGrid>
      <w:tr w:rsidR="007028A3" w14:paraId="595F6BF6" w14:textId="77777777" w:rsidTr="00AE61D2">
        <w:trPr>
          <w:trHeight w:val="197"/>
        </w:trPr>
        <w:tc>
          <w:tcPr>
            <w:tcW w:w="1080" w:type="dxa"/>
          </w:tcPr>
          <w:p w14:paraId="28A2EA4E" w14:textId="5D8138C6" w:rsidR="007028A3" w:rsidRDefault="007028A3" w:rsidP="00596B80">
            <w:pPr>
              <w:contextualSpacing/>
              <w:rPr>
                <w:rFonts w:ascii="Georgia" w:hAnsi="Georgia"/>
                <w:sz w:val="16"/>
                <w:szCs w:val="16"/>
              </w:rPr>
            </w:pPr>
            <w:r>
              <w:rPr>
                <w:rFonts w:ascii="Georgia" w:hAnsi="Georgia"/>
                <w:sz w:val="16"/>
                <w:szCs w:val="16"/>
              </w:rPr>
              <w:t>2020</w:t>
            </w:r>
          </w:p>
        </w:tc>
        <w:tc>
          <w:tcPr>
            <w:tcW w:w="8270" w:type="dxa"/>
          </w:tcPr>
          <w:p w14:paraId="502CD1FA" w14:textId="3D69C05E" w:rsidR="007028A3" w:rsidRDefault="007028A3" w:rsidP="00596B80">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25" w:history="1">
              <w:r w:rsidRPr="007028A3">
                <w:rPr>
                  <w:rStyle w:val="Hyperlink"/>
                  <w:rFonts w:ascii="Georgia" w:hAnsi="Georgia" w:cs="Times New Roman"/>
                  <w:sz w:val="20"/>
                  <w:szCs w:val="20"/>
                </w:rPr>
                <w:t>Quantitative UX Research – Expand Your Skills!</w:t>
              </w:r>
            </w:hyperlink>
            <w:r>
              <w:rPr>
                <w:rFonts w:ascii="Georgia" w:hAnsi="Georgia" w:cs="Times New Roman"/>
                <w:color w:val="000000" w:themeColor="text1"/>
                <w:sz w:val="20"/>
                <w:szCs w:val="20"/>
              </w:rPr>
              <w:t xml:space="preserve"> Ticketmaster and LA UX Research Meet up (February 11, 2020)</w:t>
            </w:r>
          </w:p>
          <w:p w14:paraId="0D0379AC" w14:textId="13020956" w:rsidR="007028A3" w:rsidRDefault="007028A3" w:rsidP="00596B80">
            <w:pPr>
              <w:contextualSpacing/>
              <w:rPr>
                <w:rFonts w:ascii="Georgia" w:hAnsi="Georgia" w:cs="Times New Roman"/>
                <w:color w:val="000000" w:themeColor="text1"/>
                <w:sz w:val="20"/>
                <w:szCs w:val="20"/>
              </w:rPr>
            </w:pPr>
          </w:p>
        </w:tc>
      </w:tr>
      <w:tr w:rsidR="00F824D7" w14:paraId="6CB9D1B0" w14:textId="77777777" w:rsidTr="00AE61D2">
        <w:trPr>
          <w:trHeight w:val="197"/>
        </w:trPr>
        <w:tc>
          <w:tcPr>
            <w:tcW w:w="1080" w:type="dxa"/>
          </w:tcPr>
          <w:p w14:paraId="09D35EE8" w14:textId="6EA7FBB7" w:rsidR="00F824D7" w:rsidRPr="005369D0" w:rsidRDefault="00F824D7" w:rsidP="00596B80">
            <w:pPr>
              <w:contextualSpacing/>
              <w:rPr>
                <w:rFonts w:ascii="Georgia" w:hAnsi="Georgia"/>
                <w:sz w:val="16"/>
                <w:szCs w:val="16"/>
              </w:rPr>
            </w:pPr>
            <w:r>
              <w:rPr>
                <w:rFonts w:ascii="Georgia" w:hAnsi="Georgia"/>
                <w:sz w:val="16"/>
                <w:szCs w:val="16"/>
              </w:rPr>
              <w:t>2019</w:t>
            </w:r>
          </w:p>
        </w:tc>
        <w:tc>
          <w:tcPr>
            <w:tcW w:w="8270" w:type="dxa"/>
          </w:tcPr>
          <w:p w14:paraId="5AD3B533" w14:textId="7DAE4B95" w:rsidR="00F824D7" w:rsidRDefault="00F824D7" w:rsidP="00596B80">
            <w:pPr>
              <w:contextualSpacing/>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shd w:val="clear" w:color="auto" w:fill="FFFFFF"/>
              </w:rPr>
              <w:t xml:space="preserve">Undergraduate Researcher Network Night Panelist. Associated Student of UC Irvine Research Mobilization Commission (February 13, 2019) </w:t>
            </w:r>
          </w:p>
          <w:p w14:paraId="0CEC9FC4" w14:textId="54D66ED7" w:rsidR="00F824D7" w:rsidRDefault="00F824D7" w:rsidP="00596B80">
            <w:pPr>
              <w:contextualSpacing/>
              <w:rPr>
                <w:rFonts w:ascii="Georgia" w:hAnsi="Georgia" w:cs="Times New Roman"/>
                <w:color w:val="000000" w:themeColor="text1"/>
                <w:sz w:val="20"/>
                <w:szCs w:val="20"/>
              </w:rPr>
            </w:pPr>
          </w:p>
        </w:tc>
      </w:tr>
      <w:tr w:rsidR="003C5E35" w14:paraId="3C0AB7BF" w14:textId="77777777" w:rsidTr="00AE61D2">
        <w:trPr>
          <w:trHeight w:val="197"/>
        </w:trPr>
        <w:tc>
          <w:tcPr>
            <w:tcW w:w="1080" w:type="dxa"/>
          </w:tcPr>
          <w:p w14:paraId="081E70FF" w14:textId="2F263A45" w:rsidR="003C5E35" w:rsidRPr="005369D0" w:rsidRDefault="003C5E35" w:rsidP="00313F93">
            <w:pPr>
              <w:contextualSpacing/>
              <w:rPr>
                <w:rFonts w:ascii="Georgia" w:hAnsi="Georgia"/>
                <w:sz w:val="16"/>
                <w:szCs w:val="16"/>
              </w:rPr>
            </w:pPr>
            <w:r w:rsidRPr="005369D0">
              <w:rPr>
                <w:rFonts w:ascii="Georgia" w:hAnsi="Georgia"/>
                <w:sz w:val="16"/>
                <w:szCs w:val="16"/>
              </w:rPr>
              <w:lastRenderedPageBreak/>
              <w:t>201</w:t>
            </w:r>
            <w:r>
              <w:rPr>
                <w:rFonts w:ascii="Georgia" w:hAnsi="Georgia"/>
                <w:sz w:val="16"/>
                <w:szCs w:val="16"/>
              </w:rPr>
              <w:t>8</w:t>
            </w:r>
          </w:p>
        </w:tc>
        <w:tc>
          <w:tcPr>
            <w:tcW w:w="8270" w:type="dxa"/>
          </w:tcPr>
          <w:p w14:paraId="5F5F4DDF" w14:textId="29797CDC" w:rsidR="00714D87" w:rsidRDefault="001D5A6A" w:rsidP="00313F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hyperlink r:id="rId26" w:history="1">
              <w:r w:rsidR="00714D87" w:rsidRPr="00ED4422">
                <w:rPr>
                  <w:rStyle w:val="Hyperlink"/>
                  <w:rFonts w:ascii="Georgia" w:hAnsi="Georgia" w:cs="Times New Roman"/>
                  <w:sz w:val="20"/>
                  <w:szCs w:val="20"/>
                  <w:shd w:val="clear" w:color="auto" w:fill="FFFFFF"/>
                </w:rPr>
                <w:t>Imagining a Future of Science, Technology, Engineering and Math (STEM) for Latinas in the Community.</w:t>
              </w:r>
            </w:hyperlink>
            <w:r w:rsidR="00714D87" w:rsidRPr="00714D87">
              <w:rPr>
                <w:rFonts w:ascii="Georgia" w:hAnsi="Georgia" w:cs="Times New Roman"/>
                <w:color w:val="000000" w:themeColor="text1"/>
                <w:sz w:val="20"/>
                <w:szCs w:val="20"/>
                <w:shd w:val="clear" w:color="auto" w:fill="FFFFFF"/>
              </w:rPr>
              <w:t xml:space="preserve"> </w:t>
            </w:r>
            <w:r w:rsidR="00714D87">
              <w:rPr>
                <w:rFonts w:ascii="Georgia" w:hAnsi="Georgia" w:cs="Times New Roman"/>
                <w:color w:val="000000" w:themeColor="text1"/>
                <w:sz w:val="20"/>
                <w:szCs w:val="20"/>
                <w:shd w:val="clear" w:color="auto" w:fill="FFFFFF"/>
              </w:rPr>
              <w:t>Newkirk Center for Science and Society (June 4, 2018)</w:t>
            </w:r>
            <w:r w:rsidR="002B2ECE">
              <w:rPr>
                <w:rFonts w:ascii="Georgia" w:hAnsi="Georgia" w:cs="Times New Roman"/>
                <w:color w:val="000000" w:themeColor="text1"/>
                <w:sz w:val="20"/>
                <w:szCs w:val="20"/>
                <w:shd w:val="clear" w:color="auto" w:fill="FFFFFF"/>
              </w:rPr>
              <w:br/>
            </w:r>
          </w:p>
          <w:p w14:paraId="12DDA09D" w14:textId="1A59F728" w:rsidR="00852CBC" w:rsidRDefault="00852CBC" w:rsidP="00313F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hyperlink r:id="rId27" w:history="1">
              <w:r w:rsidRPr="00C26F48">
                <w:rPr>
                  <w:rStyle w:val="Hyperlink"/>
                  <w:rFonts w:ascii="Georgia" w:hAnsi="Georgia" w:cs="Times New Roman"/>
                  <w:sz w:val="20"/>
                  <w:szCs w:val="20"/>
                </w:rPr>
                <w:t>University of California Santa Barbara’s Graduate Student Speaking Series in Education</w:t>
              </w:r>
            </w:hyperlink>
            <w:r>
              <w:rPr>
                <w:rFonts w:ascii="Georgia" w:hAnsi="Georgia" w:cs="Times New Roman"/>
                <w:color w:val="000000" w:themeColor="text1"/>
                <w:sz w:val="20"/>
                <w:szCs w:val="20"/>
              </w:rPr>
              <w:t xml:space="preserve"> (April 17-18, 2018)</w:t>
            </w:r>
            <w:r w:rsidR="002B2ECE">
              <w:rPr>
                <w:rFonts w:ascii="Georgia" w:hAnsi="Georgia" w:cs="Times New Roman"/>
                <w:color w:val="000000" w:themeColor="text1"/>
                <w:sz w:val="20"/>
                <w:szCs w:val="20"/>
              </w:rPr>
              <w:br/>
            </w:r>
          </w:p>
          <w:p w14:paraId="08DDBE91" w14:textId="42F02C3B" w:rsidR="005850A8" w:rsidRDefault="00543C04" w:rsidP="00313F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sidR="003C5E35">
              <w:rPr>
                <w:rFonts w:ascii="Georgia" w:hAnsi="Georgia" w:cs="Times New Roman"/>
                <w:color w:val="000000" w:themeColor="text1"/>
                <w:sz w:val="20"/>
                <w:szCs w:val="20"/>
              </w:rPr>
              <w:t xml:space="preserve">University of Southern California Pullias Center’s Convening on College Access </w:t>
            </w:r>
            <w:r w:rsidR="005850A8">
              <w:rPr>
                <w:rFonts w:ascii="Georgia" w:hAnsi="Georgia" w:cs="Times New Roman"/>
                <w:color w:val="000000" w:themeColor="text1"/>
                <w:sz w:val="20"/>
                <w:szCs w:val="20"/>
              </w:rPr>
              <w:t>in a Digital Era: A Practioner Convening (March 9, 2018)</w:t>
            </w:r>
          </w:p>
          <w:p w14:paraId="7E4644FC" w14:textId="1FC2798C" w:rsidR="005850A8" w:rsidRDefault="005850A8" w:rsidP="00313F93">
            <w:pPr>
              <w:rPr>
                <w:rFonts w:ascii="Georgia" w:hAnsi="Georgia" w:cs="Times New Roman"/>
                <w:color w:val="000000" w:themeColor="text1"/>
                <w:sz w:val="20"/>
                <w:szCs w:val="20"/>
              </w:rPr>
            </w:pPr>
          </w:p>
          <w:p w14:paraId="76A53C64" w14:textId="77777777" w:rsidR="003C5E35" w:rsidRDefault="003C5E35" w:rsidP="00313F93">
            <w:pPr>
              <w:rPr>
                <w:rFonts w:ascii="Georgia" w:hAnsi="Georgia" w:cs="Times New Roman"/>
                <w:color w:val="000000" w:themeColor="text1"/>
                <w:sz w:val="20"/>
                <w:szCs w:val="20"/>
              </w:rPr>
            </w:pPr>
          </w:p>
        </w:tc>
      </w:tr>
    </w:tbl>
    <w:p w14:paraId="60CA2870" w14:textId="344E1D17" w:rsidR="008D2FCF" w:rsidRDefault="008D2FCF" w:rsidP="00596B80">
      <w:pPr>
        <w:spacing w:line="240" w:lineRule="auto"/>
        <w:contextualSpacing/>
        <w:rPr>
          <w:rFonts w:ascii="Georgia" w:hAnsi="Georgia" w:cs="Times New Roman"/>
          <w:color w:val="000000" w:themeColor="text1"/>
          <w:sz w:val="20"/>
          <w:szCs w:val="20"/>
        </w:rPr>
      </w:pPr>
      <w:r w:rsidRPr="00D41E42">
        <w:rPr>
          <w:rFonts w:ascii="Georgia" w:hAnsi="Georgia" w:cs="Times New Roman"/>
          <w:b/>
          <w:color w:val="000000" w:themeColor="text1"/>
          <w:sz w:val="20"/>
          <w:szCs w:val="20"/>
        </w:rPr>
        <w:t>Teaching Assistant at UC Irvine</w:t>
      </w:r>
      <w:r w:rsidRPr="00AC2A8F">
        <w:rPr>
          <w:rFonts w:ascii="Georgia" w:hAnsi="Georgia" w:cs="Times New Roman"/>
          <w:color w:val="000000" w:themeColor="text1"/>
          <w:sz w:val="20"/>
          <w:szCs w:val="20"/>
        </w:rPr>
        <w:t xml:space="preserve"> (evaluations available upon request)</w:t>
      </w:r>
    </w:p>
    <w:tbl>
      <w:tblPr>
        <w:tblStyle w:val="TableGrid"/>
        <w:tblW w:w="0" w:type="auto"/>
        <w:tblInd w:w="-5" w:type="dxa"/>
        <w:tblLook w:val="04A0" w:firstRow="1" w:lastRow="0" w:firstColumn="1" w:lastColumn="0" w:noHBand="0" w:noVBand="1"/>
      </w:tblPr>
      <w:tblGrid>
        <w:gridCol w:w="1260"/>
        <w:gridCol w:w="8090"/>
      </w:tblGrid>
      <w:tr w:rsidR="000A5E7A" w14:paraId="59F41062" w14:textId="77777777" w:rsidTr="000C3806">
        <w:trPr>
          <w:trHeight w:val="197"/>
        </w:trPr>
        <w:tc>
          <w:tcPr>
            <w:tcW w:w="1260" w:type="dxa"/>
            <w:tcBorders>
              <w:top w:val="nil"/>
              <w:left w:val="nil"/>
              <w:bottom w:val="nil"/>
              <w:right w:val="nil"/>
            </w:tcBorders>
          </w:tcPr>
          <w:p w14:paraId="4CE276AE" w14:textId="075FFCD1" w:rsidR="000A5E7A" w:rsidRPr="005369D0" w:rsidRDefault="000A5E7A" w:rsidP="00596B80">
            <w:pPr>
              <w:contextualSpacing/>
              <w:rPr>
                <w:rFonts w:ascii="Georgia" w:hAnsi="Georgia"/>
                <w:sz w:val="16"/>
                <w:szCs w:val="16"/>
              </w:rPr>
            </w:pPr>
            <w:r>
              <w:rPr>
                <w:rFonts w:ascii="Georgia" w:hAnsi="Georgia"/>
                <w:sz w:val="16"/>
                <w:szCs w:val="16"/>
              </w:rPr>
              <w:t>2019</w:t>
            </w:r>
          </w:p>
        </w:tc>
        <w:tc>
          <w:tcPr>
            <w:tcW w:w="8090" w:type="dxa"/>
            <w:tcBorders>
              <w:top w:val="nil"/>
              <w:left w:val="nil"/>
              <w:bottom w:val="nil"/>
              <w:right w:val="nil"/>
            </w:tcBorders>
          </w:tcPr>
          <w:p w14:paraId="76675946" w14:textId="39803A2C" w:rsidR="000A5E7A" w:rsidRDefault="000A5E7A" w:rsidP="00596B80">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21</w:t>
            </w:r>
            <w:r w:rsidRPr="005C2CBA">
              <w:rPr>
                <w:rFonts w:ascii="Georgia" w:hAnsi="Georgia" w:cs="Times New Roman"/>
                <w:color w:val="000000" w:themeColor="text1"/>
                <w:sz w:val="20"/>
                <w:szCs w:val="20"/>
                <w:vertAlign w:val="superscript"/>
              </w:rPr>
              <w:t>st</w:t>
            </w:r>
            <w:r>
              <w:rPr>
                <w:rFonts w:ascii="Georgia" w:hAnsi="Georgia" w:cs="Times New Roman"/>
                <w:color w:val="000000" w:themeColor="text1"/>
                <w:sz w:val="20"/>
                <w:szCs w:val="20"/>
              </w:rPr>
              <w:t xml:space="preserve"> Century Literacies (Online -Undergraduate Level)</w:t>
            </w:r>
          </w:p>
          <w:p w14:paraId="07447DC2" w14:textId="5580FD49" w:rsidR="00995D91" w:rsidRDefault="00995D91" w:rsidP="00596B80">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Multicultural Education in K-12 Schools (Undergraduate Level)</w:t>
            </w:r>
          </w:p>
          <w:p w14:paraId="26EFD611" w14:textId="0D865B40" w:rsidR="000A5E7A" w:rsidRDefault="000A5E7A" w:rsidP="00596B80">
            <w:pPr>
              <w:contextualSpacing/>
              <w:rPr>
                <w:rFonts w:ascii="Georgia" w:hAnsi="Georgia" w:cs="Times New Roman"/>
                <w:color w:val="000000" w:themeColor="text1"/>
                <w:sz w:val="20"/>
                <w:szCs w:val="20"/>
              </w:rPr>
            </w:pPr>
          </w:p>
        </w:tc>
      </w:tr>
      <w:tr w:rsidR="000C3806" w14:paraId="0556448F" w14:textId="77777777" w:rsidTr="000C3806">
        <w:trPr>
          <w:trHeight w:val="197"/>
        </w:trPr>
        <w:tc>
          <w:tcPr>
            <w:tcW w:w="1260" w:type="dxa"/>
            <w:tcBorders>
              <w:top w:val="nil"/>
              <w:left w:val="nil"/>
              <w:bottom w:val="nil"/>
              <w:right w:val="nil"/>
            </w:tcBorders>
          </w:tcPr>
          <w:p w14:paraId="1797AE5D" w14:textId="777C9ACB" w:rsidR="000C3806" w:rsidRPr="005369D0" w:rsidRDefault="000C3806" w:rsidP="00596B80">
            <w:pPr>
              <w:contextualSpacing/>
              <w:rPr>
                <w:rFonts w:ascii="Georgia" w:hAnsi="Georgia"/>
                <w:sz w:val="16"/>
                <w:szCs w:val="16"/>
              </w:rPr>
            </w:pPr>
            <w:r w:rsidRPr="005369D0">
              <w:rPr>
                <w:rFonts w:ascii="Georgia" w:hAnsi="Georgia"/>
                <w:sz w:val="16"/>
                <w:szCs w:val="16"/>
              </w:rPr>
              <w:t>201</w:t>
            </w:r>
            <w:r>
              <w:rPr>
                <w:rFonts w:ascii="Georgia" w:hAnsi="Georgia"/>
                <w:sz w:val="16"/>
                <w:szCs w:val="16"/>
              </w:rPr>
              <w:t>8</w:t>
            </w:r>
          </w:p>
        </w:tc>
        <w:tc>
          <w:tcPr>
            <w:tcW w:w="8090" w:type="dxa"/>
            <w:tcBorders>
              <w:top w:val="nil"/>
              <w:left w:val="nil"/>
              <w:bottom w:val="nil"/>
              <w:right w:val="nil"/>
            </w:tcBorders>
          </w:tcPr>
          <w:p w14:paraId="3108D30B" w14:textId="024B62F9" w:rsidR="000C3806" w:rsidRDefault="000C3806" w:rsidP="00596B80">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Children, Schools, and Cinemas (Undergraduate Level)</w:t>
            </w:r>
          </w:p>
          <w:p w14:paraId="21209C70" w14:textId="21D1CA9D" w:rsidR="000C3806" w:rsidRDefault="000C3806" w:rsidP="00596B80">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Origins, Purposes, and Central Issues in K-12 Education (Undergraduate Level)</w:t>
            </w:r>
          </w:p>
          <w:p w14:paraId="0856B0D2" w14:textId="2558FEC6" w:rsidR="005C2CBA" w:rsidRDefault="005C2CBA" w:rsidP="00596B80">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21</w:t>
            </w:r>
            <w:r w:rsidRPr="005C2CBA">
              <w:rPr>
                <w:rFonts w:ascii="Georgia" w:hAnsi="Georgia" w:cs="Times New Roman"/>
                <w:color w:val="000000" w:themeColor="text1"/>
                <w:sz w:val="20"/>
                <w:szCs w:val="20"/>
                <w:vertAlign w:val="superscript"/>
              </w:rPr>
              <w:t>st</w:t>
            </w:r>
            <w:r>
              <w:rPr>
                <w:rFonts w:ascii="Georgia" w:hAnsi="Georgia" w:cs="Times New Roman"/>
                <w:color w:val="000000" w:themeColor="text1"/>
                <w:sz w:val="20"/>
                <w:szCs w:val="20"/>
              </w:rPr>
              <w:t xml:space="preserve"> Century Literacies</w:t>
            </w:r>
            <w:r w:rsidR="000A5E7A">
              <w:rPr>
                <w:rFonts w:ascii="Georgia" w:hAnsi="Georgia" w:cs="Times New Roman"/>
                <w:color w:val="000000" w:themeColor="text1"/>
                <w:sz w:val="20"/>
                <w:szCs w:val="20"/>
              </w:rPr>
              <w:t xml:space="preserve"> </w:t>
            </w:r>
            <w:r>
              <w:rPr>
                <w:rFonts w:ascii="Georgia" w:hAnsi="Georgia" w:cs="Times New Roman"/>
                <w:color w:val="000000" w:themeColor="text1"/>
                <w:sz w:val="20"/>
                <w:szCs w:val="20"/>
              </w:rPr>
              <w:t>(Undergraduate Level</w:t>
            </w:r>
            <w:r w:rsidR="000A5E7A">
              <w:rPr>
                <w:rFonts w:ascii="Georgia" w:hAnsi="Georgia" w:cs="Times New Roman"/>
                <w:color w:val="000000" w:themeColor="text1"/>
                <w:sz w:val="20"/>
                <w:szCs w:val="20"/>
              </w:rPr>
              <w:t xml:space="preserve"> with 4 discussion sections</w:t>
            </w:r>
            <w:r>
              <w:rPr>
                <w:rFonts w:ascii="Georgia" w:hAnsi="Georgia" w:cs="Times New Roman"/>
                <w:color w:val="000000" w:themeColor="text1"/>
                <w:sz w:val="20"/>
                <w:szCs w:val="20"/>
              </w:rPr>
              <w:t>)</w:t>
            </w:r>
          </w:p>
          <w:p w14:paraId="44C421B1" w14:textId="22942239" w:rsidR="005C2CBA" w:rsidRDefault="005C2CBA" w:rsidP="00596B80">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Development and Learning in Education (</w:t>
            </w:r>
            <w:r w:rsidR="000A5E7A">
              <w:rPr>
                <w:rFonts w:ascii="Georgia" w:hAnsi="Georgia" w:cs="Times New Roman"/>
                <w:color w:val="000000" w:themeColor="text1"/>
                <w:sz w:val="20"/>
                <w:szCs w:val="20"/>
              </w:rPr>
              <w:t xml:space="preserve">Online - </w:t>
            </w:r>
            <w:r>
              <w:rPr>
                <w:rFonts w:ascii="Georgia" w:hAnsi="Georgia" w:cs="Times New Roman"/>
                <w:color w:val="000000" w:themeColor="text1"/>
                <w:sz w:val="20"/>
                <w:szCs w:val="20"/>
              </w:rPr>
              <w:t>Undergraduate Level)</w:t>
            </w:r>
          </w:p>
          <w:p w14:paraId="3A951BBF" w14:textId="77777777" w:rsidR="000C3806" w:rsidRDefault="000C3806" w:rsidP="00596B80">
            <w:pPr>
              <w:contextualSpacing/>
              <w:rPr>
                <w:rFonts w:ascii="Georgia" w:hAnsi="Georgia" w:cs="Times New Roman"/>
                <w:color w:val="000000" w:themeColor="text1"/>
                <w:sz w:val="20"/>
                <w:szCs w:val="20"/>
              </w:rPr>
            </w:pPr>
          </w:p>
        </w:tc>
      </w:tr>
      <w:tr w:rsidR="006F778E" w:rsidRPr="001142A3" w14:paraId="1C92155F" w14:textId="77777777" w:rsidTr="000C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260" w:type="dxa"/>
          </w:tcPr>
          <w:p w14:paraId="63263412" w14:textId="58BFE9BA" w:rsidR="006F778E" w:rsidRPr="005369D0" w:rsidRDefault="006F778E" w:rsidP="006F778E">
            <w:pPr>
              <w:contextualSpacing/>
              <w:rPr>
                <w:rFonts w:ascii="Georgia" w:hAnsi="Georgia"/>
                <w:sz w:val="16"/>
                <w:szCs w:val="16"/>
              </w:rPr>
            </w:pPr>
            <w:r w:rsidRPr="005369D0">
              <w:rPr>
                <w:rFonts w:ascii="Georgia" w:hAnsi="Georgia"/>
                <w:sz w:val="16"/>
                <w:szCs w:val="16"/>
              </w:rPr>
              <w:t>2017</w:t>
            </w:r>
          </w:p>
        </w:tc>
        <w:tc>
          <w:tcPr>
            <w:tcW w:w="8090" w:type="dxa"/>
          </w:tcPr>
          <w:p w14:paraId="035C9AAE" w14:textId="77777777" w:rsidR="006F778E" w:rsidRDefault="006F778E" w:rsidP="006F778E">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Children, Schools, and Cinemas (Undergraduate Level)</w:t>
            </w:r>
          </w:p>
          <w:p w14:paraId="4BA88F66" w14:textId="77777777" w:rsidR="006F778E" w:rsidRDefault="006F778E" w:rsidP="006F778E">
            <w:pPr>
              <w:rPr>
                <w:rFonts w:ascii="Georgia" w:hAnsi="Georgia" w:cs="Times New Roman"/>
                <w:color w:val="000000" w:themeColor="text1"/>
                <w:sz w:val="20"/>
                <w:szCs w:val="20"/>
              </w:rPr>
            </w:pPr>
          </w:p>
        </w:tc>
      </w:tr>
      <w:tr w:rsidR="001142A3" w:rsidRPr="001142A3" w14:paraId="2EE8B19B" w14:textId="77777777" w:rsidTr="000C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260" w:type="dxa"/>
          </w:tcPr>
          <w:p w14:paraId="3B3FF55F" w14:textId="7EA5CD13" w:rsidR="001142A3" w:rsidRPr="005369D0" w:rsidRDefault="001142A3" w:rsidP="00E85C33">
            <w:pPr>
              <w:contextualSpacing/>
              <w:rPr>
                <w:rFonts w:ascii="Georgia" w:hAnsi="Georgia"/>
                <w:sz w:val="16"/>
                <w:szCs w:val="16"/>
              </w:rPr>
            </w:pPr>
            <w:r w:rsidRPr="005369D0">
              <w:rPr>
                <w:rFonts w:ascii="Georgia" w:hAnsi="Georgia"/>
                <w:sz w:val="16"/>
                <w:szCs w:val="16"/>
              </w:rPr>
              <w:t>2017</w:t>
            </w:r>
          </w:p>
        </w:tc>
        <w:tc>
          <w:tcPr>
            <w:tcW w:w="8090" w:type="dxa"/>
          </w:tcPr>
          <w:p w14:paraId="5069070E" w14:textId="55E9362C" w:rsidR="001142A3"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Pr>
                <w:rFonts w:ascii="Georgia" w:hAnsi="Georgia" w:cs="Times New Roman"/>
                <w:color w:val="000000" w:themeColor="text1"/>
                <w:sz w:val="20"/>
                <w:szCs w:val="20"/>
              </w:rPr>
              <w:t>Outcomes of Schooling and Student Assessment (Graduate Level)</w:t>
            </w:r>
          </w:p>
          <w:p w14:paraId="22D0233C" w14:textId="17C7E3B1" w:rsidR="005369D0"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Pr>
                <w:rFonts w:ascii="Georgia" w:hAnsi="Georgia" w:cs="Times New Roman"/>
                <w:color w:val="000000" w:themeColor="text1"/>
                <w:sz w:val="20"/>
                <w:szCs w:val="20"/>
              </w:rPr>
              <w:t>Children, Schools, and Cinemas</w:t>
            </w:r>
            <w:r w:rsidR="006F778E">
              <w:rPr>
                <w:rFonts w:ascii="Georgia" w:hAnsi="Georgia" w:cs="Times New Roman"/>
                <w:color w:val="000000" w:themeColor="text1"/>
                <w:sz w:val="20"/>
                <w:szCs w:val="20"/>
              </w:rPr>
              <w:t xml:space="preserve"> </w:t>
            </w:r>
            <w:r w:rsidR="001142A3">
              <w:rPr>
                <w:rFonts w:ascii="Georgia" w:hAnsi="Georgia" w:cs="Times New Roman"/>
                <w:color w:val="000000" w:themeColor="text1"/>
                <w:sz w:val="20"/>
                <w:szCs w:val="20"/>
              </w:rPr>
              <w:t>(Undergraduate Level)</w:t>
            </w:r>
          </w:p>
          <w:p w14:paraId="026D1C70" w14:textId="6DABBD56" w:rsidR="003C5F0A" w:rsidRPr="001142A3" w:rsidRDefault="003C5F0A" w:rsidP="006F778E">
            <w:pPr>
              <w:rPr>
                <w:rFonts w:ascii="Georgia" w:hAnsi="Georgia" w:cs="Times New Roman"/>
                <w:color w:val="000000" w:themeColor="text1"/>
                <w:sz w:val="20"/>
                <w:szCs w:val="20"/>
                <w:shd w:val="clear" w:color="auto" w:fill="FFFFFF"/>
              </w:rPr>
            </w:pPr>
          </w:p>
        </w:tc>
      </w:tr>
      <w:tr w:rsidR="001142A3" w:rsidRPr="001142A3" w14:paraId="2AFB0846" w14:textId="77777777" w:rsidTr="000C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1260" w:type="dxa"/>
          </w:tcPr>
          <w:p w14:paraId="5F40A762" w14:textId="7B79268A" w:rsidR="001142A3" w:rsidRPr="005369D0" w:rsidRDefault="001142A3" w:rsidP="00E85C33">
            <w:pPr>
              <w:contextualSpacing/>
              <w:rPr>
                <w:rFonts w:ascii="Georgia" w:hAnsi="Georgia"/>
                <w:sz w:val="16"/>
                <w:szCs w:val="16"/>
              </w:rPr>
            </w:pPr>
            <w:r w:rsidRPr="005369D0">
              <w:rPr>
                <w:rFonts w:ascii="Georgia" w:hAnsi="Georgia"/>
                <w:sz w:val="16"/>
                <w:szCs w:val="16"/>
              </w:rPr>
              <w:t>2016</w:t>
            </w:r>
          </w:p>
        </w:tc>
        <w:tc>
          <w:tcPr>
            <w:tcW w:w="8090" w:type="dxa"/>
          </w:tcPr>
          <w:p w14:paraId="17660972" w14:textId="12144E80" w:rsidR="001142A3"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sidRPr="00AC2A8F">
              <w:rPr>
                <w:rFonts w:ascii="Georgia" w:hAnsi="Georgia" w:cs="Times New Roman"/>
                <w:color w:val="000000" w:themeColor="text1"/>
                <w:sz w:val="20"/>
                <w:szCs w:val="20"/>
              </w:rPr>
              <w:t xml:space="preserve">Advance Concepts in </w:t>
            </w:r>
            <w:r w:rsidR="001142A3">
              <w:rPr>
                <w:rFonts w:ascii="Georgia" w:hAnsi="Georgia" w:cs="Times New Roman"/>
                <w:color w:val="000000" w:themeColor="text1"/>
                <w:sz w:val="20"/>
                <w:szCs w:val="20"/>
              </w:rPr>
              <w:t xml:space="preserve">Learning and </w:t>
            </w:r>
            <w:r w:rsidR="006C1408">
              <w:rPr>
                <w:rFonts w:ascii="Georgia" w:hAnsi="Georgia" w:cs="Times New Roman"/>
                <w:color w:val="000000" w:themeColor="text1"/>
                <w:sz w:val="20"/>
                <w:szCs w:val="20"/>
              </w:rPr>
              <w:t>Cognition (</w:t>
            </w:r>
            <w:r w:rsidR="001142A3">
              <w:rPr>
                <w:rFonts w:ascii="Georgia" w:hAnsi="Georgia" w:cs="Times New Roman"/>
                <w:color w:val="000000" w:themeColor="text1"/>
                <w:sz w:val="20"/>
                <w:szCs w:val="20"/>
              </w:rPr>
              <w:t>Graduate Level)</w:t>
            </w:r>
          </w:p>
          <w:p w14:paraId="4E6244ED" w14:textId="1A1F1B88" w:rsidR="003C5F0A" w:rsidRDefault="003C5F0A" w:rsidP="00E85C33">
            <w:pPr>
              <w:rPr>
                <w:rFonts w:ascii="Georgia" w:hAnsi="Georgia" w:cs="Times New Roman"/>
                <w:color w:val="000000" w:themeColor="text1"/>
                <w:sz w:val="20"/>
                <w:szCs w:val="20"/>
              </w:rPr>
            </w:pPr>
          </w:p>
        </w:tc>
      </w:tr>
      <w:tr w:rsidR="001142A3" w:rsidRPr="001142A3" w14:paraId="6B1F800F" w14:textId="77777777" w:rsidTr="000C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260" w:type="dxa"/>
          </w:tcPr>
          <w:p w14:paraId="7B60818E" w14:textId="58F3DFB7" w:rsidR="001142A3" w:rsidRPr="005369D0" w:rsidRDefault="001142A3" w:rsidP="00E85C33">
            <w:pPr>
              <w:contextualSpacing/>
              <w:rPr>
                <w:rFonts w:ascii="Georgia" w:hAnsi="Georgia"/>
                <w:sz w:val="16"/>
                <w:szCs w:val="16"/>
              </w:rPr>
            </w:pPr>
            <w:r w:rsidRPr="005369D0">
              <w:rPr>
                <w:rFonts w:ascii="Georgia" w:hAnsi="Georgia"/>
                <w:sz w:val="16"/>
                <w:szCs w:val="16"/>
              </w:rPr>
              <w:t>2015</w:t>
            </w:r>
          </w:p>
        </w:tc>
        <w:tc>
          <w:tcPr>
            <w:tcW w:w="8090" w:type="dxa"/>
          </w:tcPr>
          <w:p w14:paraId="17E90949" w14:textId="30142EE9" w:rsidR="001142A3"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sidRPr="00AC2A8F">
              <w:rPr>
                <w:rFonts w:ascii="Georgia" w:hAnsi="Georgia" w:cs="Times New Roman"/>
                <w:color w:val="000000" w:themeColor="text1"/>
                <w:sz w:val="20"/>
                <w:szCs w:val="20"/>
              </w:rPr>
              <w:t xml:space="preserve">Advance Concepts in </w:t>
            </w:r>
            <w:r w:rsidR="001142A3">
              <w:rPr>
                <w:rFonts w:ascii="Georgia" w:hAnsi="Georgia" w:cs="Times New Roman"/>
                <w:color w:val="000000" w:themeColor="text1"/>
                <w:sz w:val="20"/>
                <w:szCs w:val="20"/>
              </w:rPr>
              <w:t xml:space="preserve">Learning and Cognition </w:t>
            </w:r>
            <w:r w:rsidR="006C1408">
              <w:rPr>
                <w:rFonts w:ascii="Georgia" w:hAnsi="Georgia" w:cs="Times New Roman"/>
                <w:color w:val="000000" w:themeColor="text1"/>
                <w:sz w:val="20"/>
                <w:szCs w:val="20"/>
              </w:rPr>
              <w:t xml:space="preserve">A </w:t>
            </w:r>
            <w:r w:rsidR="001142A3">
              <w:rPr>
                <w:rFonts w:ascii="Georgia" w:hAnsi="Georgia" w:cs="Times New Roman"/>
                <w:color w:val="000000" w:themeColor="text1"/>
                <w:sz w:val="20"/>
                <w:szCs w:val="20"/>
              </w:rPr>
              <w:t>(Graduate Level)</w:t>
            </w:r>
          </w:p>
          <w:p w14:paraId="643E03C1" w14:textId="11587325" w:rsidR="006C1408" w:rsidRDefault="0053237B" w:rsidP="006C1408">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sidRPr="00AC2A8F">
              <w:rPr>
                <w:rFonts w:ascii="Georgia" w:hAnsi="Georgia" w:cs="Times New Roman"/>
                <w:color w:val="000000" w:themeColor="text1"/>
                <w:sz w:val="20"/>
                <w:szCs w:val="20"/>
              </w:rPr>
              <w:t xml:space="preserve">Advance Concepts in </w:t>
            </w:r>
            <w:r w:rsidR="006C1408">
              <w:rPr>
                <w:rFonts w:ascii="Georgia" w:hAnsi="Georgia" w:cs="Times New Roman"/>
                <w:color w:val="000000" w:themeColor="text1"/>
                <w:sz w:val="20"/>
                <w:szCs w:val="20"/>
              </w:rPr>
              <w:t>Learning and Cognition B (Graduate Level)</w:t>
            </w:r>
          </w:p>
          <w:p w14:paraId="6210445A" w14:textId="385F2A2F" w:rsidR="001142A3"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sidRPr="00AC2A8F">
              <w:rPr>
                <w:rFonts w:ascii="Georgia" w:hAnsi="Georgia" w:cs="Times New Roman"/>
                <w:color w:val="000000" w:themeColor="text1"/>
                <w:sz w:val="20"/>
                <w:szCs w:val="20"/>
              </w:rPr>
              <w:t>Theories of Development and</w:t>
            </w:r>
            <w:r w:rsidR="008055EB">
              <w:rPr>
                <w:rFonts w:ascii="Georgia" w:hAnsi="Georgia" w:cs="Times New Roman"/>
                <w:color w:val="000000" w:themeColor="text1"/>
                <w:sz w:val="20"/>
                <w:szCs w:val="20"/>
              </w:rPr>
              <w:t xml:space="preserve"> Learning</w:t>
            </w:r>
            <w:r w:rsidR="001142A3">
              <w:rPr>
                <w:rFonts w:ascii="Georgia" w:hAnsi="Georgia" w:cs="Times New Roman"/>
                <w:color w:val="000000" w:themeColor="text1"/>
                <w:sz w:val="20"/>
                <w:szCs w:val="20"/>
              </w:rPr>
              <w:t xml:space="preserve"> (Undergraduate </w:t>
            </w:r>
            <w:r w:rsidR="008055EB">
              <w:rPr>
                <w:rFonts w:ascii="Georgia" w:hAnsi="Georgia" w:cs="Times New Roman"/>
                <w:color w:val="000000" w:themeColor="text1"/>
                <w:sz w:val="20"/>
                <w:szCs w:val="20"/>
              </w:rPr>
              <w:t>with 2 discussion sections</w:t>
            </w:r>
            <w:r w:rsidR="001142A3">
              <w:rPr>
                <w:rFonts w:ascii="Georgia" w:hAnsi="Georgia" w:cs="Times New Roman"/>
                <w:color w:val="000000" w:themeColor="text1"/>
                <w:sz w:val="20"/>
                <w:szCs w:val="20"/>
              </w:rPr>
              <w:t>)</w:t>
            </w:r>
          </w:p>
          <w:p w14:paraId="40852079" w14:textId="77B9D368" w:rsidR="001142A3"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sidRPr="00AC2A8F">
              <w:rPr>
                <w:rFonts w:ascii="Georgia" w:hAnsi="Georgia" w:cs="Times New Roman"/>
                <w:color w:val="000000" w:themeColor="text1"/>
                <w:sz w:val="20"/>
                <w:szCs w:val="20"/>
              </w:rPr>
              <w:t>E</w:t>
            </w:r>
            <w:r w:rsidR="001142A3">
              <w:rPr>
                <w:rFonts w:ascii="Georgia" w:hAnsi="Georgia" w:cs="Times New Roman"/>
                <w:color w:val="000000" w:themeColor="text1"/>
                <w:sz w:val="20"/>
                <w:szCs w:val="20"/>
              </w:rPr>
              <w:t>ducational Research Design (Undergraduate Level</w:t>
            </w:r>
            <w:r w:rsidR="008055EB">
              <w:rPr>
                <w:rFonts w:ascii="Georgia" w:hAnsi="Georgia" w:cs="Times New Roman"/>
                <w:color w:val="000000" w:themeColor="text1"/>
                <w:sz w:val="20"/>
                <w:szCs w:val="20"/>
              </w:rPr>
              <w:t xml:space="preserve"> with 3 discussion sections</w:t>
            </w:r>
            <w:r w:rsidR="001142A3">
              <w:rPr>
                <w:rFonts w:ascii="Georgia" w:hAnsi="Georgia" w:cs="Times New Roman"/>
                <w:color w:val="000000" w:themeColor="text1"/>
                <w:sz w:val="20"/>
                <w:szCs w:val="20"/>
              </w:rPr>
              <w:t>)</w:t>
            </w:r>
          </w:p>
          <w:p w14:paraId="40572B28" w14:textId="19619C17" w:rsidR="003C5F0A" w:rsidRPr="00AC2A8F" w:rsidRDefault="003C5F0A" w:rsidP="00E85C33">
            <w:pPr>
              <w:rPr>
                <w:rFonts w:ascii="Georgia" w:hAnsi="Georgia" w:cs="Times New Roman"/>
                <w:color w:val="000000" w:themeColor="text1"/>
                <w:sz w:val="20"/>
                <w:szCs w:val="20"/>
              </w:rPr>
            </w:pPr>
          </w:p>
        </w:tc>
      </w:tr>
      <w:tr w:rsidR="001142A3" w:rsidRPr="001142A3" w14:paraId="01CB9EDB" w14:textId="77777777" w:rsidTr="000C3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260" w:type="dxa"/>
          </w:tcPr>
          <w:p w14:paraId="1920D2B4" w14:textId="7B99F106" w:rsidR="001142A3" w:rsidRPr="005369D0" w:rsidRDefault="001142A3" w:rsidP="00E85C33">
            <w:pPr>
              <w:contextualSpacing/>
              <w:rPr>
                <w:rFonts w:ascii="Georgia" w:hAnsi="Georgia"/>
                <w:sz w:val="16"/>
                <w:szCs w:val="16"/>
              </w:rPr>
            </w:pPr>
            <w:r w:rsidRPr="005369D0">
              <w:rPr>
                <w:rFonts w:ascii="Georgia" w:hAnsi="Georgia"/>
                <w:sz w:val="16"/>
                <w:szCs w:val="16"/>
              </w:rPr>
              <w:t>2014</w:t>
            </w:r>
          </w:p>
        </w:tc>
        <w:tc>
          <w:tcPr>
            <w:tcW w:w="8090" w:type="dxa"/>
          </w:tcPr>
          <w:p w14:paraId="709AA506" w14:textId="77777777" w:rsidR="001142A3"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1142A3">
              <w:rPr>
                <w:rFonts w:ascii="Georgia" w:hAnsi="Georgia" w:cs="Times New Roman"/>
                <w:color w:val="000000" w:themeColor="text1"/>
                <w:sz w:val="20"/>
                <w:szCs w:val="20"/>
              </w:rPr>
              <w:t>21</w:t>
            </w:r>
            <w:r w:rsidR="001142A3" w:rsidRPr="002010C9">
              <w:rPr>
                <w:rFonts w:ascii="Georgia" w:hAnsi="Georgia" w:cs="Times New Roman"/>
                <w:color w:val="000000" w:themeColor="text1"/>
                <w:sz w:val="20"/>
                <w:szCs w:val="20"/>
                <w:vertAlign w:val="superscript"/>
              </w:rPr>
              <w:t>st</w:t>
            </w:r>
            <w:r w:rsidR="001142A3">
              <w:rPr>
                <w:rFonts w:ascii="Georgia" w:hAnsi="Georgia" w:cs="Times New Roman"/>
                <w:color w:val="000000" w:themeColor="text1"/>
                <w:sz w:val="20"/>
                <w:szCs w:val="20"/>
              </w:rPr>
              <w:t xml:space="preserve"> Century Literacy (Undergraduate Level)</w:t>
            </w:r>
          </w:p>
          <w:p w14:paraId="1B40034F" w14:textId="43975418" w:rsidR="008055EB" w:rsidRPr="00AC2A8F" w:rsidRDefault="008055EB" w:rsidP="00E85C33">
            <w:pPr>
              <w:rPr>
                <w:rFonts w:ascii="Georgia" w:hAnsi="Georgia" w:cs="Times New Roman"/>
                <w:color w:val="000000" w:themeColor="text1"/>
                <w:sz w:val="20"/>
                <w:szCs w:val="20"/>
              </w:rPr>
            </w:pPr>
          </w:p>
        </w:tc>
      </w:tr>
    </w:tbl>
    <w:p w14:paraId="0A7F7AC3" w14:textId="3D96142C" w:rsidR="00C80BFF" w:rsidRPr="00D41E42" w:rsidRDefault="00C80BFF" w:rsidP="00F51C67">
      <w:pPr>
        <w:spacing w:line="240" w:lineRule="auto"/>
        <w:contextualSpacing/>
        <w:rPr>
          <w:rFonts w:ascii="Georgia" w:hAnsi="Georgia" w:cs="Times New Roman"/>
          <w:b/>
          <w:color w:val="000000" w:themeColor="text1"/>
          <w:sz w:val="20"/>
          <w:szCs w:val="20"/>
        </w:rPr>
      </w:pPr>
      <w:r w:rsidRPr="00D41E42">
        <w:rPr>
          <w:rFonts w:ascii="Georgia" w:hAnsi="Georgia" w:cs="Times New Roman"/>
          <w:b/>
          <w:color w:val="000000" w:themeColor="text1"/>
          <w:sz w:val="20"/>
          <w:szCs w:val="20"/>
        </w:rPr>
        <w:t>Teaching Experience in Pre K-12 Settings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C60593" w:rsidRPr="001142A3" w14:paraId="4D3EB362" w14:textId="77777777" w:rsidTr="00AE61D2">
        <w:trPr>
          <w:trHeight w:val="252"/>
        </w:trPr>
        <w:tc>
          <w:tcPr>
            <w:tcW w:w="1260" w:type="dxa"/>
          </w:tcPr>
          <w:p w14:paraId="7E564CEC" w14:textId="0327A431" w:rsidR="00C60593" w:rsidRPr="005369D0" w:rsidRDefault="00C60593" w:rsidP="00F51C67">
            <w:pPr>
              <w:contextualSpacing/>
              <w:rPr>
                <w:rFonts w:ascii="Georgia" w:hAnsi="Georgia"/>
                <w:sz w:val="16"/>
                <w:szCs w:val="16"/>
              </w:rPr>
            </w:pPr>
            <w:r w:rsidRPr="005369D0">
              <w:rPr>
                <w:rFonts w:ascii="Georgia" w:hAnsi="Georgia"/>
                <w:sz w:val="16"/>
                <w:szCs w:val="16"/>
              </w:rPr>
              <w:t xml:space="preserve">2017- </w:t>
            </w:r>
            <w:r w:rsidRPr="005369D0">
              <w:rPr>
                <w:rFonts w:ascii="Georgia" w:hAnsi="Georgia" w:cs="Times New Roman"/>
                <w:color w:val="000000" w:themeColor="text1"/>
                <w:sz w:val="16"/>
                <w:szCs w:val="16"/>
              </w:rPr>
              <w:t>Present</w:t>
            </w:r>
            <w:r w:rsidRPr="005369D0">
              <w:rPr>
                <w:rFonts w:ascii="Georgia" w:hAnsi="Georgia" w:cs="Times New Roman"/>
                <w:color w:val="000000" w:themeColor="text1"/>
                <w:sz w:val="16"/>
                <w:szCs w:val="16"/>
              </w:rPr>
              <w:br/>
            </w:r>
          </w:p>
        </w:tc>
        <w:tc>
          <w:tcPr>
            <w:tcW w:w="8090" w:type="dxa"/>
          </w:tcPr>
          <w:p w14:paraId="430FB926" w14:textId="413EE916" w:rsidR="00C60593" w:rsidRPr="001142A3" w:rsidRDefault="00C60593" w:rsidP="00F51C67">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5</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grade Science Teaching Aide and Afterschool Teacher at El Sol in Santa Ana, CA</w:t>
            </w:r>
          </w:p>
        </w:tc>
      </w:tr>
      <w:tr w:rsidR="00C60593" w:rsidRPr="001142A3" w14:paraId="39FD1018" w14:textId="77777777" w:rsidTr="00AE61D2">
        <w:trPr>
          <w:trHeight w:val="431"/>
        </w:trPr>
        <w:tc>
          <w:tcPr>
            <w:tcW w:w="1260" w:type="dxa"/>
          </w:tcPr>
          <w:p w14:paraId="79748280" w14:textId="580C2965" w:rsidR="00C60593" w:rsidRPr="005369D0" w:rsidRDefault="00C60593" w:rsidP="00F51C67">
            <w:pPr>
              <w:contextualSpacing/>
              <w:rPr>
                <w:rFonts w:ascii="Georgia" w:hAnsi="Georgia"/>
                <w:sz w:val="16"/>
                <w:szCs w:val="16"/>
              </w:rPr>
            </w:pPr>
            <w:r w:rsidRPr="005369D0">
              <w:rPr>
                <w:rFonts w:ascii="Georgia" w:hAnsi="Georgia"/>
                <w:sz w:val="16"/>
                <w:szCs w:val="16"/>
              </w:rPr>
              <w:t>2016</w:t>
            </w:r>
          </w:p>
        </w:tc>
        <w:tc>
          <w:tcPr>
            <w:tcW w:w="8090" w:type="dxa"/>
          </w:tcPr>
          <w:p w14:paraId="659CF7DB" w14:textId="77777777" w:rsidR="00C60593" w:rsidRDefault="00C60593" w:rsidP="00F51C67">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5</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grade Science Teaching Aide and Afterschool Teacher at El Sol in Santa Ana, CA</w:t>
            </w:r>
            <w:r>
              <w:rPr>
                <w:rFonts w:ascii="Georgia" w:hAnsi="Georgia" w:cs="Times New Roman"/>
                <w:color w:val="000000" w:themeColor="text1"/>
                <w:sz w:val="20"/>
                <w:szCs w:val="20"/>
              </w:rPr>
              <w:br/>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5</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grade Science Teaching Aide at Advanced Learning Academy in Santa Ana, CA</w:t>
            </w:r>
          </w:p>
          <w:p w14:paraId="51DD898A" w14:textId="77777777" w:rsidR="00C60593" w:rsidRDefault="00C60593" w:rsidP="00F51C67">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4</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&amp; 5</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grade Science Teaching Aide at Roosevelt Elementary in Santa Ana, CA</w:t>
            </w:r>
            <w:r>
              <w:rPr>
                <w:rFonts w:ascii="Georgia" w:hAnsi="Georgia" w:cs="Times New Roman"/>
                <w:color w:val="000000" w:themeColor="text1"/>
                <w:sz w:val="20"/>
                <w:szCs w:val="20"/>
              </w:rPr>
              <w:tab/>
            </w:r>
          </w:p>
          <w:p w14:paraId="1B2372F0" w14:textId="60480C77" w:rsidR="00C60593" w:rsidRDefault="00C60593" w:rsidP="00F51C67">
            <w:pPr>
              <w:contextualSpacing/>
              <w:rPr>
                <w:rFonts w:ascii="Georgia" w:hAnsi="Georgia" w:cs="Times New Roman"/>
                <w:color w:val="000000" w:themeColor="text1"/>
                <w:sz w:val="20"/>
                <w:szCs w:val="20"/>
              </w:rPr>
            </w:pPr>
          </w:p>
        </w:tc>
      </w:tr>
      <w:tr w:rsidR="00C60593" w:rsidRPr="001142A3" w14:paraId="5D02FD18" w14:textId="77777777" w:rsidTr="00AE61D2">
        <w:trPr>
          <w:trHeight w:val="107"/>
        </w:trPr>
        <w:tc>
          <w:tcPr>
            <w:tcW w:w="1260" w:type="dxa"/>
          </w:tcPr>
          <w:p w14:paraId="3C5F3752" w14:textId="7C5D3FAD" w:rsidR="00C60593" w:rsidRPr="005369D0" w:rsidRDefault="00C60593" w:rsidP="00C60593">
            <w:pPr>
              <w:contextualSpacing/>
              <w:rPr>
                <w:rFonts w:ascii="Georgia" w:hAnsi="Georgia"/>
                <w:sz w:val="16"/>
                <w:szCs w:val="16"/>
              </w:rPr>
            </w:pPr>
            <w:r>
              <w:rPr>
                <w:rFonts w:ascii="Georgia" w:hAnsi="Georgia"/>
                <w:sz w:val="16"/>
                <w:szCs w:val="16"/>
              </w:rPr>
              <w:t xml:space="preserve">2015 </w:t>
            </w:r>
          </w:p>
        </w:tc>
        <w:tc>
          <w:tcPr>
            <w:tcW w:w="8090" w:type="dxa"/>
          </w:tcPr>
          <w:p w14:paraId="2060DAB1" w14:textId="77777777" w:rsidR="00C60593" w:rsidRDefault="00C60593" w:rsidP="00C605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5</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grade Science Teaching Aide at Advanced Learning Academy in Santa Ana, CA</w:t>
            </w:r>
          </w:p>
          <w:p w14:paraId="3EB2821B" w14:textId="77777777" w:rsidR="00C60593" w:rsidRDefault="00C60593" w:rsidP="00C605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4</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&amp; 5</w:t>
            </w:r>
            <w:r w:rsidRPr="001142A3">
              <w:rPr>
                <w:rFonts w:ascii="Georgia" w:hAnsi="Georgia" w:cs="Times New Roman"/>
                <w:color w:val="000000" w:themeColor="text1"/>
                <w:sz w:val="20"/>
                <w:szCs w:val="20"/>
                <w:vertAlign w:val="superscript"/>
              </w:rPr>
              <w:t>th</w:t>
            </w:r>
            <w:r>
              <w:rPr>
                <w:rFonts w:ascii="Georgia" w:hAnsi="Georgia" w:cs="Times New Roman"/>
                <w:color w:val="000000" w:themeColor="text1"/>
                <w:sz w:val="20"/>
                <w:szCs w:val="20"/>
              </w:rPr>
              <w:t xml:space="preserve"> grade Science Teaching Aide at Roosevelt Elementary in Santa Ana, CA</w:t>
            </w:r>
            <w:r>
              <w:rPr>
                <w:rFonts w:ascii="Georgia" w:hAnsi="Georgia" w:cs="Times New Roman"/>
                <w:color w:val="000000" w:themeColor="text1"/>
                <w:sz w:val="20"/>
                <w:szCs w:val="20"/>
              </w:rPr>
              <w:tab/>
            </w:r>
          </w:p>
          <w:p w14:paraId="112F41FB" w14:textId="32F2FCDA" w:rsidR="00C60593" w:rsidRPr="00AC2A8F" w:rsidRDefault="00C60593" w:rsidP="00C60593">
            <w:pPr>
              <w:rPr>
                <w:rFonts w:ascii="Georgia" w:hAnsi="Georgia" w:cs="Times New Roman"/>
                <w:color w:val="000000" w:themeColor="text1"/>
                <w:sz w:val="20"/>
                <w:szCs w:val="20"/>
              </w:rPr>
            </w:pPr>
          </w:p>
        </w:tc>
      </w:tr>
      <w:tr w:rsidR="00C60593" w:rsidRPr="001142A3" w14:paraId="669B71AB" w14:textId="77777777" w:rsidTr="00AE61D2">
        <w:trPr>
          <w:trHeight w:val="197"/>
        </w:trPr>
        <w:tc>
          <w:tcPr>
            <w:tcW w:w="1260" w:type="dxa"/>
          </w:tcPr>
          <w:p w14:paraId="56B4636D" w14:textId="73ED5A89" w:rsidR="00C60593" w:rsidRPr="005369D0" w:rsidRDefault="00C60593" w:rsidP="00C60593">
            <w:pPr>
              <w:contextualSpacing/>
              <w:rPr>
                <w:rFonts w:ascii="Georgia" w:hAnsi="Georgia"/>
                <w:sz w:val="16"/>
                <w:szCs w:val="16"/>
              </w:rPr>
            </w:pPr>
            <w:r w:rsidRPr="005369D0">
              <w:rPr>
                <w:rFonts w:ascii="Georgia" w:hAnsi="Georgia"/>
                <w:sz w:val="16"/>
                <w:szCs w:val="16"/>
              </w:rPr>
              <w:t>2014</w:t>
            </w:r>
          </w:p>
        </w:tc>
        <w:tc>
          <w:tcPr>
            <w:tcW w:w="8090" w:type="dxa"/>
          </w:tcPr>
          <w:p w14:paraId="73B72AE9" w14:textId="77777777" w:rsidR="00C60593" w:rsidRDefault="00C60593" w:rsidP="00C605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Zoo Education Docent at Roger Williams Park Zoo in Providence, RI</w:t>
            </w:r>
            <w:r>
              <w:rPr>
                <w:rFonts w:ascii="Georgia" w:hAnsi="Georgia" w:cs="Times New Roman"/>
                <w:color w:val="000000" w:themeColor="text1"/>
                <w:sz w:val="20"/>
                <w:szCs w:val="20"/>
              </w:rPr>
              <w:tab/>
            </w:r>
          </w:p>
          <w:p w14:paraId="6157210A" w14:textId="10C862E6" w:rsidR="00C60593" w:rsidRPr="00AC2A8F" w:rsidRDefault="00C60593" w:rsidP="00C60593">
            <w:pPr>
              <w:rPr>
                <w:rFonts w:ascii="Georgia" w:hAnsi="Georgia" w:cs="Times New Roman"/>
                <w:color w:val="000000" w:themeColor="text1"/>
                <w:sz w:val="20"/>
                <w:szCs w:val="20"/>
              </w:rPr>
            </w:pPr>
          </w:p>
        </w:tc>
      </w:tr>
      <w:tr w:rsidR="00C60593" w:rsidRPr="001142A3" w14:paraId="13458A21" w14:textId="77777777" w:rsidTr="00AE61D2">
        <w:trPr>
          <w:trHeight w:val="197"/>
        </w:trPr>
        <w:tc>
          <w:tcPr>
            <w:tcW w:w="1260" w:type="dxa"/>
          </w:tcPr>
          <w:p w14:paraId="5F4FA942" w14:textId="7F01822B" w:rsidR="00C60593" w:rsidRPr="005369D0" w:rsidRDefault="00C60593" w:rsidP="00C60593">
            <w:pPr>
              <w:contextualSpacing/>
              <w:rPr>
                <w:rFonts w:ascii="Georgia" w:hAnsi="Georgia"/>
                <w:sz w:val="16"/>
                <w:szCs w:val="16"/>
              </w:rPr>
            </w:pPr>
            <w:r w:rsidRPr="005369D0">
              <w:rPr>
                <w:rFonts w:ascii="Georgia" w:hAnsi="Georgia"/>
                <w:sz w:val="16"/>
                <w:szCs w:val="16"/>
              </w:rPr>
              <w:t>2013</w:t>
            </w:r>
          </w:p>
        </w:tc>
        <w:tc>
          <w:tcPr>
            <w:tcW w:w="8090" w:type="dxa"/>
          </w:tcPr>
          <w:p w14:paraId="77EBA05B" w14:textId="77777777" w:rsidR="00C60593" w:rsidRDefault="00C60593" w:rsidP="00C605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STEM Educator at </w:t>
            </w:r>
            <w:r w:rsidRPr="00AC2A8F">
              <w:rPr>
                <w:rFonts w:ascii="Georgia" w:hAnsi="Georgia" w:cs="Times New Roman"/>
                <w:color w:val="000000" w:themeColor="text1"/>
                <w:sz w:val="20"/>
                <w:szCs w:val="20"/>
              </w:rPr>
              <w:t>Providence Children’s Museum</w:t>
            </w:r>
            <w:r>
              <w:rPr>
                <w:rFonts w:ascii="Georgia" w:hAnsi="Georgia" w:cs="Times New Roman"/>
                <w:color w:val="000000" w:themeColor="text1"/>
                <w:sz w:val="20"/>
                <w:szCs w:val="20"/>
              </w:rPr>
              <w:t xml:space="preserve"> in</w:t>
            </w:r>
            <w:r w:rsidRPr="00AC2A8F">
              <w:rPr>
                <w:rFonts w:ascii="Georgia" w:hAnsi="Georgia" w:cs="Times New Roman"/>
                <w:color w:val="000000" w:themeColor="text1"/>
                <w:sz w:val="20"/>
                <w:szCs w:val="20"/>
              </w:rPr>
              <w:t xml:space="preserve"> Providence, RI</w:t>
            </w:r>
          </w:p>
          <w:p w14:paraId="0E1D40A4" w14:textId="1DF67113" w:rsidR="00C60593" w:rsidRDefault="00C60593" w:rsidP="00C60593">
            <w:pPr>
              <w:rPr>
                <w:rFonts w:ascii="Georgia" w:hAnsi="Georgia" w:cs="Times New Roman"/>
                <w:color w:val="000000" w:themeColor="text1"/>
                <w:sz w:val="20"/>
                <w:szCs w:val="20"/>
              </w:rPr>
            </w:pPr>
          </w:p>
        </w:tc>
      </w:tr>
      <w:tr w:rsidR="00C60593" w:rsidRPr="001142A3" w14:paraId="121F1939" w14:textId="77777777" w:rsidTr="00AE61D2">
        <w:trPr>
          <w:trHeight w:val="83"/>
        </w:trPr>
        <w:tc>
          <w:tcPr>
            <w:tcW w:w="1260" w:type="dxa"/>
          </w:tcPr>
          <w:p w14:paraId="3E624458" w14:textId="2573C343" w:rsidR="00C60593" w:rsidRPr="005369D0" w:rsidRDefault="00C60593" w:rsidP="00C60593">
            <w:pPr>
              <w:contextualSpacing/>
              <w:rPr>
                <w:rFonts w:ascii="Georgia" w:hAnsi="Georgia"/>
                <w:sz w:val="16"/>
                <w:szCs w:val="16"/>
              </w:rPr>
            </w:pPr>
            <w:r w:rsidRPr="005369D0">
              <w:rPr>
                <w:rFonts w:ascii="Georgia" w:hAnsi="Georgia"/>
                <w:sz w:val="16"/>
                <w:szCs w:val="16"/>
              </w:rPr>
              <w:t>2012</w:t>
            </w:r>
            <w:r>
              <w:rPr>
                <w:rFonts w:ascii="Georgia" w:hAnsi="Georgia"/>
                <w:sz w:val="16"/>
                <w:szCs w:val="16"/>
              </w:rPr>
              <w:t>-</w:t>
            </w:r>
            <w:r w:rsidRPr="005369D0">
              <w:rPr>
                <w:rFonts w:ascii="Georgia" w:hAnsi="Georgia"/>
                <w:sz w:val="16"/>
                <w:szCs w:val="16"/>
              </w:rPr>
              <w:t>13</w:t>
            </w:r>
            <w:r w:rsidRPr="005369D0">
              <w:rPr>
                <w:rFonts w:ascii="Georgia" w:hAnsi="Georgia"/>
                <w:sz w:val="16"/>
                <w:szCs w:val="16"/>
              </w:rPr>
              <w:br/>
            </w:r>
          </w:p>
        </w:tc>
        <w:tc>
          <w:tcPr>
            <w:tcW w:w="8090" w:type="dxa"/>
          </w:tcPr>
          <w:p w14:paraId="6516B316" w14:textId="77777777" w:rsidR="00C60593" w:rsidRDefault="00C60593" w:rsidP="00C605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Pr="00AC2A8F">
              <w:rPr>
                <w:rFonts w:ascii="Georgia" w:hAnsi="Georgia" w:cs="Times New Roman"/>
                <w:color w:val="000000" w:themeColor="text1"/>
                <w:sz w:val="20"/>
                <w:szCs w:val="20"/>
              </w:rPr>
              <w:t xml:space="preserve">Curriculum </w:t>
            </w:r>
            <w:r>
              <w:rPr>
                <w:rFonts w:ascii="Georgia" w:hAnsi="Georgia" w:cs="Times New Roman"/>
                <w:color w:val="000000" w:themeColor="text1"/>
                <w:sz w:val="20"/>
                <w:szCs w:val="20"/>
              </w:rPr>
              <w:t>Developer</w:t>
            </w:r>
            <w:r w:rsidRPr="00AC2A8F">
              <w:rPr>
                <w:rFonts w:ascii="Georgia" w:hAnsi="Georgia" w:cs="Times New Roman"/>
                <w:color w:val="000000" w:themeColor="text1"/>
                <w:sz w:val="20"/>
                <w:szCs w:val="20"/>
              </w:rPr>
              <w:t xml:space="preserve"> </w:t>
            </w:r>
            <w:r>
              <w:rPr>
                <w:rFonts w:ascii="Georgia" w:hAnsi="Georgia" w:cs="Times New Roman"/>
                <w:color w:val="000000" w:themeColor="text1"/>
                <w:sz w:val="20"/>
                <w:szCs w:val="20"/>
              </w:rPr>
              <w:t>at Global Connect in</w:t>
            </w:r>
            <w:r w:rsidRPr="00AC2A8F">
              <w:rPr>
                <w:rFonts w:ascii="Georgia" w:hAnsi="Georgia" w:cs="Times New Roman"/>
                <w:color w:val="000000" w:themeColor="text1"/>
                <w:sz w:val="20"/>
                <w:szCs w:val="20"/>
              </w:rPr>
              <w:t xml:space="preserve"> </w:t>
            </w:r>
            <w:r>
              <w:rPr>
                <w:rFonts w:ascii="Georgia" w:hAnsi="Georgia" w:cs="Times New Roman"/>
                <w:color w:val="000000" w:themeColor="text1"/>
                <w:sz w:val="20"/>
                <w:szCs w:val="20"/>
              </w:rPr>
              <w:t>Irvine</w:t>
            </w:r>
            <w:r w:rsidRPr="00AC2A8F">
              <w:rPr>
                <w:rFonts w:ascii="Georgia" w:hAnsi="Georgia" w:cs="Times New Roman"/>
                <w:color w:val="000000" w:themeColor="text1"/>
                <w:sz w:val="20"/>
                <w:szCs w:val="20"/>
              </w:rPr>
              <w:t>, CA</w:t>
            </w:r>
            <w:r w:rsidRPr="00AC2A8F">
              <w:rPr>
                <w:rFonts w:ascii="Georgia" w:hAnsi="Georgia" w:cs="Times New Roman"/>
                <w:color w:val="000000" w:themeColor="text1"/>
                <w:sz w:val="20"/>
                <w:szCs w:val="20"/>
              </w:rPr>
              <w:tab/>
            </w:r>
          </w:p>
          <w:p w14:paraId="5AE4AF1F" w14:textId="21EA780E" w:rsidR="00C60593" w:rsidRPr="00AC2A8F" w:rsidRDefault="00C60593" w:rsidP="00C60593">
            <w:pPr>
              <w:rPr>
                <w:rFonts w:ascii="Georgia" w:hAnsi="Georgia" w:cs="Times New Roman"/>
                <w:color w:val="000000" w:themeColor="text1"/>
                <w:sz w:val="20"/>
                <w:szCs w:val="20"/>
              </w:rPr>
            </w:pPr>
          </w:p>
        </w:tc>
      </w:tr>
      <w:tr w:rsidR="00C60593" w:rsidRPr="001142A3" w14:paraId="359EBF72" w14:textId="77777777" w:rsidTr="00AE61D2">
        <w:trPr>
          <w:trHeight w:val="197"/>
        </w:trPr>
        <w:tc>
          <w:tcPr>
            <w:tcW w:w="1260" w:type="dxa"/>
          </w:tcPr>
          <w:p w14:paraId="047BCDCE" w14:textId="77777777" w:rsidR="00C60593" w:rsidRPr="005369D0" w:rsidRDefault="00C60593" w:rsidP="00C60593">
            <w:pPr>
              <w:contextualSpacing/>
              <w:rPr>
                <w:rFonts w:ascii="Georgia" w:hAnsi="Georgia"/>
                <w:sz w:val="16"/>
                <w:szCs w:val="16"/>
              </w:rPr>
            </w:pPr>
            <w:r w:rsidRPr="005369D0">
              <w:rPr>
                <w:rFonts w:ascii="Georgia" w:hAnsi="Georgia"/>
                <w:sz w:val="16"/>
                <w:szCs w:val="16"/>
              </w:rPr>
              <w:t>2010</w:t>
            </w:r>
            <w:r>
              <w:rPr>
                <w:rFonts w:ascii="Georgia" w:hAnsi="Georgia"/>
                <w:sz w:val="16"/>
                <w:szCs w:val="16"/>
              </w:rPr>
              <w:t>-</w:t>
            </w:r>
            <w:r w:rsidRPr="005369D0">
              <w:rPr>
                <w:rFonts w:ascii="Georgia" w:hAnsi="Georgia"/>
                <w:sz w:val="16"/>
                <w:szCs w:val="16"/>
              </w:rPr>
              <w:t>12</w:t>
            </w:r>
          </w:p>
          <w:p w14:paraId="02302B71" w14:textId="32E1335A" w:rsidR="00C60593" w:rsidRPr="005369D0" w:rsidRDefault="00C60593" w:rsidP="00C60593">
            <w:pPr>
              <w:contextualSpacing/>
              <w:rPr>
                <w:rFonts w:ascii="Georgia" w:hAnsi="Georgia"/>
                <w:sz w:val="16"/>
                <w:szCs w:val="16"/>
              </w:rPr>
            </w:pPr>
          </w:p>
        </w:tc>
        <w:tc>
          <w:tcPr>
            <w:tcW w:w="8090" w:type="dxa"/>
          </w:tcPr>
          <w:p w14:paraId="4E17C567" w14:textId="77777777" w:rsidR="00C60593" w:rsidRDefault="00C60593" w:rsidP="00C6059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Social Studies Teaching Intern at </w:t>
            </w:r>
            <w:r w:rsidRPr="00AC2A8F">
              <w:rPr>
                <w:rFonts w:ascii="Georgia" w:hAnsi="Georgia" w:cs="Times New Roman"/>
                <w:color w:val="000000" w:themeColor="text1"/>
                <w:sz w:val="20"/>
                <w:szCs w:val="20"/>
              </w:rPr>
              <w:t xml:space="preserve">Laguna Hills High </w:t>
            </w:r>
            <w:r>
              <w:rPr>
                <w:rFonts w:ascii="Georgia" w:hAnsi="Georgia" w:cs="Times New Roman"/>
                <w:color w:val="000000" w:themeColor="text1"/>
                <w:sz w:val="20"/>
                <w:szCs w:val="20"/>
              </w:rPr>
              <w:t>in Laguna Hills, CA</w:t>
            </w:r>
          </w:p>
          <w:p w14:paraId="0CFF34F1" w14:textId="1C92FD9A" w:rsidR="00C60593" w:rsidRDefault="00C60593" w:rsidP="00C60593">
            <w:pPr>
              <w:rPr>
                <w:rFonts w:ascii="Georgia" w:hAnsi="Georgia" w:cs="Times New Roman"/>
                <w:color w:val="000000" w:themeColor="text1"/>
                <w:sz w:val="20"/>
                <w:szCs w:val="20"/>
              </w:rPr>
            </w:pPr>
          </w:p>
        </w:tc>
      </w:tr>
    </w:tbl>
    <w:p w14:paraId="2E21FABF" w14:textId="786E44A1" w:rsidR="00FA5B7E" w:rsidRPr="00D41E42" w:rsidRDefault="006C1408" w:rsidP="00F51C67">
      <w:pPr>
        <w:spacing w:line="240" w:lineRule="auto"/>
        <w:contextualSpacing/>
        <w:rPr>
          <w:rFonts w:ascii="Georgia" w:hAnsi="Georgia" w:cs="Times New Roman"/>
          <w:b/>
          <w:color w:val="000000" w:themeColor="text1"/>
          <w:sz w:val="20"/>
          <w:szCs w:val="20"/>
        </w:rPr>
      </w:pPr>
      <w:r>
        <w:rPr>
          <w:rFonts w:ascii="Georgia" w:hAnsi="Georgia" w:cs="Times New Roman"/>
          <w:color w:val="000000" w:themeColor="text1"/>
          <w:sz w:val="20"/>
          <w:szCs w:val="20"/>
        </w:rPr>
        <w:br/>
      </w:r>
      <w:r w:rsidR="00BB2A75" w:rsidRPr="00D41E42">
        <w:rPr>
          <w:rFonts w:ascii="Georgia" w:hAnsi="Georgia" w:cs="Times New Roman"/>
          <w:b/>
          <w:color w:val="000000" w:themeColor="text1"/>
          <w:sz w:val="20"/>
          <w:szCs w:val="20"/>
        </w:rPr>
        <w:t>Guest Lecture</w:t>
      </w:r>
      <w:r w:rsidRPr="00D41E42">
        <w:rPr>
          <w:rFonts w:ascii="Georgia" w:hAnsi="Georgia" w:cs="Times New Roman"/>
          <w:b/>
          <w:color w:val="000000" w:themeColor="text1"/>
          <w:sz w:val="20"/>
          <w:szCs w:val="2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A871BB" w:rsidRPr="001142A3" w14:paraId="4C8ABEE6" w14:textId="77777777" w:rsidTr="006C1408">
        <w:trPr>
          <w:trHeight w:val="197"/>
        </w:trPr>
        <w:tc>
          <w:tcPr>
            <w:tcW w:w="985" w:type="dxa"/>
          </w:tcPr>
          <w:p w14:paraId="1A2C6FEC" w14:textId="0799E504" w:rsidR="00A871BB" w:rsidRDefault="00A871BB" w:rsidP="00F51C67">
            <w:pPr>
              <w:contextualSpacing/>
              <w:rPr>
                <w:rFonts w:ascii="Georgia" w:hAnsi="Georgia"/>
                <w:sz w:val="16"/>
                <w:szCs w:val="16"/>
              </w:rPr>
            </w:pPr>
            <w:r>
              <w:rPr>
                <w:rFonts w:ascii="Georgia" w:hAnsi="Georgia"/>
                <w:sz w:val="16"/>
                <w:szCs w:val="16"/>
              </w:rPr>
              <w:t>2019</w:t>
            </w:r>
          </w:p>
        </w:tc>
        <w:tc>
          <w:tcPr>
            <w:tcW w:w="8365" w:type="dxa"/>
          </w:tcPr>
          <w:p w14:paraId="19A0A21E" w14:textId="52783CB2" w:rsidR="00A871BB" w:rsidRDefault="00A871BB" w:rsidP="00F51C67">
            <w:pPr>
              <w:ind w:left="258"/>
              <w:contextualSpacing/>
              <w:rPr>
                <w:rFonts w:ascii="Georgia" w:hAnsi="Georgia" w:cs="Times New Roman"/>
                <w:color w:val="000000" w:themeColor="text1"/>
                <w:sz w:val="20"/>
                <w:szCs w:val="20"/>
              </w:rPr>
            </w:pPr>
            <w:r>
              <w:rPr>
                <w:rFonts w:ascii="Georgia" w:hAnsi="Georgia" w:cs="Times New Roman"/>
                <w:color w:val="000000" w:themeColor="text1"/>
                <w:sz w:val="20"/>
                <w:szCs w:val="20"/>
              </w:rPr>
              <w:t xml:space="preserve">Lecture: Designing </w:t>
            </w:r>
            <w:r w:rsidR="0026006F">
              <w:rPr>
                <w:rFonts w:ascii="Georgia" w:hAnsi="Georgia" w:cs="Times New Roman"/>
                <w:color w:val="000000" w:themeColor="text1"/>
                <w:sz w:val="20"/>
                <w:szCs w:val="20"/>
              </w:rPr>
              <w:t>Afterschool Science Experiences</w:t>
            </w:r>
          </w:p>
          <w:p w14:paraId="42780C39" w14:textId="7849B8AB" w:rsidR="00A871BB" w:rsidRDefault="00A871BB" w:rsidP="00F51C67">
            <w:pPr>
              <w:ind w:left="258"/>
              <w:contextualSpacing/>
              <w:rPr>
                <w:rFonts w:ascii="Georgia" w:hAnsi="Georgia" w:cs="Times New Roman"/>
                <w:color w:val="000000" w:themeColor="text1"/>
                <w:sz w:val="20"/>
                <w:szCs w:val="20"/>
              </w:rPr>
            </w:pPr>
            <w:r>
              <w:rPr>
                <w:rFonts w:ascii="Georgia" w:hAnsi="Georgia" w:cs="Times New Roman"/>
                <w:color w:val="000000" w:themeColor="text1"/>
                <w:sz w:val="20"/>
                <w:szCs w:val="20"/>
              </w:rPr>
              <w:lastRenderedPageBreak/>
              <w:sym w:font="Symbol" w:char="F0B7"/>
            </w:r>
            <w:r>
              <w:rPr>
                <w:rFonts w:ascii="Georgia" w:hAnsi="Georgia" w:cs="Times New Roman"/>
                <w:color w:val="000000" w:themeColor="text1"/>
                <w:sz w:val="20"/>
                <w:szCs w:val="20"/>
              </w:rPr>
              <w:t xml:space="preserve"> </w:t>
            </w:r>
            <w:r w:rsidR="0026006F">
              <w:rPr>
                <w:rFonts w:ascii="Georgia" w:hAnsi="Georgia" w:cs="Times New Roman"/>
                <w:color w:val="000000" w:themeColor="text1"/>
                <w:sz w:val="20"/>
                <w:szCs w:val="20"/>
              </w:rPr>
              <w:t>Complex Pedagogical Designs</w:t>
            </w:r>
            <w:r>
              <w:rPr>
                <w:rFonts w:ascii="Georgia" w:hAnsi="Georgia" w:cs="Times New Roman"/>
                <w:color w:val="000000" w:themeColor="text1"/>
                <w:sz w:val="20"/>
                <w:szCs w:val="20"/>
              </w:rPr>
              <w:t xml:space="preserve"> (Undergraduate course)</w:t>
            </w:r>
          </w:p>
          <w:p w14:paraId="18ADF4EF" w14:textId="1279D0CF" w:rsidR="00A871BB" w:rsidRDefault="00A871BB" w:rsidP="00F51C67">
            <w:pPr>
              <w:contextualSpacing/>
              <w:rPr>
                <w:rFonts w:ascii="Georgia" w:hAnsi="Georgia" w:cs="Times New Roman"/>
                <w:color w:val="000000" w:themeColor="text1"/>
                <w:sz w:val="20"/>
                <w:szCs w:val="20"/>
              </w:rPr>
            </w:pPr>
          </w:p>
          <w:p w14:paraId="01121A8B" w14:textId="22333835" w:rsidR="0026006F" w:rsidRDefault="00A871BB" w:rsidP="00F51C67">
            <w:pPr>
              <w:ind w:left="258"/>
              <w:contextualSpacing/>
              <w:rPr>
                <w:rFonts w:ascii="Georgia" w:hAnsi="Georgia" w:cs="Times New Roman"/>
                <w:color w:val="000000" w:themeColor="text1"/>
                <w:sz w:val="20"/>
                <w:szCs w:val="20"/>
              </w:rPr>
            </w:pPr>
            <w:r>
              <w:rPr>
                <w:rFonts w:ascii="Georgia" w:hAnsi="Georgia" w:cs="Times New Roman"/>
                <w:color w:val="000000" w:themeColor="text1"/>
                <w:sz w:val="20"/>
                <w:szCs w:val="20"/>
              </w:rPr>
              <w:t xml:space="preserve">Lecture: </w:t>
            </w:r>
            <w:r w:rsidR="0026006F">
              <w:rPr>
                <w:rFonts w:ascii="Georgia" w:hAnsi="Georgia" w:cs="Times New Roman"/>
                <w:color w:val="000000" w:themeColor="text1"/>
                <w:sz w:val="20"/>
                <w:szCs w:val="20"/>
              </w:rPr>
              <w:t xml:space="preserve">Multicultural STEM Education </w:t>
            </w:r>
          </w:p>
          <w:p w14:paraId="664C5077" w14:textId="653017E8" w:rsidR="00A871BB" w:rsidRDefault="00A871BB" w:rsidP="00F51C67">
            <w:pPr>
              <w:ind w:left="258"/>
              <w:contextualSpacing/>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26006F">
              <w:rPr>
                <w:rFonts w:ascii="Georgia" w:hAnsi="Georgia" w:cs="Times New Roman"/>
                <w:color w:val="000000" w:themeColor="text1"/>
                <w:sz w:val="20"/>
                <w:szCs w:val="20"/>
              </w:rPr>
              <w:t>Multicultural Education</w:t>
            </w:r>
            <w:r>
              <w:rPr>
                <w:rFonts w:ascii="Georgia" w:hAnsi="Georgia" w:cs="Times New Roman"/>
                <w:color w:val="000000" w:themeColor="text1"/>
                <w:sz w:val="20"/>
                <w:szCs w:val="20"/>
              </w:rPr>
              <w:t xml:space="preserve"> (Undergraduate course)</w:t>
            </w:r>
          </w:p>
          <w:p w14:paraId="35CE75D2" w14:textId="77777777" w:rsidR="00A871BB" w:rsidRDefault="00A871BB" w:rsidP="00F51C67">
            <w:pPr>
              <w:ind w:left="258"/>
              <w:contextualSpacing/>
              <w:rPr>
                <w:rFonts w:ascii="Georgia" w:hAnsi="Georgia" w:cs="Times New Roman"/>
                <w:color w:val="000000" w:themeColor="text1"/>
                <w:sz w:val="20"/>
                <w:szCs w:val="20"/>
              </w:rPr>
            </w:pPr>
          </w:p>
        </w:tc>
      </w:tr>
      <w:tr w:rsidR="00D41E42" w:rsidRPr="001142A3" w14:paraId="1608B64E" w14:textId="77777777" w:rsidTr="006C1408">
        <w:trPr>
          <w:trHeight w:val="197"/>
        </w:trPr>
        <w:tc>
          <w:tcPr>
            <w:tcW w:w="985" w:type="dxa"/>
          </w:tcPr>
          <w:p w14:paraId="03BF4CC4" w14:textId="1C0A0BED" w:rsidR="00D41E42" w:rsidRPr="005369D0" w:rsidRDefault="00D41E42" w:rsidP="00E85C33">
            <w:pPr>
              <w:contextualSpacing/>
              <w:rPr>
                <w:rFonts w:ascii="Georgia" w:hAnsi="Georgia"/>
                <w:sz w:val="16"/>
                <w:szCs w:val="16"/>
              </w:rPr>
            </w:pPr>
            <w:r>
              <w:rPr>
                <w:rFonts w:ascii="Georgia" w:hAnsi="Georgia"/>
                <w:sz w:val="16"/>
                <w:szCs w:val="16"/>
              </w:rPr>
              <w:lastRenderedPageBreak/>
              <w:t>2018</w:t>
            </w:r>
          </w:p>
        </w:tc>
        <w:tc>
          <w:tcPr>
            <w:tcW w:w="8365" w:type="dxa"/>
          </w:tcPr>
          <w:p w14:paraId="10CC122F" w14:textId="041F27D7" w:rsidR="00882440" w:rsidRDefault="00882440" w:rsidP="00F51C67">
            <w:pPr>
              <w:ind w:left="258"/>
              <w:rPr>
                <w:rFonts w:ascii="Georgia" w:hAnsi="Georgia" w:cs="Times New Roman"/>
                <w:color w:val="000000" w:themeColor="text1"/>
                <w:sz w:val="20"/>
                <w:szCs w:val="20"/>
              </w:rPr>
            </w:pPr>
            <w:r>
              <w:rPr>
                <w:rFonts w:ascii="Georgia" w:hAnsi="Georgia" w:cs="Times New Roman"/>
                <w:color w:val="000000" w:themeColor="text1"/>
                <w:sz w:val="20"/>
                <w:szCs w:val="20"/>
              </w:rPr>
              <w:t>Lecture: Designing Opportunities to Learn for Students</w:t>
            </w:r>
          </w:p>
          <w:p w14:paraId="3A929966" w14:textId="7FE25FA0" w:rsidR="00882440" w:rsidRDefault="00882440" w:rsidP="00F51C67">
            <w:pPr>
              <w:ind w:left="258"/>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21</w:t>
            </w:r>
            <w:r w:rsidRPr="008D2FCF">
              <w:rPr>
                <w:rFonts w:ascii="Georgia" w:hAnsi="Georgia" w:cs="Times New Roman"/>
                <w:color w:val="000000" w:themeColor="text1"/>
                <w:sz w:val="20"/>
                <w:szCs w:val="20"/>
                <w:vertAlign w:val="superscript"/>
              </w:rPr>
              <w:t>st</w:t>
            </w:r>
            <w:r>
              <w:rPr>
                <w:rFonts w:ascii="Georgia" w:hAnsi="Georgia" w:cs="Times New Roman"/>
                <w:color w:val="000000" w:themeColor="text1"/>
                <w:sz w:val="20"/>
                <w:szCs w:val="20"/>
              </w:rPr>
              <w:t xml:space="preserve"> Century Literacies (Undergraduate course)</w:t>
            </w:r>
          </w:p>
          <w:p w14:paraId="7E1899AA" w14:textId="77777777" w:rsidR="00882440" w:rsidRDefault="00882440" w:rsidP="00F51C67">
            <w:pPr>
              <w:ind w:left="258"/>
              <w:rPr>
                <w:rFonts w:ascii="Georgia" w:hAnsi="Georgia" w:cs="Times New Roman"/>
                <w:color w:val="000000" w:themeColor="text1"/>
                <w:sz w:val="20"/>
                <w:szCs w:val="20"/>
              </w:rPr>
            </w:pPr>
          </w:p>
          <w:p w14:paraId="697952BE" w14:textId="4BB003E7" w:rsidR="00D41E42" w:rsidRDefault="00D41E42" w:rsidP="00F51C67">
            <w:pPr>
              <w:ind w:left="258"/>
              <w:rPr>
                <w:rFonts w:ascii="Georgia" w:hAnsi="Georgia" w:cs="Times New Roman"/>
                <w:color w:val="000000" w:themeColor="text1"/>
                <w:sz w:val="20"/>
                <w:szCs w:val="20"/>
              </w:rPr>
            </w:pPr>
            <w:r>
              <w:rPr>
                <w:rFonts w:ascii="Georgia" w:hAnsi="Georgia" w:cs="Times New Roman"/>
                <w:color w:val="000000" w:themeColor="text1"/>
                <w:sz w:val="20"/>
                <w:szCs w:val="20"/>
              </w:rPr>
              <w:t>Lecture: Challenging Deficit Perspectives in Science</w:t>
            </w:r>
            <w:r>
              <w:rPr>
                <w:rFonts w:ascii="Georgia" w:hAnsi="Georgia" w:cs="Times New Roman"/>
                <w:color w:val="000000" w:themeColor="text1"/>
                <w:sz w:val="20"/>
                <w:szCs w:val="20"/>
              </w:rPr>
              <w:br/>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Multicultural Education in K-12 (Undergraduate course)</w:t>
            </w:r>
          </w:p>
          <w:p w14:paraId="3F792D78" w14:textId="5DA55E60" w:rsidR="00D41E42" w:rsidRDefault="00D41E42" w:rsidP="00F51C67">
            <w:pPr>
              <w:ind w:left="258"/>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Children, Schools, and Cinemas (Undergraduate course)</w:t>
            </w:r>
          </w:p>
          <w:p w14:paraId="2C2268A3" w14:textId="3F14EDF0" w:rsidR="005C2CBA" w:rsidRDefault="005C2CBA" w:rsidP="00F51C67">
            <w:pPr>
              <w:ind w:left="258"/>
              <w:rPr>
                <w:rFonts w:ascii="Georgia" w:hAnsi="Georgia" w:cs="Times New Roman"/>
                <w:color w:val="000000" w:themeColor="text1"/>
                <w:sz w:val="20"/>
                <w:szCs w:val="20"/>
              </w:rPr>
            </w:pPr>
          </w:p>
          <w:p w14:paraId="20F8D6EC" w14:textId="759C46A5" w:rsidR="005C2CBA" w:rsidRDefault="005C2CBA" w:rsidP="00F51C67">
            <w:pPr>
              <w:ind w:left="258"/>
              <w:rPr>
                <w:rFonts w:ascii="Georgia" w:hAnsi="Georgia" w:cs="Times New Roman"/>
                <w:color w:val="000000" w:themeColor="text1"/>
                <w:sz w:val="20"/>
                <w:szCs w:val="20"/>
              </w:rPr>
            </w:pPr>
            <w:r>
              <w:rPr>
                <w:rFonts w:ascii="Georgia" w:hAnsi="Georgia" w:cs="Times New Roman"/>
                <w:color w:val="000000" w:themeColor="text1"/>
                <w:sz w:val="20"/>
                <w:szCs w:val="20"/>
              </w:rPr>
              <w:t xml:space="preserve">Lecture: </w:t>
            </w:r>
            <w:r w:rsidR="009302E6">
              <w:rPr>
                <w:rFonts w:ascii="Georgia" w:hAnsi="Georgia" w:cs="Times New Roman"/>
                <w:color w:val="000000" w:themeColor="text1"/>
                <w:sz w:val="20"/>
                <w:szCs w:val="20"/>
              </w:rPr>
              <w:t>Technology Use in Children’s Learning</w:t>
            </w:r>
          </w:p>
          <w:p w14:paraId="074F17AA" w14:textId="514E4164" w:rsidR="009302E6" w:rsidRDefault="009302E6" w:rsidP="00F51C67">
            <w:pPr>
              <w:ind w:left="258"/>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21</w:t>
            </w:r>
            <w:r w:rsidRPr="008D2FCF">
              <w:rPr>
                <w:rFonts w:ascii="Georgia" w:hAnsi="Georgia" w:cs="Times New Roman"/>
                <w:color w:val="000000" w:themeColor="text1"/>
                <w:sz w:val="20"/>
                <w:szCs w:val="20"/>
                <w:vertAlign w:val="superscript"/>
              </w:rPr>
              <w:t>st</w:t>
            </w:r>
            <w:r>
              <w:rPr>
                <w:rFonts w:ascii="Georgia" w:hAnsi="Georgia" w:cs="Times New Roman"/>
                <w:color w:val="000000" w:themeColor="text1"/>
                <w:sz w:val="20"/>
                <w:szCs w:val="20"/>
              </w:rPr>
              <w:t xml:space="preserve"> Century Literacies (Undergraduate course)</w:t>
            </w:r>
            <w:r>
              <w:rPr>
                <w:rFonts w:ascii="Georgia" w:hAnsi="Georgia" w:cs="Times New Roman"/>
                <w:color w:val="000000" w:themeColor="text1"/>
                <w:sz w:val="20"/>
                <w:szCs w:val="20"/>
              </w:rPr>
              <w:tab/>
            </w:r>
          </w:p>
          <w:p w14:paraId="5CF09ECB" w14:textId="1E8B84FB" w:rsidR="00D41E42" w:rsidRDefault="00D41E42" w:rsidP="00E85C33">
            <w:pPr>
              <w:rPr>
                <w:rFonts w:ascii="Georgia" w:hAnsi="Georgia" w:cs="Times New Roman"/>
                <w:color w:val="000000" w:themeColor="text1"/>
                <w:sz w:val="20"/>
                <w:szCs w:val="20"/>
              </w:rPr>
            </w:pPr>
          </w:p>
        </w:tc>
      </w:tr>
      <w:tr w:rsidR="006C1408" w:rsidRPr="001142A3" w14:paraId="45AAF868" w14:textId="77777777" w:rsidTr="006C1408">
        <w:trPr>
          <w:trHeight w:val="197"/>
        </w:trPr>
        <w:tc>
          <w:tcPr>
            <w:tcW w:w="985" w:type="dxa"/>
          </w:tcPr>
          <w:p w14:paraId="3E49EED9" w14:textId="77777777" w:rsidR="006C1408" w:rsidRPr="005369D0" w:rsidRDefault="006C1408" w:rsidP="00E85C33">
            <w:pPr>
              <w:contextualSpacing/>
              <w:rPr>
                <w:rFonts w:ascii="Georgia" w:hAnsi="Georgia"/>
                <w:sz w:val="16"/>
                <w:szCs w:val="16"/>
              </w:rPr>
            </w:pPr>
            <w:r w:rsidRPr="005369D0">
              <w:rPr>
                <w:rFonts w:ascii="Georgia" w:hAnsi="Georgia"/>
                <w:sz w:val="16"/>
                <w:szCs w:val="16"/>
              </w:rPr>
              <w:t>2017</w:t>
            </w:r>
          </w:p>
        </w:tc>
        <w:tc>
          <w:tcPr>
            <w:tcW w:w="8365" w:type="dxa"/>
          </w:tcPr>
          <w:p w14:paraId="1FCCD299" w14:textId="2519A921" w:rsidR="006C1408" w:rsidRDefault="006C1408"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t>Lecture: Social Relevant Curriculum and Digital Media Practices</w:t>
            </w:r>
          </w:p>
          <w:p w14:paraId="2D0A1D9F" w14:textId="11DABA3D" w:rsidR="006C1408" w:rsidRDefault="0053237B"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Multicultural Education in K-12 (Undergraduate course)</w:t>
            </w:r>
            <w:r w:rsidR="006C1408">
              <w:rPr>
                <w:rFonts w:ascii="Georgia" w:hAnsi="Georgia" w:cs="Times New Roman"/>
                <w:color w:val="000000" w:themeColor="text1"/>
                <w:sz w:val="20"/>
                <w:szCs w:val="20"/>
              </w:rPr>
              <w:tab/>
            </w:r>
          </w:p>
          <w:p w14:paraId="5E25BEA5" w14:textId="4D5D7330" w:rsidR="006C1408" w:rsidRDefault="0053237B"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21</w:t>
            </w:r>
            <w:r w:rsidR="006C1408" w:rsidRPr="008D2FCF">
              <w:rPr>
                <w:rFonts w:ascii="Georgia" w:hAnsi="Georgia" w:cs="Times New Roman"/>
                <w:color w:val="000000" w:themeColor="text1"/>
                <w:sz w:val="20"/>
                <w:szCs w:val="20"/>
                <w:vertAlign w:val="superscript"/>
              </w:rPr>
              <w:t>st</w:t>
            </w:r>
            <w:r w:rsidR="006C1408">
              <w:rPr>
                <w:rFonts w:ascii="Georgia" w:hAnsi="Georgia" w:cs="Times New Roman"/>
                <w:color w:val="000000" w:themeColor="text1"/>
                <w:sz w:val="20"/>
                <w:szCs w:val="20"/>
              </w:rPr>
              <w:t xml:space="preserve"> Century Literacies (Undergraduate course)</w:t>
            </w:r>
            <w:r w:rsidR="006C1408">
              <w:rPr>
                <w:rFonts w:ascii="Georgia" w:hAnsi="Georgia" w:cs="Times New Roman"/>
                <w:color w:val="000000" w:themeColor="text1"/>
                <w:sz w:val="20"/>
                <w:szCs w:val="20"/>
              </w:rPr>
              <w:tab/>
            </w:r>
          </w:p>
          <w:p w14:paraId="690FAAB6" w14:textId="77777777" w:rsidR="006C1408" w:rsidRDefault="006C1408" w:rsidP="00E85C33">
            <w:pPr>
              <w:rPr>
                <w:rFonts w:ascii="Georgia" w:hAnsi="Georgia" w:cs="Times New Roman"/>
                <w:color w:val="000000" w:themeColor="text1"/>
                <w:sz w:val="20"/>
                <w:szCs w:val="20"/>
              </w:rPr>
            </w:pPr>
          </w:p>
          <w:p w14:paraId="08852FB0" w14:textId="29F90A51" w:rsidR="006C1408" w:rsidRDefault="006C1408"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t>Lecture: Educational Opportunities and Charter Schools</w:t>
            </w:r>
          </w:p>
          <w:p w14:paraId="5B261983" w14:textId="1518CBC3" w:rsidR="006C1408" w:rsidRDefault="0053237B"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Children, Schools, and Cinemas (Undergraduate course)</w:t>
            </w:r>
            <w:r w:rsidR="006C1408">
              <w:rPr>
                <w:rFonts w:ascii="Georgia" w:hAnsi="Georgia" w:cs="Times New Roman"/>
                <w:color w:val="000000" w:themeColor="text1"/>
                <w:sz w:val="20"/>
                <w:szCs w:val="20"/>
              </w:rPr>
              <w:tab/>
            </w:r>
          </w:p>
          <w:p w14:paraId="5FADAED9" w14:textId="77777777" w:rsidR="006C1408" w:rsidRDefault="006C1408" w:rsidP="00E85C33">
            <w:pPr>
              <w:rPr>
                <w:rFonts w:ascii="Georgia" w:hAnsi="Georgia" w:cs="Times New Roman"/>
                <w:color w:val="000000" w:themeColor="text1"/>
                <w:sz w:val="20"/>
                <w:szCs w:val="20"/>
              </w:rPr>
            </w:pPr>
          </w:p>
          <w:p w14:paraId="4637EE3A" w14:textId="77777777" w:rsidR="006C1408" w:rsidRDefault="006C1408"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t>Lecture: Culturally Relevant Pedagogy</w:t>
            </w:r>
          </w:p>
          <w:p w14:paraId="394BCC86" w14:textId="734DAAB7" w:rsidR="006C1408" w:rsidRDefault="0053237B"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Children, Schools, and Cinemas (Undergraduate course)</w:t>
            </w:r>
            <w:r w:rsidR="006C1408">
              <w:rPr>
                <w:rFonts w:ascii="Georgia" w:hAnsi="Georgia" w:cs="Times New Roman"/>
                <w:color w:val="000000" w:themeColor="text1"/>
                <w:sz w:val="20"/>
                <w:szCs w:val="20"/>
              </w:rPr>
              <w:tab/>
            </w:r>
          </w:p>
          <w:p w14:paraId="355CD6D8" w14:textId="6ABB1477" w:rsidR="006C1408" w:rsidRPr="001142A3" w:rsidRDefault="006C1408" w:rsidP="00E85C33">
            <w:pPr>
              <w:rPr>
                <w:rFonts w:ascii="Georgia" w:hAnsi="Georgia" w:cs="Times New Roman"/>
                <w:color w:val="000000" w:themeColor="text1"/>
                <w:sz w:val="20"/>
                <w:szCs w:val="20"/>
              </w:rPr>
            </w:pPr>
          </w:p>
        </w:tc>
      </w:tr>
      <w:tr w:rsidR="006C1408" w:rsidRPr="001142A3" w14:paraId="5CF8BC86" w14:textId="77777777" w:rsidTr="006C1408">
        <w:trPr>
          <w:trHeight w:val="431"/>
        </w:trPr>
        <w:tc>
          <w:tcPr>
            <w:tcW w:w="985" w:type="dxa"/>
          </w:tcPr>
          <w:p w14:paraId="4B0882C0" w14:textId="77777777" w:rsidR="006C1408" w:rsidRPr="005369D0" w:rsidRDefault="006C1408" w:rsidP="00E85C33">
            <w:pPr>
              <w:contextualSpacing/>
              <w:rPr>
                <w:rFonts w:ascii="Georgia" w:hAnsi="Georgia"/>
                <w:sz w:val="16"/>
                <w:szCs w:val="16"/>
              </w:rPr>
            </w:pPr>
            <w:r w:rsidRPr="005369D0">
              <w:rPr>
                <w:rFonts w:ascii="Georgia" w:hAnsi="Georgia"/>
                <w:sz w:val="16"/>
                <w:szCs w:val="16"/>
              </w:rPr>
              <w:t>2016</w:t>
            </w:r>
          </w:p>
        </w:tc>
        <w:tc>
          <w:tcPr>
            <w:tcW w:w="8365" w:type="dxa"/>
          </w:tcPr>
          <w:p w14:paraId="6CC6EB01" w14:textId="18095C8B" w:rsidR="006C1408" w:rsidRDefault="006C1408"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t xml:space="preserve">Lecture: </w:t>
            </w:r>
            <w:r>
              <w:rPr>
                <w:rFonts w:ascii="Georgia" w:hAnsi="Georgia" w:cs="Times New Roman" w:hint="cs"/>
                <w:color w:val="000000" w:themeColor="text1"/>
                <w:sz w:val="20"/>
                <w:szCs w:val="20"/>
              </w:rPr>
              <w:t xml:space="preserve">Supporting the Authoring </w:t>
            </w:r>
            <w:r w:rsidRPr="00E7070F">
              <w:rPr>
                <w:rFonts w:ascii="Georgia" w:hAnsi="Georgia" w:cs="Times New Roman" w:hint="cs"/>
                <w:color w:val="000000" w:themeColor="text1"/>
                <w:sz w:val="20"/>
                <w:szCs w:val="20"/>
              </w:rPr>
              <w:t xml:space="preserve">of a </w:t>
            </w:r>
            <w:r>
              <w:rPr>
                <w:rFonts w:ascii="Georgia" w:hAnsi="Georgia" w:cs="Times New Roman"/>
                <w:color w:val="000000" w:themeColor="text1"/>
                <w:sz w:val="20"/>
                <w:szCs w:val="20"/>
              </w:rPr>
              <w:t>S</w:t>
            </w:r>
            <w:r>
              <w:rPr>
                <w:rFonts w:ascii="Georgia" w:hAnsi="Georgia" w:cs="Times New Roman" w:hint="cs"/>
                <w:color w:val="000000" w:themeColor="text1"/>
                <w:sz w:val="20"/>
                <w:szCs w:val="20"/>
              </w:rPr>
              <w:t>cience I</w:t>
            </w:r>
            <w:r w:rsidRPr="00E7070F">
              <w:rPr>
                <w:rFonts w:ascii="Georgia" w:hAnsi="Georgia" w:cs="Times New Roman" w:hint="cs"/>
                <w:color w:val="000000" w:themeColor="text1"/>
                <w:sz w:val="20"/>
                <w:szCs w:val="20"/>
              </w:rPr>
              <w:t>dentity</w:t>
            </w:r>
            <w:r w:rsidR="00543C04">
              <w:rPr>
                <w:rFonts w:ascii="Georgia" w:hAnsi="Georgia" w:cs="Times New Roman"/>
                <w:color w:val="000000" w:themeColor="text1"/>
                <w:sz w:val="20"/>
                <w:szCs w:val="20"/>
              </w:rPr>
              <w:tab/>
            </w:r>
            <w:r w:rsidR="00543C04">
              <w:rPr>
                <w:rFonts w:ascii="Georgia" w:hAnsi="Georgia" w:cs="Times New Roman"/>
                <w:color w:val="000000" w:themeColor="text1"/>
                <w:sz w:val="20"/>
                <w:szCs w:val="20"/>
              </w:rPr>
              <w:tab/>
            </w:r>
            <w:r w:rsidR="00543C04">
              <w:rPr>
                <w:rFonts w:ascii="Georgia" w:hAnsi="Georgia" w:cs="Times New Roman"/>
                <w:color w:val="000000" w:themeColor="text1"/>
                <w:sz w:val="20"/>
                <w:szCs w:val="20"/>
              </w:rPr>
              <w:tab/>
            </w:r>
            <w:r w:rsidR="00543C04">
              <w:rPr>
                <w:rFonts w:ascii="Georgia" w:hAnsi="Georgia" w:cs="Times New Roman"/>
                <w:color w:val="000000" w:themeColor="text1"/>
                <w:sz w:val="20"/>
                <w:szCs w:val="20"/>
              </w:rPr>
              <w:tab/>
            </w:r>
            <w:r>
              <w:rPr>
                <w:rFonts w:ascii="Georgia" w:hAnsi="Georgia" w:cs="Times New Roman"/>
                <w:color w:val="000000" w:themeColor="text1"/>
                <w:sz w:val="20"/>
                <w:szCs w:val="20"/>
              </w:rPr>
              <w:br/>
            </w:r>
            <w:r w:rsidR="0053237B">
              <w:rPr>
                <w:rFonts w:ascii="Georgia" w:hAnsi="Georgia" w:cs="Times New Roman"/>
                <w:color w:val="000000" w:themeColor="text1"/>
                <w:sz w:val="20"/>
                <w:szCs w:val="20"/>
              </w:rPr>
              <w:sym w:font="Symbol" w:char="F0B7"/>
            </w:r>
            <w:r w:rsidR="0053237B">
              <w:rPr>
                <w:rFonts w:ascii="Georgia" w:hAnsi="Georgia" w:cs="Times New Roman"/>
                <w:color w:val="000000" w:themeColor="text1"/>
                <w:sz w:val="20"/>
                <w:szCs w:val="20"/>
              </w:rPr>
              <w:t xml:space="preserve"> </w:t>
            </w:r>
            <w:r>
              <w:rPr>
                <w:rFonts w:ascii="Georgia" w:hAnsi="Georgia" w:cs="Times New Roman"/>
                <w:color w:val="000000" w:themeColor="text1"/>
                <w:sz w:val="20"/>
                <w:szCs w:val="20"/>
              </w:rPr>
              <w:t>Advanced Concepts in Learning and Cognition (Graduate Course)</w:t>
            </w:r>
          </w:p>
          <w:p w14:paraId="263277EE" w14:textId="77777777" w:rsidR="006C1408" w:rsidRDefault="006C1408" w:rsidP="00E85C33">
            <w:pPr>
              <w:rPr>
                <w:rFonts w:ascii="Georgia" w:hAnsi="Georgia" w:cs="Times New Roman"/>
                <w:color w:val="000000" w:themeColor="text1"/>
                <w:sz w:val="20"/>
                <w:szCs w:val="20"/>
              </w:rPr>
            </w:pPr>
          </w:p>
          <w:p w14:paraId="2BF20A38" w14:textId="29868D7F" w:rsidR="006C1408" w:rsidRDefault="006C1408"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t xml:space="preserve">Lecture: </w:t>
            </w:r>
            <w:r w:rsidRPr="00AC2A8F">
              <w:rPr>
                <w:rFonts w:ascii="Georgia" w:hAnsi="Georgia" w:cs="Times New Roman"/>
                <w:color w:val="000000" w:themeColor="text1"/>
                <w:sz w:val="20"/>
                <w:szCs w:val="20"/>
              </w:rPr>
              <w:t>Sociocultural Theory</w:t>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Pr>
                <w:rFonts w:ascii="Georgia" w:hAnsi="Georgia" w:cs="Times New Roman"/>
                <w:color w:val="000000" w:themeColor="text1"/>
                <w:sz w:val="20"/>
                <w:szCs w:val="20"/>
              </w:rPr>
              <w:t xml:space="preserve"> </w:t>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Pr>
                <w:rFonts w:ascii="Georgia" w:hAnsi="Georgia" w:cs="Times New Roman"/>
                <w:color w:val="000000" w:themeColor="text1"/>
                <w:sz w:val="20"/>
                <w:szCs w:val="20"/>
              </w:rPr>
              <w:tab/>
            </w:r>
            <w:r>
              <w:rPr>
                <w:rFonts w:ascii="Georgia" w:hAnsi="Georgia" w:cs="Times New Roman"/>
                <w:color w:val="000000" w:themeColor="text1"/>
                <w:sz w:val="20"/>
                <w:szCs w:val="20"/>
              </w:rPr>
              <w:br/>
            </w:r>
            <w:r w:rsidR="0053237B">
              <w:rPr>
                <w:rFonts w:ascii="Georgia" w:hAnsi="Georgia" w:cs="Times New Roman"/>
                <w:color w:val="000000" w:themeColor="text1"/>
                <w:sz w:val="20"/>
                <w:szCs w:val="20"/>
              </w:rPr>
              <w:sym w:font="Symbol" w:char="F0B7"/>
            </w:r>
            <w:r w:rsidR="0053237B">
              <w:rPr>
                <w:rFonts w:ascii="Georgia" w:hAnsi="Georgia" w:cs="Times New Roman"/>
                <w:color w:val="000000" w:themeColor="text1"/>
                <w:sz w:val="20"/>
                <w:szCs w:val="20"/>
              </w:rPr>
              <w:t xml:space="preserve"> </w:t>
            </w:r>
            <w:r w:rsidRPr="00AC2A8F">
              <w:rPr>
                <w:rFonts w:ascii="Georgia" w:hAnsi="Georgia" w:cs="Times New Roman"/>
                <w:color w:val="000000" w:themeColor="text1"/>
                <w:sz w:val="20"/>
                <w:szCs w:val="20"/>
              </w:rPr>
              <w:t>Theories of Development an</w:t>
            </w:r>
            <w:r>
              <w:rPr>
                <w:rFonts w:ascii="Georgia" w:hAnsi="Georgia" w:cs="Times New Roman"/>
                <w:color w:val="000000" w:themeColor="text1"/>
                <w:sz w:val="20"/>
                <w:szCs w:val="20"/>
              </w:rPr>
              <w:t xml:space="preserve">d Learning Applied to Education (Undergraduate course)   </w:t>
            </w:r>
          </w:p>
          <w:p w14:paraId="566788D2" w14:textId="7F7EE281" w:rsidR="006C1408" w:rsidRDefault="006C1408" w:rsidP="00E85C33">
            <w:pPr>
              <w:rPr>
                <w:rFonts w:ascii="Georgia" w:hAnsi="Georgia" w:cs="Times New Roman"/>
                <w:color w:val="000000" w:themeColor="text1"/>
                <w:sz w:val="20"/>
                <w:szCs w:val="20"/>
              </w:rPr>
            </w:pPr>
            <w:r>
              <w:rPr>
                <w:rFonts w:ascii="Georgia" w:hAnsi="Georgia" w:cs="Times New Roman"/>
                <w:color w:val="000000" w:themeColor="text1"/>
                <w:sz w:val="20"/>
                <w:szCs w:val="20"/>
              </w:rPr>
              <w:t xml:space="preserve">     </w:t>
            </w:r>
          </w:p>
        </w:tc>
      </w:tr>
      <w:tr w:rsidR="006C1408" w:rsidRPr="001142A3" w14:paraId="572FACBB" w14:textId="77777777" w:rsidTr="006C1408">
        <w:trPr>
          <w:trHeight w:val="269"/>
        </w:trPr>
        <w:tc>
          <w:tcPr>
            <w:tcW w:w="985" w:type="dxa"/>
          </w:tcPr>
          <w:p w14:paraId="4D655185" w14:textId="2E67BA1F" w:rsidR="006C1408" w:rsidRPr="005369D0" w:rsidRDefault="006C1408" w:rsidP="00E85C33">
            <w:pPr>
              <w:contextualSpacing/>
              <w:rPr>
                <w:rFonts w:ascii="Georgia" w:hAnsi="Georgia"/>
                <w:sz w:val="16"/>
                <w:szCs w:val="16"/>
              </w:rPr>
            </w:pPr>
            <w:r w:rsidRPr="005369D0">
              <w:rPr>
                <w:rFonts w:ascii="Georgia" w:hAnsi="Georgia"/>
                <w:sz w:val="16"/>
                <w:szCs w:val="16"/>
              </w:rPr>
              <w:t>2015</w:t>
            </w:r>
          </w:p>
        </w:tc>
        <w:tc>
          <w:tcPr>
            <w:tcW w:w="8365" w:type="dxa"/>
          </w:tcPr>
          <w:p w14:paraId="232A132E" w14:textId="29EF1A4E" w:rsidR="006C1408" w:rsidRDefault="006C1408"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t xml:space="preserve">Lecture: </w:t>
            </w:r>
            <w:r w:rsidRPr="00AC2A8F">
              <w:rPr>
                <w:rFonts w:ascii="Georgia" w:hAnsi="Georgia" w:cs="Times New Roman"/>
                <w:color w:val="000000" w:themeColor="text1"/>
                <w:sz w:val="20"/>
                <w:szCs w:val="20"/>
              </w:rPr>
              <w:t>Sociocultural Theory</w:t>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Pr>
                <w:rFonts w:ascii="Georgia" w:hAnsi="Georgia" w:cs="Times New Roman"/>
                <w:color w:val="000000" w:themeColor="text1"/>
                <w:sz w:val="20"/>
                <w:szCs w:val="20"/>
              </w:rPr>
              <w:t xml:space="preserve"> </w:t>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Pr>
                <w:rFonts w:ascii="Georgia" w:hAnsi="Georgia" w:cs="Times New Roman"/>
                <w:color w:val="000000" w:themeColor="text1"/>
                <w:sz w:val="20"/>
                <w:szCs w:val="20"/>
              </w:rPr>
              <w:tab/>
            </w:r>
            <w:r>
              <w:rPr>
                <w:rFonts w:ascii="Georgia" w:hAnsi="Georgia" w:cs="Times New Roman"/>
                <w:color w:val="000000" w:themeColor="text1"/>
                <w:sz w:val="20"/>
                <w:szCs w:val="20"/>
              </w:rPr>
              <w:br/>
            </w:r>
            <w:r w:rsidR="0053237B">
              <w:rPr>
                <w:rFonts w:ascii="Georgia" w:hAnsi="Georgia" w:cs="Times New Roman"/>
                <w:color w:val="000000" w:themeColor="text1"/>
                <w:sz w:val="20"/>
                <w:szCs w:val="20"/>
              </w:rPr>
              <w:sym w:font="Symbol" w:char="F0B7"/>
            </w:r>
            <w:r w:rsidR="0053237B">
              <w:rPr>
                <w:rFonts w:ascii="Georgia" w:hAnsi="Georgia" w:cs="Times New Roman"/>
                <w:color w:val="000000" w:themeColor="text1"/>
                <w:sz w:val="20"/>
                <w:szCs w:val="20"/>
              </w:rPr>
              <w:t xml:space="preserve"> </w:t>
            </w:r>
            <w:r w:rsidRPr="00AC2A8F">
              <w:rPr>
                <w:rFonts w:ascii="Georgia" w:hAnsi="Georgia" w:cs="Times New Roman"/>
                <w:color w:val="000000" w:themeColor="text1"/>
                <w:sz w:val="20"/>
                <w:szCs w:val="20"/>
              </w:rPr>
              <w:t>Theories of Development an</w:t>
            </w:r>
            <w:r>
              <w:rPr>
                <w:rFonts w:ascii="Georgia" w:hAnsi="Georgia" w:cs="Times New Roman"/>
                <w:color w:val="000000" w:themeColor="text1"/>
                <w:sz w:val="20"/>
                <w:szCs w:val="20"/>
              </w:rPr>
              <w:t xml:space="preserve">d Learning Applied to Education (Undergraduate course)        </w:t>
            </w:r>
          </w:p>
          <w:p w14:paraId="358CA6AF" w14:textId="77777777" w:rsidR="006C1408" w:rsidRDefault="006C1408" w:rsidP="00E85C33">
            <w:pPr>
              <w:rPr>
                <w:rFonts w:ascii="Georgia" w:hAnsi="Georgia" w:cs="Times New Roman"/>
                <w:color w:val="000000" w:themeColor="text1"/>
                <w:sz w:val="20"/>
                <w:szCs w:val="20"/>
              </w:rPr>
            </w:pPr>
          </w:p>
          <w:p w14:paraId="42F54A49" w14:textId="5E89B3CA" w:rsidR="006C1408" w:rsidRPr="00AC2A8F" w:rsidRDefault="006C1408" w:rsidP="00543C04">
            <w:pPr>
              <w:ind w:left="258"/>
              <w:rPr>
                <w:rFonts w:ascii="Georgia" w:hAnsi="Georgia" w:cs="Times New Roman"/>
                <w:color w:val="000000" w:themeColor="text1"/>
                <w:sz w:val="20"/>
                <w:szCs w:val="20"/>
              </w:rPr>
            </w:pPr>
            <w:r>
              <w:rPr>
                <w:rFonts w:ascii="Georgia" w:hAnsi="Georgia" w:cs="Times New Roman"/>
                <w:color w:val="000000" w:themeColor="text1"/>
                <w:sz w:val="20"/>
                <w:szCs w:val="20"/>
              </w:rPr>
              <w:t xml:space="preserve">Lecture: </w:t>
            </w:r>
            <w:r w:rsidRPr="00AC2A8F">
              <w:rPr>
                <w:rFonts w:ascii="Georgia" w:hAnsi="Georgia" w:cs="Times New Roman"/>
                <w:color w:val="000000" w:themeColor="text1"/>
                <w:sz w:val="20"/>
                <w:szCs w:val="20"/>
              </w:rPr>
              <w:t>The Intersection of Culture and Science</w:t>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sidR="00543C04">
              <w:rPr>
                <w:rFonts w:ascii="Georgia" w:hAnsi="Georgia" w:cs="Times New Roman"/>
                <w:color w:val="000000" w:themeColor="text1"/>
                <w:sz w:val="20"/>
                <w:szCs w:val="20"/>
              </w:rPr>
              <w:tab/>
            </w:r>
            <w:r>
              <w:rPr>
                <w:rFonts w:ascii="Georgia" w:hAnsi="Georgia" w:cs="Times New Roman"/>
                <w:color w:val="000000" w:themeColor="text1"/>
                <w:sz w:val="20"/>
                <w:szCs w:val="20"/>
              </w:rPr>
              <w:br/>
            </w:r>
            <w:r w:rsidR="0053237B">
              <w:rPr>
                <w:rFonts w:ascii="Georgia" w:hAnsi="Georgia" w:cs="Times New Roman"/>
                <w:color w:val="000000" w:themeColor="text1"/>
                <w:sz w:val="20"/>
                <w:szCs w:val="20"/>
              </w:rPr>
              <w:sym w:font="Symbol" w:char="F0B7"/>
            </w:r>
            <w:r w:rsidR="0053237B">
              <w:rPr>
                <w:rFonts w:ascii="Georgia" w:hAnsi="Georgia" w:cs="Times New Roman"/>
                <w:color w:val="000000" w:themeColor="text1"/>
                <w:sz w:val="20"/>
                <w:szCs w:val="20"/>
              </w:rPr>
              <w:t xml:space="preserve"> </w:t>
            </w:r>
            <w:r w:rsidRPr="00AC2A8F">
              <w:rPr>
                <w:rFonts w:ascii="Georgia" w:hAnsi="Georgia" w:cs="Times New Roman"/>
                <w:color w:val="000000" w:themeColor="text1"/>
                <w:sz w:val="20"/>
                <w:szCs w:val="20"/>
              </w:rPr>
              <w:t>Global Healthcare Systems</w:t>
            </w:r>
            <w:r>
              <w:rPr>
                <w:rFonts w:ascii="Georgia" w:hAnsi="Georgia" w:cs="Times New Roman"/>
                <w:color w:val="000000" w:themeColor="text1"/>
                <w:sz w:val="20"/>
                <w:szCs w:val="20"/>
              </w:rPr>
              <w:t xml:space="preserve"> (Undergraduate course)</w:t>
            </w:r>
            <w:r>
              <w:rPr>
                <w:rFonts w:ascii="Georgia" w:hAnsi="Georgia" w:cs="Times New Roman"/>
                <w:color w:val="000000" w:themeColor="text1"/>
                <w:sz w:val="20"/>
                <w:szCs w:val="20"/>
              </w:rPr>
              <w:tab/>
            </w:r>
            <w:r w:rsidRPr="00AC2A8F">
              <w:rPr>
                <w:rFonts w:ascii="Georgia" w:hAnsi="Georgia" w:cs="Times New Roman"/>
                <w:color w:val="000000" w:themeColor="text1"/>
                <w:sz w:val="20"/>
                <w:szCs w:val="20"/>
              </w:rPr>
              <w:tab/>
            </w:r>
            <w:r>
              <w:rPr>
                <w:rFonts w:ascii="Georgia" w:hAnsi="Georgia" w:cs="Times New Roman"/>
                <w:color w:val="000000" w:themeColor="text1"/>
                <w:sz w:val="20"/>
                <w:szCs w:val="20"/>
              </w:rPr>
              <w:tab/>
            </w:r>
            <w:r>
              <w:rPr>
                <w:rFonts w:ascii="Georgia" w:hAnsi="Georgia" w:cs="Times New Roman"/>
                <w:color w:val="000000" w:themeColor="text1"/>
                <w:sz w:val="20"/>
                <w:szCs w:val="20"/>
              </w:rPr>
              <w:tab/>
              <w:t xml:space="preserve"> </w:t>
            </w:r>
            <w:r>
              <w:rPr>
                <w:rFonts w:ascii="Georgia" w:hAnsi="Georgia" w:cs="Times New Roman"/>
                <w:color w:val="000000" w:themeColor="text1"/>
                <w:sz w:val="20"/>
                <w:szCs w:val="20"/>
              </w:rPr>
              <w:tab/>
            </w:r>
          </w:p>
        </w:tc>
      </w:tr>
    </w:tbl>
    <w:p w14:paraId="4298AC06" w14:textId="4FB37EAD" w:rsidR="00915AEC" w:rsidRDefault="00915AEC" w:rsidP="003C5F0A">
      <w:pPr>
        <w:tabs>
          <w:tab w:val="left" w:pos="6036"/>
        </w:tabs>
        <w:rPr>
          <w:rFonts w:ascii="Georgia" w:hAnsi="Georgia" w:cs="Times New Roman"/>
          <w:color w:val="000000" w:themeColor="text1"/>
          <w:sz w:val="20"/>
          <w:szCs w:val="20"/>
        </w:rPr>
      </w:pPr>
    </w:p>
    <w:p w14:paraId="2417CD92" w14:textId="77777777" w:rsidR="00D527A2" w:rsidRDefault="0051147A" w:rsidP="003C5F0A">
      <w:pPr>
        <w:tabs>
          <w:tab w:val="left" w:pos="6036"/>
        </w:tabs>
        <w:rPr>
          <w:rFonts w:ascii="Georgia" w:hAnsi="Georgia" w:cs="Times New Roman"/>
          <w:color w:val="000000" w:themeColor="text1"/>
          <w:sz w:val="20"/>
          <w:szCs w:val="20"/>
        </w:rPr>
      </w:pPr>
      <w:r>
        <w:rPr>
          <w:rFonts w:ascii="Georgia" w:hAnsi="Georgia" w:cs="Times New Roman"/>
          <w:color w:val="000000" w:themeColor="text1"/>
          <w:sz w:val="20"/>
          <w:szCs w:val="20"/>
        </w:rPr>
        <w:t>Courses Prepared to Teach (Undergraduate and Graduate Level)</w:t>
      </w:r>
    </w:p>
    <w:p w14:paraId="5C83044B" w14:textId="6E932191" w:rsidR="00B00794" w:rsidRDefault="00A405B4" w:rsidP="00AE61D2">
      <w:pPr>
        <w:ind w:left="630"/>
        <w:jc w:val="both"/>
        <w:rPr>
          <w:rFonts w:ascii="Georgia" w:hAnsi="Georgia" w:cs="Times New Roman"/>
          <w:color w:val="000000" w:themeColor="text1"/>
          <w:sz w:val="20"/>
          <w:szCs w:val="20"/>
        </w:rPr>
      </w:pPr>
      <w:r>
        <w:rPr>
          <w:rFonts w:ascii="Georgia" w:hAnsi="Georgia" w:cs="Times New Roman"/>
          <w:color w:val="000000" w:themeColor="text1"/>
          <w:sz w:val="20"/>
          <w:szCs w:val="20"/>
        </w:rPr>
        <w:tab/>
      </w:r>
      <w:r w:rsidR="00D527A2">
        <w:rPr>
          <w:rFonts w:ascii="Georgia" w:hAnsi="Georgia" w:cs="Times New Roman"/>
          <w:color w:val="000000" w:themeColor="text1"/>
          <w:sz w:val="20"/>
          <w:szCs w:val="20"/>
        </w:rPr>
        <w:sym w:font="Symbol" w:char="F0B7"/>
      </w:r>
      <w:r w:rsidR="00B00794">
        <w:rPr>
          <w:rFonts w:ascii="Georgia" w:hAnsi="Georgia" w:cs="Times New Roman"/>
          <w:color w:val="000000" w:themeColor="text1"/>
          <w:sz w:val="20"/>
          <w:szCs w:val="20"/>
        </w:rPr>
        <w:t xml:space="preserve">Methods: </w:t>
      </w:r>
      <w:r w:rsidR="00107C6D">
        <w:rPr>
          <w:rFonts w:ascii="Georgia" w:hAnsi="Georgia" w:cs="Times New Roman"/>
          <w:color w:val="000000" w:themeColor="text1"/>
          <w:sz w:val="20"/>
          <w:szCs w:val="20"/>
        </w:rPr>
        <w:t>q</w:t>
      </w:r>
      <w:r w:rsidR="005C064C">
        <w:rPr>
          <w:rFonts w:ascii="Georgia" w:hAnsi="Georgia" w:cs="Times New Roman"/>
          <w:color w:val="000000" w:themeColor="text1"/>
          <w:sz w:val="20"/>
          <w:szCs w:val="20"/>
        </w:rPr>
        <w:t>ualitative methods</w:t>
      </w:r>
      <w:r w:rsidR="002F650D">
        <w:rPr>
          <w:rFonts w:ascii="Georgia" w:hAnsi="Georgia" w:cs="Times New Roman"/>
          <w:color w:val="000000" w:themeColor="text1"/>
          <w:sz w:val="20"/>
          <w:szCs w:val="20"/>
        </w:rPr>
        <w:t xml:space="preserve">/methodology </w:t>
      </w:r>
      <w:r w:rsidR="005C064C">
        <w:rPr>
          <w:rFonts w:ascii="Georgia" w:hAnsi="Georgia" w:cs="Times New Roman"/>
          <w:color w:val="000000" w:themeColor="text1"/>
          <w:sz w:val="20"/>
          <w:szCs w:val="20"/>
        </w:rPr>
        <w:t xml:space="preserve">(data collection </w:t>
      </w:r>
      <w:r w:rsidR="00B11F68">
        <w:rPr>
          <w:rFonts w:ascii="Georgia" w:hAnsi="Georgia" w:cs="Times New Roman"/>
          <w:color w:val="000000" w:themeColor="text1"/>
          <w:sz w:val="20"/>
          <w:szCs w:val="20"/>
        </w:rPr>
        <w:t>&amp;</w:t>
      </w:r>
      <w:r w:rsidR="005C064C">
        <w:rPr>
          <w:rFonts w:ascii="Georgia" w:hAnsi="Georgia" w:cs="Times New Roman"/>
          <w:color w:val="000000" w:themeColor="text1"/>
          <w:sz w:val="20"/>
          <w:szCs w:val="20"/>
        </w:rPr>
        <w:t xml:space="preserve"> analysis), video in </w:t>
      </w:r>
      <w:r w:rsidR="00107C6D">
        <w:rPr>
          <w:rFonts w:ascii="Georgia" w:hAnsi="Georgia" w:cs="Times New Roman"/>
          <w:color w:val="000000" w:themeColor="text1"/>
          <w:sz w:val="20"/>
          <w:szCs w:val="20"/>
        </w:rPr>
        <w:t xml:space="preserve">research, and research design </w:t>
      </w:r>
    </w:p>
    <w:p w14:paraId="5DCAE07A" w14:textId="45132B4B" w:rsidR="001C0ADE" w:rsidRPr="00200CF3" w:rsidRDefault="00A405B4" w:rsidP="00200CF3">
      <w:pPr>
        <w:tabs>
          <w:tab w:val="left" w:pos="720"/>
        </w:tabs>
        <w:ind w:left="630"/>
        <w:jc w:val="both"/>
        <w:rPr>
          <w:rFonts w:ascii="Georgia" w:hAnsi="Georgia" w:cs="Times New Roman"/>
          <w:color w:val="000000" w:themeColor="text1"/>
          <w:sz w:val="20"/>
          <w:szCs w:val="20"/>
        </w:rPr>
      </w:pPr>
      <w:r>
        <w:rPr>
          <w:rFonts w:ascii="Georgia" w:hAnsi="Georgia" w:cs="Times New Roman"/>
          <w:color w:val="000000" w:themeColor="text1"/>
          <w:sz w:val="20"/>
          <w:szCs w:val="20"/>
        </w:rPr>
        <w:tab/>
      </w:r>
      <w:r w:rsidR="00D527A2">
        <w:rPr>
          <w:rFonts w:ascii="Georgia" w:hAnsi="Georgia" w:cs="Times New Roman"/>
          <w:color w:val="000000" w:themeColor="text1"/>
          <w:sz w:val="20"/>
          <w:szCs w:val="20"/>
        </w:rPr>
        <w:sym w:font="Symbol" w:char="F0B7"/>
      </w:r>
      <w:r w:rsidR="005C064C">
        <w:rPr>
          <w:rFonts w:ascii="Georgia" w:hAnsi="Georgia" w:cs="Times New Roman"/>
          <w:color w:val="000000" w:themeColor="text1"/>
          <w:sz w:val="20"/>
          <w:szCs w:val="20"/>
        </w:rPr>
        <w:t xml:space="preserve">Content Area: </w:t>
      </w:r>
      <w:r w:rsidR="00107C6D">
        <w:rPr>
          <w:rFonts w:ascii="Georgia" w:hAnsi="Georgia" w:cs="Times New Roman"/>
          <w:color w:val="000000" w:themeColor="text1"/>
          <w:sz w:val="20"/>
          <w:szCs w:val="20"/>
        </w:rPr>
        <w:t>STEM teaching and learning, out of school learning, socio</w:t>
      </w:r>
      <w:r w:rsidR="005253BB">
        <w:rPr>
          <w:rFonts w:ascii="Georgia" w:hAnsi="Georgia" w:cs="Times New Roman"/>
          <w:color w:val="000000" w:themeColor="text1"/>
          <w:sz w:val="20"/>
          <w:szCs w:val="20"/>
        </w:rPr>
        <w:t>-</w:t>
      </w:r>
      <w:r w:rsidR="00107C6D">
        <w:rPr>
          <w:rFonts w:ascii="Georgia" w:hAnsi="Georgia" w:cs="Times New Roman"/>
          <w:color w:val="000000" w:themeColor="text1"/>
          <w:sz w:val="20"/>
          <w:szCs w:val="20"/>
        </w:rPr>
        <w:t xml:space="preserve">cultural perspectives in education, </w:t>
      </w:r>
      <w:r w:rsidR="003B6D0A">
        <w:rPr>
          <w:rFonts w:ascii="Georgia" w:hAnsi="Georgia" w:cs="Times New Roman"/>
          <w:color w:val="000000" w:themeColor="text1"/>
          <w:sz w:val="20"/>
          <w:szCs w:val="20"/>
        </w:rPr>
        <w:t>diversity and equity in</w:t>
      </w:r>
      <w:r w:rsidR="00107C6D">
        <w:rPr>
          <w:rFonts w:ascii="Georgia" w:hAnsi="Georgia" w:cs="Times New Roman"/>
          <w:color w:val="000000" w:themeColor="text1"/>
          <w:sz w:val="20"/>
          <w:szCs w:val="20"/>
        </w:rPr>
        <w:t xml:space="preserve"> education</w:t>
      </w:r>
      <w:r w:rsidR="003B6D0A">
        <w:rPr>
          <w:rFonts w:ascii="Georgia" w:hAnsi="Georgia" w:cs="Times New Roman"/>
          <w:color w:val="000000" w:themeColor="text1"/>
          <w:sz w:val="20"/>
          <w:szCs w:val="20"/>
        </w:rPr>
        <w:t xml:space="preserve">, </w:t>
      </w:r>
      <w:r w:rsidR="00D527A2">
        <w:rPr>
          <w:rFonts w:ascii="Georgia" w:hAnsi="Georgia" w:cs="Times New Roman"/>
          <w:color w:val="000000" w:themeColor="text1"/>
          <w:sz w:val="20"/>
          <w:szCs w:val="20"/>
        </w:rPr>
        <w:t>educational psychology, and classroom assessment</w:t>
      </w:r>
      <w:r w:rsidR="00D41E42">
        <w:rPr>
          <w:rFonts w:ascii="Georgia" w:hAnsi="Georgia" w:cs="Times New Roman"/>
          <w:color w:val="000000" w:themeColor="text1"/>
          <w:sz w:val="20"/>
          <w:szCs w:val="20"/>
        </w:rPr>
        <w:t>.</w:t>
      </w:r>
    </w:p>
    <w:p w14:paraId="760C4D40" w14:textId="4A91FE05" w:rsidR="00915AEC" w:rsidRPr="00915AEC" w:rsidRDefault="00915AEC" w:rsidP="00915AEC">
      <w:pPr>
        <w:jc w:val="center"/>
        <w:rPr>
          <w:rFonts w:ascii="Georgia" w:hAnsi="Georgia" w:cs="Times New Roman"/>
          <w:b/>
          <w:color w:val="000000" w:themeColor="text1"/>
          <w:sz w:val="20"/>
          <w:szCs w:val="20"/>
          <w:shd w:val="clear" w:color="auto" w:fill="FFFFFF"/>
        </w:rPr>
      </w:pPr>
      <w:r>
        <w:rPr>
          <w:rFonts w:ascii="Georgia" w:hAnsi="Georgia" w:cs="Times New Roman"/>
          <w:b/>
          <w:color w:val="000000" w:themeColor="text1"/>
          <w:sz w:val="20"/>
          <w:szCs w:val="20"/>
          <w:shd w:val="clear" w:color="auto" w:fill="FFFFFF"/>
        </w:rPr>
        <w:t>SERVICE</w:t>
      </w:r>
    </w:p>
    <w:p w14:paraId="50FC7FBE" w14:textId="77777777" w:rsidR="00915AEC" w:rsidRDefault="006F374D" w:rsidP="00915AEC">
      <w:pPr>
        <w:jc w:val="center"/>
        <w:rPr>
          <w:rFonts w:ascii="Georgia" w:hAnsi="Georgia" w:cs="Times New Roman"/>
          <w:b/>
          <w:color w:val="000000" w:themeColor="text1"/>
          <w:sz w:val="20"/>
          <w:szCs w:val="20"/>
          <w:shd w:val="clear" w:color="auto" w:fill="FFFFFF"/>
        </w:rPr>
      </w:pPr>
      <w:r>
        <w:rPr>
          <w:rFonts w:ascii="Georgia" w:hAnsi="Georgia" w:cs="Times New Roman"/>
          <w:noProof/>
          <w:color w:val="000000" w:themeColor="text1"/>
          <w:sz w:val="20"/>
          <w:szCs w:val="20"/>
        </w:rPr>
        <w:pict w14:anchorId="161BC671">
          <v:rect id="_x0000_i1027" alt="" style="width:468pt;height:.05pt;mso-wrap-style:square;mso-width-percent:0;mso-height-percent:0;mso-width-percent:0;mso-height-percent:0;v-text-anchor:top" o:hralign="center" o:hrstd="t" o:hr="t" fillcolor="#a0a0a0" stroked="f"/>
        </w:pict>
      </w:r>
    </w:p>
    <w:p w14:paraId="248D1777" w14:textId="77777777" w:rsidR="006C1408" w:rsidRDefault="00915AEC" w:rsidP="00F51C67">
      <w:pPr>
        <w:contextualSpacing/>
        <w:rPr>
          <w:rFonts w:ascii="Georgia" w:hAnsi="Georgia" w:cs="Times New Roman"/>
          <w:b/>
          <w:color w:val="000000" w:themeColor="text1"/>
          <w:sz w:val="20"/>
          <w:szCs w:val="20"/>
        </w:rPr>
      </w:pPr>
      <w:r>
        <w:rPr>
          <w:rFonts w:ascii="Georgia" w:hAnsi="Georgia" w:cs="Times New Roman"/>
          <w:b/>
          <w:color w:val="000000" w:themeColor="text1"/>
          <w:sz w:val="20"/>
          <w:szCs w:val="20"/>
        </w:rPr>
        <w:t>Service to the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852CBC" w:rsidRPr="00AC2A8F" w14:paraId="09B57181" w14:textId="77777777" w:rsidTr="00852CBC">
        <w:trPr>
          <w:trHeight w:val="531"/>
        </w:trPr>
        <w:tc>
          <w:tcPr>
            <w:tcW w:w="985" w:type="dxa"/>
          </w:tcPr>
          <w:p w14:paraId="7809179F" w14:textId="42C2D48C" w:rsidR="00852CBC" w:rsidRPr="005369D0" w:rsidRDefault="00852CBC" w:rsidP="00E85C33">
            <w:pPr>
              <w:contextualSpacing/>
              <w:rPr>
                <w:rFonts w:ascii="Georgia" w:hAnsi="Georgia"/>
                <w:sz w:val="16"/>
                <w:szCs w:val="16"/>
              </w:rPr>
            </w:pPr>
            <w:r>
              <w:rPr>
                <w:rFonts w:ascii="Georgia" w:hAnsi="Georgia"/>
                <w:sz w:val="16"/>
                <w:szCs w:val="16"/>
              </w:rPr>
              <w:t>2018</w:t>
            </w:r>
          </w:p>
        </w:tc>
        <w:tc>
          <w:tcPr>
            <w:tcW w:w="8365" w:type="dxa"/>
          </w:tcPr>
          <w:p w14:paraId="0FDC18F0" w14:textId="4760E3DD" w:rsidR="00852CBC" w:rsidRDefault="00852CBC"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PhD Mentor in School of Education Mentor Program</w:t>
            </w:r>
          </w:p>
        </w:tc>
      </w:tr>
      <w:tr w:rsidR="006C1408" w:rsidRPr="00AC2A8F" w14:paraId="7A218CE8" w14:textId="77777777" w:rsidTr="006C1408">
        <w:trPr>
          <w:trHeight w:val="710"/>
        </w:trPr>
        <w:tc>
          <w:tcPr>
            <w:tcW w:w="985" w:type="dxa"/>
          </w:tcPr>
          <w:p w14:paraId="55169658" w14:textId="4F47D6F0" w:rsidR="006C1408" w:rsidRPr="005369D0" w:rsidRDefault="006C1408" w:rsidP="00E85C33">
            <w:pPr>
              <w:contextualSpacing/>
              <w:rPr>
                <w:rFonts w:ascii="Georgia" w:hAnsi="Georgia"/>
                <w:sz w:val="16"/>
                <w:szCs w:val="16"/>
              </w:rPr>
            </w:pPr>
            <w:r w:rsidRPr="005369D0">
              <w:rPr>
                <w:rFonts w:ascii="Georgia" w:hAnsi="Georgia"/>
                <w:sz w:val="16"/>
                <w:szCs w:val="16"/>
              </w:rPr>
              <w:t>2017</w:t>
            </w:r>
          </w:p>
        </w:tc>
        <w:tc>
          <w:tcPr>
            <w:tcW w:w="8365" w:type="dxa"/>
          </w:tcPr>
          <w:p w14:paraId="23FCB460" w14:textId="5E746ED6"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Diversity Recruitment Representative for PhD Admissions Committee</w:t>
            </w:r>
            <w:r w:rsidR="006C1408">
              <w:rPr>
                <w:rFonts w:ascii="Georgia" w:hAnsi="Georgia" w:cs="Times New Roman"/>
                <w:color w:val="000000" w:themeColor="text1"/>
                <w:sz w:val="20"/>
                <w:szCs w:val="20"/>
              </w:rPr>
              <w:tab/>
            </w:r>
          </w:p>
          <w:p w14:paraId="0B16D680" w14:textId="33CD0373"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Graduate Student Writing Mentor</w:t>
            </w:r>
            <w:r w:rsidR="006C1408">
              <w:rPr>
                <w:rFonts w:ascii="Georgia" w:hAnsi="Georgia" w:cs="Times New Roman"/>
                <w:color w:val="000000" w:themeColor="text1"/>
                <w:sz w:val="20"/>
                <w:szCs w:val="20"/>
              </w:rPr>
              <w:tab/>
            </w:r>
          </w:p>
          <w:p w14:paraId="154B0573" w14:textId="5B0A2858"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PhD Mentor in School of Education Mentor Program</w:t>
            </w:r>
            <w:r w:rsidR="006C1408">
              <w:rPr>
                <w:rFonts w:ascii="Georgia" w:hAnsi="Georgia" w:cs="Times New Roman"/>
                <w:color w:val="000000" w:themeColor="text1"/>
                <w:sz w:val="20"/>
                <w:szCs w:val="20"/>
              </w:rPr>
              <w:tab/>
            </w:r>
          </w:p>
          <w:p w14:paraId="7011E8EC" w14:textId="6A352EA3" w:rsidR="006C1408" w:rsidRPr="00AC2A8F" w:rsidRDefault="006C1408" w:rsidP="00E85C33">
            <w:pPr>
              <w:rPr>
                <w:rFonts w:ascii="Georgia" w:hAnsi="Georgia" w:cs="Times New Roman"/>
                <w:color w:val="000000" w:themeColor="text1"/>
                <w:sz w:val="20"/>
                <w:szCs w:val="20"/>
              </w:rPr>
            </w:pPr>
          </w:p>
        </w:tc>
      </w:tr>
      <w:tr w:rsidR="006C1408" w:rsidRPr="00AC2A8F" w14:paraId="21D5955C" w14:textId="77777777" w:rsidTr="006C1408">
        <w:trPr>
          <w:trHeight w:val="269"/>
        </w:trPr>
        <w:tc>
          <w:tcPr>
            <w:tcW w:w="985" w:type="dxa"/>
          </w:tcPr>
          <w:p w14:paraId="3820A52D" w14:textId="120D9B65" w:rsidR="006C1408" w:rsidRPr="005369D0" w:rsidRDefault="006C1408" w:rsidP="00E85C33">
            <w:pPr>
              <w:contextualSpacing/>
              <w:rPr>
                <w:rFonts w:ascii="Georgia" w:hAnsi="Georgia"/>
                <w:sz w:val="16"/>
                <w:szCs w:val="16"/>
              </w:rPr>
            </w:pPr>
            <w:r w:rsidRPr="005369D0">
              <w:rPr>
                <w:rFonts w:ascii="Georgia" w:hAnsi="Georgia"/>
                <w:sz w:val="16"/>
                <w:szCs w:val="16"/>
              </w:rPr>
              <w:lastRenderedPageBreak/>
              <w:t>2016</w:t>
            </w:r>
          </w:p>
        </w:tc>
        <w:tc>
          <w:tcPr>
            <w:tcW w:w="8365" w:type="dxa"/>
          </w:tcPr>
          <w:p w14:paraId="6A476071" w14:textId="2FBAA271"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Graduate Student Writing Mentor</w:t>
            </w:r>
            <w:r w:rsidR="006C1408">
              <w:rPr>
                <w:rFonts w:ascii="Georgia" w:hAnsi="Georgia" w:cs="Times New Roman"/>
                <w:color w:val="000000" w:themeColor="text1"/>
                <w:sz w:val="20"/>
                <w:szCs w:val="20"/>
              </w:rPr>
              <w:tab/>
            </w:r>
          </w:p>
          <w:p w14:paraId="03C8E7E9" w14:textId="25F6A72A"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PhD Mentor in School of Education Mentor Program</w:t>
            </w:r>
            <w:r w:rsidR="006C1408">
              <w:rPr>
                <w:rFonts w:ascii="Georgia" w:hAnsi="Georgia" w:cs="Times New Roman"/>
                <w:color w:val="000000" w:themeColor="text1"/>
                <w:sz w:val="20"/>
                <w:szCs w:val="20"/>
              </w:rPr>
              <w:tab/>
            </w:r>
          </w:p>
          <w:p w14:paraId="576D940D" w14:textId="110B3606" w:rsidR="006C1408" w:rsidRDefault="006C1408" w:rsidP="00E85C33">
            <w:pPr>
              <w:rPr>
                <w:rFonts w:ascii="Georgia" w:hAnsi="Georgia" w:cs="Times New Roman"/>
                <w:color w:val="000000" w:themeColor="text1"/>
                <w:sz w:val="20"/>
                <w:szCs w:val="20"/>
              </w:rPr>
            </w:pPr>
          </w:p>
        </w:tc>
      </w:tr>
      <w:tr w:rsidR="006C1408" w:rsidRPr="00AC2A8F" w14:paraId="631D389B" w14:textId="77777777" w:rsidTr="006C1408">
        <w:trPr>
          <w:trHeight w:val="702"/>
        </w:trPr>
        <w:tc>
          <w:tcPr>
            <w:tcW w:w="985" w:type="dxa"/>
          </w:tcPr>
          <w:p w14:paraId="4E263261" w14:textId="731182EC" w:rsidR="006C1408" w:rsidRPr="005369D0" w:rsidRDefault="006C1408" w:rsidP="00E85C33">
            <w:pPr>
              <w:contextualSpacing/>
              <w:rPr>
                <w:rFonts w:ascii="Georgia" w:hAnsi="Georgia"/>
                <w:sz w:val="16"/>
                <w:szCs w:val="16"/>
              </w:rPr>
            </w:pPr>
            <w:r w:rsidRPr="005369D0">
              <w:rPr>
                <w:rFonts w:ascii="Georgia" w:hAnsi="Georgia"/>
                <w:sz w:val="16"/>
                <w:szCs w:val="16"/>
              </w:rPr>
              <w:t>2015</w:t>
            </w:r>
          </w:p>
        </w:tc>
        <w:tc>
          <w:tcPr>
            <w:tcW w:w="8365" w:type="dxa"/>
          </w:tcPr>
          <w:p w14:paraId="775D8EC1" w14:textId="0277AF22"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C</w:t>
            </w:r>
            <w:r w:rsidR="006C1408" w:rsidRPr="00AC2A8F">
              <w:rPr>
                <w:rFonts w:ascii="Georgia" w:hAnsi="Georgia" w:cs="Times New Roman"/>
                <w:color w:val="000000" w:themeColor="text1"/>
                <w:sz w:val="20"/>
                <w:szCs w:val="20"/>
              </w:rPr>
              <w:t xml:space="preserve">ohort Representative </w:t>
            </w:r>
            <w:r w:rsidR="006C1408" w:rsidRPr="00AC2A8F">
              <w:rPr>
                <w:rFonts w:ascii="Georgia" w:hAnsi="Georgia" w:cs="Times New Roman"/>
                <w:color w:val="000000" w:themeColor="text1"/>
                <w:sz w:val="20"/>
                <w:szCs w:val="20"/>
              </w:rPr>
              <w:tab/>
            </w:r>
          </w:p>
          <w:p w14:paraId="4A80C8F0" w14:textId="448659A8"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Pr>
                <w:rFonts w:ascii="Georgia" w:hAnsi="Georgia" w:cs="Times New Roman"/>
                <w:color w:val="000000" w:themeColor="text1"/>
                <w:sz w:val="20"/>
                <w:szCs w:val="20"/>
              </w:rPr>
              <w:t xml:space="preserve">Media and Outreach Manager for </w:t>
            </w:r>
            <w:r w:rsidR="006C1408" w:rsidRPr="00AC2A8F">
              <w:rPr>
                <w:rFonts w:ascii="Georgia" w:hAnsi="Georgia" w:cs="Times New Roman"/>
                <w:color w:val="000000" w:themeColor="text1"/>
                <w:sz w:val="20"/>
                <w:szCs w:val="20"/>
              </w:rPr>
              <w:t xml:space="preserve">Discover Science Initiative </w:t>
            </w:r>
            <w:r w:rsidR="006C1408">
              <w:rPr>
                <w:rFonts w:ascii="Georgia" w:hAnsi="Georgia" w:cs="Times New Roman"/>
                <w:color w:val="000000" w:themeColor="text1"/>
                <w:sz w:val="20"/>
                <w:szCs w:val="20"/>
              </w:rPr>
              <w:t>(DSI)</w:t>
            </w:r>
          </w:p>
          <w:p w14:paraId="2A67971F" w14:textId="712A659C" w:rsidR="006C1408" w:rsidRDefault="0053237B" w:rsidP="00E85C3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6C1408" w:rsidRPr="00AC2A8F">
              <w:rPr>
                <w:rFonts w:ascii="Georgia" w:hAnsi="Georgia" w:cs="Times New Roman"/>
                <w:color w:val="000000" w:themeColor="text1"/>
                <w:sz w:val="20"/>
                <w:szCs w:val="20"/>
              </w:rPr>
              <w:t>Doctoral Student Recruitment Committee</w:t>
            </w:r>
          </w:p>
        </w:tc>
      </w:tr>
      <w:tr w:rsidR="006C1408" w:rsidRPr="00AC2A8F" w14:paraId="721D2A2C" w14:textId="77777777" w:rsidTr="006C1408">
        <w:trPr>
          <w:trHeight w:val="269"/>
        </w:trPr>
        <w:tc>
          <w:tcPr>
            <w:tcW w:w="985" w:type="dxa"/>
          </w:tcPr>
          <w:p w14:paraId="17607138" w14:textId="5F7F901F" w:rsidR="0053237B" w:rsidRDefault="0053237B" w:rsidP="0053237B">
            <w:pPr>
              <w:tabs>
                <w:tab w:val="left" w:pos="689"/>
              </w:tabs>
              <w:contextualSpacing/>
              <w:rPr>
                <w:rFonts w:ascii="Georgia" w:hAnsi="Georgia"/>
                <w:sz w:val="20"/>
                <w:szCs w:val="20"/>
              </w:rPr>
            </w:pPr>
          </w:p>
        </w:tc>
        <w:tc>
          <w:tcPr>
            <w:tcW w:w="8365" w:type="dxa"/>
          </w:tcPr>
          <w:p w14:paraId="69E43048" w14:textId="77777777" w:rsidR="006C1408" w:rsidRDefault="006C1408" w:rsidP="00E85C33">
            <w:pPr>
              <w:rPr>
                <w:rFonts w:ascii="Georgia" w:hAnsi="Georgia" w:cs="Times New Roman"/>
                <w:color w:val="000000" w:themeColor="text1"/>
                <w:sz w:val="20"/>
                <w:szCs w:val="20"/>
              </w:rPr>
            </w:pPr>
          </w:p>
        </w:tc>
      </w:tr>
    </w:tbl>
    <w:p w14:paraId="440B5842" w14:textId="68892DFB" w:rsidR="00AD7391" w:rsidRPr="00562D68" w:rsidRDefault="006C1408" w:rsidP="00F51C67">
      <w:pPr>
        <w:contextualSpacing/>
        <w:rPr>
          <w:rFonts w:ascii="Georgia" w:hAnsi="Georgia" w:cs="Times New Roman"/>
          <w:b/>
          <w:color w:val="000000" w:themeColor="text1"/>
          <w:sz w:val="20"/>
          <w:szCs w:val="20"/>
        </w:rPr>
      </w:pPr>
      <w:r w:rsidRPr="00AD7391">
        <w:rPr>
          <w:rFonts w:ascii="Georgia" w:hAnsi="Georgia" w:cs="Times New Roman"/>
          <w:b/>
          <w:color w:val="000000" w:themeColor="text1"/>
          <w:sz w:val="20"/>
          <w:szCs w:val="20"/>
        </w:rPr>
        <w:t xml:space="preserve">Service to the </w:t>
      </w:r>
      <w:r w:rsidR="00AD7391" w:rsidRPr="00AD7391">
        <w:rPr>
          <w:rFonts w:ascii="Georgia" w:hAnsi="Georgia" w:cs="Times New Roman"/>
          <w:b/>
          <w:color w:val="000000" w:themeColor="text1"/>
          <w:sz w:val="20"/>
          <w:szCs w:val="20"/>
        </w:rPr>
        <w:t>Profession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562D68" w14:paraId="2698AC02" w14:textId="77777777" w:rsidTr="00F7282E">
        <w:trPr>
          <w:trHeight w:val="1017"/>
        </w:trPr>
        <w:tc>
          <w:tcPr>
            <w:tcW w:w="985" w:type="dxa"/>
          </w:tcPr>
          <w:p w14:paraId="5751484C" w14:textId="71B5E35A" w:rsidR="00562D68" w:rsidRPr="005369D0" w:rsidRDefault="00562D68" w:rsidP="00562D68">
            <w:pPr>
              <w:contextualSpacing/>
              <w:rPr>
                <w:rFonts w:ascii="Georgia" w:hAnsi="Georgia"/>
                <w:sz w:val="16"/>
                <w:szCs w:val="16"/>
              </w:rPr>
            </w:pPr>
            <w:r>
              <w:rPr>
                <w:rFonts w:ascii="Georgia" w:hAnsi="Georgia"/>
                <w:sz w:val="16"/>
                <w:szCs w:val="16"/>
              </w:rPr>
              <w:t>Reviewer</w:t>
            </w:r>
          </w:p>
        </w:tc>
        <w:tc>
          <w:tcPr>
            <w:tcW w:w="8365" w:type="dxa"/>
          </w:tcPr>
          <w:p w14:paraId="1E0450B3" w14:textId="4105AFF9" w:rsidR="00562D68" w:rsidRPr="00562D68" w:rsidRDefault="00562D68" w:rsidP="00E75C96">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American Education Research Association Conference</w:t>
            </w:r>
            <w:r>
              <w:rPr>
                <w:rFonts w:ascii="Georgia" w:hAnsi="Georgia" w:cs="Times New Roman"/>
                <w:color w:val="000000" w:themeColor="text1"/>
                <w:sz w:val="20"/>
                <w:szCs w:val="20"/>
                <w:shd w:val="clear" w:color="auto" w:fill="FFFFFF"/>
              </w:rPr>
              <w:br/>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National Association of Research in Science Teaching Conference</w:t>
            </w:r>
            <w:r>
              <w:rPr>
                <w:rFonts w:ascii="Georgia" w:hAnsi="Georgia" w:cs="Times New Roman"/>
                <w:color w:val="000000" w:themeColor="text1"/>
                <w:sz w:val="20"/>
                <w:szCs w:val="20"/>
                <w:shd w:val="clear" w:color="auto" w:fill="FFFFFF"/>
              </w:rPr>
              <w:br/>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Society for Advancing Chicanos/Hispanics &amp; Native Americans in Science</w:t>
            </w:r>
            <w:r w:rsidR="00F7282E">
              <w:rPr>
                <w:rFonts w:ascii="Georgia" w:hAnsi="Georgia" w:cs="Times New Roman"/>
                <w:color w:val="000000" w:themeColor="text1"/>
                <w:sz w:val="20"/>
                <w:szCs w:val="20"/>
                <w:shd w:val="clear" w:color="auto" w:fill="FFFFFF"/>
              </w:rPr>
              <w:t xml:space="preserve"> Conference</w:t>
            </w:r>
          </w:p>
        </w:tc>
      </w:tr>
      <w:tr w:rsidR="00562D68" w14:paraId="15B48194" w14:textId="77777777" w:rsidTr="00562D68">
        <w:trPr>
          <w:trHeight w:val="629"/>
        </w:trPr>
        <w:tc>
          <w:tcPr>
            <w:tcW w:w="985" w:type="dxa"/>
          </w:tcPr>
          <w:p w14:paraId="2FAA6A13" w14:textId="34FAF5B5" w:rsidR="00562D68" w:rsidRPr="00562D68" w:rsidRDefault="00562D68" w:rsidP="00562D68">
            <w:pPr>
              <w:contextualSpacing/>
              <w:rPr>
                <w:rFonts w:ascii="Georgia" w:hAnsi="Georgia"/>
                <w:sz w:val="16"/>
                <w:szCs w:val="16"/>
              </w:rPr>
            </w:pPr>
            <w:r w:rsidRPr="00562D68">
              <w:rPr>
                <w:rFonts w:ascii="Georgia" w:hAnsi="Georgia"/>
                <w:sz w:val="16"/>
                <w:szCs w:val="16"/>
              </w:rPr>
              <w:t>2017-2018</w:t>
            </w:r>
          </w:p>
        </w:tc>
        <w:tc>
          <w:tcPr>
            <w:tcW w:w="8365" w:type="dxa"/>
          </w:tcPr>
          <w:p w14:paraId="37B429CD" w14:textId="340E73BF" w:rsidR="00562D68" w:rsidRPr="00562D68" w:rsidRDefault="00562D68" w:rsidP="00562D68">
            <w:pPr>
              <w:pStyle w:val="NormalWeb"/>
              <w:rPr>
                <w:rFonts w:ascii="Georgia" w:hAnsi="Georgia"/>
                <w:sz w:val="20"/>
                <w:szCs w:val="20"/>
              </w:rPr>
            </w:pPr>
            <w:r w:rsidRPr="00562D68">
              <w:rPr>
                <w:rFonts w:ascii="Georgia" w:hAnsi="Georgia"/>
                <w:color w:val="000000" w:themeColor="text1"/>
                <w:sz w:val="20"/>
                <w:szCs w:val="20"/>
              </w:rPr>
              <w:sym w:font="Symbol" w:char="F0B7"/>
            </w:r>
            <w:r w:rsidRPr="00562D68">
              <w:rPr>
                <w:rFonts w:ascii="Georgia" w:hAnsi="Georgia"/>
                <w:color w:val="000000" w:themeColor="text1"/>
                <w:sz w:val="20"/>
                <w:szCs w:val="20"/>
              </w:rPr>
              <w:t xml:space="preserve"> </w:t>
            </w:r>
            <w:r w:rsidRPr="00562D68">
              <w:rPr>
                <w:rFonts w:ascii="Georgia" w:hAnsi="Georgia" w:cs="TimesNewRomanPSMT"/>
                <w:sz w:val="20"/>
                <w:szCs w:val="20"/>
              </w:rPr>
              <w:t>Co-Chair, Standing Committee on the Anthropology of Environmental and Science Education, Council on Anthropology and Education, American Anthropological Association</w:t>
            </w:r>
          </w:p>
        </w:tc>
      </w:tr>
    </w:tbl>
    <w:p w14:paraId="23E7BB82" w14:textId="77777777" w:rsidR="00562D68" w:rsidRDefault="00562D68" w:rsidP="00562D68">
      <w:pPr>
        <w:rPr>
          <w:rFonts w:ascii="Georgia" w:hAnsi="Georgia" w:cs="Times New Roman"/>
          <w:color w:val="000000" w:themeColor="text1"/>
          <w:sz w:val="20"/>
          <w:szCs w:val="20"/>
          <w:shd w:val="clear" w:color="auto" w:fill="FFFFFF"/>
        </w:rPr>
      </w:pPr>
    </w:p>
    <w:p w14:paraId="750D96BE" w14:textId="297B3D28" w:rsidR="00915AEC" w:rsidRPr="00915AEC" w:rsidRDefault="00562D68" w:rsidP="00915AEC">
      <w:pPr>
        <w:jc w:val="center"/>
        <w:rPr>
          <w:rFonts w:ascii="Georgia" w:hAnsi="Georgia" w:cs="Times New Roman"/>
          <w:b/>
          <w:color w:val="000000" w:themeColor="text1"/>
          <w:sz w:val="20"/>
          <w:szCs w:val="20"/>
          <w:shd w:val="clear" w:color="auto" w:fill="FFFFFF"/>
        </w:rPr>
      </w:pPr>
      <w:r>
        <w:rPr>
          <w:rFonts w:ascii="Georgia" w:hAnsi="Georgia" w:cs="Times New Roman"/>
          <w:b/>
          <w:color w:val="000000" w:themeColor="text1"/>
          <w:sz w:val="20"/>
          <w:szCs w:val="20"/>
          <w:shd w:val="clear" w:color="auto" w:fill="FFFFFF"/>
        </w:rPr>
        <w:t xml:space="preserve">GRANTS &amp; </w:t>
      </w:r>
      <w:r w:rsidR="00915AEC">
        <w:rPr>
          <w:rFonts w:ascii="Georgia" w:hAnsi="Georgia" w:cs="Times New Roman"/>
          <w:b/>
          <w:color w:val="000000" w:themeColor="text1"/>
          <w:sz w:val="20"/>
          <w:szCs w:val="20"/>
          <w:shd w:val="clear" w:color="auto" w:fill="FFFFFF"/>
        </w:rPr>
        <w:t>AWARDS</w:t>
      </w:r>
    </w:p>
    <w:p w14:paraId="6679108E" w14:textId="5DDDF623" w:rsidR="00915AEC" w:rsidRPr="00915AEC" w:rsidRDefault="006F374D" w:rsidP="00915AEC">
      <w:pPr>
        <w:jc w:val="center"/>
        <w:rPr>
          <w:rFonts w:ascii="Georgia" w:hAnsi="Georgia" w:cs="Times New Roman"/>
          <w:b/>
          <w:color w:val="000000" w:themeColor="text1"/>
          <w:sz w:val="20"/>
          <w:szCs w:val="20"/>
          <w:shd w:val="clear" w:color="auto" w:fill="FFFFFF"/>
        </w:rPr>
      </w:pPr>
      <w:r>
        <w:rPr>
          <w:rFonts w:ascii="Georgia" w:hAnsi="Georgia" w:cs="Times New Roman"/>
          <w:noProof/>
          <w:color w:val="000000" w:themeColor="text1"/>
          <w:sz w:val="20"/>
          <w:szCs w:val="20"/>
        </w:rPr>
        <w:pict w14:anchorId="4D7CFD90">
          <v:rect id="_x0000_i1026" alt="" style="width:468pt;height:.05pt;mso-wrap-style:square;mso-width-percent:0;mso-height-percent:0;mso-width-percent:0;mso-height-percent:0;v-text-anchor:top" o:hralign="center" o:hrstd="t" o:hr="t" fillcolor="#a0a0a0" stroked="f"/>
        </w:pict>
      </w:r>
    </w:p>
    <w:p w14:paraId="4112B0C4" w14:textId="4A03D6E5" w:rsidR="00CF5E17" w:rsidRDefault="00F640A9" w:rsidP="007C2E01">
      <w:pPr>
        <w:spacing w:line="240" w:lineRule="auto"/>
        <w:contextualSpacing/>
        <w:rPr>
          <w:rFonts w:ascii="Georgia" w:hAnsi="Georgia" w:cs="Times New Roman"/>
          <w:b/>
          <w:color w:val="000000" w:themeColor="text1"/>
          <w:sz w:val="20"/>
          <w:szCs w:val="20"/>
          <w:shd w:val="clear" w:color="auto" w:fill="FFFFFF"/>
        </w:rPr>
      </w:pPr>
      <w:r w:rsidRPr="00915AEC">
        <w:rPr>
          <w:rFonts w:ascii="Georgia" w:hAnsi="Georgia" w:cs="Times New Roman"/>
          <w:b/>
          <w:color w:val="000000" w:themeColor="text1"/>
          <w:sz w:val="20"/>
          <w:szCs w:val="20"/>
          <w:shd w:val="clear" w:color="auto" w:fill="FFFFFF"/>
        </w:rPr>
        <w:t>Grants and Scholarship</w:t>
      </w:r>
      <w:r w:rsidR="00CF5E17">
        <w:rPr>
          <w:rFonts w:ascii="Georgia" w:hAnsi="Georgia" w:cs="Times New Roman"/>
          <w:b/>
          <w:color w:val="000000" w:themeColor="text1"/>
          <w:sz w:val="20"/>
          <w:szCs w:val="20"/>
          <w:shd w:val="clear" w:color="auto" w:fill="FFFFFF"/>
        </w:rPr>
        <w:t>s</w:t>
      </w:r>
      <w:r w:rsidR="00562D68">
        <w:rPr>
          <w:rFonts w:ascii="Georgia" w:hAnsi="Georgia" w:cs="Times New Roman"/>
          <w:b/>
          <w:color w:val="000000" w:themeColor="text1"/>
          <w:sz w:val="20"/>
          <w:szCs w:val="20"/>
          <w:shd w:val="clear" w:color="auto" w:fill="FFFFFF"/>
        </w:rPr>
        <w:t xml:space="preserve"> Awarded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1180"/>
        <w:gridCol w:w="7375"/>
      </w:tblGrid>
      <w:tr w:rsidR="00140B89" w:rsidRPr="00AC2A8F" w14:paraId="085FFAF4" w14:textId="77777777" w:rsidTr="00CF5E17">
        <w:trPr>
          <w:trHeight w:val="143"/>
        </w:trPr>
        <w:tc>
          <w:tcPr>
            <w:tcW w:w="795" w:type="dxa"/>
          </w:tcPr>
          <w:p w14:paraId="4DF45E89" w14:textId="3BB987A4" w:rsidR="00140B89" w:rsidRDefault="00140B89" w:rsidP="007C2E01">
            <w:pPr>
              <w:contextualSpacing/>
              <w:rPr>
                <w:rFonts w:ascii="Georgia" w:hAnsi="Georgia"/>
                <w:sz w:val="16"/>
                <w:szCs w:val="16"/>
              </w:rPr>
            </w:pPr>
            <w:r>
              <w:rPr>
                <w:rFonts w:ascii="Georgia" w:hAnsi="Georgia"/>
                <w:sz w:val="16"/>
                <w:szCs w:val="16"/>
              </w:rPr>
              <w:t>2019</w:t>
            </w:r>
          </w:p>
        </w:tc>
        <w:tc>
          <w:tcPr>
            <w:tcW w:w="1180" w:type="dxa"/>
          </w:tcPr>
          <w:p w14:paraId="3111B25F" w14:textId="77777777" w:rsidR="00140B89" w:rsidRDefault="00140B89" w:rsidP="007C2E01">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t>$600</w:t>
            </w:r>
          </w:p>
          <w:p w14:paraId="32DB860A" w14:textId="79AE9B25" w:rsidR="00EF7909" w:rsidRDefault="00EF7909" w:rsidP="007C2E01">
            <w:pPr>
              <w:contextualSpacing/>
              <w:rPr>
                <w:rFonts w:ascii="Georgia" w:hAnsi="Georgia" w:cs="Times New Roman"/>
                <w:color w:val="000000" w:themeColor="text1"/>
                <w:sz w:val="20"/>
                <w:szCs w:val="20"/>
              </w:rPr>
            </w:pPr>
            <w:r>
              <w:rPr>
                <w:rFonts w:ascii="Georgia" w:hAnsi="Georgia" w:cs="Times New Roman"/>
                <w:color w:val="000000" w:themeColor="text1"/>
                <w:sz w:val="20"/>
                <w:szCs w:val="20"/>
              </w:rPr>
              <w:t>$700</w:t>
            </w:r>
          </w:p>
        </w:tc>
        <w:tc>
          <w:tcPr>
            <w:tcW w:w="7375" w:type="dxa"/>
          </w:tcPr>
          <w:p w14:paraId="06C3280C" w14:textId="0A57AA66" w:rsidR="00140B89" w:rsidRDefault="00140B89" w:rsidP="007C2E01">
            <w:pPr>
              <w:contextualSpacing/>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shd w:val="clear" w:color="auto" w:fill="FFFFFF"/>
              </w:rPr>
              <w:t>AGS UCI Travel Grant</w:t>
            </w:r>
          </w:p>
          <w:p w14:paraId="6030BB4F" w14:textId="37F5BB84" w:rsidR="00EF7909" w:rsidRDefault="00EF7909" w:rsidP="007C2E01">
            <w:pPr>
              <w:contextualSpacing/>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shd w:val="clear" w:color="auto" w:fill="FFFFFF"/>
              </w:rPr>
              <w:t>American Education Research Association Travel Grant</w:t>
            </w:r>
          </w:p>
          <w:p w14:paraId="2AB1F710" w14:textId="295A42D8" w:rsidR="00140B89" w:rsidRDefault="00140B89" w:rsidP="007C2E01">
            <w:pPr>
              <w:contextualSpacing/>
              <w:rPr>
                <w:rFonts w:ascii="Georgia" w:hAnsi="Georgia" w:cs="Times New Roman"/>
                <w:color w:val="000000" w:themeColor="text1"/>
                <w:sz w:val="20"/>
                <w:szCs w:val="20"/>
                <w:shd w:val="clear" w:color="auto" w:fill="FFFFFF"/>
              </w:rPr>
            </w:pPr>
          </w:p>
        </w:tc>
      </w:tr>
      <w:tr w:rsidR="00B21379" w:rsidRPr="00AC2A8F" w14:paraId="6F54A7D3" w14:textId="77777777" w:rsidTr="00CF5E17">
        <w:trPr>
          <w:trHeight w:val="143"/>
        </w:trPr>
        <w:tc>
          <w:tcPr>
            <w:tcW w:w="795" w:type="dxa"/>
          </w:tcPr>
          <w:p w14:paraId="752EFA11" w14:textId="0ED7EDE3" w:rsidR="00B21379" w:rsidRPr="005369D0" w:rsidRDefault="00B21379" w:rsidP="00E85C33">
            <w:pPr>
              <w:contextualSpacing/>
              <w:rPr>
                <w:rFonts w:ascii="Georgia" w:hAnsi="Georgia"/>
                <w:sz w:val="16"/>
                <w:szCs w:val="16"/>
              </w:rPr>
            </w:pPr>
            <w:r>
              <w:rPr>
                <w:rFonts w:ascii="Georgia" w:hAnsi="Georgia"/>
                <w:sz w:val="16"/>
                <w:szCs w:val="16"/>
              </w:rPr>
              <w:t>2018</w:t>
            </w:r>
          </w:p>
        </w:tc>
        <w:tc>
          <w:tcPr>
            <w:tcW w:w="1180" w:type="dxa"/>
          </w:tcPr>
          <w:p w14:paraId="263C6533" w14:textId="1DBDBA48" w:rsidR="00B21379" w:rsidRDefault="00B21379" w:rsidP="00E85C33">
            <w:pPr>
              <w:rPr>
                <w:rFonts w:ascii="Georgia" w:hAnsi="Georgia" w:cs="Times New Roman"/>
                <w:color w:val="000000" w:themeColor="text1"/>
                <w:sz w:val="20"/>
                <w:szCs w:val="20"/>
              </w:rPr>
            </w:pPr>
            <w:r>
              <w:rPr>
                <w:rFonts w:ascii="Georgia" w:hAnsi="Georgia" w:cs="Times New Roman"/>
                <w:color w:val="000000" w:themeColor="text1"/>
                <w:sz w:val="20"/>
                <w:szCs w:val="20"/>
              </w:rPr>
              <w:t>$5,000</w:t>
            </w:r>
          </w:p>
        </w:tc>
        <w:tc>
          <w:tcPr>
            <w:tcW w:w="7375" w:type="dxa"/>
          </w:tcPr>
          <w:p w14:paraId="1CA76345" w14:textId="48CF9534" w:rsidR="00B21379" w:rsidRDefault="006F374D" w:rsidP="00E85C33">
            <w:pPr>
              <w:rPr>
                <w:rFonts w:ascii="Georgia" w:hAnsi="Georgia" w:cs="Times New Roman"/>
                <w:color w:val="000000" w:themeColor="text1"/>
                <w:sz w:val="20"/>
                <w:szCs w:val="20"/>
                <w:shd w:val="clear" w:color="auto" w:fill="FFFFFF"/>
              </w:rPr>
            </w:pPr>
            <w:hyperlink r:id="rId28" w:history="1">
              <w:r w:rsidR="001D2A04" w:rsidRPr="007A6AFE">
                <w:rPr>
                  <w:rStyle w:val="Hyperlink"/>
                  <w:rFonts w:ascii="Georgia" w:hAnsi="Georgia" w:cs="Times New Roman"/>
                  <w:sz w:val="20"/>
                  <w:szCs w:val="20"/>
                  <w:shd w:val="clear" w:color="auto" w:fill="FFFFFF"/>
                </w:rPr>
                <w:t>New Venture Competition</w:t>
              </w:r>
            </w:hyperlink>
          </w:p>
          <w:p w14:paraId="7603154A" w14:textId="750A067A" w:rsidR="001D2A04" w:rsidRDefault="001D2A04" w:rsidP="00E85C33">
            <w:pPr>
              <w:rPr>
                <w:rFonts w:ascii="Georgia" w:hAnsi="Georgia" w:cs="Times New Roman"/>
                <w:color w:val="000000" w:themeColor="text1"/>
                <w:sz w:val="20"/>
                <w:szCs w:val="20"/>
                <w:shd w:val="clear" w:color="auto" w:fill="FFFFFF"/>
              </w:rPr>
            </w:pPr>
          </w:p>
        </w:tc>
      </w:tr>
      <w:tr w:rsidR="00CF5E17" w:rsidRPr="00AC2A8F" w14:paraId="23DF6C48" w14:textId="77777777" w:rsidTr="00CF5E17">
        <w:trPr>
          <w:trHeight w:val="143"/>
        </w:trPr>
        <w:tc>
          <w:tcPr>
            <w:tcW w:w="795" w:type="dxa"/>
          </w:tcPr>
          <w:p w14:paraId="774C311F" w14:textId="77777777" w:rsidR="00CF5E17" w:rsidRPr="005369D0" w:rsidRDefault="00CF5E17" w:rsidP="00E85C33">
            <w:pPr>
              <w:contextualSpacing/>
              <w:rPr>
                <w:rFonts w:ascii="Georgia" w:hAnsi="Georgia"/>
                <w:sz w:val="16"/>
                <w:szCs w:val="16"/>
              </w:rPr>
            </w:pPr>
            <w:r w:rsidRPr="005369D0">
              <w:rPr>
                <w:rFonts w:ascii="Georgia" w:hAnsi="Georgia"/>
                <w:sz w:val="16"/>
                <w:szCs w:val="16"/>
              </w:rPr>
              <w:t>2017</w:t>
            </w:r>
          </w:p>
        </w:tc>
        <w:tc>
          <w:tcPr>
            <w:tcW w:w="1180" w:type="dxa"/>
          </w:tcPr>
          <w:p w14:paraId="1A693A77" w14:textId="77777777" w:rsidR="00CF5E17" w:rsidRDefault="00CF5E17" w:rsidP="00E85C33">
            <w:pPr>
              <w:rPr>
                <w:rFonts w:ascii="Georgia" w:hAnsi="Georgia" w:cs="Times New Roman"/>
                <w:color w:val="000000" w:themeColor="text1"/>
                <w:sz w:val="20"/>
                <w:szCs w:val="20"/>
              </w:rPr>
            </w:pPr>
            <w:r>
              <w:rPr>
                <w:rFonts w:ascii="Georgia" w:hAnsi="Georgia" w:cs="Times New Roman"/>
                <w:color w:val="000000" w:themeColor="text1"/>
                <w:sz w:val="20"/>
                <w:szCs w:val="20"/>
              </w:rPr>
              <w:t>$10,000</w:t>
            </w:r>
          </w:p>
          <w:p w14:paraId="4274A85F" w14:textId="26B34CE0" w:rsidR="00CF5E17" w:rsidRDefault="00CF5E17" w:rsidP="00E85C33">
            <w:pPr>
              <w:rPr>
                <w:rFonts w:ascii="Georgia" w:hAnsi="Georgia" w:cs="Times New Roman"/>
                <w:color w:val="000000" w:themeColor="text1"/>
                <w:sz w:val="20"/>
                <w:szCs w:val="20"/>
              </w:rPr>
            </w:pPr>
          </w:p>
        </w:tc>
        <w:tc>
          <w:tcPr>
            <w:tcW w:w="7375" w:type="dxa"/>
          </w:tcPr>
          <w:p w14:paraId="50405725" w14:textId="4F5858FB" w:rsidR="00CF5E17" w:rsidRDefault="006F374D" w:rsidP="00E85C33">
            <w:pPr>
              <w:rPr>
                <w:rFonts w:ascii="Georgia" w:hAnsi="Georgia" w:cs="Times New Roman"/>
                <w:color w:val="000000" w:themeColor="text1"/>
                <w:sz w:val="20"/>
                <w:szCs w:val="20"/>
                <w:shd w:val="clear" w:color="auto" w:fill="FFFFFF"/>
              </w:rPr>
            </w:pPr>
            <w:hyperlink r:id="rId29" w:history="1">
              <w:r w:rsidR="008A7895" w:rsidRPr="007A6AFE">
                <w:rPr>
                  <w:rStyle w:val="Hyperlink"/>
                  <w:rFonts w:ascii="Georgia" w:hAnsi="Georgia" w:cs="Times New Roman"/>
                  <w:sz w:val="20"/>
                  <w:szCs w:val="20"/>
                  <w:shd w:val="clear" w:color="auto" w:fill="FFFFFF"/>
                </w:rPr>
                <w:t xml:space="preserve">Newkirk Graduate Research </w:t>
              </w:r>
              <w:r w:rsidR="00CF5E17" w:rsidRPr="007A6AFE">
                <w:rPr>
                  <w:rStyle w:val="Hyperlink"/>
                  <w:rFonts w:ascii="Georgia" w:hAnsi="Georgia" w:cs="Times New Roman"/>
                  <w:sz w:val="20"/>
                  <w:szCs w:val="20"/>
                  <w:shd w:val="clear" w:color="auto" w:fill="FFFFFF"/>
                </w:rPr>
                <w:t>Fellowship</w:t>
              </w:r>
            </w:hyperlink>
          </w:p>
          <w:p w14:paraId="3DD4B2E2" w14:textId="4F5C139C" w:rsidR="00CF5E17" w:rsidRPr="00AC2A8F" w:rsidRDefault="00CF5E17" w:rsidP="00140B89">
            <w:pPr>
              <w:rPr>
                <w:rFonts w:ascii="Georgia" w:hAnsi="Georgia" w:cs="Times New Roman"/>
                <w:color w:val="000000" w:themeColor="text1"/>
                <w:sz w:val="20"/>
                <w:szCs w:val="20"/>
              </w:rPr>
            </w:pPr>
          </w:p>
        </w:tc>
      </w:tr>
      <w:tr w:rsidR="00CF5E17" w:rsidRPr="00AC2A8F" w14:paraId="58FCAD7F" w14:textId="77777777" w:rsidTr="009E6FF9">
        <w:trPr>
          <w:trHeight w:val="927"/>
        </w:trPr>
        <w:tc>
          <w:tcPr>
            <w:tcW w:w="795" w:type="dxa"/>
          </w:tcPr>
          <w:p w14:paraId="42F0C65B" w14:textId="7098BFC5" w:rsidR="00CF5E17" w:rsidRPr="005369D0" w:rsidRDefault="00CF5E17" w:rsidP="00E85C33">
            <w:pPr>
              <w:contextualSpacing/>
              <w:rPr>
                <w:rFonts w:ascii="Georgia" w:hAnsi="Georgia"/>
                <w:sz w:val="16"/>
                <w:szCs w:val="16"/>
              </w:rPr>
            </w:pPr>
            <w:r w:rsidRPr="005369D0">
              <w:rPr>
                <w:rFonts w:ascii="Georgia" w:hAnsi="Georgia"/>
                <w:sz w:val="16"/>
                <w:szCs w:val="16"/>
              </w:rPr>
              <w:t>2016</w:t>
            </w:r>
          </w:p>
        </w:tc>
        <w:tc>
          <w:tcPr>
            <w:tcW w:w="1180" w:type="dxa"/>
          </w:tcPr>
          <w:p w14:paraId="2457BCFA" w14:textId="77777777" w:rsidR="00CF5E17" w:rsidRDefault="00CF5E17" w:rsidP="00E85C33">
            <w:pPr>
              <w:rPr>
                <w:rFonts w:ascii="Georgia" w:hAnsi="Georgia" w:cs="Times New Roman"/>
                <w:color w:val="000000" w:themeColor="text1"/>
                <w:sz w:val="20"/>
                <w:szCs w:val="20"/>
              </w:rPr>
            </w:pPr>
            <w:r>
              <w:rPr>
                <w:rFonts w:ascii="Georgia" w:hAnsi="Georgia" w:cs="Times New Roman"/>
                <w:color w:val="000000" w:themeColor="text1"/>
                <w:sz w:val="20"/>
                <w:szCs w:val="20"/>
              </w:rPr>
              <w:t>$1,000</w:t>
            </w:r>
          </w:p>
          <w:p w14:paraId="54F9843B" w14:textId="77777777" w:rsidR="00CF5E17" w:rsidRDefault="00CF5E17" w:rsidP="00CF5E17">
            <w:pPr>
              <w:rPr>
                <w:rFonts w:ascii="Georgia" w:hAnsi="Georgia" w:cs="Times New Roman"/>
                <w:color w:val="000000" w:themeColor="text1"/>
                <w:sz w:val="20"/>
                <w:szCs w:val="20"/>
              </w:rPr>
            </w:pPr>
            <w:r>
              <w:rPr>
                <w:rFonts w:ascii="Georgia" w:hAnsi="Georgia" w:cs="Times New Roman"/>
                <w:color w:val="000000" w:themeColor="text1"/>
                <w:sz w:val="20"/>
                <w:szCs w:val="20"/>
              </w:rPr>
              <w:t>$1,000</w:t>
            </w:r>
          </w:p>
          <w:p w14:paraId="0352BB3B" w14:textId="77777777" w:rsidR="00CF5E17" w:rsidRDefault="00CF5E17" w:rsidP="00CF5E17">
            <w:pPr>
              <w:rPr>
                <w:rFonts w:ascii="Georgia" w:hAnsi="Georgia" w:cs="Times New Roman"/>
                <w:color w:val="000000" w:themeColor="text1"/>
                <w:sz w:val="20"/>
                <w:szCs w:val="20"/>
              </w:rPr>
            </w:pPr>
            <w:r>
              <w:rPr>
                <w:rFonts w:ascii="Georgia" w:hAnsi="Georgia" w:cs="Times New Roman"/>
                <w:color w:val="000000" w:themeColor="text1"/>
                <w:sz w:val="20"/>
                <w:szCs w:val="20"/>
              </w:rPr>
              <w:t>$975</w:t>
            </w:r>
          </w:p>
          <w:p w14:paraId="29F675D7" w14:textId="517DB4E1" w:rsidR="00CF5E17" w:rsidRDefault="00CF5E17" w:rsidP="00CF5E17">
            <w:pPr>
              <w:rPr>
                <w:rFonts w:ascii="Georgia" w:hAnsi="Georgia" w:cs="Times New Roman"/>
                <w:color w:val="000000" w:themeColor="text1"/>
                <w:sz w:val="20"/>
                <w:szCs w:val="20"/>
              </w:rPr>
            </w:pPr>
            <w:r>
              <w:rPr>
                <w:rFonts w:ascii="Georgia" w:hAnsi="Georgia" w:cs="Times New Roman"/>
                <w:color w:val="000000" w:themeColor="text1"/>
                <w:sz w:val="20"/>
                <w:szCs w:val="20"/>
              </w:rPr>
              <w:t>$</w:t>
            </w:r>
            <w:r w:rsidR="00140B89">
              <w:rPr>
                <w:rFonts w:ascii="Georgia" w:hAnsi="Georgia" w:cs="Times New Roman"/>
                <w:color w:val="000000" w:themeColor="text1"/>
                <w:sz w:val="20"/>
                <w:szCs w:val="20"/>
              </w:rPr>
              <w:t>6</w:t>
            </w:r>
            <w:r>
              <w:rPr>
                <w:rFonts w:ascii="Georgia" w:hAnsi="Georgia" w:cs="Times New Roman"/>
                <w:color w:val="000000" w:themeColor="text1"/>
                <w:sz w:val="20"/>
                <w:szCs w:val="20"/>
              </w:rPr>
              <w:t>00</w:t>
            </w:r>
          </w:p>
        </w:tc>
        <w:tc>
          <w:tcPr>
            <w:tcW w:w="7375" w:type="dxa"/>
          </w:tcPr>
          <w:p w14:paraId="1DD02797" w14:textId="77777777" w:rsidR="00CF5E17" w:rsidRDefault="00CF5E17" w:rsidP="00E85C33">
            <w:pPr>
              <w:rPr>
                <w:rFonts w:ascii="Georgia" w:hAnsi="Georgia" w:cs="Times New Roman"/>
                <w:color w:val="000000" w:themeColor="text1"/>
                <w:sz w:val="20"/>
                <w:szCs w:val="20"/>
                <w:shd w:val="clear" w:color="auto" w:fill="FFFFFF"/>
              </w:rPr>
            </w:pPr>
            <w:r w:rsidRPr="00AC2A8F">
              <w:rPr>
                <w:rFonts w:ascii="Georgia" w:hAnsi="Georgia" w:cs="Times New Roman"/>
                <w:color w:val="000000" w:themeColor="text1"/>
                <w:sz w:val="20"/>
                <w:szCs w:val="20"/>
                <w:shd w:val="clear" w:color="auto" w:fill="FFFFFF"/>
              </w:rPr>
              <w:t>California Association of Museums Fellowshi</w:t>
            </w:r>
            <w:r>
              <w:rPr>
                <w:rFonts w:ascii="Georgia" w:hAnsi="Georgia" w:cs="Times New Roman"/>
                <w:color w:val="000000" w:themeColor="text1"/>
                <w:sz w:val="20"/>
                <w:szCs w:val="20"/>
                <w:shd w:val="clear" w:color="auto" w:fill="FFFFFF"/>
              </w:rPr>
              <w:t>p</w:t>
            </w:r>
          </w:p>
          <w:p w14:paraId="558B86E6" w14:textId="44AA76F4" w:rsidR="00CF5E17" w:rsidRDefault="008055EB" w:rsidP="00CF5E17">
            <w:pPr>
              <w:rPr>
                <w:rFonts w:ascii="Georgia" w:eastAsia="Times New Roman" w:hAnsi="Georgia" w:cs="Times New Roman"/>
                <w:color w:val="000000" w:themeColor="text1"/>
                <w:kern w:val="36"/>
                <w:sz w:val="20"/>
                <w:szCs w:val="20"/>
              </w:rPr>
            </w:pPr>
            <w:r>
              <w:rPr>
                <w:rFonts w:ascii="Georgia" w:eastAsia="Times New Roman" w:hAnsi="Georgia" w:cs="Times New Roman"/>
                <w:color w:val="000000" w:themeColor="text1"/>
                <w:kern w:val="36"/>
                <w:sz w:val="20"/>
                <w:szCs w:val="20"/>
              </w:rPr>
              <w:t xml:space="preserve">Digital Media and Learning Research </w:t>
            </w:r>
            <w:r w:rsidR="00DB6A5B">
              <w:rPr>
                <w:rFonts w:ascii="Georgia" w:eastAsia="Times New Roman" w:hAnsi="Georgia" w:cs="Times New Roman"/>
                <w:color w:val="000000" w:themeColor="text1"/>
                <w:kern w:val="36"/>
                <w:sz w:val="20"/>
                <w:szCs w:val="20"/>
              </w:rPr>
              <w:t>Fellowship</w:t>
            </w:r>
          </w:p>
          <w:p w14:paraId="64C3047D" w14:textId="77777777" w:rsidR="00CF5E17" w:rsidRDefault="00CF5E17" w:rsidP="00CF5E17">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shd w:val="clear" w:color="auto" w:fill="FFFFFF"/>
              </w:rPr>
              <w:t>UCI Graduate Division Travel Grant</w:t>
            </w:r>
            <w:r>
              <w:rPr>
                <w:rFonts w:ascii="Georgia" w:hAnsi="Georgia" w:cs="Times New Roman"/>
                <w:color w:val="000000" w:themeColor="text1"/>
                <w:sz w:val="20"/>
                <w:szCs w:val="20"/>
                <w:shd w:val="clear" w:color="auto" w:fill="FFFFFF"/>
              </w:rPr>
              <w:tab/>
            </w:r>
          </w:p>
          <w:p w14:paraId="54495F91" w14:textId="77777777" w:rsidR="00140B89" w:rsidRDefault="00140B89" w:rsidP="00140B89">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shd w:val="clear" w:color="auto" w:fill="FFFFFF"/>
              </w:rPr>
              <w:t>AGS UCI Travel Grant</w:t>
            </w:r>
          </w:p>
          <w:p w14:paraId="6F137858" w14:textId="28900E92" w:rsidR="005369D0" w:rsidRDefault="005369D0" w:rsidP="00CF5E17">
            <w:pPr>
              <w:rPr>
                <w:rFonts w:ascii="Georgia" w:hAnsi="Georgia" w:cs="Times New Roman"/>
                <w:color w:val="000000" w:themeColor="text1"/>
                <w:sz w:val="20"/>
                <w:szCs w:val="20"/>
                <w:shd w:val="clear" w:color="auto" w:fill="FFFFFF"/>
              </w:rPr>
            </w:pPr>
          </w:p>
        </w:tc>
      </w:tr>
      <w:tr w:rsidR="00CF5E17" w:rsidRPr="00AC2A8F" w14:paraId="7FE778A7" w14:textId="77777777" w:rsidTr="00CF5E17">
        <w:trPr>
          <w:trHeight w:val="71"/>
        </w:trPr>
        <w:tc>
          <w:tcPr>
            <w:tcW w:w="795" w:type="dxa"/>
          </w:tcPr>
          <w:p w14:paraId="47A169C8" w14:textId="31725152" w:rsidR="00CF5E17" w:rsidRPr="005369D0" w:rsidRDefault="00CF5E17" w:rsidP="00E85C33">
            <w:pPr>
              <w:contextualSpacing/>
              <w:rPr>
                <w:rFonts w:ascii="Georgia" w:hAnsi="Georgia"/>
                <w:sz w:val="16"/>
                <w:szCs w:val="16"/>
              </w:rPr>
            </w:pPr>
            <w:r w:rsidRPr="005369D0">
              <w:rPr>
                <w:rFonts w:ascii="Georgia" w:hAnsi="Georgia"/>
                <w:sz w:val="16"/>
                <w:szCs w:val="16"/>
              </w:rPr>
              <w:t>2015</w:t>
            </w:r>
          </w:p>
        </w:tc>
        <w:tc>
          <w:tcPr>
            <w:tcW w:w="1180" w:type="dxa"/>
          </w:tcPr>
          <w:p w14:paraId="166403C9" w14:textId="72D14A7C" w:rsidR="00CF5E17" w:rsidRDefault="00CF5E17" w:rsidP="00E85C33">
            <w:pPr>
              <w:rPr>
                <w:rFonts w:ascii="Georgia" w:hAnsi="Georgia" w:cs="Times New Roman"/>
                <w:color w:val="000000" w:themeColor="text1"/>
                <w:sz w:val="20"/>
                <w:szCs w:val="20"/>
              </w:rPr>
            </w:pPr>
            <w:r>
              <w:rPr>
                <w:rFonts w:ascii="Georgia" w:hAnsi="Georgia" w:cs="Times New Roman"/>
                <w:color w:val="000000" w:themeColor="text1"/>
                <w:sz w:val="20"/>
                <w:szCs w:val="20"/>
                <w:shd w:val="clear" w:color="auto" w:fill="FFFFFF"/>
              </w:rPr>
              <w:t>$1,000</w:t>
            </w:r>
          </w:p>
        </w:tc>
        <w:tc>
          <w:tcPr>
            <w:tcW w:w="7375" w:type="dxa"/>
          </w:tcPr>
          <w:p w14:paraId="1FBF9FCD" w14:textId="77777777" w:rsidR="00CF5E17" w:rsidRDefault="00CF5E17" w:rsidP="00E85C33">
            <w:pPr>
              <w:rPr>
                <w:rFonts w:ascii="Georgia" w:hAnsi="Georgia" w:cs="Times New Roman"/>
                <w:color w:val="000000" w:themeColor="text1"/>
                <w:sz w:val="20"/>
                <w:szCs w:val="20"/>
                <w:shd w:val="clear" w:color="auto" w:fill="FFFFFF"/>
              </w:rPr>
            </w:pPr>
            <w:r w:rsidRPr="00AC2A8F">
              <w:rPr>
                <w:rFonts w:ascii="Georgia" w:hAnsi="Georgia" w:cs="Times New Roman"/>
                <w:color w:val="000000" w:themeColor="text1"/>
                <w:sz w:val="20"/>
                <w:szCs w:val="20"/>
                <w:shd w:val="clear" w:color="auto" w:fill="FFFFFF"/>
              </w:rPr>
              <w:t>California Association of Museums Fellowship (declined)</w:t>
            </w:r>
            <w:r w:rsidRPr="00AC2A8F">
              <w:rPr>
                <w:rFonts w:ascii="Georgia" w:hAnsi="Georgia" w:cs="Times New Roman"/>
                <w:color w:val="000000" w:themeColor="text1"/>
                <w:sz w:val="20"/>
                <w:szCs w:val="20"/>
                <w:shd w:val="clear" w:color="auto" w:fill="FFFFFF"/>
              </w:rPr>
              <w:tab/>
            </w:r>
          </w:p>
          <w:p w14:paraId="15F1FF9A" w14:textId="3C5B3721" w:rsidR="00CF5E17" w:rsidRPr="007F774D" w:rsidRDefault="00CF5E17" w:rsidP="00E85C33">
            <w:pPr>
              <w:rPr>
                <w:rFonts w:ascii="Georgia" w:eastAsia="Times New Roman" w:hAnsi="Georgia" w:cs="Times New Roman"/>
                <w:color w:val="000000" w:themeColor="text1"/>
                <w:kern w:val="36"/>
                <w:sz w:val="20"/>
                <w:szCs w:val="20"/>
              </w:rPr>
            </w:pPr>
          </w:p>
        </w:tc>
      </w:tr>
      <w:tr w:rsidR="00CF5E17" w:rsidRPr="00AC2A8F" w14:paraId="2742E9AF" w14:textId="77777777" w:rsidTr="00CF5E17">
        <w:trPr>
          <w:trHeight w:val="71"/>
        </w:trPr>
        <w:tc>
          <w:tcPr>
            <w:tcW w:w="795" w:type="dxa"/>
          </w:tcPr>
          <w:p w14:paraId="1CF130D2" w14:textId="4D0B9D10" w:rsidR="00CF5E17" w:rsidRPr="005369D0" w:rsidRDefault="00CF5E17" w:rsidP="00E85C33">
            <w:pPr>
              <w:contextualSpacing/>
              <w:rPr>
                <w:rFonts w:ascii="Georgia" w:hAnsi="Georgia"/>
                <w:sz w:val="16"/>
                <w:szCs w:val="16"/>
              </w:rPr>
            </w:pPr>
            <w:r w:rsidRPr="005369D0">
              <w:rPr>
                <w:rFonts w:ascii="Georgia" w:hAnsi="Georgia"/>
                <w:sz w:val="16"/>
                <w:szCs w:val="16"/>
              </w:rPr>
              <w:t>2013</w:t>
            </w:r>
          </w:p>
        </w:tc>
        <w:tc>
          <w:tcPr>
            <w:tcW w:w="1180" w:type="dxa"/>
          </w:tcPr>
          <w:p w14:paraId="6BEAB5EA" w14:textId="51955B62" w:rsidR="00CF5E17" w:rsidRDefault="00CF5E17" w:rsidP="00E85C33">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shd w:val="clear" w:color="auto" w:fill="FFFFFF"/>
              </w:rPr>
              <w:t>$3,500</w:t>
            </w:r>
          </w:p>
        </w:tc>
        <w:tc>
          <w:tcPr>
            <w:tcW w:w="7375" w:type="dxa"/>
          </w:tcPr>
          <w:p w14:paraId="156241FC" w14:textId="24B3DCEC" w:rsidR="00CF5E17" w:rsidRDefault="006F374D" w:rsidP="00E85C33">
            <w:pPr>
              <w:rPr>
                <w:rFonts w:ascii="Georgia" w:hAnsi="Georgia" w:cs="Times New Roman"/>
                <w:color w:val="000000" w:themeColor="text1"/>
                <w:sz w:val="20"/>
                <w:szCs w:val="20"/>
                <w:shd w:val="clear" w:color="auto" w:fill="FFFFFF"/>
              </w:rPr>
            </w:pPr>
            <w:hyperlink r:id="rId30" w:history="1">
              <w:r w:rsidR="00CF5E17" w:rsidRPr="005907FC">
                <w:rPr>
                  <w:rStyle w:val="Hyperlink"/>
                  <w:rFonts w:ascii="Georgia" w:hAnsi="Georgia" w:cs="Times New Roman"/>
                  <w:sz w:val="20"/>
                  <w:szCs w:val="20"/>
                  <w:shd w:val="clear" w:color="auto" w:fill="FFFFFF"/>
                </w:rPr>
                <w:t>Getty Multicultural Undergraduate</w:t>
              </w:r>
            </w:hyperlink>
            <w:r w:rsidR="00CF5E17" w:rsidRPr="00AC2A8F">
              <w:rPr>
                <w:rFonts w:ascii="Georgia" w:hAnsi="Georgia" w:cs="Times New Roman"/>
                <w:color w:val="000000" w:themeColor="text1"/>
                <w:sz w:val="20"/>
                <w:szCs w:val="20"/>
                <w:shd w:val="clear" w:color="auto" w:fill="FFFFFF"/>
              </w:rPr>
              <w:t xml:space="preserve"> Grant</w:t>
            </w:r>
          </w:p>
          <w:p w14:paraId="2651B2BE" w14:textId="7D05718D" w:rsidR="00CF5E17" w:rsidRPr="00AC2A8F" w:rsidRDefault="00CF5E17" w:rsidP="00E85C33">
            <w:pPr>
              <w:rPr>
                <w:rFonts w:ascii="Georgia" w:hAnsi="Georgia" w:cs="Times New Roman"/>
                <w:color w:val="000000" w:themeColor="text1"/>
                <w:sz w:val="20"/>
                <w:szCs w:val="20"/>
                <w:shd w:val="clear" w:color="auto" w:fill="FFFFFF"/>
              </w:rPr>
            </w:pPr>
          </w:p>
        </w:tc>
      </w:tr>
      <w:tr w:rsidR="00CF5E17" w:rsidRPr="00AC2A8F" w14:paraId="59F8C735" w14:textId="77777777" w:rsidTr="00CF5E17">
        <w:trPr>
          <w:trHeight w:val="71"/>
        </w:trPr>
        <w:tc>
          <w:tcPr>
            <w:tcW w:w="795" w:type="dxa"/>
          </w:tcPr>
          <w:p w14:paraId="6AAFF4C6" w14:textId="37FF2036" w:rsidR="00CF5E17" w:rsidRPr="005369D0" w:rsidRDefault="00CF5E17" w:rsidP="00E85C33">
            <w:pPr>
              <w:contextualSpacing/>
              <w:rPr>
                <w:rFonts w:ascii="Georgia" w:hAnsi="Georgia"/>
                <w:sz w:val="16"/>
                <w:szCs w:val="16"/>
              </w:rPr>
            </w:pPr>
            <w:r w:rsidRPr="005369D0">
              <w:rPr>
                <w:rFonts w:ascii="Georgia" w:hAnsi="Georgia"/>
                <w:sz w:val="16"/>
                <w:szCs w:val="16"/>
              </w:rPr>
              <w:t>2012</w:t>
            </w:r>
          </w:p>
        </w:tc>
        <w:tc>
          <w:tcPr>
            <w:tcW w:w="1180" w:type="dxa"/>
          </w:tcPr>
          <w:p w14:paraId="7B4E2E1C" w14:textId="51838265" w:rsidR="00CF5E17" w:rsidRDefault="00CF5E17" w:rsidP="00E85C33">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shd w:val="clear" w:color="auto" w:fill="FFFFFF"/>
              </w:rPr>
              <w:t>$400</w:t>
            </w:r>
          </w:p>
        </w:tc>
        <w:tc>
          <w:tcPr>
            <w:tcW w:w="7375" w:type="dxa"/>
          </w:tcPr>
          <w:p w14:paraId="014BF4BE" w14:textId="0FCA4752" w:rsidR="00CF5E17" w:rsidRPr="00AC2A8F" w:rsidRDefault="006F374D" w:rsidP="008055EB">
            <w:pPr>
              <w:rPr>
                <w:rFonts w:ascii="Georgia" w:hAnsi="Georgia" w:cs="Times New Roman"/>
                <w:color w:val="000000" w:themeColor="text1"/>
                <w:sz w:val="20"/>
                <w:szCs w:val="20"/>
                <w:shd w:val="clear" w:color="auto" w:fill="FFFFFF"/>
              </w:rPr>
            </w:pPr>
            <w:hyperlink r:id="rId31" w:history="1">
              <w:r w:rsidR="00CF5E17" w:rsidRPr="00A30D76">
                <w:rPr>
                  <w:rStyle w:val="Hyperlink"/>
                  <w:rFonts w:ascii="Georgia" w:hAnsi="Georgia" w:cs="Times New Roman"/>
                  <w:sz w:val="20"/>
                  <w:szCs w:val="20"/>
                  <w:shd w:val="clear" w:color="auto" w:fill="FFFFFF"/>
                </w:rPr>
                <w:t xml:space="preserve">Undergraduate Research Opportunities Program </w:t>
              </w:r>
              <w:r w:rsidR="008055EB" w:rsidRPr="00A30D76">
                <w:rPr>
                  <w:rStyle w:val="Hyperlink"/>
                  <w:rFonts w:ascii="Georgia" w:hAnsi="Georgia" w:cs="Times New Roman"/>
                  <w:sz w:val="20"/>
                  <w:szCs w:val="20"/>
                  <w:shd w:val="clear" w:color="auto" w:fill="FFFFFF"/>
                </w:rPr>
                <w:t>Grant</w:t>
              </w:r>
            </w:hyperlink>
          </w:p>
        </w:tc>
      </w:tr>
    </w:tbl>
    <w:p w14:paraId="13398C9F" w14:textId="77777777" w:rsidR="00BC5DD6" w:rsidRDefault="00CF5E17" w:rsidP="007C2E01">
      <w:pPr>
        <w:contextualSpacing/>
        <w:rPr>
          <w:rFonts w:ascii="Georgia" w:hAnsi="Georgia" w:cs="Times New Roman"/>
          <w:b/>
          <w:color w:val="000000" w:themeColor="text1"/>
          <w:sz w:val="20"/>
          <w:szCs w:val="20"/>
          <w:shd w:val="clear" w:color="auto" w:fill="FFFFFF"/>
        </w:rPr>
      </w:pPr>
      <w:r>
        <w:rPr>
          <w:rFonts w:ascii="Georgia" w:hAnsi="Georgia" w:cs="Times New Roman"/>
          <w:b/>
          <w:color w:val="000000" w:themeColor="text1"/>
          <w:sz w:val="20"/>
          <w:szCs w:val="20"/>
          <w:shd w:val="clear" w:color="auto" w:fill="FFFFFF"/>
        </w:rPr>
        <w:br/>
      </w:r>
      <w:r w:rsidR="00612ADD" w:rsidRPr="00915AEC">
        <w:rPr>
          <w:rFonts w:ascii="Georgia" w:hAnsi="Georgia" w:cs="Times New Roman"/>
          <w:b/>
          <w:color w:val="000000" w:themeColor="text1"/>
          <w:sz w:val="20"/>
          <w:szCs w:val="20"/>
          <w:shd w:val="clear" w:color="auto" w:fill="FFFFFF"/>
        </w:rPr>
        <w:t>Honors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7375"/>
      </w:tblGrid>
      <w:tr w:rsidR="00BC5DD6" w:rsidRPr="00AC2A8F" w14:paraId="6CEE0F2A" w14:textId="77777777" w:rsidTr="00EF7909">
        <w:trPr>
          <w:trHeight w:val="261"/>
        </w:trPr>
        <w:tc>
          <w:tcPr>
            <w:tcW w:w="795" w:type="dxa"/>
          </w:tcPr>
          <w:p w14:paraId="6C707091" w14:textId="5D4CC8D6" w:rsidR="00BC5DD6" w:rsidRPr="00EF7909" w:rsidRDefault="00BC5DD6" w:rsidP="00E85C33">
            <w:pPr>
              <w:contextualSpacing/>
              <w:rPr>
                <w:rFonts w:ascii="Georgia" w:hAnsi="Georgia"/>
                <w:sz w:val="16"/>
                <w:szCs w:val="16"/>
              </w:rPr>
            </w:pPr>
            <w:r w:rsidRPr="00EF7909">
              <w:rPr>
                <w:rFonts w:ascii="Georgia" w:hAnsi="Georgia"/>
                <w:sz w:val="16"/>
                <w:szCs w:val="16"/>
              </w:rPr>
              <w:t>2016</w:t>
            </w:r>
          </w:p>
        </w:tc>
        <w:tc>
          <w:tcPr>
            <w:tcW w:w="7375" w:type="dxa"/>
          </w:tcPr>
          <w:p w14:paraId="6121E8D5" w14:textId="41DD930D" w:rsidR="00BC5DD6" w:rsidRPr="00AC2A8F" w:rsidRDefault="0053237B" w:rsidP="00E85C33">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2" w:history="1">
              <w:r w:rsidR="00BC5DD6" w:rsidRPr="007A6AFE">
                <w:rPr>
                  <w:rStyle w:val="Hyperlink"/>
                  <w:rFonts w:ascii="Georgia" w:hAnsi="Georgia" w:cs="Times New Roman"/>
                  <w:sz w:val="20"/>
                  <w:szCs w:val="20"/>
                  <w:shd w:val="clear" w:color="auto" w:fill="FFFFFF"/>
                </w:rPr>
                <w:t>NSF Graduate Research Fellowship Honorable Mention STEM Education</w:t>
              </w:r>
            </w:hyperlink>
            <w:r w:rsidR="00BC5DD6" w:rsidRPr="00AC2A8F">
              <w:rPr>
                <w:rFonts w:ascii="Georgia" w:hAnsi="Georgia" w:cs="Times New Roman"/>
                <w:color w:val="000000" w:themeColor="text1"/>
                <w:sz w:val="20"/>
                <w:szCs w:val="20"/>
                <w:shd w:val="clear" w:color="auto" w:fill="FFFFFF"/>
              </w:rPr>
              <w:t xml:space="preserve"> </w:t>
            </w:r>
          </w:p>
        </w:tc>
      </w:tr>
    </w:tbl>
    <w:p w14:paraId="3E694DC3" w14:textId="77777777" w:rsidR="00915AEC" w:rsidRDefault="00915AEC" w:rsidP="00915AEC">
      <w:pPr>
        <w:rPr>
          <w:rFonts w:ascii="Georgia" w:hAnsi="Georgia" w:cs="Times New Roman"/>
          <w:color w:val="000000" w:themeColor="text1"/>
          <w:sz w:val="20"/>
          <w:szCs w:val="20"/>
          <w:shd w:val="clear" w:color="auto" w:fill="FFFFFF"/>
        </w:rPr>
      </w:pPr>
    </w:p>
    <w:p w14:paraId="1987077C" w14:textId="488BA6D9" w:rsidR="00EF7909" w:rsidRDefault="00EF7909" w:rsidP="007C2E01">
      <w:pPr>
        <w:contextualSpacing/>
        <w:rPr>
          <w:rFonts w:ascii="Georgia" w:hAnsi="Georgia" w:cs="Times New Roman"/>
          <w:b/>
          <w:color w:val="000000" w:themeColor="text1"/>
          <w:sz w:val="20"/>
          <w:szCs w:val="20"/>
          <w:shd w:val="clear" w:color="auto" w:fill="FFFFFF"/>
        </w:rPr>
      </w:pPr>
      <w:r>
        <w:rPr>
          <w:rFonts w:ascii="Georgia" w:hAnsi="Georgia" w:cs="Times New Roman"/>
          <w:b/>
          <w:color w:val="000000" w:themeColor="text1"/>
          <w:sz w:val="20"/>
          <w:szCs w:val="20"/>
          <w:shd w:val="clear" w:color="auto" w:fill="FFFFFF"/>
        </w:rPr>
        <w:t>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7375"/>
      </w:tblGrid>
      <w:tr w:rsidR="00EF7909" w:rsidRPr="00AC2A8F" w14:paraId="11A85537" w14:textId="77777777" w:rsidTr="00804027">
        <w:trPr>
          <w:trHeight w:val="261"/>
        </w:trPr>
        <w:tc>
          <w:tcPr>
            <w:tcW w:w="795" w:type="dxa"/>
          </w:tcPr>
          <w:p w14:paraId="43214220" w14:textId="2DF5469B" w:rsidR="00EF7909" w:rsidRPr="00EF7909" w:rsidRDefault="00EF7909" w:rsidP="00804027">
            <w:pPr>
              <w:contextualSpacing/>
              <w:rPr>
                <w:rFonts w:ascii="Georgia" w:hAnsi="Georgia"/>
                <w:sz w:val="16"/>
                <w:szCs w:val="16"/>
              </w:rPr>
            </w:pPr>
            <w:r w:rsidRPr="00EF7909">
              <w:rPr>
                <w:rFonts w:ascii="Georgia" w:hAnsi="Georgia"/>
                <w:sz w:val="16"/>
                <w:szCs w:val="16"/>
              </w:rPr>
              <w:t>201</w:t>
            </w:r>
            <w:r>
              <w:rPr>
                <w:rFonts w:ascii="Georgia" w:hAnsi="Georgia"/>
                <w:sz w:val="16"/>
                <w:szCs w:val="16"/>
              </w:rPr>
              <w:t>9</w:t>
            </w:r>
          </w:p>
        </w:tc>
        <w:tc>
          <w:tcPr>
            <w:tcW w:w="7375" w:type="dxa"/>
          </w:tcPr>
          <w:p w14:paraId="0252AB99" w14:textId="5B58E599" w:rsidR="00EF7909" w:rsidRDefault="00EF7909" w:rsidP="00804027">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3" w:history="1">
              <w:r w:rsidRPr="00BC788F">
                <w:rPr>
                  <w:rStyle w:val="Hyperlink"/>
                  <w:rFonts w:ascii="Georgia" w:hAnsi="Georgia" w:cs="Times New Roman"/>
                  <w:sz w:val="20"/>
                  <w:szCs w:val="20"/>
                  <w:shd w:val="clear" w:color="auto" w:fill="FFFFFF"/>
                </w:rPr>
                <w:t>Civic Action and Social Engagement Award</w:t>
              </w:r>
            </w:hyperlink>
            <w:r>
              <w:rPr>
                <w:rFonts w:ascii="Georgia" w:hAnsi="Georgia" w:cs="Times New Roman"/>
                <w:color w:val="000000" w:themeColor="text1"/>
                <w:sz w:val="20"/>
                <w:szCs w:val="20"/>
                <w:shd w:val="clear" w:color="auto" w:fill="FFFFFF"/>
              </w:rPr>
              <w:t xml:space="preserve"> – Science Teaching and Learning SIG of the American Education Research Association</w:t>
            </w:r>
            <w:r>
              <w:rPr>
                <w:rFonts w:ascii="Georgia" w:hAnsi="Georgia" w:cs="Times New Roman"/>
                <w:color w:val="000000" w:themeColor="text1"/>
                <w:sz w:val="20"/>
                <w:szCs w:val="20"/>
                <w:shd w:val="clear" w:color="auto" w:fill="FFFFFF"/>
              </w:rPr>
              <w:br/>
            </w:r>
          </w:p>
          <w:p w14:paraId="19AB1A63" w14:textId="37C2F6C7" w:rsidR="00EF7909" w:rsidRDefault="00EF7909" w:rsidP="00EF7909">
            <w:pPr>
              <w:rPr>
                <w:rFonts w:ascii="Georgia" w:hAnsi="Georgia" w:cs="Times New Roman"/>
                <w:color w:val="000000" w:themeColor="text1"/>
                <w:sz w:val="20"/>
                <w:szCs w:val="20"/>
                <w:shd w:val="clear" w:color="auto" w:fill="FFFFFF"/>
              </w:rPr>
            </w:pPr>
            <w:r w:rsidRPr="00AC2A8F">
              <w:rPr>
                <w:rFonts w:ascii="Georgia" w:hAnsi="Georgia" w:cs="Times New Roman"/>
                <w:color w:val="000000" w:themeColor="text1"/>
                <w:sz w:val="20"/>
                <w:szCs w:val="20"/>
                <w:shd w:val="clear" w:color="auto" w:fill="FFFFFF"/>
              </w:rPr>
              <w:t xml:space="preserve"> </w:t>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Nominee for Most Promising Future Faculty Award</w:t>
            </w:r>
          </w:p>
          <w:p w14:paraId="6DF2AB73" w14:textId="1FD9D1CF" w:rsidR="00EF7909" w:rsidRPr="00AC2A8F" w:rsidRDefault="00EF7909" w:rsidP="00804027">
            <w:pPr>
              <w:rPr>
                <w:rFonts w:ascii="Georgia" w:hAnsi="Georgia" w:cs="Times New Roman"/>
                <w:color w:val="000000" w:themeColor="text1"/>
                <w:sz w:val="20"/>
                <w:szCs w:val="20"/>
                <w:shd w:val="clear" w:color="auto" w:fill="FFFFFF"/>
              </w:rPr>
            </w:pPr>
          </w:p>
        </w:tc>
      </w:tr>
      <w:tr w:rsidR="00EF7909" w:rsidRPr="00AC2A8F" w14:paraId="112E4E78" w14:textId="77777777" w:rsidTr="00804027">
        <w:trPr>
          <w:trHeight w:val="261"/>
        </w:trPr>
        <w:tc>
          <w:tcPr>
            <w:tcW w:w="795" w:type="dxa"/>
          </w:tcPr>
          <w:p w14:paraId="381D1F9E" w14:textId="7B143ED9" w:rsidR="00EF7909" w:rsidRPr="00EF7909" w:rsidRDefault="00EF7909" w:rsidP="00804027">
            <w:pPr>
              <w:contextualSpacing/>
              <w:rPr>
                <w:rFonts w:ascii="Georgia" w:hAnsi="Georgia"/>
                <w:sz w:val="16"/>
                <w:szCs w:val="16"/>
              </w:rPr>
            </w:pPr>
            <w:r>
              <w:rPr>
                <w:rFonts w:ascii="Georgia" w:hAnsi="Georgia"/>
                <w:sz w:val="16"/>
                <w:szCs w:val="16"/>
              </w:rPr>
              <w:t>2018</w:t>
            </w:r>
          </w:p>
        </w:tc>
        <w:tc>
          <w:tcPr>
            <w:tcW w:w="7375" w:type="dxa"/>
          </w:tcPr>
          <w:p w14:paraId="5052BD20" w14:textId="0DBB34BA" w:rsidR="00EF7909" w:rsidRPr="00EF7909" w:rsidRDefault="00EF7909" w:rsidP="00804027">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4" w:history="1">
              <w:r w:rsidRPr="00BC788F">
                <w:rPr>
                  <w:rStyle w:val="Hyperlink"/>
                  <w:rFonts w:ascii="Georgia" w:hAnsi="Georgia" w:cs="Times New Roman"/>
                  <w:sz w:val="20"/>
                  <w:szCs w:val="20"/>
                  <w:shd w:val="clear" w:color="auto" w:fill="FFFFFF"/>
                </w:rPr>
                <w:t>Graduate Student Future of the Field Award</w:t>
              </w:r>
            </w:hyperlink>
            <w:r w:rsidR="00F7282E">
              <w:rPr>
                <w:rFonts w:ascii="Georgia" w:hAnsi="Georgia" w:cs="Times New Roman"/>
                <w:color w:val="000000" w:themeColor="text1"/>
                <w:sz w:val="20"/>
                <w:szCs w:val="20"/>
                <w:shd w:val="clear" w:color="auto" w:fill="FFFFFF"/>
              </w:rPr>
              <w:t>, UC Irvine Engage</w:t>
            </w:r>
          </w:p>
        </w:tc>
      </w:tr>
    </w:tbl>
    <w:p w14:paraId="1CBE460C" w14:textId="77777777" w:rsidR="001C0ADE" w:rsidRDefault="001C0ADE" w:rsidP="00EF7909">
      <w:pPr>
        <w:rPr>
          <w:rFonts w:ascii="Georgia" w:hAnsi="Georgia" w:cs="Times New Roman"/>
          <w:b/>
          <w:color w:val="000000" w:themeColor="text1"/>
          <w:sz w:val="20"/>
          <w:szCs w:val="20"/>
          <w:shd w:val="clear" w:color="auto" w:fill="FFFFFF"/>
        </w:rPr>
      </w:pPr>
    </w:p>
    <w:p w14:paraId="68D90D2D" w14:textId="10D01374" w:rsidR="00915AEC" w:rsidRPr="00915AEC" w:rsidRDefault="00915AEC" w:rsidP="00915AEC">
      <w:pPr>
        <w:jc w:val="center"/>
        <w:rPr>
          <w:rFonts w:ascii="Georgia" w:hAnsi="Georgia" w:cs="Times New Roman"/>
          <w:b/>
          <w:color w:val="000000" w:themeColor="text1"/>
          <w:sz w:val="20"/>
          <w:szCs w:val="20"/>
          <w:shd w:val="clear" w:color="auto" w:fill="FFFFFF"/>
        </w:rPr>
      </w:pPr>
      <w:r>
        <w:rPr>
          <w:rFonts w:ascii="Georgia" w:hAnsi="Georgia" w:cs="Times New Roman"/>
          <w:b/>
          <w:color w:val="000000" w:themeColor="text1"/>
          <w:sz w:val="20"/>
          <w:szCs w:val="20"/>
          <w:shd w:val="clear" w:color="auto" w:fill="FFFFFF"/>
        </w:rPr>
        <w:lastRenderedPageBreak/>
        <w:t xml:space="preserve">MISCELLANOUS </w:t>
      </w:r>
    </w:p>
    <w:p w14:paraId="69DB614B" w14:textId="77777777" w:rsidR="00915AEC" w:rsidRPr="00915AEC" w:rsidRDefault="006F374D" w:rsidP="00915AEC">
      <w:pPr>
        <w:jc w:val="center"/>
        <w:rPr>
          <w:rFonts w:ascii="Georgia" w:hAnsi="Georgia" w:cs="Times New Roman"/>
          <w:b/>
          <w:color w:val="000000" w:themeColor="text1"/>
          <w:sz w:val="20"/>
          <w:szCs w:val="20"/>
          <w:shd w:val="clear" w:color="auto" w:fill="FFFFFF"/>
        </w:rPr>
      </w:pPr>
      <w:r>
        <w:rPr>
          <w:rFonts w:ascii="Georgia" w:hAnsi="Georgia" w:cs="Times New Roman"/>
          <w:noProof/>
          <w:color w:val="000000" w:themeColor="text1"/>
          <w:sz w:val="20"/>
          <w:szCs w:val="20"/>
        </w:rPr>
        <w:pict w14:anchorId="461C1548">
          <v:rect id="_x0000_i1025" alt="" style="width:468pt;height:.05pt;mso-wrap-style:square;mso-width-percent:0;mso-height-percent:0;mso-width-percent:0;mso-height-percent:0;v-text-anchor:top" o:hralign="center" o:hrstd="t" o:hr="t" fillcolor="#a0a0a0" stroked="f"/>
        </w:pict>
      </w:r>
    </w:p>
    <w:p w14:paraId="03E0E99F" w14:textId="5CDBDC24" w:rsidR="006E0FC4" w:rsidRDefault="005B7D09" w:rsidP="0005019B">
      <w:pPr>
        <w:rPr>
          <w:rFonts w:ascii="Georgia" w:hAnsi="Georgia" w:cs="Times New Roman"/>
          <w:color w:val="000000" w:themeColor="text1"/>
          <w:sz w:val="20"/>
          <w:szCs w:val="20"/>
        </w:rPr>
      </w:pPr>
      <w:r>
        <w:rPr>
          <w:rFonts w:ascii="Georgia" w:hAnsi="Georgia" w:cs="Times New Roman"/>
          <w:b/>
          <w:color w:val="000000" w:themeColor="text1"/>
          <w:sz w:val="20"/>
          <w:szCs w:val="20"/>
          <w:shd w:val="clear" w:color="auto" w:fill="FFFFFF"/>
        </w:rPr>
        <w:t>Press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200CF3" w:rsidRPr="00AC2A8F" w14:paraId="45ED9358" w14:textId="77777777" w:rsidTr="00E85C33">
        <w:trPr>
          <w:trHeight w:val="710"/>
        </w:trPr>
        <w:tc>
          <w:tcPr>
            <w:tcW w:w="985" w:type="dxa"/>
          </w:tcPr>
          <w:p w14:paraId="40974A51" w14:textId="212F7589" w:rsidR="00200CF3" w:rsidRDefault="00200CF3" w:rsidP="00E85C33">
            <w:pPr>
              <w:contextualSpacing/>
              <w:rPr>
                <w:rFonts w:ascii="Georgia" w:hAnsi="Georgia"/>
                <w:sz w:val="20"/>
                <w:szCs w:val="20"/>
              </w:rPr>
            </w:pPr>
            <w:r>
              <w:rPr>
                <w:rFonts w:ascii="Georgia" w:hAnsi="Georgia"/>
                <w:sz w:val="20"/>
                <w:szCs w:val="20"/>
              </w:rPr>
              <w:t>2019</w:t>
            </w:r>
          </w:p>
        </w:tc>
        <w:tc>
          <w:tcPr>
            <w:tcW w:w="8365" w:type="dxa"/>
          </w:tcPr>
          <w:p w14:paraId="070AD72D" w14:textId="79E105F2" w:rsidR="00200CF3" w:rsidRPr="00200CF3" w:rsidRDefault="00200CF3" w:rsidP="00200CF3">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5" w:history="1">
              <w:r w:rsidRPr="00200CF3">
                <w:rPr>
                  <w:rStyle w:val="Hyperlink"/>
                  <w:rFonts w:ascii="Georgia" w:hAnsi="Georgia" w:cs="Times New Roman"/>
                  <w:sz w:val="20"/>
                  <w:szCs w:val="20"/>
                </w:rPr>
                <w:t>Pathway to a Ph.D</w:t>
              </w:r>
            </w:hyperlink>
            <w:r>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(Highlights of my dissertation research</w:t>
            </w:r>
            <w:r>
              <w:rPr>
                <w:rFonts w:ascii="Georgia" w:hAnsi="Georgia" w:cs="Times New Roman"/>
                <w:color w:val="000000" w:themeColor="text1"/>
                <w:sz w:val="20"/>
                <w:szCs w:val="20"/>
                <w:shd w:val="clear" w:color="auto" w:fill="FFFFFF"/>
              </w:rPr>
              <w:t>)</w:t>
            </w:r>
          </w:p>
        </w:tc>
      </w:tr>
      <w:tr w:rsidR="009302E6" w:rsidRPr="00AC2A8F" w14:paraId="2E8384E5" w14:textId="77777777" w:rsidTr="00E85C33">
        <w:trPr>
          <w:trHeight w:val="710"/>
        </w:trPr>
        <w:tc>
          <w:tcPr>
            <w:tcW w:w="985" w:type="dxa"/>
          </w:tcPr>
          <w:p w14:paraId="56767FA5" w14:textId="02D2A888" w:rsidR="009302E6" w:rsidRDefault="009302E6" w:rsidP="00E85C33">
            <w:pPr>
              <w:contextualSpacing/>
              <w:rPr>
                <w:rFonts w:ascii="Georgia" w:hAnsi="Georgia"/>
                <w:sz w:val="20"/>
                <w:szCs w:val="20"/>
              </w:rPr>
            </w:pPr>
            <w:r>
              <w:rPr>
                <w:rFonts w:ascii="Georgia" w:hAnsi="Georgia"/>
                <w:sz w:val="20"/>
                <w:szCs w:val="20"/>
              </w:rPr>
              <w:t>2018</w:t>
            </w:r>
          </w:p>
        </w:tc>
        <w:tc>
          <w:tcPr>
            <w:tcW w:w="8365" w:type="dxa"/>
          </w:tcPr>
          <w:p w14:paraId="679EE9AA" w14:textId="3C42C819" w:rsidR="009302E6" w:rsidRDefault="009302E6" w:rsidP="006E0FC4">
            <w:pPr>
              <w:rPr>
                <w:rFonts w:ascii="Georgia" w:hAnsi="Georgia" w:cs="Times New Roman"/>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6" w:history="1">
              <w:r w:rsidRPr="005907FC">
                <w:rPr>
                  <w:rStyle w:val="Hyperlink"/>
                  <w:rFonts w:ascii="Georgia" w:hAnsi="Georgia" w:cs="Times New Roman"/>
                  <w:sz w:val="20"/>
                  <w:szCs w:val="20"/>
                </w:rPr>
                <w:t>Partnering Locally for National Impact in Public School Innovation</w:t>
              </w:r>
            </w:hyperlink>
            <w:r>
              <w:rPr>
                <w:rFonts w:ascii="Georgia" w:hAnsi="Georgia" w:cs="Times New Roman"/>
                <w:color w:val="000000" w:themeColor="text1"/>
                <w:sz w:val="20"/>
                <w:szCs w:val="20"/>
              </w:rPr>
              <w:t>, pg. 25-27 (Highlights of my dissertation research and community engagement and research practice partnership)</w:t>
            </w:r>
          </w:p>
          <w:p w14:paraId="1B0BCB50" w14:textId="5155A2A9" w:rsidR="009302E6" w:rsidRDefault="009302E6" w:rsidP="005907FC">
            <w:pPr>
              <w:rPr>
                <w:rFonts w:ascii="Georgia" w:hAnsi="Georgia" w:cs="Times New Roman"/>
                <w:color w:val="000000" w:themeColor="text1"/>
                <w:sz w:val="20"/>
                <w:szCs w:val="20"/>
              </w:rPr>
            </w:pPr>
          </w:p>
        </w:tc>
      </w:tr>
      <w:tr w:rsidR="006E0FC4" w:rsidRPr="00AC2A8F" w14:paraId="607AAA15" w14:textId="77777777" w:rsidTr="00E85C33">
        <w:trPr>
          <w:trHeight w:val="710"/>
        </w:trPr>
        <w:tc>
          <w:tcPr>
            <w:tcW w:w="985" w:type="dxa"/>
          </w:tcPr>
          <w:p w14:paraId="666F2558" w14:textId="77777777" w:rsidR="006E0FC4" w:rsidRDefault="006E0FC4" w:rsidP="00E85C33">
            <w:pPr>
              <w:contextualSpacing/>
              <w:rPr>
                <w:rFonts w:ascii="Georgia" w:hAnsi="Georgia"/>
                <w:sz w:val="20"/>
                <w:szCs w:val="20"/>
              </w:rPr>
            </w:pPr>
            <w:r>
              <w:rPr>
                <w:rFonts w:ascii="Georgia" w:hAnsi="Georgia"/>
                <w:sz w:val="20"/>
                <w:szCs w:val="20"/>
              </w:rPr>
              <w:t>2017</w:t>
            </w:r>
          </w:p>
        </w:tc>
        <w:tc>
          <w:tcPr>
            <w:tcW w:w="8365" w:type="dxa"/>
          </w:tcPr>
          <w:p w14:paraId="2C935374" w14:textId="1D34335B" w:rsidR="006E0FC4" w:rsidRDefault="006E0FC4" w:rsidP="006E0FC4">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7" w:history="1">
              <w:r w:rsidRPr="005907FC">
                <w:rPr>
                  <w:rStyle w:val="Hyperlink"/>
                  <w:rFonts w:ascii="Georgia" w:hAnsi="Georgia" w:cs="Times New Roman"/>
                  <w:sz w:val="20"/>
                  <w:szCs w:val="20"/>
                  <w:shd w:val="clear" w:color="auto" w:fill="FFFFFF"/>
                </w:rPr>
                <w:t>Demystifying STEM</w:t>
              </w:r>
            </w:hyperlink>
            <w:r>
              <w:rPr>
                <w:rFonts w:ascii="Georgia" w:hAnsi="Georgia" w:cs="Times New Roman"/>
                <w:color w:val="000000" w:themeColor="text1"/>
                <w:sz w:val="20"/>
                <w:szCs w:val="20"/>
                <w:shd w:val="clear" w:color="auto" w:fill="FFFFFF"/>
              </w:rPr>
              <w:t xml:space="preserve"> (Highlights of my dissertation research and outreach)</w:t>
            </w:r>
          </w:p>
          <w:p w14:paraId="1B98B13C" w14:textId="77777777" w:rsidR="00637381" w:rsidRDefault="00637381" w:rsidP="006E0FC4">
            <w:pPr>
              <w:rPr>
                <w:rFonts w:ascii="Georgia" w:hAnsi="Georgia" w:cs="Times New Roman"/>
                <w:sz w:val="20"/>
                <w:szCs w:val="20"/>
                <w:shd w:val="clear" w:color="auto" w:fill="FFFFFF"/>
              </w:rPr>
            </w:pPr>
          </w:p>
          <w:p w14:paraId="7215043D" w14:textId="79D1F665" w:rsidR="009302E6" w:rsidRDefault="006E0FC4" w:rsidP="006E0FC4">
            <w:pPr>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8" w:history="1">
              <w:r w:rsidRPr="005907FC">
                <w:rPr>
                  <w:rStyle w:val="Hyperlink"/>
                  <w:rFonts w:ascii="Georgia" w:hAnsi="Georgia" w:cs="Times New Roman"/>
                  <w:sz w:val="20"/>
                  <w:szCs w:val="20"/>
                  <w:shd w:val="clear" w:color="auto" w:fill="FFFFFF"/>
                </w:rPr>
                <w:t>Cultivating the Next Generation of Scientists</w:t>
              </w:r>
            </w:hyperlink>
            <w:r>
              <w:rPr>
                <w:rFonts w:ascii="Georgia" w:hAnsi="Georgia" w:cs="Times New Roman"/>
                <w:color w:val="000000" w:themeColor="text1"/>
                <w:sz w:val="20"/>
                <w:szCs w:val="20"/>
                <w:shd w:val="clear" w:color="auto" w:fill="FFFFFF"/>
              </w:rPr>
              <w:t xml:space="preserve"> (</w:t>
            </w:r>
            <w:r w:rsidRPr="009302E6">
              <w:rPr>
                <w:rFonts w:ascii="Georgia" w:hAnsi="Georgia" w:cs="Times New Roman"/>
                <w:color w:val="000000" w:themeColor="text1"/>
                <w:sz w:val="20"/>
                <w:szCs w:val="20"/>
                <w:shd w:val="clear" w:color="auto" w:fill="FFFFFF"/>
              </w:rPr>
              <w:t>Highlights of Project CRYSTA</w:t>
            </w:r>
            <w:r w:rsidR="00B047BB" w:rsidRPr="009302E6">
              <w:rPr>
                <w:rFonts w:ascii="Georgia" w:hAnsi="Georgia" w:cs="Times New Roman"/>
                <w:color w:val="000000" w:themeColor="text1"/>
                <w:sz w:val="20"/>
                <w:szCs w:val="20"/>
                <w:shd w:val="clear" w:color="auto" w:fill="FFFFFF"/>
              </w:rPr>
              <w:t xml:space="preserve">L </w:t>
            </w:r>
            <w:r w:rsidR="00B047BB" w:rsidRPr="009302E6">
              <w:rPr>
                <w:rFonts w:ascii="Georgia" w:hAnsi="Georgia"/>
                <w:color w:val="000000" w:themeColor="text1"/>
                <w:sz w:val="20"/>
                <w:szCs w:val="20"/>
                <w:shd w:val="clear" w:color="auto" w:fill="FFFFFF"/>
              </w:rPr>
              <w:t>where I served as researcher</w:t>
            </w:r>
            <w:r w:rsidRPr="009302E6">
              <w:rPr>
                <w:rFonts w:ascii="Georgia" w:hAnsi="Georgia" w:cs="Times New Roman"/>
                <w:color w:val="000000" w:themeColor="text1"/>
                <w:sz w:val="20"/>
                <w:szCs w:val="20"/>
                <w:shd w:val="clear" w:color="auto" w:fill="FFFFFF"/>
              </w:rPr>
              <w:t>)</w:t>
            </w:r>
          </w:p>
          <w:p w14:paraId="4BD40384" w14:textId="77777777" w:rsidR="00637381" w:rsidRPr="00B047BB" w:rsidRDefault="00637381" w:rsidP="006E0FC4">
            <w:pPr>
              <w:rPr>
                <w:rFonts w:ascii="Georgia" w:hAnsi="Georgia"/>
                <w:i/>
                <w:color w:val="000000" w:themeColor="text1"/>
                <w:sz w:val="20"/>
                <w:szCs w:val="20"/>
                <w:shd w:val="clear" w:color="auto" w:fill="FFFFFF"/>
              </w:rPr>
            </w:pPr>
          </w:p>
          <w:p w14:paraId="7AE6C9E2" w14:textId="77777777" w:rsidR="005907FC" w:rsidRDefault="006E0FC4" w:rsidP="005907FC">
            <w:r>
              <w:rPr>
                <w:rFonts w:ascii="Georgia" w:hAnsi="Georgia" w:cs="Times New Roman"/>
                <w:color w:val="000000" w:themeColor="text1"/>
                <w:sz w:val="20"/>
                <w:szCs w:val="20"/>
                <w:shd w:val="clear" w:color="auto" w:fill="FFFFFF"/>
              </w:rPr>
              <w:t xml:space="preserve"> </w:t>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39" w:history="1">
              <w:r w:rsidRPr="005907FC">
                <w:rPr>
                  <w:rStyle w:val="Hyperlink"/>
                  <w:rFonts w:ascii="Georgia" w:hAnsi="Georgia" w:cs="Times New Roman"/>
                  <w:sz w:val="20"/>
                  <w:szCs w:val="20"/>
                </w:rPr>
                <w:t>Making the CASE for extracurricular education</w:t>
              </w:r>
            </w:hyperlink>
            <w:r>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 xml:space="preserve">Highlights of </w:t>
            </w:r>
            <w:r w:rsidRPr="001142A3">
              <w:rPr>
                <w:rFonts w:ascii="Georgia" w:hAnsi="Georgia"/>
                <w:i/>
                <w:color w:val="000000" w:themeColor="text1"/>
                <w:sz w:val="20"/>
                <w:szCs w:val="20"/>
                <w:shd w:val="clear" w:color="auto" w:fill="FFFFFF"/>
              </w:rPr>
              <w:t>University Community Links Project</w:t>
            </w:r>
            <w:r>
              <w:rPr>
                <w:rFonts w:ascii="Georgia" w:hAnsi="Georgia"/>
                <w:i/>
                <w:color w:val="000000" w:themeColor="text1"/>
                <w:sz w:val="20"/>
                <w:szCs w:val="20"/>
                <w:shd w:val="clear" w:color="auto" w:fill="FFFFFF"/>
              </w:rPr>
              <w:t>/ Certificate in Afterschool &amp; Summer Education [CASE]</w:t>
            </w:r>
            <w:r w:rsidR="00B047BB">
              <w:rPr>
                <w:rFonts w:ascii="Georgia" w:hAnsi="Georgia"/>
                <w:i/>
                <w:color w:val="000000" w:themeColor="text1"/>
                <w:sz w:val="20"/>
                <w:szCs w:val="20"/>
                <w:shd w:val="clear" w:color="auto" w:fill="FFFFFF"/>
              </w:rPr>
              <w:t xml:space="preserve"> where I served as researcher</w:t>
            </w:r>
            <w:r>
              <w:rPr>
                <w:rFonts w:ascii="Georgia" w:hAnsi="Georgia"/>
                <w:i/>
                <w:color w:val="000000" w:themeColor="text1"/>
                <w:sz w:val="20"/>
                <w:szCs w:val="20"/>
                <w:shd w:val="clear" w:color="auto" w:fill="FFFFFF"/>
              </w:rPr>
              <w:t>)</w:t>
            </w:r>
          </w:p>
          <w:p w14:paraId="1382212B" w14:textId="31E009DA" w:rsidR="005907FC" w:rsidRDefault="005907FC" w:rsidP="005907FC">
            <w:pPr>
              <w:rPr>
                <w:rStyle w:val="Hyperlink"/>
                <w:rFonts w:ascii="Georgia" w:hAnsi="Georgia" w:cs="Times New Roman"/>
                <w:sz w:val="20"/>
                <w:szCs w:val="20"/>
              </w:rPr>
            </w:pPr>
            <w:r>
              <w:rPr>
                <w:rStyle w:val="Hyperlink"/>
                <w:rFonts w:ascii="Georgia" w:hAnsi="Georgia" w:cs="Times New Roman"/>
                <w:sz w:val="20"/>
                <w:szCs w:val="20"/>
              </w:rPr>
              <w:t xml:space="preserve"> </w:t>
            </w:r>
          </w:p>
          <w:p w14:paraId="2405476E" w14:textId="1D13EAC5" w:rsidR="005907FC" w:rsidRDefault="005907FC" w:rsidP="005907FC">
            <w:pPr>
              <w:rPr>
                <w:rFonts w:ascii="Georgia" w:hAnsi="Georgia"/>
                <w:i/>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hyperlink r:id="rId40" w:history="1">
              <w:r w:rsidRPr="005907FC">
                <w:rPr>
                  <w:rStyle w:val="Hyperlink"/>
                  <w:rFonts w:ascii="Georgia" w:hAnsi="Georgia" w:cs="Times New Roman"/>
                  <w:sz w:val="20"/>
                  <w:szCs w:val="20"/>
                </w:rPr>
                <w:t>Collaborative Community: Organizations Who Play Together Stay Together</w:t>
              </w:r>
            </w:hyperlink>
            <w:r>
              <w:rPr>
                <w:rFonts w:ascii="Georgia" w:hAnsi="Georgia" w:cs="Times New Roman"/>
                <w:color w:val="000000" w:themeColor="text1"/>
                <w:sz w:val="20"/>
                <w:szCs w:val="20"/>
              </w:rPr>
              <w:t xml:space="preserve"> (</w:t>
            </w:r>
            <w:r>
              <w:rPr>
                <w:rFonts w:ascii="Georgia" w:hAnsi="Georgia" w:cs="Times New Roman"/>
                <w:color w:val="000000" w:themeColor="text1"/>
                <w:sz w:val="20"/>
                <w:szCs w:val="20"/>
                <w:shd w:val="clear" w:color="auto" w:fill="FFFFFF"/>
              </w:rPr>
              <w:t>Case study as a California Association of Museums fellow</w:t>
            </w:r>
            <w:r>
              <w:rPr>
                <w:rFonts w:ascii="Georgia" w:hAnsi="Georgia"/>
                <w:i/>
                <w:color w:val="000000" w:themeColor="text1"/>
                <w:sz w:val="20"/>
                <w:szCs w:val="20"/>
                <w:shd w:val="clear" w:color="auto" w:fill="FFFFFF"/>
              </w:rPr>
              <w:t>)</w:t>
            </w:r>
          </w:p>
          <w:p w14:paraId="7836918C" w14:textId="202250A0" w:rsidR="006E0FC4" w:rsidRPr="006E0FC4" w:rsidRDefault="006E0FC4" w:rsidP="006E0FC4">
            <w:pPr>
              <w:rPr>
                <w:rFonts w:ascii="Georgia" w:hAnsi="Georgia" w:cs="Times New Roman"/>
                <w:color w:val="000000" w:themeColor="text1"/>
                <w:sz w:val="20"/>
                <w:szCs w:val="20"/>
                <w:shd w:val="clear" w:color="auto" w:fill="FFFFFF"/>
              </w:rPr>
            </w:pPr>
          </w:p>
        </w:tc>
      </w:tr>
    </w:tbl>
    <w:p w14:paraId="3CF67249" w14:textId="558B3256" w:rsidR="00B855E2" w:rsidRDefault="00851E6B" w:rsidP="0005019B">
      <w:pPr>
        <w:rPr>
          <w:rFonts w:ascii="Georgia" w:hAnsi="Georgia" w:cs="Times New Roman"/>
          <w:color w:val="000000" w:themeColor="text1"/>
          <w:sz w:val="20"/>
          <w:szCs w:val="20"/>
        </w:rPr>
      </w:pPr>
      <w:r w:rsidRPr="00BC5DD6">
        <w:rPr>
          <w:rFonts w:ascii="Georgia" w:hAnsi="Georgia" w:cs="Times New Roman"/>
          <w:b/>
          <w:color w:val="000000" w:themeColor="text1"/>
          <w:sz w:val="20"/>
          <w:szCs w:val="20"/>
          <w:shd w:val="clear" w:color="auto" w:fill="FFFFFF"/>
        </w:rPr>
        <w:t>Professional Affiliations</w:t>
      </w:r>
    </w:p>
    <w:p w14:paraId="181F9B9B" w14:textId="52CA7BA6" w:rsidR="007F774D" w:rsidRDefault="0053237B" w:rsidP="00B855E2">
      <w:pPr>
        <w:ind w:left="720"/>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851E6B" w:rsidRPr="00AC2A8F">
        <w:rPr>
          <w:rFonts w:ascii="Georgia" w:hAnsi="Georgia" w:cs="Times New Roman"/>
          <w:color w:val="000000" w:themeColor="text1"/>
          <w:sz w:val="20"/>
          <w:szCs w:val="20"/>
          <w:shd w:val="clear" w:color="auto" w:fill="FFFFFF"/>
        </w:rPr>
        <w:t>American Educational Research Association (AERA)</w:t>
      </w:r>
      <w:r w:rsidR="00851E6B" w:rsidRPr="00AC2A8F">
        <w:rPr>
          <w:rFonts w:ascii="Georgia" w:hAnsi="Georgia" w:cs="Times New Roman"/>
          <w:color w:val="000000" w:themeColor="text1"/>
          <w:sz w:val="20"/>
          <w:szCs w:val="20"/>
          <w:shd w:val="clear" w:color="auto" w:fill="FFFFFF"/>
        </w:rPr>
        <w:br/>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851E6B" w:rsidRPr="00AC2A8F">
        <w:rPr>
          <w:rFonts w:ascii="Georgia" w:hAnsi="Georgia" w:cs="Times New Roman"/>
          <w:color w:val="000000" w:themeColor="text1"/>
          <w:sz w:val="20"/>
          <w:szCs w:val="20"/>
          <w:shd w:val="clear" w:color="auto" w:fill="FFFFFF"/>
        </w:rPr>
        <w:t>National Association for Research in Scientific Teaching (NARST)</w:t>
      </w:r>
      <w:r w:rsidR="00753E40">
        <w:rPr>
          <w:rFonts w:ascii="Georgia" w:hAnsi="Georgia" w:cs="Times New Roman"/>
          <w:color w:val="000000" w:themeColor="text1"/>
          <w:sz w:val="20"/>
          <w:szCs w:val="20"/>
          <w:shd w:val="clear" w:color="auto" w:fill="FFFFFF"/>
        </w:rPr>
        <w:br/>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753E40">
        <w:rPr>
          <w:rFonts w:ascii="Georgia" w:hAnsi="Georgia" w:cs="Times New Roman"/>
          <w:color w:val="000000" w:themeColor="text1"/>
          <w:sz w:val="20"/>
          <w:szCs w:val="20"/>
          <w:shd w:val="clear" w:color="auto" w:fill="FFFFFF"/>
        </w:rPr>
        <w:t>Society for Advancing Chicanos/Hispanics &amp; Native Americans in Science (SACNAS)</w:t>
      </w:r>
      <w:r w:rsidR="007F774D">
        <w:rPr>
          <w:rFonts w:ascii="Georgia" w:hAnsi="Georgia" w:cs="Times New Roman"/>
          <w:color w:val="000000" w:themeColor="text1"/>
          <w:sz w:val="20"/>
          <w:szCs w:val="20"/>
          <w:shd w:val="clear" w:color="auto" w:fill="FFFFFF"/>
        </w:rPr>
        <w:br/>
      </w: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7F774D">
        <w:rPr>
          <w:rFonts w:ascii="Georgia" w:hAnsi="Georgia" w:cs="Times New Roman"/>
          <w:color w:val="000000" w:themeColor="text1"/>
          <w:sz w:val="20"/>
          <w:szCs w:val="20"/>
          <w:shd w:val="clear" w:color="auto" w:fill="FFFFFF"/>
        </w:rPr>
        <w:t xml:space="preserve">American Anthropology Association (AAA) </w:t>
      </w:r>
      <w:r w:rsidR="007F774D">
        <w:rPr>
          <w:rFonts w:ascii="Georgia" w:hAnsi="Georgia" w:cs="Times New Roman"/>
          <w:color w:val="000000" w:themeColor="text1"/>
          <w:sz w:val="20"/>
          <w:szCs w:val="20"/>
          <w:shd w:val="clear" w:color="auto" w:fill="FFFFFF"/>
        </w:rPr>
        <w:tab/>
      </w:r>
    </w:p>
    <w:p w14:paraId="2C85D238" w14:textId="5F72E00C" w:rsidR="002564A6" w:rsidRPr="00C14CC6" w:rsidRDefault="002564A6" w:rsidP="0005019B">
      <w:pPr>
        <w:rPr>
          <w:rFonts w:ascii="Georgia" w:hAnsi="Georgia" w:cs="Times New Roman"/>
          <w:color w:val="000000" w:themeColor="text1"/>
          <w:sz w:val="20"/>
          <w:szCs w:val="20"/>
        </w:rPr>
      </w:pPr>
      <w:r w:rsidRPr="00C14CC6">
        <w:rPr>
          <w:rFonts w:ascii="Georgia" w:hAnsi="Georgia" w:cs="Times New Roman"/>
          <w:b/>
          <w:color w:val="000000" w:themeColor="text1"/>
          <w:sz w:val="20"/>
          <w:szCs w:val="20"/>
          <w:shd w:val="clear" w:color="auto" w:fill="FFFFFF"/>
        </w:rPr>
        <w:t>Research Assistants Mentored</w:t>
      </w:r>
    </w:p>
    <w:p w14:paraId="07F8C64D" w14:textId="5133574E" w:rsidR="002564A6" w:rsidRDefault="007A4107" w:rsidP="00B855E2">
      <w:pPr>
        <w:ind w:left="720"/>
        <w:contextualSpacing/>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2564A6" w:rsidRPr="00D1057D">
        <w:rPr>
          <w:rFonts w:ascii="Georgia" w:hAnsi="Georgia"/>
          <w:sz w:val="20"/>
          <w:szCs w:val="20"/>
        </w:rPr>
        <w:t>Designing After School Science Programs to Connect Schools, Homes, and Communities</w:t>
      </w:r>
      <w:r w:rsidR="002564A6" w:rsidRPr="000A08EA">
        <w:rPr>
          <w:rFonts w:ascii="Georgia" w:hAnsi="Georgia"/>
          <w:sz w:val="20"/>
          <w:szCs w:val="20"/>
        </w:rPr>
        <w:tab/>
      </w:r>
    </w:p>
    <w:p w14:paraId="745A2A29" w14:textId="01ADB854" w:rsidR="00070E54" w:rsidRDefault="002564A6" w:rsidP="00B855E2">
      <w:pPr>
        <w:ind w:left="720"/>
        <w:rPr>
          <w:rFonts w:ascii="Georgia" w:hAnsi="Georgia"/>
          <w:sz w:val="20"/>
          <w:szCs w:val="20"/>
        </w:rPr>
      </w:pPr>
      <w:r w:rsidRPr="0053237B">
        <w:rPr>
          <w:rFonts w:ascii="Georgia" w:hAnsi="Georgia"/>
          <w:sz w:val="20"/>
          <w:szCs w:val="20"/>
        </w:rPr>
        <w:t>Algrae Gorospe</w:t>
      </w:r>
      <w:r w:rsidR="00562D68">
        <w:rPr>
          <w:rFonts w:ascii="Georgia" w:hAnsi="Georgia"/>
          <w:sz w:val="20"/>
          <w:szCs w:val="20"/>
        </w:rPr>
        <w:t>*</w:t>
      </w:r>
      <w:r w:rsidR="0053237B">
        <w:rPr>
          <w:rFonts w:ascii="Georgia" w:hAnsi="Georgia"/>
          <w:sz w:val="20"/>
          <w:szCs w:val="20"/>
        </w:rPr>
        <w:t xml:space="preserve">, </w:t>
      </w:r>
      <w:r w:rsidRPr="0053237B">
        <w:rPr>
          <w:rFonts w:ascii="Georgia" w:hAnsi="Georgia"/>
          <w:sz w:val="20"/>
          <w:szCs w:val="20"/>
        </w:rPr>
        <w:t>Alondra Villegas</w:t>
      </w:r>
      <w:r w:rsidR="00562D68">
        <w:rPr>
          <w:rFonts w:ascii="Georgia" w:hAnsi="Georgia"/>
          <w:sz w:val="20"/>
          <w:szCs w:val="20"/>
        </w:rPr>
        <w:t>*</w:t>
      </w:r>
      <w:r w:rsidR="0053237B">
        <w:rPr>
          <w:rFonts w:ascii="Georgia" w:hAnsi="Georgia"/>
          <w:sz w:val="20"/>
          <w:szCs w:val="20"/>
        </w:rPr>
        <w:t xml:space="preserve">, </w:t>
      </w:r>
      <w:r w:rsidR="00BD5EC2">
        <w:rPr>
          <w:rFonts w:ascii="Georgia" w:hAnsi="Georgia"/>
          <w:sz w:val="20"/>
          <w:szCs w:val="20"/>
        </w:rPr>
        <w:t xml:space="preserve">Ash Cruz, </w:t>
      </w:r>
      <w:r w:rsidR="00070E54" w:rsidRPr="0053237B">
        <w:rPr>
          <w:rFonts w:ascii="Georgia" w:hAnsi="Georgia"/>
          <w:sz w:val="20"/>
          <w:szCs w:val="20"/>
        </w:rPr>
        <w:t>Carlos Henriquez</w:t>
      </w:r>
      <w:r w:rsidR="0053237B">
        <w:rPr>
          <w:rFonts w:ascii="Georgia" w:hAnsi="Georgia"/>
          <w:sz w:val="20"/>
          <w:szCs w:val="20"/>
        </w:rPr>
        <w:t>,</w:t>
      </w:r>
      <w:r w:rsidR="009302E6">
        <w:rPr>
          <w:rFonts w:ascii="Georgia" w:hAnsi="Georgia"/>
          <w:sz w:val="20"/>
          <w:szCs w:val="20"/>
        </w:rPr>
        <w:t xml:space="preserve"> Debbie Vang, Elaine Nguyen,</w:t>
      </w:r>
      <w:r w:rsidR="0053237B">
        <w:rPr>
          <w:rFonts w:ascii="Georgia" w:hAnsi="Georgia"/>
          <w:sz w:val="20"/>
          <w:szCs w:val="20"/>
        </w:rPr>
        <w:t xml:space="preserve"> </w:t>
      </w:r>
      <w:r w:rsidR="00070E54" w:rsidRPr="0053237B">
        <w:rPr>
          <w:rFonts w:ascii="Georgia" w:hAnsi="Georgia"/>
          <w:sz w:val="20"/>
          <w:szCs w:val="20"/>
        </w:rPr>
        <w:t>Lourdes (Lulu)</w:t>
      </w:r>
      <w:r w:rsidR="00BC5DD6" w:rsidRPr="0053237B">
        <w:rPr>
          <w:rFonts w:ascii="Georgia" w:hAnsi="Georgia"/>
          <w:sz w:val="20"/>
          <w:szCs w:val="20"/>
        </w:rPr>
        <w:t xml:space="preserve"> Galindo</w:t>
      </w:r>
      <w:r w:rsidR="0053237B">
        <w:rPr>
          <w:rFonts w:ascii="Georgia" w:hAnsi="Georgia"/>
          <w:sz w:val="20"/>
          <w:szCs w:val="20"/>
        </w:rPr>
        <w:t>,</w:t>
      </w:r>
      <w:r w:rsidR="009302E6">
        <w:rPr>
          <w:rFonts w:ascii="Georgia" w:hAnsi="Georgia"/>
          <w:sz w:val="20"/>
          <w:szCs w:val="20"/>
        </w:rPr>
        <w:t xml:space="preserve"> Mariah Morales, Maura Dennehy White,</w:t>
      </w:r>
      <w:r w:rsidR="0053237B">
        <w:rPr>
          <w:rFonts w:ascii="Georgia" w:hAnsi="Georgia"/>
          <w:sz w:val="20"/>
          <w:szCs w:val="20"/>
        </w:rPr>
        <w:t xml:space="preserve"> </w:t>
      </w:r>
      <w:r w:rsidR="00070E54" w:rsidRPr="0053237B">
        <w:rPr>
          <w:rFonts w:ascii="Georgia" w:hAnsi="Georgia"/>
          <w:sz w:val="20"/>
          <w:szCs w:val="20"/>
        </w:rPr>
        <w:t>Pamela</w:t>
      </w:r>
      <w:r w:rsidR="0053237B">
        <w:rPr>
          <w:rFonts w:ascii="Georgia" w:hAnsi="Georgia"/>
          <w:sz w:val="20"/>
          <w:szCs w:val="20"/>
        </w:rPr>
        <w:t xml:space="preserve"> Garcia</w:t>
      </w:r>
      <w:r w:rsidR="00562D68">
        <w:rPr>
          <w:rFonts w:ascii="Georgia" w:hAnsi="Georgia"/>
          <w:sz w:val="20"/>
          <w:szCs w:val="20"/>
        </w:rPr>
        <w:t>+</w:t>
      </w:r>
      <w:r w:rsidR="0053237B">
        <w:rPr>
          <w:rFonts w:ascii="Georgia" w:hAnsi="Georgia"/>
          <w:sz w:val="20"/>
          <w:szCs w:val="20"/>
        </w:rPr>
        <w:t xml:space="preserve">, Steven Vu, </w:t>
      </w:r>
      <w:r w:rsidRPr="0053237B">
        <w:rPr>
          <w:rFonts w:ascii="Georgia" w:hAnsi="Georgia"/>
          <w:sz w:val="20"/>
          <w:szCs w:val="20"/>
        </w:rPr>
        <w:t>Sophia Nguyen</w:t>
      </w:r>
      <w:r w:rsidR="0053237B">
        <w:rPr>
          <w:rFonts w:ascii="Georgia" w:hAnsi="Georgia"/>
          <w:sz w:val="20"/>
          <w:szCs w:val="20"/>
        </w:rPr>
        <w:t xml:space="preserve">, </w:t>
      </w:r>
      <w:r w:rsidRPr="0053237B">
        <w:rPr>
          <w:rFonts w:ascii="Georgia" w:hAnsi="Georgia"/>
          <w:sz w:val="20"/>
          <w:szCs w:val="20"/>
        </w:rPr>
        <w:t>Susana Reyes-Valdez</w:t>
      </w:r>
      <w:r w:rsidR="0053237B">
        <w:rPr>
          <w:rFonts w:ascii="Georgia" w:hAnsi="Georgia"/>
          <w:sz w:val="20"/>
          <w:szCs w:val="20"/>
        </w:rPr>
        <w:t xml:space="preserve">, </w:t>
      </w:r>
      <w:r w:rsidR="00070E54" w:rsidRPr="0053237B">
        <w:rPr>
          <w:rFonts w:ascii="Georgia" w:hAnsi="Georgia"/>
          <w:sz w:val="20"/>
          <w:szCs w:val="20"/>
        </w:rPr>
        <w:t>Tessa</w:t>
      </w:r>
      <w:r w:rsidR="00BC5DD6" w:rsidRPr="0053237B">
        <w:rPr>
          <w:rFonts w:ascii="Georgia" w:hAnsi="Georgia"/>
          <w:sz w:val="20"/>
          <w:szCs w:val="20"/>
        </w:rPr>
        <w:t xml:space="preserve"> Pulido</w:t>
      </w:r>
      <w:r w:rsidR="0053237B">
        <w:rPr>
          <w:rFonts w:ascii="Georgia" w:hAnsi="Georgia"/>
          <w:sz w:val="20"/>
          <w:szCs w:val="20"/>
        </w:rPr>
        <w:t xml:space="preserve">, </w:t>
      </w:r>
      <w:r w:rsidR="00070E54" w:rsidRPr="0053237B">
        <w:rPr>
          <w:rFonts w:ascii="Georgia" w:hAnsi="Georgia"/>
          <w:sz w:val="20"/>
          <w:szCs w:val="20"/>
        </w:rPr>
        <w:t>Vanessa Comia</w:t>
      </w:r>
      <w:r w:rsidR="00562D68">
        <w:rPr>
          <w:rFonts w:ascii="Georgia" w:hAnsi="Georgia"/>
          <w:sz w:val="20"/>
          <w:szCs w:val="20"/>
        </w:rPr>
        <w:t>*</w:t>
      </w:r>
      <w:r w:rsidR="00F824D7">
        <w:rPr>
          <w:rFonts w:ascii="Georgia" w:hAnsi="Georgia"/>
          <w:sz w:val="20"/>
          <w:szCs w:val="20"/>
        </w:rPr>
        <w:t>, and Yolanda Wang</w:t>
      </w:r>
    </w:p>
    <w:p w14:paraId="14026F54" w14:textId="3EE87865" w:rsidR="002564A6" w:rsidRPr="0053237B" w:rsidRDefault="007A4107" w:rsidP="00B855E2">
      <w:pPr>
        <w:ind w:left="720"/>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2564A6">
        <w:rPr>
          <w:rFonts w:ascii="Georgia" w:hAnsi="Georgia" w:cs="Times New Roman"/>
          <w:color w:val="000000" w:themeColor="text1"/>
          <w:sz w:val="20"/>
          <w:szCs w:val="20"/>
          <w:shd w:val="clear" w:color="auto" w:fill="FFFFFF"/>
        </w:rPr>
        <w:t>Graduate Women Engineers and Diversity Organizations</w:t>
      </w:r>
      <w:r w:rsidR="002564A6">
        <w:rPr>
          <w:rFonts w:ascii="Georgia" w:hAnsi="Georgia" w:cs="Times New Roman"/>
          <w:color w:val="000000" w:themeColor="text1"/>
          <w:sz w:val="20"/>
          <w:szCs w:val="20"/>
          <w:shd w:val="clear" w:color="auto" w:fill="FFFFFF"/>
        </w:rPr>
        <w:tab/>
      </w:r>
      <w:r w:rsidR="002564A6">
        <w:rPr>
          <w:rFonts w:ascii="Georgia" w:hAnsi="Georgia" w:cs="Times New Roman"/>
          <w:color w:val="000000" w:themeColor="text1"/>
          <w:sz w:val="20"/>
          <w:szCs w:val="20"/>
          <w:shd w:val="clear" w:color="auto" w:fill="FFFFFF"/>
        </w:rPr>
        <w:tab/>
      </w:r>
      <w:r w:rsidR="002564A6">
        <w:rPr>
          <w:rFonts w:ascii="Georgia" w:hAnsi="Georgia" w:cs="Times New Roman"/>
          <w:color w:val="000000" w:themeColor="text1"/>
          <w:sz w:val="20"/>
          <w:szCs w:val="20"/>
          <w:shd w:val="clear" w:color="auto" w:fill="FFFFFF"/>
        </w:rPr>
        <w:tab/>
      </w:r>
      <w:r w:rsidR="002564A6">
        <w:rPr>
          <w:rFonts w:ascii="Georgia" w:hAnsi="Georgia" w:cs="Times New Roman"/>
          <w:color w:val="000000" w:themeColor="text1"/>
          <w:sz w:val="20"/>
          <w:szCs w:val="20"/>
          <w:shd w:val="clear" w:color="auto" w:fill="FFFFFF"/>
        </w:rPr>
        <w:tab/>
      </w:r>
      <w:r w:rsidR="002564A6">
        <w:rPr>
          <w:rFonts w:ascii="Georgia" w:hAnsi="Georgia" w:cs="Times New Roman"/>
          <w:color w:val="000000" w:themeColor="text1"/>
          <w:sz w:val="20"/>
          <w:szCs w:val="20"/>
          <w:shd w:val="clear" w:color="auto" w:fill="FFFFFF"/>
        </w:rPr>
        <w:tab/>
      </w:r>
      <w:r>
        <w:rPr>
          <w:rFonts w:ascii="Georgia" w:hAnsi="Georgia" w:cs="Times New Roman"/>
          <w:color w:val="000000" w:themeColor="text1"/>
          <w:sz w:val="20"/>
          <w:szCs w:val="20"/>
          <w:shd w:val="clear" w:color="auto" w:fill="FFFFFF"/>
        </w:rPr>
        <w:br/>
      </w:r>
      <w:r w:rsidR="002564A6" w:rsidRPr="0053237B">
        <w:rPr>
          <w:rFonts w:ascii="Georgia" w:hAnsi="Georgia" w:cs="Times New Roman"/>
          <w:color w:val="000000" w:themeColor="text1"/>
          <w:sz w:val="20"/>
          <w:szCs w:val="20"/>
          <w:shd w:val="clear" w:color="auto" w:fill="FFFFFF"/>
        </w:rPr>
        <w:t>Grace Lin (PhD Student)</w:t>
      </w:r>
      <w:r w:rsidR="0053237B">
        <w:rPr>
          <w:rFonts w:ascii="Georgia" w:hAnsi="Georgia" w:cs="Times New Roman"/>
          <w:color w:val="000000" w:themeColor="text1"/>
          <w:sz w:val="20"/>
          <w:szCs w:val="20"/>
          <w:shd w:val="clear" w:color="auto" w:fill="FFFFFF"/>
        </w:rPr>
        <w:t xml:space="preserve">, </w:t>
      </w:r>
      <w:r w:rsidR="002564A6" w:rsidRPr="0053237B">
        <w:rPr>
          <w:rFonts w:ascii="Georgia" w:hAnsi="Georgia" w:cs="Times New Roman"/>
          <w:color w:val="000000" w:themeColor="text1"/>
          <w:sz w:val="20"/>
          <w:szCs w:val="20"/>
          <w:shd w:val="clear" w:color="auto" w:fill="FFFFFF"/>
        </w:rPr>
        <w:t>Jill Pestana (PhD Student)</w:t>
      </w:r>
      <w:r w:rsidR="0053237B">
        <w:rPr>
          <w:rFonts w:ascii="Georgia" w:hAnsi="Georgia" w:cs="Times New Roman"/>
          <w:color w:val="000000" w:themeColor="text1"/>
          <w:sz w:val="20"/>
          <w:szCs w:val="20"/>
          <w:shd w:val="clear" w:color="auto" w:fill="FFFFFF"/>
        </w:rPr>
        <w:t xml:space="preserve">, </w:t>
      </w:r>
      <w:r w:rsidR="002564A6" w:rsidRPr="0053237B">
        <w:rPr>
          <w:rFonts w:ascii="Georgia" w:hAnsi="Georgia" w:cs="Times New Roman"/>
          <w:color w:val="000000" w:themeColor="text1"/>
          <w:sz w:val="20"/>
          <w:szCs w:val="20"/>
          <w:shd w:val="clear" w:color="auto" w:fill="FFFFFF"/>
        </w:rPr>
        <w:t>Jennifer Schuler (PhD Student)</w:t>
      </w:r>
      <w:r w:rsidR="0053237B">
        <w:rPr>
          <w:rFonts w:ascii="Georgia" w:hAnsi="Georgia" w:cs="Times New Roman"/>
          <w:color w:val="000000" w:themeColor="text1"/>
          <w:sz w:val="20"/>
          <w:szCs w:val="20"/>
          <w:shd w:val="clear" w:color="auto" w:fill="FFFFFF"/>
        </w:rPr>
        <w:t xml:space="preserve">, </w:t>
      </w:r>
      <w:r w:rsidR="002564A6" w:rsidRPr="0053237B">
        <w:rPr>
          <w:rFonts w:ascii="Georgia" w:hAnsi="Georgia" w:cs="Times New Roman"/>
          <w:color w:val="000000" w:themeColor="text1"/>
          <w:sz w:val="20"/>
          <w:szCs w:val="20"/>
          <w:shd w:val="clear" w:color="auto" w:fill="FFFFFF"/>
        </w:rPr>
        <w:t>Kristel Dupaya (PhD Student)</w:t>
      </w:r>
      <w:r w:rsidR="0053237B">
        <w:rPr>
          <w:rFonts w:ascii="Georgia" w:hAnsi="Georgia" w:cs="Times New Roman"/>
          <w:color w:val="000000" w:themeColor="text1"/>
          <w:sz w:val="20"/>
          <w:szCs w:val="20"/>
          <w:shd w:val="clear" w:color="auto" w:fill="FFFFFF"/>
        </w:rPr>
        <w:t xml:space="preserve">, and </w:t>
      </w:r>
      <w:r w:rsidR="002564A6" w:rsidRPr="0053237B">
        <w:rPr>
          <w:rFonts w:ascii="Georgia" w:hAnsi="Georgia" w:cs="Times New Roman"/>
          <w:color w:val="000000" w:themeColor="text1"/>
          <w:sz w:val="20"/>
          <w:szCs w:val="20"/>
          <w:shd w:val="clear" w:color="auto" w:fill="FFFFFF"/>
        </w:rPr>
        <w:t>Lianna Fung</w:t>
      </w:r>
      <w:r w:rsidR="00844BEF" w:rsidRPr="0053237B">
        <w:rPr>
          <w:rFonts w:ascii="Georgia" w:hAnsi="Georgia" w:cs="Times New Roman"/>
          <w:color w:val="000000" w:themeColor="text1"/>
          <w:sz w:val="20"/>
          <w:szCs w:val="20"/>
          <w:shd w:val="clear" w:color="auto" w:fill="FFFFFF"/>
        </w:rPr>
        <w:t xml:space="preserve"> (PhD Student)</w:t>
      </w:r>
    </w:p>
    <w:p w14:paraId="3963C805" w14:textId="5F332FA2" w:rsidR="002564A6" w:rsidRPr="00AD3555" w:rsidRDefault="00AD3555" w:rsidP="00B855E2">
      <w:pPr>
        <w:ind w:left="720"/>
        <w:rPr>
          <w:rFonts w:ascii="Georgia" w:hAnsi="Georgia" w:cs="Times New Roman"/>
          <w:color w:val="000000" w:themeColor="text1"/>
          <w:sz w:val="20"/>
          <w:szCs w:val="20"/>
          <w:shd w:val="clear" w:color="auto" w:fill="FFFFFF"/>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2564A6" w:rsidRPr="002564A6">
        <w:rPr>
          <w:rFonts w:ascii="Georgia" w:hAnsi="Georgia" w:cs="Times New Roman"/>
          <w:color w:val="000000" w:themeColor="text1"/>
          <w:sz w:val="20"/>
          <w:szCs w:val="20"/>
          <w:shd w:val="clear" w:color="auto" w:fill="FFFFFF"/>
        </w:rPr>
        <w:t xml:space="preserve">Expressive Robotics: Teaching Robotics through Dance </w:t>
      </w:r>
      <w:r w:rsidR="002564A6" w:rsidRPr="002564A6">
        <w:rPr>
          <w:rFonts w:ascii="Georgia" w:hAnsi="Georgia" w:cs="Times New Roman"/>
          <w:color w:val="000000" w:themeColor="text1"/>
          <w:sz w:val="20"/>
          <w:szCs w:val="20"/>
          <w:shd w:val="clear" w:color="auto" w:fill="FFFFFF"/>
        </w:rPr>
        <w:tab/>
      </w:r>
      <w:r w:rsidR="002564A6" w:rsidRPr="002564A6">
        <w:rPr>
          <w:rFonts w:ascii="Georgia" w:hAnsi="Georgia" w:cs="Times New Roman"/>
          <w:color w:val="000000" w:themeColor="text1"/>
          <w:sz w:val="20"/>
          <w:szCs w:val="20"/>
          <w:shd w:val="clear" w:color="auto" w:fill="FFFFFF"/>
        </w:rPr>
        <w:tab/>
      </w:r>
      <w:r w:rsidR="002564A6" w:rsidRPr="002564A6">
        <w:rPr>
          <w:rFonts w:ascii="Georgia" w:hAnsi="Georgia" w:cs="Times New Roman"/>
          <w:color w:val="000000" w:themeColor="text1"/>
          <w:sz w:val="20"/>
          <w:szCs w:val="20"/>
          <w:shd w:val="clear" w:color="auto" w:fill="FFFFFF"/>
        </w:rPr>
        <w:tab/>
      </w:r>
      <w:r w:rsidR="002564A6" w:rsidRPr="002564A6">
        <w:rPr>
          <w:rFonts w:ascii="Georgia" w:hAnsi="Georgia" w:cs="Times New Roman"/>
          <w:color w:val="000000" w:themeColor="text1"/>
          <w:sz w:val="20"/>
          <w:szCs w:val="20"/>
          <w:shd w:val="clear" w:color="auto" w:fill="FFFFFF"/>
        </w:rPr>
        <w:tab/>
      </w:r>
      <w:r w:rsidR="002564A6" w:rsidRPr="002564A6">
        <w:rPr>
          <w:rFonts w:ascii="Georgia" w:hAnsi="Georgia" w:cs="Times New Roman"/>
          <w:color w:val="000000" w:themeColor="text1"/>
          <w:sz w:val="20"/>
          <w:szCs w:val="20"/>
          <w:shd w:val="clear" w:color="auto" w:fill="FFFFFF"/>
        </w:rPr>
        <w:tab/>
      </w:r>
      <w:r>
        <w:rPr>
          <w:rFonts w:ascii="Georgia" w:hAnsi="Georgia" w:cs="Times New Roman"/>
          <w:color w:val="000000" w:themeColor="text1"/>
          <w:sz w:val="20"/>
          <w:szCs w:val="20"/>
          <w:shd w:val="clear" w:color="auto" w:fill="FFFFFF"/>
        </w:rPr>
        <w:br/>
      </w:r>
      <w:r w:rsidR="002564A6" w:rsidRPr="00AD3555">
        <w:rPr>
          <w:rFonts w:ascii="Georgia" w:hAnsi="Georgia" w:cs="Times New Roman"/>
          <w:color w:val="000000" w:themeColor="text1"/>
          <w:sz w:val="20"/>
          <w:szCs w:val="20"/>
          <w:shd w:val="clear" w:color="auto" w:fill="FFFFFF"/>
        </w:rPr>
        <w:t>Amy Bui</w:t>
      </w:r>
      <w:r>
        <w:rPr>
          <w:rFonts w:ascii="Georgia" w:hAnsi="Georgia" w:cs="Times New Roman"/>
          <w:color w:val="000000" w:themeColor="text1"/>
          <w:sz w:val="20"/>
          <w:szCs w:val="20"/>
          <w:shd w:val="clear" w:color="auto" w:fill="FFFFFF"/>
        </w:rPr>
        <w:t xml:space="preserve">, </w:t>
      </w:r>
      <w:r w:rsidR="002564A6" w:rsidRPr="00AD3555">
        <w:rPr>
          <w:rFonts w:ascii="Georgia" w:hAnsi="Georgia" w:cs="Times New Roman"/>
          <w:color w:val="000000" w:themeColor="text1"/>
          <w:sz w:val="20"/>
          <w:szCs w:val="20"/>
          <w:shd w:val="clear" w:color="auto" w:fill="FFFFFF"/>
        </w:rPr>
        <w:t>Rachel Kim</w:t>
      </w:r>
      <w:r>
        <w:rPr>
          <w:rFonts w:ascii="Georgia" w:hAnsi="Georgia" w:cs="Times New Roman"/>
          <w:color w:val="000000" w:themeColor="text1"/>
          <w:sz w:val="20"/>
          <w:szCs w:val="20"/>
          <w:shd w:val="clear" w:color="auto" w:fill="FFFFFF"/>
        </w:rPr>
        <w:t xml:space="preserve">, </w:t>
      </w:r>
      <w:r w:rsidR="002564A6" w:rsidRPr="00AD3555">
        <w:rPr>
          <w:rFonts w:ascii="Georgia" w:hAnsi="Georgia" w:cs="Times New Roman"/>
          <w:color w:val="000000" w:themeColor="text1"/>
          <w:sz w:val="20"/>
          <w:szCs w:val="20"/>
          <w:shd w:val="clear" w:color="auto" w:fill="FFFFFF"/>
        </w:rPr>
        <w:t>Samantha Liu</w:t>
      </w:r>
      <w:r>
        <w:rPr>
          <w:rFonts w:ascii="Georgia" w:hAnsi="Georgia" w:cs="Times New Roman"/>
          <w:color w:val="000000" w:themeColor="text1"/>
          <w:sz w:val="20"/>
          <w:szCs w:val="20"/>
          <w:shd w:val="clear" w:color="auto" w:fill="FFFFFF"/>
        </w:rPr>
        <w:t xml:space="preserve">, </w:t>
      </w:r>
      <w:r w:rsidR="002564A6" w:rsidRPr="00AD3555">
        <w:rPr>
          <w:rFonts w:ascii="Georgia" w:hAnsi="Georgia" w:cs="Times New Roman"/>
          <w:color w:val="000000" w:themeColor="text1"/>
          <w:sz w:val="20"/>
          <w:szCs w:val="20"/>
          <w:shd w:val="clear" w:color="auto" w:fill="FFFFFF"/>
        </w:rPr>
        <w:t>Stephanie Albuquerque</w:t>
      </w:r>
      <w:r>
        <w:rPr>
          <w:rFonts w:ascii="Georgia" w:hAnsi="Georgia" w:cs="Times New Roman"/>
          <w:color w:val="000000" w:themeColor="text1"/>
          <w:sz w:val="20"/>
          <w:szCs w:val="20"/>
          <w:shd w:val="clear" w:color="auto" w:fill="FFFFFF"/>
        </w:rPr>
        <w:t xml:space="preserve">, </w:t>
      </w:r>
      <w:r w:rsidR="002564A6" w:rsidRPr="00AD3555">
        <w:rPr>
          <w:rFonts w:ascii="Georgia" w:hAnsi="Georgia" w:cs="Times New Roman"/>
          <w:color w:val="000000" w:themeColor="text1"/>
          <w:sz w:val="20"/>
          <w:szCs w:val="20"/>
          <w:shd w:val="clear" w:color="auto" w:fill="FFFFFF"/>
        </w:rPr>
        <w:t>Yeseung Choi</w:t>
      </w:r>
      <w:r>
        <w:rPr>
          <w:rFonts w:ascii="Georgia" w:hAnsi="Georgia" w:cs="Times New Roman"/>
          <w:color w:val="000000" w:themeColor="text1"/>
          <w:sz w:val="20"/>
          <w:szCs w:val="20"/>
          <w:shd w:val="clear" w:color="auto" w:fill="FFFFFF"/>
        </w:rPr>
        <w:t xml:space="preserve">, and </w:t>
      </w:r>
      <w:r w:rsidR="002564A6" w:rsidRPr="00AD3555">
        <w:rPr>
          <w:rFonts w:ascii="Georgia" w:hAnsi="Georgia" w:cs="Times New Roman"/>
          <w:color w:val="000000" w:themeColor="text1"/>
          <w:sz w:val="20"/>
          <w:szCs w:val="20"/>
          <w:shd w:val="clear" w:color="auto" w:fill="FFFFFF"/>
        </w:rPr>
        <w:t>Yejeong (Clare) Choi</w:t>
      </w:r>
    </w:p>
    <w:p w14:paraId="795CBC89" w14:textId="38CE58D8" w:rsidR="002564A6" w:rsidRPr="00AD3555" w:rsidRDefault="00AD3555" w:rsidP="00B855E2">
      <w:pPr>
        <w:ind w:left="720"/>
        <w:rPr>
          <w:rFonts w:ascii="Georgia" w:hAnsi="Georgia" w:cs="Georgia"/>
          <w:color w:val="000000" w:themeColor="text1"/>
          <w:sz w:val="20"/>
          <w:szCs w:val="20"/>
        </w:rPr>
      </w:pPr>
      <w:r>
        <w:rPr>
          <w:rFonts w:ascii="Georgia" w:hAnsi="Georgia" w:cs="Times New Roman"/>
          <w:color w:val="000000" w:themeColor="text1"/>
          <w:sz w:val="20"/>
          <w:szCs w:val="20"/>
        </w:rPr>
        <w:sym w:font="Symbol" w:char="F0B7"/>
      </w:r>
      <w:r>
        <w:rPr>
          <w:rFonts w:ascii="Georgia" w:hAnsi="Georgia" w:cs="Times New Roman"/>
          <w:color w:val="000000" w:themeColor="text1"/>
          <w:sz w:val="20"/>
          <w:szCs w:val="20"/>
        </w:rPr>
        <w:t xml:space="preserve">  </w:t>
      </w:r>
      <w:r w:rsidR="002564A6" w:rsidRPr="00B3001E">
        <w:rPr>
          <w:rFonts w:ascii="Georgia" w:hAnsi="Georgia"/>
          <w:color w:val="000000" w:themeColor="text1"/>
          <w:sz w:val="20"/>
          <w:szCs w:val="20"/>
          <w:shd w:val="clear" w:color="auto" w:fill="FFFFFF"/>
        </w:rPr>
        <w:t>C</w:t>
      </w:r>
      <w:r w:rsidR="002564A6" w:rsidRPr="00B3001E">
        <w:rPr>
          <w:rFonts w:ascii="Georgia" w:hAnsi="Georgia" w:cs="Georgia"/>
          <w:color w:val="000000" w:themeColor="text1"/>
          <w:sz w:val="20"/>
          <w:szCs w:val="20"/>
        </w:rPr>
        <w:t>ultivating and Researching Youth Systems Thinking through Authentic Learning</w:t>
      </w:r>
      <w:r>
        <w:rPr>
          <w:rFonts w:ascii="Georgia" w:hAnsi="Georgia" w:cs="Georgia"/>
          <w:color w:val="000000" w:themeColor="text1"/>
          <w:sz w:val="20"/>
          <w:szCs w:val="20"/>
        </w:rPr>
        <w:t xml:space="preserve"> (Project CRYSTAL)</w:t>
      </w:r>
      <w:r>
        <w:rPr>
          <w:rFonts w:ascii="Georgia" w:hAnsi="Georgia" w:cs="Georgia"/>
          <w:color w:val="000000" w:themeColor="text1"/>
          <w:sz w:val="20"/>
          <w:szCs w:val="20"/>
        </w:rPr>
        <w:br/>
      </w:r>
      <w:r w:rsidR="002564A6" w:rsidRPr="00AD3555">
        <w:rPr>
          <w:rFonts w:ascii="Georgia" w:hAnsi="Georgia" w:cs="Georgia"/>
          <w:color w:val="000000" w:themeColor="text1"/>
          <w:sz w:val="20"/>
          <w:szCs w:val="20"/>
        </w:rPr>
        <w:t>Jacqueline Hernandez</w:t>
      </w:r>
      <w:r>
        <w:rPr>
          <w:rFonts w:ascii="Georgia" w:hAnsi="Georgia" w:cs="Georgia"/>
          <w:color w:val="000000" w:themeColor="text1"/>
          <w:sz w:val="20"/>
          <w:szCs w:val="20"/>
        </w:rPr>
        <w:t xml:space="preserve">, </w:t>
      </w:r>
      <w:r w:rsidR="002564A6" w:rsidRPr="00AD3555">
        <w:rPr>
          <w:rFonts w:ascii="Georgia" w:hAnsi="Georgia" w:cs="Georgia"/>
          <w:color w:val="000000" w:themeColor="text1"/>
          <w:sz w:val="20"/>
          <w:szCs w:val="20"/>
        </w:rPr>
        <w:t>Jennifer Leong</w:t>
      </w:r>
      <w:r>
        <w:rPr>
          <w:rFonts w:ascii="Georgia" w:hAnsi="Georgia" w:cs="Georgia"/>
          <w:color w:val="000000" w:themeColor="text1"/>
          <w:sz w:val="20"/>
          <w:szCs w:val="20"/>
        </w:rPr>
        <w:t xml:space="preserve">, </w:t>
      </w:r>
      <w:r w:rsidR="002564A6" w:rsidRPr="00AD3555">
        <w:rPr>
          <w:rFonts w:ascii="Georgia" w:hAnsi="Georgia" w:cs="Georgia"/>
          <w:color w:val="000000" w:themeColor="text1"/>
          <w:sz w:val="20"/>
          <w:szCs w:val="20"/>
        </w:rPr>
        <w:t>Maria Galind</w:t>
      </w:r>
      <w:r>
        <w:rPr>
          <w:rFonts w:ascii="Georgia" w:hAnsi="Georgia" w:cs="Georgia"/>
          <w:color w:val="000000" w:themeColor="text1"/>
          <w:sz w:val="20"/>
          <w:szCs w:val="20"/>
        </w:rPr>
        <w:t xml:space="preserve">o, </w:t>
      </w:r>
      <w:r w:rsidR="002564A6" w:rsidRPr="00AD3555">
        <w:rPr>
          <w:rFonts w:ascii="Georgia" w:hAnsi="Georgia" w:cs="Georgia"/>
          <w:color w:val="000000" w:themeColor="text1"/>
          <w:sz w:val="20"/>
          <w:szCs w:val="20"/>
        </w:rPr>
        <w:t>Steven Vu</w:t>
      </w:r>
      <w:r>
        <w:rPr>
          <w:rFonts w:ascii="Georgia" w:hAnsi="Georgia" w:cs="Georgia"/>
          <w:color w:val="000000" w:themeColor="text1"/>
          <w:sz w:val="20"/>
          <w:szCs w:val="20"/>
        </w:rPr>
        <w:t xml:space="preserve">, and </w:t>
      </w:r>
      <w:r w:rsidR="002564A6" w:rsidRPr="00AD3555">
        <w:rPr>
          <w:rFonts w:ascii="Georgia" w:hAnsi="Georgia" w:cs="Georgia"/>
          <w:color w:val="000000" w:themeColor="text1"/>
          <w:sz w:val="20"/>
          <w:szCs w:val="20"/>
        </w:rPr>
        <w:t>Vanessa Comia</w:t>
      </w:r>
      <w:r w:rsidR="002564A6" w:rsidRPr="00AD3555">
        <w:rPr>
          <w:rFonts w:ascii="Georgia" w:hAnsi="Georgia" w:cs="Georgia"/>
          <w:color w:val="000000" w:themeColor="text1"/>
          <w:sz w:val="20"/>
          <w:szCs w:val="20"/>
        </w:rPr>
        <w:tab/>
      </w:r>
    </w:p>
    <w:p w14:paraId="11F0463F" w14:textId="34BFAAB8" w:rsidR="002564A6" w:rsidRDefault="002564A6" w:rsidP="00B855E2">
      <w:pPr>
        <w:ind w:left="720"/>
        <w:rPr>
          <w:rFonts w:ascii="Georgia" w:hAnsi="Georgia"/>
          <w:color w:val="000000" w:themeColor="text1"/>
          <w:sz w:val="20"/>
          <w:szCs w:val="20"/>
          <w:shd w:val="clear" w:color="auto" w:fill="FFFFFF"/>
        </w:rPr>
      </w:pPr>
      <w:r w:rsidRPr="002564A6">
        <w:rPr>
          <w:rFonts w:ascii="Georgia" w:hAnsi="Georgia"/>
          <w:color w:val="000000" w:themeColor="text1"/>
          <w:sz w:val="20"/>
          <w:szCs w:val="20"/>
          <w:shd w:val="clear" w:color="auto" w:fill="FFFFFF"/>
        </w:rPr>
        <w:t>University Community Links Project</w:t>
      </w:r>
      <w:r w:rsidRPr="002564A6">
        <w:rPr>
          <w:rFonts w:ascii="Georgia" w:hAnsi="Georgia"/>
          <w:b/>
          <w:color w:val="000000" w:themeColor="text1"/>
          <w:sz w:val="20"/>
          <w:szCs w:val="20"/>
          <w:shd w:val="clear" w:color="auto" w:fill="FFFFFF"/>
        </w:rPr>
        <w:tab/>
      </w:r>
      <w:r w:rsidR="00AD3555">
        <w:rPr>
          <w:rFonts w:ascii="Georgia" w:hAnsi="Georgia"/>
          <w:color w:val="000000" w:themeColor="text1"/>
          <w:sz w:val="20"/>
          <w:szCs w:val="20"/>
          <w:shd w:val="clear" w:color="auto" w:fill="FFFFFF"/>
        </w:rPr>
        <w:br/>
      </w:r>
      <w:r w:rsidR="00AD3555">
        <w:rPr>
          <w:rFonts w:ascii="Georgia" w:hAnsi="Georgia" w:cs="Times New Roman"/>
          <w:color w:val="000000" w:themeColor="text1"/>
          <w:sz w:val="20"/>
          <w:szCs w:val="20"/>
        </w:rPr>
        <w:sym w:font="Symbol" w:char="F0B7"/>
      </w:r>
      <w:r w:rsidR="00AD3555">
        <w:rPr>
          <w:rFonts w:ascii="Georgia" w:hAnsi="Georgia" w:cs="Times New Roman"/>
          <w:color w:val="000000" w:themeColor="text1"/>
          <w:sz w:val="20"/>
          <w:szCs w:val="20"/>
        </w:rPr>
        <w:t xml:space="preserve"> </w:t>
      </w:r>
      <w:r w:rsidRPr="00AD3555">
        <w:rPr>
          <w:rFonts w:ascii="Georgia" w:hAnsi="Georgia"/>
          <w:color w:val="000000" w:themeColor="text1"/>
          <w:sz w:val="20"/>
          <w:szCs w:val="20"/>
          <w:shd w:val="clear" w:color="auto" w:fill="FFFFFF"/>
        </w:rPr>
        <w:t>John Yun</w:t>
      </w:r>
    </w:p>
    <w:p w14:paraId="271F81D2" w14:textId="03BE3265" w:rsidR="00562D68" w:rsidRDefault="00562D68" w:rsidP="00B855E2">
      <w:pPr>
        <w:ind w:left="720"/>
        <w:rPr>
          <w:rFonts w:ascii="Georgia" w:hAnsi="Georgia"/>
          <w:color w:val="000000" w:themeColor="text1"/>
          <w:sz w:val="20"/>
          <w:szCs w:val="20"/>
          <w:shd w:val="clear" w:color="auto" w:fill="FFFFFF"/>
        </w:rPr>
      </w:pPr>
      <w:r>
        <w:rPr>
          <w:rFonts w:ascii="Georgia" w:hAnsi="Georgia"/>
          <w:color w:val="000000" w:themeColor="text1"/>
          <w:sz w:val="20"/>
          <w:szCs w:val="20"/>
          <w:shd w:val="clear" w:color="auto" w:fill="FFFFFF"/>
        </w:rPr>
        <w:t>*= student received undergraduate research opportunities grants</w:t>
      </w:r>
    </w:p>
    <w:p w14:paraId="0646DFB3" w14:textId="77777777" w:rsidR="00EC0CD7" w:rsidRPr="00BC5DD6" w:rsidRDefault="00EC0CD7" w:rsidP="00EC0CD7">
      <w:pPr>
        <w:rPr>
          <w:rFonts w:ascii="Georgia" w:hAnsi="Georgia" w:cs="Times New Roman"/>
          <w:b/>
          <w:color w:val="000000" w:themeColor="text1"/>
          <w:sz w:val="20"/>
          <w:szCs w:val="20"/>
          <w:shd w:val="clear" w:color="auto" w:fill="FFFFFF"/>
        </w:rPr>
      </w:pPr>
      <w:r w:rsidRPr="00BC5DD6">
        <w:rPr>
          <w:rFonts w:ascii="Georgia" w:hAnsi="Georgia" w:cs="Times New Roman"/>
          <w:b/>
          <w:color w:val="000000" w:themeColor="text1"/>
          <w:sz w:val="20"/>
          <w:szCs w:val="20"/>
          <w:shd w:val="clear" w:color="auto" w:fill="FFFFFF"/>
        </w:rPr>
        <w:t>Research Skills</w:t>
      </w:r>
    </w:p>
    <w:p w14:paraId="680085D4" w14:textId="77777777" w:rsidR="00EC0CD7" w:rsidRDefault="00EC0CD7" w:rsidP="00EC0CD7">
      <w:pPr>
        <w:pStyle w:val="ListParagraph"/>
        <w:numPr>
          <w:ilvl w:val="0"/>
          <w:numId w:val="4"/>
        </w:numPr>
        <w:rPr>
          <w:rFonts w:ascii="Georgia" w:hAnsi="Georgia" w:cs="Times New Roman"/>
          <w:color w:val="000000" w:themeColor="text1"/>
          <w:sz w:val="20"/>
          <w:szCs w:val="20"/>
        </w:rPr>
      </w:pPr>
      <w:r>
        <w:rPr>
          <w:rFonts w:ascii="Georgia" w:hAnsi="Georgia" w:cs="Times New Roman"/>
          <w:color w:val="000000" w:themeColor="text1"/>
          <w:sz w:val="20"/>
          <w:szCs w:val="20"/>
        </w:rPr>
        <w:lastRenderedPageBreak/>
        <w:t>Software</w:t>
      </w:r>
    </w:p>
    <w:p w14:paraId="771B11DE" w14:textId="77777777" w:rsidR="00EC0CD7" w:rsidRDefault="00EC0CD7" w:rsidP="00EC0CD7">
      <w:pPr>
        <w:pStyle w:val="ListParagraph"/>
        <w:numPr>
          <w:ilvl w:val="1"/>
          <w:numId w:val="4"/>
        </w:numPr>
        <w:rPr>
          <w:rFonts w:ascii="Georgia" w:hAnsi="Georgia" w:cs="Times New Roman"/>
          <w:color w:val="000000" w:themeColor="text1"/>
          <w:sz w:val="20"/>
          <w:szCs w:val="20"/>
        </w:rPr>
      </w:pPr>
      <w:r>
        <w:rPr>
          <w:rFonts w:ascii="Georgia" w:hAnsi="Georgia" w:cs="Times New Roman"/>
          <w:color w:val="000000" w:themeColor="text1"/>
          <w:sz w:val="20"/>
          <w:szCs w:val="20"/>
        </w:rPr>
        <w:t>STATA 14</w:t>
      </w:r>
    </w:p>
    <w:p w14:paraId="64897B84" w14:textId="77777777" w:rsidR="00EC0CD7" w:rsidRDefault="00EC0CD7" w:rsidP="00EC0CD7">
      <w:pPr>
        <w:pStyle w:val="ListParagraph"/>
        <w:numPr>
          <w:ilvl w:val="1"/>
          <w:numId w:val="4"/>
        </w:numPr>
        <w:rPr>
          <w:rFonts w:ascii="Georgia" w:hAnsi="Georgia" w:cs="Times New Roman"/>
          <w:color w:val="000000" w:themeColor="text1"/>
          <w:sz w:val="20"/>
          <w:szCs w:val="20"/>
        </w:rPr>
      </w:pPr>
      <w:r>
        <w:rPr>
          <w:rFonts w:ascii="Georgia" w:hAnsi="Georgia" w:cs="Times New Roman"/>
          <w:color w:val="000000" w:themeColor="text1"/>
          <w:sz w:val="20"/>
          <w:szCs w:val="20"/>
        </w:rPr>
        <w:t>Vosaic (formerly known as StudioCode)</w:t>
      </w:r>
    </w:p>
    <w:p w14:paraId="09545930" w14:textId="77777777" w:rsidR="00EC0CD7" w:rsidRDefault="00EC0CD7" w:rsidP="00EC0CD7">
      <w:pPr>
        <w:pStyle w:val="ListParagraph"/>
        <w:numPr>
          <w:ilvl w:val="1"/>
          <w:numId w:val="4"/>
        </w:numPr>
        <w:rPr>
          <w:rFonts w:ascii="Georgia" w:hAnsi="Georgia" w:cs="Times New Roman"/>
          <w:color w:val="000000" w:themeColor="text1"/>
          <w:sz w:val="20"/>
          <w:szCs w:val="20"/>
        </w:rPr>
      </w:pPr>
      <w:r>
        <w:rPr>
          <w:rFonts w:ascii="Georgia" w:hAnsi="Georgia" w:cs="Times New Roman"/>
          <w:color w:val="000000" w:themeColor="text1"/>
          <w:sz w:val="20"/>
          <w:szCs w:val="20"/>
        </w:rPr>
        <w:t>MAXQDA 12</w:t>
      </w:r>
    </w:p>
    <w:p w14:paraId="03EE3EF0" w14:textId="77777777" w:rsidR="00EC0CD7" w:rsidRDefault="00EC0CD7" w:rsidP="00EC0CD7">
      <w:pPr>
        <w:pStyle w:val="ListParagraph"/>
        <w:numPr>
          <w:ilvl w:val="1"/>
          <w:numId w:val="4"/>
        </w:numPr>
        <w:rPr>
          <w:rFonts w:ascii="Georgia" w:hAnsi="Georgia" w:cs="Times New Roman"/>
          <w:color w:val="000000" w:themeColor="text1"/>
          <w:sz w:val="20"/>
          <w:szCs w:val="20"/>
        </w:rPr>
      </w:pPr>
      <w:r>
        <w:rPr>
          <w:rFonts w:ascii="Georgia" w:hAnsi="Georgia" w:cs="Times New Roman"/>
          <w:color w:val="000000" w:themeColor="text1"/>
          <w:sz w:val="20"/>
          <w:szCs w:val="20"/>
        </w:rPr>
        <w:t>Dedoose</w:t>
      </w:r>
    </w:p>
    <w:p w14:paraId="65F12F03" w14:textId="77777777" w:rsidR="00EC0CD7" w:rsidRDefault="00EC0CD7" w:rsidP="00EC0CD7">
      <w:pPr>
        <w:pStyle w:val="ListParagraph"/>
        <w:numPr>
          <w:ilvl w:val="1"/>
          <w:numId w:val="4"/>
        </w:numPr>
        <w:rPr>
          <w:rFonts w:ascii="Georgia" w:hAnsi="Georgia" w:cs="Times New Roman"/>
          <w:color w:val="000000" w:themeColor="text1"/>
          <w:sz w:val="20"/>
          <w:szCs w:val="20"/>
        </w:rPr>
      </w:pPr>
      <w:r>
        <w:rPr>
          <w:rFonts w:ascii="Georgia" w:hAnsi="Georgia" w:cs="Times New Roman"/>
          <w:color w:val="000000" w:themeColor="text1"/>
          <w:sz w:val="20"/>
          <w:szCs w:val="20"/>
        </w:rPr>
        <w:t>NVivo 10</w:t>
      </w:r>
    </w:p>
    <w:p w14:paraId="70A57E46" w14:textId="77777777" w:rsidR="00EC0CD7" w:rsidRDefault="00EC0CD7" w:rsidP="00EC0CD7">
      <w:pPr>
        <w:pStyle w:val="ListParagraph"/>
        <w:numPr>
          <w:ilvl w:val="1"/>
          <w:numId w:val="4"/>
        </w:numPr>
        <w:rPr>
          <w:rFonts w:ascii="Georgia" w:hAnsi="Georgia" w:cs="Times New Roman"/>
          <w:color w:val="000000" w:themeColor="text1"/>
          <w:sz w:val="20"/>
          <w:szCs w:val="20"/>
        </w:rPr>
      </w:pPr>
      <w:r w:rsidRPr="00AC5992">
        <w:rPr>
          <w:rFonts w:ascii="Georgia" w:hAnsi="Georgia" w:cs="Times New Roman"/>
          <w:color w:val="000000" w:themeColor="text1"/>
          <w:sz w:val="20"/>
          <w:szCs w:val="20"/>
        </w:rPr>
        <w:t>SPSS 22</w:t>
      </w:r>
    </w:p>
    <w:p w14:paraId="19E5219A" w14:textId="12E8FC15" w:rsidR="00EC0CD7" w:rsidRDefault="00EC0CD7" w:rsidP="00562D68">
      <w:pPr>
        <w:pStyle w:val="ListParagraph"/>
        <w:numPr>
          <w:ilvl w:val="1"/>
          <w:numId w:val="4"/>
        </w:numPr>
        <w:rPr>
          <w:rFonts w:ascii="Georgia" w:hAnsi="Georgia" w:cs="Times New Roman"/>
          <w:color w:val="000000" w:themeColor="text1"/>
          <w:sz w:val="20"/>
          <w:szCs w:val="20"/>
        </w:rPr>
      </w:pPr>
      <w:r>
        <w:rPr>
          <w:rFonts w:ascii="Georgia" w:hAnsi="Georgia" w:cs="Times New Roman"/>
          <w:color w:val="000000" w:themeColor="text1"/>
          <w:sz w:val="20"/>
          <w:szCs w:val="20"/>
        </w:rPr>
        <w:t>HLM7</w:t>
      </w:r>
    </w:p>
    <w:p w14:paraId="0F1B72BF" w14:textId="2B0DB6F2" w:rsidR="00811685" w:rsidRDefault="00811685" w:rsidP="00562D68">
      <w:pPr>
        <w:pStyle w:val="ListParagraph"/>
        <w:numPr>
          <w:ilvl w:val="1"/>
          <w:numId w:val="4"/>
        </w:numPr>
        <w:rPr>
          <w:rFonts w:ascii="Georgia" w:hAnsi="Georgia" w:cs="Times New Roman"/>
          <w:color w:val="000000" w:themeColor="text1"/>
          <w:sz w:val="20"/>
          <w:szCs w:val="20"/>
        </w:rPr>
      </w:pPr>
      <w:r>
        <w:rPr>
          <w:rFonts w:ascii="Georgia" w:hAnsi="Georgia" w:cs="Times New Roman"/>
          <w:color w:val="000000" w:themeColor="text1"/>
          <w:sz w:val="20"/>
          <w:szCs w:val="20"/>
        </w:rPr>
        <w:t>R</w:t>
      </w:r>
    </w:p>
    <w:p w14:paraId="7B77F89E" w14:textId="4B12A048" w:rsidR="00F12C85" w:rsidRPr="001C0ADE" w:rsidRDefault="00F12C85" w:rsidP="001C0ADE">
      <w:pPr>
        <w:rPr>
          <w:rFonts w:ascii="Georgia" w:hAnsi="Georgia" w:cs="Times New Roman"/>
          <w:color w:val="000000" w:themeColor="text1"/>
          <w:sz w:val="20"/>
          <w:szCs w:val="20"/>
        </w:rPr>
      </w:pPr>
      <w:bookmarkStart w:id="1" w:name="_GoBack"/>
      <w:bookmarkEnd w:id="1"/>
    </w:p>
    <w:sectPr w:rsidR="00F12C85" w:rsidRPr="001C0ADE">
      <w:headerReference w:type="even" r:id="rId41"/>
      <w:headerReference w:type="default" r:id="rId42"/>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6285" w14:textId="77777777" w:rsidR="006F374D" w:rsidRDefault="006F374D" w:rsidP="00E17A6A">
      <w:pPr>
        <w:spacing w:after="0" w:line="240" w:lineRule="auto"/>
      </w:pPr>
      <w:r>
        <w:separator/>
      </w:r>
    </w:p>
  </w:endnote>
  <w:endnote w:type="continuationSeparator" w:id="0">
    <w:p w14:paraId="00E40294" w14:textId="77777777" w:rsidR="006F374D" w:rsidRDefault="006F374D" w:rsidP="00E1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eza Pro">
    <w:panose1 w:val="02000400000000000000"/>
    <w:charset w:val="B2"/>
    <w:family w:val="auto"/>
    <w:pitch w:val="variable"/>
    <w:sig w:usb0="80002001" w:usb1="80000000" w:usb2="00000008" w:usb3="00000000" w:csb0="00000041"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1D0B" w14:textId="77777777" w:rsidR="00360E13" w:rsidRDefault="00360E13" w:rsidP="00915A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42892" w14:textId="77777777" w:rsidR="00360E13" w:rsidRDefault="00360E13" w:rsidP="00360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D99A" w14:textId="1BBBDF11" w:rsidR="00915AEC" w:rsidRPr="00915AEC" w:rsidRDefault="00915AEC" w:rsidP="00915AEC">
    <w:pPr>
      <w:pStyle w:val="Footer"/>
      <w:framePr w:wrap="none" w:vAnchor="text" w:hAnchor="page" w:x="6022" w:y="101"/>
      <w:rPr>
        <w:rStyle w:val="PageNumber"/>
        <w:rFonts w:ascii="Georgia" w:hAnsi="Georgia"/>
        <w:sz w:val="24"/>
        <w:szCs w:val="24"/>
      </w:rPr>
    </w:pPr>
    <w:r w:rsidRPr="00915AEC">
      <w:rPr>
        <w:rStyle w:val="PageNumber"/>
        <w:rFonts w:ascii="Georgia" w:hAnsi="Georgia"/>
        <w:sz w:val="24"/>
        <w:szCs w:val="24"/>
      </w:rPr>
      <w:t xml:space="preserve">pg. </w:t>
    </w:r>
    <w:r w:rsidRPr="00915AEC">
      <w:rPr>
        <w:rStyle w:val="PageNumber"/>
        <w:rFonts w:ascii="Georgia" w:hAnsi="Georgia"/>
        <w:sz w:val="24"/>
        <w:szCs w:val="24"/>
      </w:rPr>
      <w:fldChar w:fldCharType="begin"/>
    </w:r>
    <w:r w:rsidRPr="00915AEC">
      <w:rPr>
        <w:rStyle w:val="PageNumber"/>
        <w:rFonts w:ascii="Georgia" w:hAnsi="Georgia"/>
        <w:sz w:val="24"/>
        <w:szCs w:val="24"/>
      </w:rPr>
      <w:instrText xml:space="preserve">PAGE  </w:instrText>
    </w:r>
    <w:r w:rsidRPr="00915AEC">
      <w:rPr>
        <w:rStyle w:val="PageNumber"/>
        <w:rFonts w:ascii="Georgia" w:hAnsi="Georgia"/>
        <w:sz w:val="24"/>
        <w:szCs w:val="24"/>
      </w:rPr>
      <w:fldChar w:fldCharType="separate"/>
    </w:r>
    <w:r w:rsidR="00C45109">
      <w:rPr>
        <w:rStyle w:val="PageNumber"/>
        <w:rFonts w:ascii="Georgia" w:hAnsi="Georgia"/>
        <w:noProof/>
        <w:sz w:val="24"/>
        <w:szCs w:val="24"/>
      </w:rPr>
      <w:t>1</w:t>
    </w:r>
    <w:r w:rsidRPr="00915AEC">
      <w:rPr>
        <w:rStyle w:val="PageNumber"/>
        <w:rFonts w:ascii="Georgia" w:hAnsi="Georgia"/>
        <w:sz w:val="24"/>
        <w:szCs w:val="24"/>
      </w:rPr>
      <w:fldChar w:fldCharType="end"/>
    </w:r>
    <w:r w:rsidR="00637381">
      <w:rPr>
        <w:rStyle w:val="PageNumber"/>
        <w:rFonts w:ascii="Georgia" w:hAnsi="Georgia"/>
        <w:sz w:val="24"/>
        <w:szCs w:val="24"/>
      </w:rPr>
      <w:t xml:space="preserve"> out of </w:t>
    </w:r>
    <w:r w:rsidR="001E632B">
      <w:rPr>
        <w:rStyle w:val="PageNumber"/>
        <w:rFonts w:ascii="Georgia" w:hAnsi="Georgia"/>
        <w:sz w:val="24"/>
        <w:szCs w:val="24"/>
      </w:rPr>
      <w:t>8</w:t>
    </w:r>
  </w:p>
  <w:p w14:paraId="6E8E49BF" w14:textId="77777777" w:rsidR="00360E13" w:rsidRDefault="00360E13" w:rsidP="00360E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D1E3" w14:textId="77777777" w:rsidR="006F374D" w:rsidRDefault="006F374D" w:rsidP="00E17A6A">
      <w:pPr>
        <w:spacing w:after="0" w:line="240" w:lineRule="auto"/>
      </w:pPr>
      <w:r>
        <w:separator/>
      </w:r>
    </w:p>
  </w:footnote>
  <w:footnote w:type="continuationSeparator" w:id="0">
    <w:p w14:paraId="7A0E57D3" w14:textId="77777777" w:rsidR="006F374D" w:rsidRDefault="006F374D" w:rsidP="00E17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1374" w14:textId="77777777" w:rsidR="00610474" w:rsidRDefault="00610474" w:rsidP="00365CA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EACC6" w14:textId="77777777" w:rsidR="00610474" w:rsidRDefault="00610474" w:rsidP="006104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4910" w14:textId="7F74E986" w:rsidR="004C0749" w:rsidRPr="00555A7F" w:rsidRDefault="00915AEC" w:rsidP="00915AEC">
    <w:pPr>
      <w:pStyle w:val="Header"/>
      <w:tabs>
        <w:tab w:val="clear" w:pos="4680"/>
        <w:tab w:val="clear" w:pos="9360"/>
        <w:tab w:val="left" w:pos="1380"/>
      </w:tabs>
      <w:ind w:right="360"/>
      <w:rPr>
        <w:rFonts w:ascii="Georgia" w:hAnsi="Georgia"/>
        <w:sz w:val="20"/>
        <w:szCs w:val="20"/>
      </w:rPr>
    </w:pPr>
    <w:r w:rsidRPr="00555A7F">
      <w:rPr>
        <w:rFonts w:ascii="Georgia" w:hAnsi="Georgia"/>
        <w:sz w:val="20"/>
        <w:szCs w:val="20"/>
      </w:rPr>
      <w:t>D</w:t>
    </w:r>
    <w:r w:rsidR="00FF2BBF">
      <w:rPr>
        <w:rFonts w:ascii="Georgia" w:hAnsi="Georgia"/>
        <w:sz w:val="20"/>
        <w:szCs w:val="20"/>
      </w:rPr>
      <w:t xml:space="preserve">avid </w:t>
    </w:r>
    <w:r w:rsidR="009F649A">
      <w:rPr>
        <w:rFonts w:ascii="Georgia" w:hAnsi="Georgia"/>
        <w:sz w:val="20"/>
        <w:szCs w:val="20"/>
      </w:rPr>
      <w:t xml:space="preserve">DW </w:t>
    </w:r>
    <w:r w:rsidR="00FF2BBF">
      <w:rPr>
        <w:rFonts w:ascii="Georgia" w:hAnsi="Georgia"/>
        <w:sz w:val="20"/>
        <w:szCs w:val="20"/>
      </w:rPr>
      <w:t xml:space="preserve">Liu CV </w:t>
    </w:r>
    <w:r w:rsidR="00FF2BBF">
      <w:rPr>
        <w:rFonts w:ascii="Georgia" w:hAnsi="Georgia"/>
        <w:sz w:val="20"/>
        <w:szCs w:val="20"/>
      </w:rPr>
      <w:tab/>
      <w:t xml:space="preserve">Updated </w:t>
    </w:r>
    <w:r w:rsidR="00D94967">
      <w:rPr>
        <w:rFonts w:ascii="Georgia" w:hAnsi="Georgia"/>
        <w:sz w:val="20"/>
        <w:szCs w:val="20"/>
      </w:rPr>
      <w:t>2</w:t>
    </w:r>
    <w:r w:rsidR="00FF2BBF">
      <w:rPr>
        <w:rFonts w:ascii="Georgia" w:hAnsi="Georgia"/>
        <w:sz w:val="20"/>
        <w:szCs w:val="20"/>
      </w:rPr>
      <w:t>/</w:t>
    </w:r>
    <w:r w:rsidR="00D94967">
      <w:rPr>
        <w:rFonts w:ascii="Georgia" w:hAnsi="Georgia"/>
        <w:sz w:val="20"/>
        <w:szCs w:val="20"/>
      </w:rPr>
      <w:t>2020</w:t>
    </w:r>
  </w:p>
  <w:p w14:paraId="19E8E3DF" w14:textId="77777777" w:rsidR="00C2599C" w:rsidRPr="00555A7F" w:rsidRDefault="00C2599C" w:rsidP="00E17A6A">
    <w:pPr>
      <w:pStyle w:val="Header"/>
      <w:tabs>
        <w:tab w:val="clear" w:pos="4680"/>
        <w:tab w:val="clear" w:pos="9360"/>
        <w:tab w:val="left" w:pos="1380"/>
      </w:tabs>
      <w:rPr>
        <w:rFonts w:ascii="Georgia" w:hAnsi="Georg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55F7"/>
    <w:multiLevelType w:val="hybridMultilevel"/>
    <w:tmpl w:val="5FC22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99A"/>
    <w:multiLevelType w:val="hybridMultilevel"/>
    <w:tmpl w:val="6C509E10"/>
    <w:lvl w:ilvl="0" w:tplc="444CAEAC">
      <w:start w:val="1"/>
      <w:numFmt w:val="bullet"/>
      <w:lvlText w:val="-"/>
      <w:lvlJc w:val="left"/>
      <w:pPr>
        <w:ind w:left="720" w:hanging="360"/>
      </w:pPr>
      <w:rPr>
        <w:rFonts w:ascii="Georgia" w:eastAsiaTheme="minorHAnsi" w:hAnsi="Georgia"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4134"/>
    <w:multiLevelType w:val="hybridMultilevel"/>
    <w:tmpl w:val="3DA0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C4C78"/>
    <w:multiLevelType w:val="hybridMultilevel"/>
    <w:tmpl w:val="DEF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23584"/>
    <w:multiLevelType w:val="hybridMultilevel"/>
    <w:tmpl w:val="8FB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96BF2"/>
    <w:multiLevelType w:val="multilevel"/>
    <w:tmpl w:val="FF34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730F6"/>
    <w:multiLevelType w:val="hybridMultilevel"/>
    <w:tmpl w:val="74C2ADCC"/>
    <w:lvl w:ilvl="0" w:tplc="53B4B536">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9E"/>
    <w:rsid w:val="000011E4"/>
    <w:rsid w:val="000014E7"/>
    <w:rsid w:val="00014C72"/>
    <w:rsid w:val="00021F83"/>
    <w:rsid w:val="000305DB"/>
    <w:rsid w:val="00046680"/>
    <w:rsid w:val="0005019B"/>
    <w:rsid w:val="00057FE1"/>
    <w:rsid w:val="000605E4"/>
    <w:rsid w:val="00061A46"/>
    <w:rsid w:val="00067AA2"/>
    <w:rsid w:val="00070E54"/>
    <w:rsid w:val="0007319F"/>
    <w:rsid w:val="00081087"/>
    <w:rsid w:val="00084554"/>
    <w:rsid w:val="0008653E"/>
    <w:rsid w:val="00090487"/>
    <w:rsid w:val="00091BAA"/>
    <w:rsid w:val="000A08EA"/>
    <w:rsid w:val="000A5E7A"/>
    <w:rsid w:val="000B14B1"/>
    <w:rsid w:val="000B6DB0"/>
    <w:rsid w:val="000B73F6"/>
    <w:rsid w:val="000C3806"/>
    <w:rsid w:val="000D31DD"/>
    <w:rsid w:val="000F3F77"/>
    <w:rsid w:val="000F5894"/>
    <w:rsid w:val="000F6375"/>
    <w:rsid w:val="00100FDA"/>
    <w:rsid w:val="00105650"/>
    <w:rsid w:val="00106C19"/>
    <w:rsid w:val="00107C6D"/>
    <w:rsid w:val="001142A3"/>
    <w:rsid w:val="00122A85"/>
    <w:rsid w:val="00122C90"/>
    <w:rsid w:val="0013653C"/>
    <w:rsid w:val="00137E46"/>
    <w:rsid w:val="00140B89"/>
    <w:rsid w:val="0014442F"/>
    <w:rsid w:val="00162E87"/>
    <w:rsid w:val="001650A4"/>
    <w:rsid w:val="001664C7"/>
    <w:rsid w:val="001677F5"/>
    <w:rsid w:val="001678E6"/>
    <w:rsid w:val="00174926"/>
    <w:rsid w:val="00197B45"/>
    <w:rsid w:val="001A2819"/>
    <w:rsid w:val="001A55E4"/>
    <w:rsid w:val="001C0ADE"/>
    <w:rsid w:val="001D2A04"/>
    <w:rsid w:val="001D5A6A"/>
    <w:rsid w:val="001E4153"/>
    <w:rsid w:val="001E632B"/>
    <w:rsid w:val="001F4354"/>
    <w:rsid w:val="001F6121"/>
    <w:rsid w:val="001F64E9"/>
    <w:rsid w:val="00200CF3"/>
    <w:rsid w:val="002010C9"/>
    <w:rsid w:val="00201234"/>
    <w:rsid w:val="00203D5B"/>
    <w:rsid w:val="002067C4"/>
    <w:rsid w:val="00210B29"/>
    <w:rsid w:val="00213DCC"/>
    <w:rsid w:val="00216AAD"/>
    <w:rsid w:val="00217576"/>
    <w:rsid w:val="0022681F"/>
    <w:rsid w:val="00245493"/>
    <w:rsid w:val="00245F5E"/>
    <w:rsid w:val="002564A6"/>
    <w:rsid w:val="00256A2E"/>
    <w:rsid w:val="0026006F"/>
    <w:rsid w:val="00260F25"/>
    <w:rsid w:val="002630E9"/>
    <w:rsid w:val="00266741"/>
    <w:rsid w:val="002711A9"/>
    <w:rsid w:val="002737D4"/>
    <w:rsid w:val="00273ABA"/>
    <w:rsid w:val="00286311"/>
    <w:rsid w:val="00290104"/>
    <w:rsid w:val="00290C86"/>
    <w:rsid w:val="002B2ECE"/>
    <w:rsid w:val="002B65EF"/>
    <w:rsid w:val="002C65FF"/>
    <w:rsid w:val="002E6E3C"/>
    <w:rsid w:val="002F162D"/>
    <w:rsid w:val="002F650D"/>
    <w:rsid w:val="003029F8"/>
    <w:rsid w:val="00324384"/>
    <w:rsid w:val="0033336C"/>
    <w:rsid w:val="00337B9E"/>
    <w:rsid w:val="00351367"/>
    <w:rsid w:val="00354809"/>
    <w:rsid w:val="00356CFC"/>
    <w:rsid w:val="00360E13"/>
    <w:rsid w:val="00362A27"/>
    <w:rsid w:val="00363859"/>
    <w:rsid w:val="00366EEE"/>
    <w:rsid w:val="00372417"/>
    <w:rsid w:val="00374154"/>
    <w:rsid w:val="00376C04"/>
    <w:rsid w:val="00383A40"/>
    <w:rsid w:val="0039000F"/>
    <w:rsid w:val="003B6D0A"/>
    <w:rsid w:val="003B7538"/>
    <w:rsid w:val="003C5E35"/>
    <w:rsid w:val="003C5F0A"/>
    <w:rsid w:val="003C6091"/>
    <w:rsid w:val="003C6401"/>
    <w:rsid w:val="003F1C79"/>
    <w:rsid w:val="003F74D9"/>
    <w:rsid w:val="00400AAE"/>
    <w:rsid w:val="00403FFF"/>
    <w:rsid w:val="0040663B"/>
    <w:rsid w:val="00416691"/>
    <w:rsid w:val="0041715D"/>
    <w:rsid w:val="00420437"/>
    <w:rsid w:val="00420AF8"/>
    <w:rsid w:val="00446C07"/>
    <w:rsid w:val="004547AE"/>
    <w:rsid w:val="00460089"/>
    <w:rsid w:val="00481190"/>
    <w:rsid w:val="004A5EB1"/>
    <w:rsid w:val="004B44FD"/>
    <w:rsid w:val="004B6C66"/>
    <w:rsid w:val="004C00AE"/>
    <w:rsid w:val="004C0749"/>
    <w:rsid w:val="004C09C0"/>
    <w:rsid w:val="004C61AC"/>
    <w:rsid w:val="004D27DE"/>
    <w:rsid w:val="004D5A2A"/>
    <w:rsid w:val="004E6F53"/>
    <w:rsid w:val="004E7D2E"/>
    <w:rsid w:val="005055BA"/>
    <w:rsid w:val="0051147A"/>
    <w:rsid w:val="005253BB"/>
    <w:rsid w:val="0053237B"/>
    <w:rsid w:val="00532ACB"/>
    <w:rsid w:val="005369D0"/>
    <w:rsid w:val="00542FDF"/>
    <w:rsid w:val="00543C04"/>
    <w:rsid w:val="0054586A"/>
    <w:rsid w:val="00555A7F"/>
    <w:rsid w:val="00562D68"/>
    <w:rsid w:val="00563318"/>
    <w:rsid w:val="00570359"/>
    <w:rsid w:val="00577084"/>
    <w:rsid w:val="00582C33"/>
    <w:rsid w:val="005850A8"/>
    <w:rsid w:val="00585AFC"/>
    <w:rsid w:val="005907FC"/>
    <w:rsid w:val="0059192A"/>
    <w:rsid w:val="00591C88"/>
    <w:rsid w:val="00596B80"/>
    <w:rsid w:val="00597C5E"/>
    <w:rsid w:val="00597CC6"/>
    <w:rsid w:val="005A01AB"/>
    <w:rsid w:val="005A1A49"/>
    <w:rsid w:val="005B0FF0"/>
    <w:rsid w:val="005B7D09"/>
    <w:rsid w:val="005C064C"/>
    <w:rsid w:val="005C2CBA"/>
    <w:rsid w:val="005C2E81"/>
    <w:rsid w:val="005E1F19"/>
    <w:rsid w:val="005F4A31"/>
    <w:rsid w:val="005F71F4"/>
    <w:rsid w:val="00610474"/>
    <w:rsid w:val="00612ADD"/>
    <w:rsid w:val="00624B61"/>
    <w:rsid w:val="0063297F"/>
    <w:rsid w:val="00633F5D"/>
    <w:rsid w:val="00635136"/>
    <w:rsid w:val="00637381"/>
    <w:rsid w:val="0064120F"/>
    <w:rsid w:val="00655E57"/>
    <w:rsid w:val="006624B4"/>
    <w:rsid w:val="00662C07"/>
    <w:rsid w:val="006641E0"/>
    <w:rsid w:val="006653DE"/>
    <w:rsid w:val="00666F6E"/>
    <w:rsid w:val="00682A17"/>
    <w:rsid w:val="00690899"/>
    <w:rsid w:val="006B6937"/>
    <w:rsid w:val="006C1408"/>
    <w:rsid w:val="006E0FC4"/>
    <w:rsid w:val="006F374D"/>
    <w:rsid w:val="006F778E"/>
    <w:rsid w:val="007028A3"/>
    <w:rsid w:val="00703EB7"/>
    <w:rsid w:val="00705A8F"/>
    <w:rsid w:val="00707A51"/>
    <w:rsid w:val="00711142"/>
    <w:rsid w:val="00711920"/>
    <w:rsid w:val="0071476D"/>
    <w:rsid w:val="00714D87"/>
    <w:rsid w:val="0073011F"/>
    <w:rsid w:val="007313E5"/>
    <w:rsid w:val="00732172"/>
    <w:rsid w:val="007402B0"/>
    <w:rsid w:val="00740418"/>
    <w:rsid w:val="00747C32"/>
    <w:rsid w:val="00753E40"/>
    <w:rsid w:val="00766E69"/>
    <w:rsid w:val="00797647"/>
    <w:rsid w:val="007A4107"/>
    <w:rsid w:val="007A6AFE"/>
    <w:rsid w:val="007B3D48"/>
    <w:rsid w:val="007B6F94"/>
    <w:rsid w:val="007C2E01"/>
    <w:rsid w:val="007E4CFC"/>
    <w:rsid w:val="007F0DC7"/>
    <w:rsid w:val="007F774D"/>
    <w:rsid w:val="00803329"/>
    <w:rsid w:val="008037A5"/>
    <w:rsid w:val="00803808"/>
    <w:rsid w:val="008055EB"/>
    <w:rsid w:val="00805CD6"/>
    <w:rsid w:val="00810338"/>
    <w:rsid w:val="00811685"/>
    <w:rsid w:val="00820C20"/>
    <w:rsid w:val="008266E9"/>
    <w:rsid w:val="00827D06"/>
    <w:rsid w:val="00841406"/>
    <w:rsid w:val="00843791"/>
    <w:rsid w:val="00844BEF"/>
    <w:rsid w:val="00847783"/>
    <w:rsid w:val="00851E6B"/>
    <w:rsid w:val="00852CBC"/>
    <w:rsid w:val="008609CA"/>
    <w:rsid w:val="00863307"/>
    <w:rsid w:val="0087689E"/>
    <w:rsid w:val="008815D6"/>
    <w:rsid w:val="00882440"/>
    <w:rsid w:val="008946B4"/>
    <w:rsid w:val="008A6186"/>
    <w:rsid w:val="008A73FA"/>
    <w:rsid w:val="008A7895"/>
    <w:rsid w:val="008B46ED"/>
    <w:rsid w:val="008C2B70"/>
    <w:rsid w:val="008C3CC6"/>
    <w:rsid w:val="008C47C0"/>
    <w:rsid w:val="008C561E"/>
    <w:rsid w:val="008C7BAD"/>
    <w:rsid w:val="008D2FCF"/>
    <w:rsid w:val="008D37F7"/>
    <w:rsid w:val="008E4EFF"/>
    <w:rsid w:val="009137EA"/>
    <w:rsid w:val="00915AEC"/>
    <w:rsid w:val="009236E6"/>
    <w:rsid w:val="00926BFD"/>
    <w:rsid w:val="009302E6"/>
    <w:rsid w:val="00942C47"/>
    <w:rsid w:val="00950615"/>
    <w:rsid w:val="009508F3"/>
    <w:rsid w:val="00980213"/>
    <w:rsid w:val="00995D91"/>
    <w:rsid w:val="009A1678"/>
    <w:rsid w:val="009A79FC"/>
    <w:rsid w:val="009B39C7"/>
    <w:rsid w:val="009B5356"/>
    <w:rsid w:val="009E6FF9"/>
    <w:rsid w:val="009F1CE7"/>
    <w:rsid w:val="009F649A"/>
    <w:rsid w:val="00A01D94"/>
    <w:rsid w:val="00A071B3"/>
    <w:rsid w:val="00A073A9"/>
    <w:rsid w:val="00A23163"/>
    <w:rsid w:val="00A30D76"/>
    <w:rsid w:val="00A33CD8"/>
    <w:rsid w:val="00A34826"/>
    <w:rsid w:val="00A405B4"/>
    <w:rsid w:val="00A47B83"/>
    <w:rsid w:val="00A5005D"/>
    <w:rsid w:val="00A6568A"/>
    <w:rsid w:val="00A83B6C"/>
    <w:rsid w:val="00A871BB"/>
    <w:rsid w:val="00A962E1"/>
    <w:rsid w:val="00A96EA3"/>
    <w:rsid w:val="00AB6132"/>
    <w:rsid w:val="00AC0D8E"/>
    <w:rsid w:val="00AC2A8F"/>
    <w:rsid w:val="00AC490A"/>
    <w:rsid w:val="00AC5992"/>
    <w:rsid w:val="00AD3555"/>
    <w:rsid w:val="00AD7391"/>
    <w:rsid w:val="00AE3C38"/>
    <w:rsid w:val="00AE61D2"/>
    <w:rsid w:val="00AF25E3"/>
    <w:rsid w:val="00AF3D8C"/>
    <w:rsid w:val="00B00794"/>
    <w:rsid w:val="00B047BB"/>
    <w:rsid w:val="00B06632"/>
    <w:rsid w:val="00B11F68"/>
    <w:rsid w:val="00B1585A"/>
    <w:rsid w:val="00B21379"/>
    <w:rsid w:val="00B24818"/>
    <w:rsid w:val="00B3001E"/>
    <w:rsid w:val="00B34F62"/>
    <w:rsid w:val="00B5245D"/>
    <w:rsid w:val="00B53B88"/>
    <w:rsid w:val="00B55824"/>
    <w:rsid w:val="00B603ED"/>
    <w:rsid w:val="00B74E96"/>
    <w:rsid w:val="00B769DA"/>
    <w:rsid w:val="00B822FE"/>
    <w:rsid w:val="00B83412"/>
    <w:rsid w:val="00B855E2"/>
    <w:rsid w:val="00B943EE"/>
    <w:rsid w:val="00BB0C69"/>
    <w:rsid w:val="00BB2A75"/>
    <w:rsid w:val="00BC3E68"/>
    <w:rsid w:val="00BC5DD6"/>
    <w:rsid w:val="00BC63E3"/>
    <w:rsid w:val="00BC788F"/>
    <w:rsid w:val="00BD302C"/>
    <w:rsid w:val="00BD5EC2"/>
    <w:rsid w:val="00BE20DC"/>
    <w:rsid w:val="00BE3889"/>
    <w:rsid w:val="00C05CCC"/>
    <w:rsid w:val="00C14CC6"/>
    <w:rsid w:val="00C23B8A"/>
    <w:rsid w:val="00C2599C"/>
    <w:rsid w:val="00C26F48"/>
    <w:rsid w:val="00C26F4D"/>
    <w:rsid w:val="00C30E26"/>
    <w:rsid w:val="00C45109"/>
    <w:rsid w:val="00C454B6"/>
    <w:rsid w:val="00C546EF"/>
    <w:rsid w:val="00C6019F"/>
    <w:rsid w:val="00C60593"/>
    <w:rsid w:val="00C632D1"/>
    <w:rsid w:val="00C76582"/>
    <w:rsid w:val="00C80BFF"/>
    <w:rsid w:val="00C81CD7"/>
    <w:rsid w:val="00C848DF"/>
    <w:rsid w:val="00C90725"/>
    <w:rsid w:val="00C95F2F"/>
    <w:rsid w:val="00C971A3"/>
    <w:rsid w:val="00CA6D73"/>
    <w:rsid w:val="00CB1D97"/>
    <w:rsid w:val="00CB5E52"/>
    <w:rsid w:val="00CB61AD"/>
    <w:rsid w:val="00CC2EF6"/>
    <w:rsid w:val="00CC60E6"/>
    <w:rsid w:val="00CD0450"/>
    <w:rsid w:val="00CD2C79"/>
    <w:rsid w:val="00CD6F59"/>
    <w:rsid w:val="00CE1FC6"/>
    <w:rsid w:val="00CF3ED6"/>
    <w:rsid w:val="00CF5E17"/>
    <w:rsid w:val="00D02A51"/>
    <w:rsid w:val="00D03523"/>
    <w:rsid w:val="00D03DDB"/>
    <w:rsid w:val="00D06248"/>
    <w:rsid w:val="00D079DD"/>
    <w:rsid w:val="00D1057D"/>
    <w:rsid w:val="00D16769"/>
    <w:rsid w:val="00D322DF"/>
    <w:rsid w:val="00D409C5"/>
    <w:rsid w:val="00D41E42"/>
    <w:rsid w:val="00D42066"/>
    <w:rsid w:val="00D423CE"/>
    <w:rsid w:val="00D50889"/>
    <w:rsid w:val="00D51DFB"/>
    <w:rsid w:val="00D527A2"/>
    <w:rsid w:val="00D52F9D"/>
    <w:rsid w:val="00D538A7"/>
    <w:rsid w:val="00D6592E"/>
    <w:rsid w:val="00D720AB"/>
    <w:rsid w:val="00D7260C"/>
    <w:rsid w:val="00D770FA"/>
    <w:rsid w:val="00D77CC0"/>
    <w:rsid w:val="00D835D3"/>
    <w:rsid w:val="00D9163E"/>
    <w:rsid w:val="00D94967"/>
    <w:rsid w:val="00D95032"/>
    <w:rsid w:val="00D96E49"/>
    <w:rsid w:val="00DA2071"/>
    <w:rsid w:val="00DA7A66"/>
    <w:rsid w:val="00DB6A5B"/>
    <w:rsid w:val="00DB7FA6"/>
    <w:rsid w:val="00DC15D4"/>
    <w:rsid w:val="00DD5B40"/>
    <w:rsid w:val="00DE14CF"/>
    <w:rsid w:val="00DF43F7"/>
    <w:rsid w:val="00DF49BC"/>
    <w:rsid w:val="00E15C1F"/>
    <w:rsid w:val="00E17A6A"/>
    <w:rsid w:val="00E22F52"/>
    <w:rsid w:val="00E42E2C"/>
    <w:rsid w:val="00E45F00"/>
    <w:rsid w:val="00E52305"/>
    <w:rsid w:val="00E5416F"/>
    <w:rsid w:val="00E631BD"/>
    <w:rsid w:val="00E7070F"/>
    <w:rsid w:val="00EA3BA0"/>
    <w:rsid w:val="00EA490F"/>
    <w:rsid w:val="00EA724B"/>
    <w:rsid w:val="00EC0CD7"/>
    <w:rsid w:val="00EC5691"/>
    <w:rsid w:val="00EC7705"/>
    <w:rsid w:val="00ED0732"/>
    <w:rsid w:val="00ED1913"/>
    <w:rsid w:val="00ED4422"/>
    <w:rsid w:val="00ED6ECD"/>
    <w:rsid w:val="00EE3A07"/>
    <w:rsid w:val="00EF49B6"/>
    <w:rsid w:val="00EF4ABD"/>
    <w:rsid w:val="00EF610E"/>
    <w:rsid w:val="00EF7909"/>
    <w:rsid w:val="00F0164A"/>
    <w:rsid w:val="00F04C7A"/>
    <w:rsid w:val="00F06B58"/>
    <w:rsid w:val="00F12C85"/>
    <w:rsid w:val="00F13655"/>
    <w:rsid w:val="00F1372C"/>
    <w:rsid w:val="00F21537"/>
    <w:rsid w:val="00F22897"/>
    <w:rsid w:val="00F34E61"/>
    <w:rsid w:val="00F51C67"/>
    <w:rsid w:val="00F634C7"/>
    <w:rsid w:val="00F640A9"/>
    <w:rsid w:val="00F7282E"/>
    <w:rsid w:val="00F824D7"/>
    <w:rsid w:val="00F83E2D"/>
    <w:rsid w:val="00F90F33"/>
    <w:rsid w:val="00F9163E"/>
    <w:rsid w:val="00F93949"/>
    <w:rsid w:val="00F9488D"/>
    <w:rsid w:val="00FA5A0F"/>
    <w:rsid w:val="00FA5B7E"/>
    <w:rsid w:val="00FC7917"/>
    <w:rsid w:val="00FD4F83"/>
    <w:rsid w:val="00FD7231"/>
    <w:rsid w:val="00FE1208"/>
    <w:rsid w:val="00FE5503"/>
    <w:rsid w:val="00FF017C"/>
    <w:rsid w:val="00FF2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EFED"/>
  <w15:chartTrackingRefBased/>
  <w15:docId w15:val="{6B3552FE-F1C3-46BF-8F9C-284D2183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774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7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689E"/>
  </w:style>
  <w:style w:type="character" w:styleId="Strong">
    <w:name w:val="Strong"/>
    <w:basedOn w:val="DefaultParagraphFont"/>
    <w:uiPriority w:val="22"/>
    <w:qFormat/>
    <w:rsid w:val="00290104"/>
    <w:rPr>
      <w:b/>
      <w:bCs/>
    </w:rPr>
  </w:style>
  <w:style w:type="character" w:styleId="Hyperlink">
    <w:name w:val="Hyperlink"/>
    <w:basedOn w:val="DefaultParagraphFont"/>
    <w:uiPriority w:val="99"/>
    <w:unhideWhenUsed/>
    <w:rsid w:val="00707A51"/>
    <w:rPr>
      <w:color w:val="0563C1" w:themeColor="hyperlink"/>
      <w:u w:val="single"/>
    </w:rPr>
  </w:style>
  <w:style w:type="paragraph" w:customStyle="1" w:styleId="description">
    <w:name w:val="description"/>
    <w:basedOn w:val="Normal"/>
    <w:rsid w:val="00707A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7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6A"/>
  </w:style>
  <w:style w:type="paragraph" w:styleId="Footer">
    <w:name w:val="footer"/>
    <w:basedOn w:val="Normal"/>
    <w:link w:val="FooterChar"/>
    <w:uiPriority w:val="99"/>
    <w:unhideWhenUsed/>
    <w:rsid w:val="00E17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6A"/>
  </w:style>
  <w:style w:type="character" w:styleId="PageNumber">
    <w:name w:val="page number"/>
    <w:basedOn w:val="DefaultParagraphFont"/>
    <w:uiPriority w:val="99"/>
    <w:semiHidden/>
    <w:unhideWhenUsed/>
    <w:rsid w:val="00360E13"/>
  </w:style>
  <w:style w:type="paragraph" w:styleId="ListParagraph">
    <w:name w:val="List Paragraph"/>
    <w:basedOn w:val="Normal"/>
    <w:uiPriority w:val="34"/>
    <w:qFormat/>
    <w:rsid w:val="008C561E"/>
    <w:pPr>
      <w:ind w:left="720"/>
      <w:contextualSpacing/>
    </w:pPr>
  </w:style>
  <w:style w:type="character" w:styleId="FollowedHyperlink">
    <w:name w:val="FollowedHyperlink"/>
    <w:basedOn w:val="DefaultParagraphFont"/>
    <w:uiPriority w:val="99"/>
    <w:semiHidden/>
    <w:unhideWhenUsed/>
    <w:rsid w:val="00C632D1"/>
    <w:rPr>
      <w:color w:val="954F72" w:themeColor="followedHyperlink"/>
      <w:u w:val="single"/>
    </w:rPr>
  </w:style>
  <w:style w:type="character" w:customStyle="1" w:styleId="s2">
    <w:name w:val="s2"/>
    <w:basedOn w:val="DefaultParagraphFont"/>
    <w:rsid w:val="00014C72"/>
  </w:style>
  <w:style w:type="paragraph" w:customStyle="1" w:styleId="p1">
    <w:name w:val="p1"/>
    <w:basedOn w:val="Normal"/>
    <w:rsid w:val="00256A2E"/>
    <w:pPr>
      <w:spacing w:after="0" w:line="240" w:lineRule="auto"/>
    </w:pPr>
    <w:rPr>
      <w:rFonts w:ascii="Verdana" w:hAnsi="Verdana" w:cs="Times New Roman"/>
      <w:sz w:val="17"/>
      <w:szCs w:val="17"/>
    </w:rPr>
  </w:style>
  <w:style w:type="character" w:customStyle="1" w:styleId="s1">
    <w:name w:val="s1"/>
    <w:basedOn w:val="DefaultParagraphFont"/>
    <w:rsid w:val="00256A2E"/>
  </w:style>
  <w:style w:type="character" w:customStyle="1" w:styleId="Heading1Char">
    <w:name w:val="Heading 1 Char"/>
    <w:basedOn w:val="DefaultParagraphFont"/>
    <w:link w:val="Heading1"/>
    <w:uiPriority w:val="9"/>
    <w:rsid w:val="007F774D"/>
    <w:rPr>
      <w:rFonts w:ascii="Times New Roman" w:hAnsi="Times New Roman" w:cs="Times New Roman"/>
      <w:b/>
      <w:bCs/>
      <w:kern w:val="36"/>
      <w:sz w:val="48"/>
      <w:szCs w:val="48"/>
    </w:rPr>
  </w:style>
  <w:style w:type="table" w:styleId="TableGrid">
    <w:name w:val="Table Grid"/>
    <w:basedOn w:val="TableNormal"/>
    <w:uiPriority w:val="39"/>
    <w:rsid w:val="00B7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2D68"/>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9302E6"/>
    <w:rPr>
      <w:color w:val="605E5C"/>
      <w:shd w:val="clear" w:color="auto" w:fill="E1DFDD"/>
    </w:rPr>
  </w:style>
  <w:style w:type="character" w:customStyle="1" w:styleId="il">
    <w:name w:val="il"/>
    <w:basedOn w:val="DefaultParagraphFont"/>
    <w:rsid w:val="00F824D7"/>
  </w:style>
  <w:style w:type="character" w:customStyle="1" w:styleId="Heading2Char">
    <w:name w:val="Heading 2 Char"/>
    <w:basedOn w:val="DefaultParagraphFont"/>
    <w:link w:val="Heading2"/>
    <w:uiPriority w:val="9"/>
    <w:rsid w:val="00EF79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6019F"/>
    <w:rPr>
      <w:sz w:val="16"/>
      <w:szCs w:val="16"/>
    </w:rPr>
  </w:style>
  <w:style w:type="paragraph" w:styleId="CommentText">
    <w:name w:val="annotation text"/>
    <w:basedOn w:val="Normal"/>
    <w:link w:val="CommentTextChar"/>
    <w:uiPriority w:val="99"/>
    <w:semiHidden/>
    <w:unhideWhenUsed/>
    <w:rsid w:val="00C6019F"/>
    <w:pPr>
      <w:spacing w:line="240" w:lineRule="auto"/>
    </w:pPr>
    <w:rPr>
      <w:sz w:val="20"/>
      <w:szCs w:val="20"/>
    </w:rPr>
  </w:style>
  <w:style w:type="character" w:customStyle="1" w:styleId="CommentTextChar">
    <w:name w:val="Comment Text Char"/>
    <w:basedOn w:val="DefaultParagraphFont"/>
    <w:link w:val="CommentText"/>
    <w:uiPriority w:val="99"/>
    <w:semiHidden/>
    <w:rsid w:val="00C6019F"/>
    <w:rPr>
      <w:sz w:val="20"/>
      <w:szCs w:val="20"/>
    </w:rPr>
  </w:style>
  <w:style w:type="paragraph" w:styleId="CommentSubject">
    <w:name w:val="annotation subject"/>
    <w:basedOn w:val="CommentText"/>
    <w:next w:val="CommentText"/>
    <w:link w:val="CommentSubjectChar"/>
    <w:uiPriority w:val="99"/>
    <w:semiHidden/>
    <w:unhideWhenUsed/>
    <w:rsid w:val="00C6019F"/>
    <w:rPr>
      <w:b/>
      <w:bCs/>
    </w:rPr>
  </w:style>
  <w:style w:type="character" w:customStyle="1" w:styleId="CommentSubjectChar">
    <w:name w:val="Comment Subject Char"/>
    <w:basedOn w:val="CommentTextChar"/>
    <w:link w:val="CommentSubject"/>
    <w:uiPriority w:val="99"/>
    <w:semiHidden/>
    <w:rsid w:val="00C6019F"/>
    <w:rPr>
      <w:b/>
      <w:bCs/>
      <w:sz w:val="20"/>
      <w:szCs w:val="20"/>
    </w:rPr>
  </w:style>
  <w:style w:type="paragraph" w:styleId="BalloonText">
    <w:name w:val="Balloon Text"/>
    <w:basedOn w:val="Normal"/>
    <w:link w:val="BalloonTextChar"/>
    <w:uiPriority w:val="99"/>
    <w:semiHidden/>
    <w:unhideWhenUsed/>
    <w:rsid w:val="00C601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1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7211">
      <w:bodyDiv w:val="1"/>
      <w:marLeft w:val="0"/>
      <w:marRight w:val="0"/>
      <w:marTop w:val="0"/>
      <w:marBottom w:val="0"/>
      <w:divBdr>
        <w:top w:val="none" w:sz="0" w:space="0" w:color="auto"/>
        <w:left w:val="none" w:sz="0" w:space="0" w:color="auto"/>
        <w:bottom w:val="none" w:sz="0" w:space="0" w:color="auto"/>
        <w:right w:val="none" w:sz="0" w:space="0" w:color="auto"/>
      </w:divBdr>
    </w:div>
    <w:div w:id="121121821">
      <w:bodyDiv w:val="1"/>
      <w:marLeft w:val="0"/>
      <w:marRight w:val="0"/>
      <w:marTop w:val="0"/>
      <w:marBottom w:val="0"/>
      <w:divBdr>
        <w:top w:val="none" w:sz="0" w:space="0" w:color="auto"/>
        <w:left w:val="none" w:sz="0" w:space="0" w:color="auto"/>
        <w:bottom w:val="none" w:sz="0" w:space="0" w:color="auto"/>
        <w:right w:val="none" w:sz="0" w:space="0" w:color="auto"/>
      </w:divBdr>
    </w:div>
    <w:div w:id="223494595">
      <w:bodyDiv w:val="1"/>
      <w:marLeft w:val="0"/>
      <w:marRight w:val="0"/>
      <w:marTop w:val="0"/>
      <w:marBottom w:val="0"/>
      <w:divBdr>
        <w:top w:val="none" w:sz="0" w:space="0" w:color="auto"/>
        <w:left w:val="none" w:sz="0" w:space="0" w:color="auto"/>
        <w:bottom w:val="none" w:sz="0" w:space="0" w:color="auto"/>
        <w:right w:val="none" w:sz="0" w:space="0" w:color="auto"/>
      </w:divBdr>
    </w:div>
    <w:div w:id="413934273">
      <w:bodyDiv w:val="1"/>
      <w:marLeft w:val="0"/>
      <w:marRight w:val="0"/>
      <w:marTop w:val="0"/>
      <w:marBottom w:val="0"/>
      <w:divBdr>
        <w:top w:val="none" w:sz="0" w:space="0" w:color="auto"/>
        <w:left w:val="none" w:sz="0" w:space="0" w:color="auto"/>
        <w:bottom w:val="none" w:sz="0" w:space="0" w:color="auto"/>
        <w:right w:val="none" w:sz="0" w:space="0" w:color="auto"/>
      </w:divBdr>
    </w:div>
    <w:div w:id="503859699">
      <w:bodyDiv w:val="1"/>
      <w:marLeft w:val="0"/>
      <w:marRight w:val="0"/>
      <w:marTop w:val="0"/>
      <w:marBottom w:val="0"/>
      <w:divBdr>
        <w:top w:val="none" w:sz="0" w:space="0" w:color="auto"/>
        <w:left w:val="none" w:sz="0" w:space="0" w:color="auto"/>
        <w:bottom w:val="none" w:sz="0" w:space="0" w:color="auto"/>
        <w:right w:val="none" w:sz="0" w:space="0" w:color="auto"/>
      </w:divBdr>
    </w:div>
    <w:div w:id="542058978">
      <w:bodyDiv w:val="1"/>
      <w:marLeft w:val="0"/>
      <w:marRight w:val="0"/>
      <w:marTop w:val="0"/>
      <w:marBottom w:val="0"/>
      <w:divBdr>
        <w:top w:val="none" w:sz="0" w:space="0" w:color="auto"/>
        <w:left w:val="none" w:sz="0" w:space="0" w:color="auto"/>
        <w:bottom w:val="none" w:sz="0" w:space="0" w:color="auto"/>
        <w:right w:val="none" w:sz="0" w:space="0" w:color="auto"/>
      </w:divBdr>
    </w:div>
    <w:div w:id="578442374">
      <w:bodyDiv w:val="1"/>
      <w:marLeft w:val="0"/>
      <w:marRight w:val="0"/>
      <w:marTop w:val="0"/>
      <w:marBottom w:val="0"/>
      <w:divBdr>
        <w:top w:val="none" w:sz="0" w:space="0" w:color="auto"/>
        <w:left w:val="none" w:sz="0" w:space="0" w:color="auto"/>
        <w:bottom w:val="none" w:sz="0" w:space="0" w:color="auto"/>
        <w:right w:val="none" w:sz="0" w:space="0" w:color="auto"/>
      </w:divBdr>
    </w:div>
    <w:div w:id="655106361">
      <w:bodyDiv w:val="1"/>
      <w:marLeft w:val="0"/>
      <w:marRight w:val="0"/>
      <w:marTop w:val="0"/>
      <w:marBottom w:val="0"/>
      <w:divBdr>
        <w:top w:val="none" w:sz="0" w:space="0" w:color="auto"/>
        <w:left w:val="none" w:sz="0" w:space="0" w:color="auto"/>
        <w:bottom w:val="none" w:sz="0" w:space="0" w:color="auto"/>
        <w:right w:val="none" w:sz="0" w:space="0" w:color="auto"/>
      </w:divBdr>
    </w:div>
    <w:div w:id="696270248">
      <w:bodyDiv w:val="1"/>
      <w:marLeft w:val="0"/>
      <w:marRight w:val="0"/>
      <w:marTop w:val="0"/>
      <w:marBottom w:val="0"/>
      <w:divBdr>
        <w:top w:val="none" w:sz="0" w:space="0" w:color="auto"/>
        <w:left w:val="none" w:sz="0" w:space="0" w:color="auto"/>
        <w:bottom w:val="none" w:sz="0" w:space="0" w:color="auto"/>
        <w:right w:val="none" w:sz="0" w:space="0" w:color="auto"/>
      </w:divBdr>
    </w:div>
    <w:div w:id="720591915">
      <w:bodyDiv w:val="1"/>
      <w:marLeft w:val="0"/>
      <w:marRight w:val="0"/>
      <w:marTop w:val="0"/>
      <w:marBottom w:val="0"/>
      <w:divBdr>
        <w:top w:val="none" w:sz="0" w:space="0" w:color="auto"/>
        <w:left w:val="none" w:sz="0" w:space="0" w:color="auto"/>
        <w:bottom w:val="none" w:sz="0" w:space="0" w:color="auto"/>
        <w:right w:val="none" w:sz="0" w:space="0" w:color="auto"/>
      </w:divBdr>
    </w:div>
    <w:div w:id="781847631">
      <w:bodyDiv w:val="1"/>
      <w:marLeft w:val="0"/>
      <w:marRight w:val="0"/>
      <w:marTop w:val="0"/>
      <w:marBottom w:val="0"/>
      <w:divBdr>
        <w:top w:val="none" w:sz="0" w:space="0" w:color="auto"/>
        <w:left w:val="none" w:sz="0" w:space="0" w:color="auto"/>
        <w:bottom w:val="none" w:sz="0" w:space="0" w:color="auto"/>
        <w:right w:val="none" w:sz="0" w:space="0" w:color="auto"/>
      </w:divBdr>
    </w:div>
    <w:div w:id="799617978">
      <w:bodyDiv w:val="1"/>
      <w:marLeft w:val="0"/>
      <w:marRight w:val="0"/>
      <w:marTop w:val="0"/>
      <w:marBottom w:val="0"/>
      <w:divBdr>
        <w:top w:val="none" w:sz="0" w:space="0" w:color="auto"/>
        <w:left w:val="none" w:sz="0" w:space="0" w:color="auto"/>
        <w:bottom w:val="none" w:sz="0" w:space="0" w:color="auto"/>
        <w:right w:val="none" w:sz="0" w:space="0" w:color="auto"/>
      </w:divBdr>
    </w:div>
    <w:div w:id="926503576">
      <w:bodyDiv w:val="1"/>
      <w:marLeft w:val="0"/>
      <w:marRight w:val="0"/>
      <w:marTop w:val="0"/>
      <w:marBottom w:val="0"/>
      <w:divBdr>
        <w:top w:val="none" w:sz="0" w:space="0" w:color="auto"/>
        <w:left w:val="none" w:sz="0" w:space="0" w:color="auto"/>
        <w:bottom w:val="none" w:sz="0" w:space="0" w:color="auto"/>
        <w:right w:val="none" w:sz="0" w:space="0" w:color="auto"/>
      </w:divBdr>
    </w:div>
    <w:div w:id="966155572">
      <w:bodyDiv w:val="1"/>
      <w:marLeft w:val="0"/>
      <w:marRight w:val="0"/>
      <w:marTop w:val="0"/>
      <w:marBottom w:val="0"/>
      <w:divBdr>
        <w:top w:val="none" w:sz="0" w:space="0" w:color="auto"/>
        <w:left w:val="none" w:sz="0" w:space="0" w:color="auto"/>
        <w:bottom w:val="none" w:sz="0" w:space="0" w:color="auto"/>
        <w:right w:val="none" w:sz="0" w:space="0" w:color="auto"/>
      </w:divBdr>
      <w:divsChild>
        <w:div w:id="1786387100">
          <w:marLeft w:val="0"/>
          <w:marRight w:val="0"/>
          <w:marTop w:val="0"/>
          <w:marBottom w:val="450"/>
          <w:divBdr>
            <w:top w:val="none" w:sz="0" w:space="0" w:color="auto"/>
            <w:left w:val="none" w:sz="0" w:space="0" w:color="auto"/>
            <w:bottom w:val="none" w:sz="0" w:space="0" w:color="auto"/>
            <w:right w:val="none" w:sz="0" w:space="0" w:color="auto"/>
          </w:divBdr>
          <w:divsChild>
            <w:div w:id="10636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2286">
      <w:bodyDiv w:val="1"/>
      <w:marLeft w:val="0"/>
      <w:marRight w:val="0"/>
      <w:marTop w:val="0"/>
      <w:marBottom w:val="0"/>
      <w:divBdr>
        <w:top w:val="none" w:sz="0" w:space="0" w:color="auto"/>
        <w:left w:val="none" w:sz="0" w:space="0" w:color="auto"/>
        <w:bottom w:val="none" w:sz="0" w:space="0" w:color="auto"/>
        <w:right w:val="none" w:sz="0" w:space="0" w:color="auto"/>
      </w:divBdr>
    </w:div>
    <w:div w:id="1050880706">
      <w:bodyDiv w:val="1"/>
      <w:marLeft w:val="0"/>
      <w:marRight w:val="0"/>
      <w:marTop w:val="0"/>
      <w:marBottom w:val="0"/>
      <w:divBdr>
        <w:top w:val="none" w:sz="0" w:space="0" w:color="auto"/>
        <w:left w:val="none" w:sz="0" w:space="0" w:color="auto"/>
        <w:bottom w:val="none" w:sz="0" w:space="0" w:color="auto"/>
        <w:right w:val="none" w:sz="0" w:space="0" w:color="auto"/>
      </w:divBdr>
    </w:div>
    <w:div w:id="1076703892">
      <w:bodyDiv w:val="1"/>
      <w:marLeft w:val="0"/>
      <w:marRight w:val="0"/>
      <w:marTop w:val="0"/>
      <w:marBottom w:val="0"/>
      <w:divBdr>
        <w:top w:val="none" w:sz="0" w:space="0" w:color="auto"/>
        <w:left w:val="none" w:sz="0" w:space="0" w:color="auto"/>
        <w:bottom w:val="none" w:sz="0" w:space="0" w:color="auto"/>
        <w:right w:val="none" w:sz="0" w:space="0" w:color="auto"/>
      </w:divBdr>
    </w:div>
    <w:div w:id="1164515174">
      <w:bodyDiv w:val="1"/>
      <w:marLeft w:val="0"/>
      <w:marRight w:val="0"/>
      <w:marTop w:val="0"/>
      <w:marBottom w:val="0"/>
      <w:divBdr>
        <w:top w:val="none" w:sz="0" w:space="0" w:color="auto"/>
        <w:left w:val="none" w:sz="0" w:space="0" w:color="auto"/>
        <w:bottom w:val="none" w:sz="0" w:space="0" w:color="auto"/>
        <w:right w:val="none" w:sz="0" w:space="0" w:color="auto"/>
      </w:divBdr>
      <w:divsChild>
        <w:div w:id="153910099">
          <w:marLeft w:val="0"/>
          <w:marRight w:val="0"/>
          <w:marTop w:val="0"/>
          <w:marBottom w:val="0"/>
          <w:divBdr>
            <w:top w:val="single" w:sz="2" w:space="2" w:color="auto"/>
            <w:left w:val="single" w:sz="6" w:space="2" w:color="BBBBBB"/>
            <w:bottom w:val="single" w:sz="2" w:space="2" w:color="888888"/>
            <w:right w:val="single" w:sz="6" w:space="2" w:color="888888"/>
          </w:divBdr>
          <w:divsChild>
            <w:div w:id="1405837085">
              <w:marLeft w:val="0"/>
              <w:marRight w:val="0"/>
              <w:marTop w:val="0"/>
              <w:marBottom w:val="0"/>
              <w:divBdr>
                <w:top w:val="single" w:sz="6" w:space="4" w:color="BBBBBB"/>
                <w:left w:val="single" w:sz="6" w:space="4" w:color="BBBBBB"/>
                <w:bottom w:val="single" w:sz="6" w:space="4" w:color="888888"/>
                <w:right w:val="single" w:sz="6" w:space="4" w:color="888888"/>
              </w:divBdr>
              <w:divsChild>
                <w:div w:id="1126384923">
                  <w:marLeft w:val="0"/>
                  <w:marRight w:val="0"/>
                  <w:marTop w:val="0"/>
                  <w:marBottom w:val="0"/>
                  <w:divBdr>
                    <w:top w:val="single" w:sz="6" w:space="0" w:color="BBBBBB"/>
                    <w:left w:val="single" w:sz="6" w:space="0" w:color="BBBBBB"/>
                    <w:bottom w:val="single" w:sz="6" w:space="0" w:color="888888"/>
                    <w:right w:val="single" w:sz="6" w:space="0" w:color="888888"/>
                  </w:divBdr>
                  <w:divsChild>
                    <w:div w:id="2121098429">
                      <w:marLeft w:val="0"/>
                      <w:marRight w:val="0"/>
                      <w:marTop w:val="0"/>
                      <w:marBottom w:val="0"/>
                      <w:divBdr>
                        <w:top w:val="none" w:sz="0" w:space="0" w:color="auto"/>
                        <w:left w:val="none" w:sz="0" w:space="0" w:color="auto"/>
                        <w:bottom w:val="none" w:sz="0" w:space="0" w:color="auto"/>
                        <w:right w:val="none" w:sz="0" w:space="0" w:color="auto"/>
                      </w:divBdr>
                      <w:divsChild>
                        <w:div w:id="47458136">
                          <w:marLeft w:val="0"/>
                          <w:marRight w:val="0"/>
                          <w:marTop w:val="105"/>
                          <w:marBottom w:val="105"/>
                          <w:divBdr>
                            <w:top w:val="single" w:sz="6" w:space="0" w:color="BBBBBB"/>
                            <w:left w:val="single" w:sz="6" w:space="0" w:color="BBBBBB"/>
                            <w:bottom w:val="single" w:sz="6" w:space="0" w:color="888888"/>
                            <w:right w:val="single" w:sz="6" w:space="0" w:color="888888"/>
                          </w:divBdr>
                          <w:divsChild>
                            <w:div w:id="13967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569718">
      <w:bodyDiv w:val="1"/>
      <w:marLeft w:val="0"/>
      <w:marRight w:val="0"/>
      <w:marTop w:val="0"/>
      <w:marBottom w:val="0"/>
      <w:divBdr>
        <w:top w:val="none" w:sz="0" w:space="0" w:color="auto"/>
        <w:left w:val="none" w:sz="0" w:space="0" w:color="auto"/>
        <w:bottom w:val="none" w:sz="0" w:space="0" w:color="auto"/>
        <w:right w:val="none" w:sz="0" w:space="0" w:color="auto"/>
      </w:divBdr>
      <w:divsChild>
        <w:div w:id="340086067">
          <w:marLeft w:val="0"/>
          <w:marRight w:val="0"/>
          <w:marTop w:val="0"/>
          <w:marBottom w:val="0"/>
          <w:divBdr>
            <w:top w:val="none" w:sz="0" w:space="0" w:color="auto"/>
            <w:left w:val="none" w:sz="0" w:space="0" w:color="auto"/>
            <w:bottom w:val="none" w:sz="0" w:space="0" w:color="auto"/>
            <w:right w:val="none" w:sz="0" w:space="0" w:color="auto"/>
          </w:divBdr>
          <w:divsChild>
            <w:div w:id="1390571451">
              <w:marLeft w:val="0"/>
              <w:marRight w:val="0"/>
              <w:marTop w:val="0"/>
              <w:marBottom w:val="0"/>
              <w:divBdr>
                <w:top w:val="none" w:sz="0" w:space="0" w:color="auto"/>
                <w:left w:val="none" w:sz="0" w:space="0" w:color="auto"/>
                <w:bottom w:val="none" w:sz="0" w:space="0" w:color="auto"/>
                <w:right w:val="none" w:sz="0" w:space="0" w:color="auto"/>
              </w:divBdr>
              <w:divsChild>
                <w:div w:id="9206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21842">
      <w:bodyDiv w:val="1"/>
      <w:marLeft w:val="0"/>
      <w:marRight w:val="0"/>
      <w:marTop w:val="0"/>
      <w:marBottom w:val="0"/>
      <w:divBdr>
        <w:top w:val="none" w:sz="0" w:space="0" w:color="auto"/>
        <w:left w:val="none" w:sz="0" w:space="0" w:color="auto"/>
        <w:bottom w:val="none" w:sz="0" w:space="0" w:color="auto"/>
        <w:right w:val="none" w:sz="0" w:space="0" w:color="auto"/>
      </w:divBdr>
    </w:div>
    <w:div w:id="1313214982">
      <w:bodyDiv w:val="1"/>
      <w:marLeft w:val="0"/>
      <w:marRight w:val="0"/>
      <w:marTop w:val="0"/>
      <w:marBottom w:val="0"/>
      <w:divBdr>
        <w:top w:val="none" w:sz="0" w:space="0" w:color="auto"/>
        <w:left w:val="none" w:sz="0" w:space="0" w:color="auto"/>
        <w:bottom w:val="none" w:sz="0" w:space="0" w:color="auto"/>
        <w:right w:val="none" w:sz="0" w:space="0" w:color="auto"/>
      </w:divBdr>
    </w:div>
    <w:div w:id="1423841485">
      <w:bodyDiv w:val="1"/>
      <w:marLeft w:val="0"/>
      <w:marRight w:val="0"/>
      <w:marTop w:val="0"/>
      <w:marBottom w:val="0"/>
      <w:divBdr>
        <w:top w:val="none" w:sz="0" w:space="0" w:color="auto"/>
        <w:left w:val="none" w:sz="0" w:space="0" w:color="auto"/>
        <w:bottom w:val="none" w:sz="0" w:space="0" w:color="auto"/>
        <w:right w:val="none" w:sz="0" w:space="0" w:color="auto"/>
      </w:divBdr>
    </w:div>
    <w:div w:id="1435632920">
      <w:bodyDiv w:val="1"/>
      <w:marLeft w:val="0"/>
      <w:marRight w:val="0"/>
      <w:marTop w:val="0"/>
      <w:marBottom w:val="0"/>
      <w:divBdr>
        <w:top w:val="none" w:sz="0" w:space="0" w:color="auto"/>
        <w:left w:val="none" w:sz="0" w:space="0" w:color="auto"/>
        <w:bottom w:val="none" w:sz="0" w:space="0" w:color="auto"/>
        <w:right w:val="none" w:sz="0" w:space="0" w:color="auto"/>
      </w:divBdr>
    </w:div>
    <w:div w:id="1439137281">
      <w:bodyDiv w:val="1"/>
      <w:marLeft w:val="0"/>
      <w:marRight w:val="0"/>
      <w:marTop w:val="0"/>
      <w:marBottom w:val="0"/>
      <w:divBdr>
        <w:top w:val="none" w:sz="0" w:space="0" w:color="auto"/>
        <w:left w:val="none" w:sz="0" w:space="0" w:color="auto"/>
        <w:bottom w:val="none" w:sz="0" w:space="0" w:color="auto"/>
        <w:right w:val="none" w:sz="0" w:space="0" w:color="auto"/>
      </w:divBdr>
    </w:div>
    <w:div w:id="1468625505">
      <w:bodyDiv w:val="1"/>
      <w:marLeft w:val="0"/>
      <w:marRight w:val="0"/>
      <w:marTop w:val="0"/>
      <w:marBottom w:val="0"/>
      <w:divBdr>
        <w:top w:val="none" w:sz="0" w:space="0" w:color="auto"/>
        <w:left w:val="none" w:sz="0" w:space="0" w:color="auto"/>
        <w:bottom w:val="none" w:sz="0" w:space="0" w:color="auto"/>
        <w:right w:val="none" w:sz="0" w:space="0" w:color="auto"/>
      </w:divBdr>
    </w:div>
    <w:div w:id="1643190970">
      <w:bodyDiv w:val="1"/>
      <w:marLeft w:val="0"/>
      <w:marRight w:val="0"/>
      <w:marTop w:val="0"/>
      <w:marBottom w:val="0"/>
      <w:divBdr>
        <w:top w:val="none" w:sz="0" w:space="0" w:color="auto"/>
        <w:left w:val="none" w:sz="0" w:space="0" w:color="auto"/>
        <w:bottom w:val="none" w:sz="0" w:space="0" w:color="auto"/>
        <w:right w:val="none" w:sz="0" w:space="0" w:color="auto"/>
      </w:divBdr>
      <w:divsChild>
        <w:div w:id="7104672">
          <w:marLeft w:val="0"/>
          <w:marRight w:val="0"/>
          <w:marTop w:val="0"/>
          <w:marBottom w:val="0"/>
          <w:divBdr>
            <w:top w:val="none" w:sz="0" w:space="0" w:color="auto"/>
            <w:left w:val="none" w:sz="0" w:space="0" w:color="auto"/>
            <w:bottom w:val="none" w:sz="0" w:space="0" w:color="auto"/>
            <w:right w:val="none" w:sz="0" w:space="0" w:color="auto"/>
          </w:divBdr>
          <w:divsChild>
            <w:div w:id="636763213">
              <w:marLeft w:val="0"/>
              <w:marRight w:val="0"/>
              <w:marTop w:val="0"/>
              <w:marBottom w:val="0"/>
              <w:divBdr>
                <w:top w:val="none" w:sz="0" w:space="0" w:color="auto"/>
                <w:left w:val="none" w:sz="0" w:space="0" w:color="auto"/>
                <w:bottom w:val="none" w:sz="0" w:space="0" w:color="auto"/>
                <w:right w:val="none" w:sz="0" w:space="0" w:color="auto"/>
              </w:divBdr>
              <w:divsChild>
                <w:div w:id="20898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09606">
      <w:bodyDiv w:val="1"/>
      <w:marLeft w:val="0"/>
      <w:marRight w:val="0"/>
      <w:marTop w:val="0"/>
      <w:marBottom w:val="0"/>
      <w:divBdr>
        <w:top w:val="none" w:sz="0" w:space="0" w:color="auto"/>
        <w:left w:val="none" w:sz="0" w:space="0" w:color="auto"/>
        <w:bottom w:val="none" w:sz="0" w:space="0" w:color="auto"/>
        <w:right w:val="none" w:sz="0" w:space="0" w:color="auto"/>
      </w:divBdr>
      <w:divsChild>
        <w:div w:id="2115978274">
          <w:marLeft w:val="0"/>
          <w:marRight w:val="120"/>
          <w:marTop w:val="0"/>
          <w:marBottom w:val="0"/>
          <w:divBdr>
            <w:top w:val="none" w:sz="0" w:space="0" w:color="auto"/>
            <w:left w:val="none" w:sz="0" w:space="0" w:color="auto"/>
            <w:bottom w:val="none" w:sz="0" w:space="0" w:color="auto"/>
            <w:right w:val="none" w:sz="0" w:space="0" w:color="auto"/>
          </w:divBdr>
        </w:div>
      </w:divsChild>
    </w:div>
    <w:div w:id="1754231711">
      <w:bodyDiv w:val="1"/>
      <w:marLeft w:val="0"/>
      <w:marRight w:val="0"/>
      <w:marTop w:val="0"/>
      <w:marBottom w:val="0"/>
      <w:divBdr>
        <w:top w:val="none" w:sz="0" w:space="0" w:color="auto"/>
        <w:left w:val="none" w:sz="0" w:space="0" w:color="auto"/>
        <w:bottom w:val="none" w:sz="0" w:space="0" w:color="auto"/>
        <w:right w:val="none" w:sz="0" w:space="0" w:color="auto"/>
      </w:divBdr>
    </w:div>
    <w:div w:id="1755006910">
      <w:bodyDiv w:val="1"/>
      <w:marLeft w:val="0"/>
      <w:marRight w:val="0"/>
      <w:marTop w:val="0"/>
      <w:marBottom w:val="0"/>
      <w:divBdr>
        <w:top w:val="none" w:sz="0" w:space="0" w:color="auto"/>
        <w:left w:val="none" w:sz="0" w:space="0" w:color="auto"/>
        <w:bottom w:val="none" w:sz="0" w:space="0" w:color="auto"/>
        <w:right w:val="none" w:sz="0" w:space="0" w:color="auto"/>
      </w:divBdr>
    </w:div>
    <w:div w:id="1884244579">
      <w:bodyDiv w:val="1"/>
      <w:marLeft w:val="0"/>
      <w:marRight w:val="0"/>
      <w:marTop w:val="0"/>
      <w:marBottom w:val="0"/>
      <w:divBdr>
        <w:top w:val="none" w:sz="0" w:space="0" w:color="auto"/>
        <w:left w:val="none" w:sz="0" w:space="0" w:color="auto"/>
        <w:bottom w:val="none" w:sz="0" w:space="0" w:color="auto"/>
        <w:right w:val="none" w:sz="0" w:space="0" w:color="auto"/>
      </w:divBdr>
    </w:div>
    <w:div w:id="1894585368">
      <w:bodyDiv w:val="1"/>
      <w:marLeft w:val="0"/>
      <w:marRight w:val="0"/>
      <w:marTop w:val="0"/>
      <w:marBottom w:val="0"/>
      <w:divBdr>
        <w:top w:val="none" w:sz="0" w:space="0" w:color="auto"/>
        <w:left w:val="none" w:sz="0" w:space="0" w:color="auto"/>
        <w:bottom w:val="none" w:sz="0" w:space="0" w:color="auto"/>
        <w:right w:val="none" w:sz="0" w:space="0" w:color="auto"/>
      </w:divBdr>
    </w:div>
    <w:div w:id="2013338946">
      <w:bodyDiv w:val="1"/>
      <w:marLeft w:val="0"/>
      <w:marRight w:val="0"/>
      <w:marTop w:val="0"/>
      <w:marBottom w:val="0"/>
      <w:divBdr>
        <w:top w:val="none" w:sz="0" w:space="0" w:color="auto"/>
        <w:left w:val="none" w:sz="0" w:space="0" w:color="auto"/>
        <w:bottom w:val="none" w:sz="0" w:space="0" w:color="auto"/>
        <w:right w:val="none" w:sz="0" w:space="0" w:color="auto"/>
      </w:divBdr>
    </w:div>
    <w:div w:id="2051832505">
      <w:bodyDiv w:val="1"/>
      <w:marLeft w:val="0"/>
      <w:marRight w:val="0"/>
      <w:marTop w:val="0"/>
      <w:marBottom w:val="0"/>
      <w:divBdr>
        <w:top w:val="none" w:sz="0" w:space="0" w:color="auto"/>
        <w:left w:val="none" w:sz="0" w:space="0" w:color="auto"/>
        <w:bottom w:val="none" w:sz="0" w:space="0" w:color="auto"/>
        <w:right w:val="none" w:sz="0" w:space="0" w:color="auto"/>
      </w:divBdr>
    </w:div>
    <w:div w:id="2055687747">
      <w:bodyDiv w:val="1"/>
      <w:marLeft w:val="0"/>
      <w:marRight w:val="0"/>
      <w:marTop w:val="0"/>
      <w:marBottom w:val="0"/>
      <w:divBdr>
        <w:top w:val="none" w:sz="0" w:space="0" w:color="auto"/>
        <w:left w:val="none" w:sz="0" w:space="0" w:color="auto"/>
        <w:bottom w:val="none" w:sz="0" w:space="0" w:color="auto"/>
        <w:right w:val="none" w:sz="0" w:space="0" w:color="auto"/>
      </w:divBdr>
      <w:divsChild>
        <w:div w:id="1296761666">
          <w:marLeft w:val="0"/>
          <w:marRight w:val="0"/>
          <w:marTop w:val="0"/>
          <w:marBottom w:val="0"/>
          <w:divBdr>
            <w:top w:val="none" w:sz="0" w:space="0" w:color="auto"/>
            <w:left w:val="none" w:sz="0" w:space="0" w:color="auto"/>
            <w:bottom w:val="none" w:sz="0" w:space="0" w:color="auto"/>
            <w:right w:val="none" w:sz="0" w:space="0" w:color="auto"/>
          </w:divBdr>
          <w:divsChild>
            <w:div w:id="1959216859">
              <w:marLeft w:val="0"/>
              <w:marRight w:val="0"/>
              <w:marTop w:val="0"/>
              <w:marBottom w:val="0"/>
              <w:divBdr>
                <w:top w:val="none" w:sz="0" w:space="0" w:color="auto"/>
                <w:left w:val="none" w:sz="0" w:space="0" w:color="auto"/>
                <w:bottom w:val="none" w:sz="0" w:space="0" w:color="auto"/>
                <w:right w:val="none" w:sz="0" w:space="0" w:color="auto"/>
              </w:divBdr>
              <w:divsChild>
                <w:div w:id="14802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5518">
      <w:bodyDiv w:val="1"/>
      <w:marLeft w:val="0"/>
      <w:marRight w:val="0"/>
      <w:marTop w:val="0"/>
      <w:marBottom w:val="0"/>
      <w:divBdr>
        <w:top w:val="none" w:sz="0" w:space="0" w:color="auto"/>
        <w:left w:val="none" w:sz="0" w:space="0" w:color="auto"/>
        <w:bottom w:val="none" w:sz="0" w:space="0" w:color="auto"/>
        <w:right w:val="none" w:sz="0" w:space="0" w:color="auto"/>
      </w:divBdr>
      <w:divsChild>
        <w:div w:id="781339491">
          <w:marLeft w:val="0"/>
          <w:marRight w:val="0"/>
          <w:marTop w:val="0"/>
          <w:marBottom w:val="0"/>
          <w:divBdr>
            <w:top w:val="single" w:sz="2" w:space="2" w:color="auto"/>
            <w:left w:val="single" w:sz="6" w:space="2" w:color="BBBBBB"/>
            <w:bottom w:val="single" w:sz="2" w:space="2" w:color="888888"/>
            <w:right w:val="single" w:sz="6" w:space="2" w:color="888888"/>
          </w:divBdr>
          <w:divsChild>
            <w:div w:id="558788717">
              <w:marLeft w:val="0"/>
              <w:marRight w:val="0"/>
              <w:marTop w:val="0"/>
              <w:marBottom w:val="0"/>
              <w:divBdr>
                <w:top w:val="single" w:sz="6" w:space="4" w:color="BBBBBB"/>
                <w:left w:val="single" w:sz="6" w:space="4" w:color="BBBBBB"/>
                <w:bottom w:val="single" w:sz="6" w:space="4" w:color="888888"/>
                <w:right w:val="single" w:sz="6" w:space="4" w:color="888888"/>
              </w:divBdr>
              <w:divsChild>
                <w:div w:id="972519084">
                  <w:marLeft w:val="0"/>
                  <w:marRight w:val="0"/>
                  <w:marTop w:val="0"/>
                  <w:marBottom w:val="0"/>
                  <w:divBdr>
                    <w:top w:val="single" w:sz="6" w:space="0" w:color="BBBBBB"/>
                    <w:left w:val="single" w:sz="6" w:space="0" w:color="BBBBBB"/>
                    <w:bottom w:val="single" w:sz="6" w:space="0" w:color="888888"/>
                    <w:right w:val="single" w:sz="6" w:space="0" w:color="888888"/>
                  </w:divBdr>
                  <w:divsChild>
                    <w:div w:id="178200229">
                      <w:marLeft w:val="0"/>
                      <w:marRight w:val="0"/>
                      <w:marTop w:val="0"/>
                      <w:marBottom w:val="0"/>
                      <w:divBdr>
                        <w:top w:val="none" w:sz="0" w:space="0" w:color="auto"/>
                        <w:left w:val="none" w:sz="0" w:space="0" w:color="auto"/>
                        <w:bottom w:val="none" w:sz="0" w:space="0" w:color="auto"/>
                        <w:right w:val="none" w:sz="0" w:space="0" w:color="auto"/>
                      </w:divBdr>
                      <w:divsChild>
                        <w:div w:id="303462615">
                          <w:marLeft w:val="0"/>
                          <w:marRight w:val="0"/>
                          <w:marTop w:val="105"/>
                          <w:marBottom w:val="105"/>
                          <w:divBdr>
                            <w:top w:val="single" w:sz="6" w:space="0" w:color="BBBBBB"/>
                            <w:left w:val="single" w:sz="6" w:space="0" w:color="BBBBBB"/>
                            <w:bottom w:val="single" w:sz="6" w:space="0" w:color="888888"/>
                            <w:right w:val="single" w:sz="6" w:space="0" w:color="888888"/>
                          </w:divBdr>
                          <w:divsChild>
                            <w:div w:id="946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uci.edu/ucisoe_news/aera_2019" TargetMode="External"/><Relationship Id="rId18" Type="http://schemas.openxmlformats.org/officeDocument/2006/relationships/hyperlink" Target="http://education.uci.edu/soe_news/uci-school-of-education-aera-2017-presentations" TargetMode="External"/><Relationship Id="rId26" Type="http://schemas.openxmlformats.org/officeDocument/2006/relationships/hyperlink" Target="https://newkirkcenter.uci.edu/2018/05/30/newkirk-graduate-student-fellows-year-end-project-presentations-6-4-2018/" TargetMode="External"/><Relationship Id="rId39" Type="http://schemas.openxmlformats.org/officeDocument/2006/relationships/hyperlink" Target="https://news.uci.edu/2017/09/26/making-the-case-for-extracurricular-education" TargetMode="External"/><Relationship Id="rId21" Type="http://schemas.openxmlformats.org/officeDocument/2006/relationships/hyperlink" Target="https://today.uci.edu/event/expressive_robotics_3097" TargetMode="External"/><Relationship Id="rId34" Type="http://schemas.openxmlformats.org/officeDocument/2006/relationships/hyperlink" Target="http://education.uci.edu/ucisoe_news/liu_engage_may18"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google.com/uci.edu/calstemincludes2017/home" TargetMode="External"/><Relationship Id="rId29" Type="http://schemas.openxmlformats.org/officeDocument/2006/relationships/hyperlink" Target="https://newkirkcenter.uci.edu/2017/08/08/welcome-to-the-2017-18-newkirk-graduate-student-fello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museums.org/Public/Public/LEARN/Resources/Case_Studies/2017_Case_Studies.aspx" TargetMode="External"/><Relationship Id="rId24" Type="http://schemas.openxmlformats.org/officeDocument/2006/relationships/hyperlink" Target="https://www.nsf.gov/awardsearch/showAward?AWD_ID=1661068&amp;HistoricalAwards=false" TargetMode="External"/><Relationship Id="rId32" Type="http://schemas.openxmlformats.org/officeDocument/2006/relationships/hyperlink" Target="http://education.uci.edu/newsletter-may-2016.html" TargetMode="External"/><Relationship Id="rId37" Type="http://schemas.openxmlformats.org/officeDocument/2006/relationships/hyperlink" Target="https://news.uci.edu/2017/09/11/demystifying-stem" TargetMode="External"/><Relationship Id="rId40" Type="http://schemas.openxmlformats.org/officeDocument/2006/relationships/hyperlink" Target="https://www.calmuseums.org/Public/Public/LEARN/Resources/Case_Studies/2017_Case_Studies.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uci.edu/ucisoe_news/dml_2" TargetMode="External"/><Relationship Id="rId23" Type="http://schemas.openxmlformats.org/officeDocument/2006/relationships/hyperlink" Target="http://case.education.uci.edu/" TargetMode="External"/><Relationship Id="rId28" Type="http://schemas.openxmlformats.org/officeDocument/2006/relationships/hyperlink" Target="https://merage.uci.edu/news/2018/fourteen-teams-walk-away-with-more-than-100,000-in-cash-and-prizes-following-final-round-of-uci-new-venture-competition.html" TargetMode="External"/><Relationship Id="rId36" Type="http://schemas.openxmlformats.org/officeDocument/2006/relationships/hyperlink" Target="http://education.uci.edu/uploads/7/2/7/6/72769947/223421_uci_mag_2018.pdf" TargetMode="External"/><Relationship Id="rId10" Type="http://schemas.openxmlformats.org/officeDocument/2006/relationships/hyperlink" Target="https://www.springer.com/la/book/9789811328794" TargetMode="External"/><Relationship Id="rId19" Type="http://schemas.openxmlformats.org/officeDocument/2006/relationships/hyperlink" Target="http://education.uci.edu/newsletter-Apr-2016-details.html" TargetMode="External"/><Relationship Id="rId31" Type="http://schemas.openxmlformats.org/officeDocument/2006/relationships/hyperlink" Target="https://www.urop.uci.edu/grants/recipients/GrantRecipientsF12g-l.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aviddwliu.com/" TargetMode="External"/><Relationship Id="rId14" Type="http://schemas.openxmlformats.org/officeDocument/2006/relationships/hyperlink" Target="http://education.uci.edu/soe_news/liu_aaa_nov18" TargetMode="External"/><Relationship Id="rId22" Type="http://schemas.openxmlformats.org/officeDocument/2006/relationships/hyperlink" Target="https://faculty.sites.uci.edu/informalscience/" TargetMode="External"/><Relationship Id="rId27" Type="http://schemas.openxmlformats.org/officeDocument/2006/relationships/hyperlink" Target="https://education.ucsb.edu/news/2018/gevirtz-school-kicks-new-national-graduate-student-lecture-series-" TargetMode="External"/><Relationship Id="rId30" Type="http://schemas.openxmlformats.org/officeDocument/2006/relationships/hyperlink" Target="https://www.getty.edu/foundation/initiatives/current/mui/" TargetMode="External"/><Relationship Id="rId35" Type="http://schemas.openxmlformats.org/officeDocument/2006/relationships/hyperlink" Target="https://news.uci.edu/2019/10/18/pathway-to-a-ph-d/" TargetMode="External"/><Relationship Id="rId43" Type="http://schemas.openxmlformats.org/officeDocument/2006/relationships/footer" Target="footer1.xml"/><Relationship Id="rId8" Type="http://schemas.openxmlformats.org/officeDocument/2006/relationships/hyperlink" Target="mailto:liudaviddw@gmail.com" TargetMode="External"/><Relationship Id="rId3" Type="http://schemas.openxmlformats.org/officeDocument/2006/relationships/styles" Target="styles.xml"/><Relationship Id="rId12" Type="http://schemas.openxmlformats.org/officeDocument/2006/relationships/hyperlink" Target="http://education.uci.edu/ucisoe_news/narst_2019" TargetMode="External"/><Relationship Id="rId17" Type="http://schemas.openxmlformats.org/officeDocument/2006/relationships/hyperlink" Target="http://www.aquariumofpacific.org/downloads/cscsc2017_Proceedings.pdf" TargetMode="External"/><Relationship Id="rId25" Type="http://schemas.openxmlformats.org/officeDocument/2006/relationships/hyperlink" Target="https://www.eventbrite.com/e/quantitative-ux-research-expand-your-skills-tickets-91925645079?aff=LinkedIn" TargetMode="External"/><Relationship Id="rId33" Type="http://schemas.openxmlformats.org/officeDocument/2006/relationships/hyperlink" Target="http://education.uci.edu/ucisoe_news/liu_sig_mar19" TargetMode="External"/><Relationship Id="rId38" Type="http://schemas.openxmlformats.org/officeDocument/2006/relationships/hyperlink" Target="https://news.uci.edu/2017/06/05/cultivating-the-next-generation-of-scientists" TargetMode="External"/><Relationship Id="rId46" Type="http://schemas.openxmlformats.org/officeDocument/2006/relationships/theme" Target="theme/theme1.xml"/><Relationship Id="rId20" Type="http://schemas.openxmlformats.org/officeDocument/2006/relationships/hyperlink" Target="http://supersciencesquad.com/"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B0C0AB-FA43-C846-AB65-9BAAAA91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 Liu</cp:lastModifiedBy>
  <cp:revision>82</cp:revision>
  <cp:lastPrinted>2019-06-03T17:32:00Z</cp:lastPrinted>
  <dcterms:created xsi:type="dcterms:W3CDTF">2018-01-04T06:04:00Z</dcterms:created>
  <dcterms:modified xsi:type="dcterms:W3CDTF">2020-02-18T05:33:00Z</dcterms:modified>
</cp:coreProperties>
</file>