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4937B" w14:textId="77777777" w:rsidR="004366D1" w:rsidRDefault="004366D1" w:rsidP="004366D1">
      <w:pPr>
        <w:rPr>
          <w:sz w:val="28"/>
          <w:szCs w:val="28"/>
        </w:rPr>
      </w:pPr>
      <w:r>
        <w:rPr>
          <w:sz w:val="28"/>
          <w:szCs w:val="28"/>
        </w:rPr>
        <w:t>Good Afternoon,</w:t>
      </w:r>
    </w:p>
    <w:p w14:paraId="4D5AB597" w14:textId="77777777" w:rsidR="004366D1" w:rsidRDefault="004366D1" w:rsidP="004366D1">
      <w:pPr>
        <w:rPr>
          <w:sz w:val="28"/>
          <w:szCs w:val="28"/>
        </w:rPr>
      </w:pPr>
    </w:p>
    <w:p w14:paraId="2BF54EE1" w14:textId="77777777" w:rsidR="004366D1" w:rsidRDefault="004366D1" w:rsidP="004366D1">
      <w:pPr>
        <w:rPr>
          <w:sz w:val="28"/>
          <w:szCs w:val="28"/>
        </w:rPr>
      </w:pPr>
      <w:r>
        <w:rPr>
          <w:sz w:val="28"/>
          <w:szCs w:val="28"/>
        </w:rPr>
        <w:t>This morning we hosted the Awards Breakfast Briefing with Geraldine King, Chief Executive (NRF) and co-ordinator of the Business Awards Judging Panel.   Geraldine shared expert advice on how to fill out your Business Awards Application.</w:t>
      </w:r>
    </w:p>
    <w:p w14:paraId="7CDFCC3A" w14:textId="77777777" w:rsidR="004366D1" w:rsidRDefault="004366D1" w:rsidP="004366D1">
      <w:pPr>
        <w:rPr>
          <w:sz w:val="28"/>
          <w:szCs w:val="28"/>
        </w:rPr>
      </w:pPr>
    </w:p>
    <w:p w14:paraId="30AAB9A5" w14:textId="77777777" w:rsidR="004366D1" w:rsidRDefault="004366D1" w:rsidP="004366D1">
      <w:pPr>
        <w:rPr>
          <w:sz w:val="28"/>
          <w:szCs w:val="28"/>
        </w:rPr>
      </w:pPr>
      <w:r>
        <w:rPr>
          <w:sz w:val="28"/>
          <w:szCs w:val="28"/>
        </w:rPr>
        <w:t>For those of you who didn’t make the briefing here are a few pointers.</w:t>
      </w:r>
    </w:p>
    <w:p w14:paraId="20A0AA10" w14:textId="77777777" w:rsidR="004366D1" w:rsidRDefault="004366D1" w:rsidP="004366D1">
      <w:pPr>
        <w:rPr>
          <w:sz w:val="28"/>
          <w:szCs w:val="28"/>
        </w:rPr>
      </w:pPr>
    </w:p>
    <w:p w14:paraId="4EA8E75A" w14:textId="77777777" w:rsidR="004366D1" w:rsidRDefault="004366D1" w:rsidP="004366D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Applying the first year is the hardest</w:t>
      </w:r>
    </w:p>
    <w:p w14:paraId="40C042BC" w14:textId="77777777" w:rsidR="004366D1" w:rsidRDefault="004366D1" w:rsidP="004366D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Read the Application, it’s the application that gets you to become a finalist, so you need to make the best application possible.</w:t>
      </w:r>
    </w:p>
    <w:p w14:paraId="2ACCF460" w14:textId="77777777" w:rsidR="004366D1" w:rsidRDefault="004366D1" w:rsidP="004366D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Word count very Important. </w:t>
      </w:r>
      <w:proofErr w:type="gramStart"/>
      <w:r>
        <w:rPr>
          <w:rFonts w:eastAsia="Times New Roman"/>
          <w:sz w:val="28"/>
          <w:szCs w:val="28"/>
        </w:rPr>
        <w:t>( Don’t</w:t>
      </w:r>
      <w:proofErr w:type="gramEnd"/>
      <w:r>
        <w:rPr>
          <w:rFonts w:eastAsia="Times New Roman"/>
          <w:sz w:val="28"/>
          <w:szCs w:val="28"/>
        </w:rPr>
        <w:t xml:space="preserve"> go over )</w:t>
      </w:r>
    </w:p>
    <w:p w14:paraId="13C7C4B2" w14:textId="77777777" w:rsidR="004366D1" w:rsidRDefault="004366D1" w:rsidP="004366D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It’s a numbers game, you need to enter your best information to gain the highest points.</w:t>
      </w:r>
    </w:p>
    <w:p w14:paraId="71D18E84" w14:textId="77777777" w:rsidR="004366D1" w:rsidRDefault="004366D1" w:rsidP="004366D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Don’t include Links to website unless using for evidence backing up a statement</w:t>
      </w:r>
    </w:p>
    <w:p w14:paraId="0F556474" w14:textId="77777777" w:rsidR="004366D1" w:rsidRDefault="004366D1" w:rsidP="004366D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Use testimonials, logos, anything special about your company (ask permission)</w:t>
      </w:r>
    </w:p>
    <w:p w14:paraId="59FB6B6A" w14:textId="77777777" w:rsidR="004366D1" w:rsidRDefault="004366D1" w:rsidP="004366D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Tell a </w:t>
      </w:r>
      <w:proofErr w:type="gramStart"/>
      <w:r>
        <w:rPr>
          <w:rFonts w:eastAsia="Times New Roman"/>
          <w:sz w:val="28"/>
          <w:szCs w:val="28"/>
        </w:rPr>
        <w:t>story ,</w:t>
      </w:r>
      <w:proofErr w:type="gramEnd"/>
      <w:r>
        <w:rPr>
          <w:rFonts w:eastAsia="Times New Roman"/>
          <w:sz w:val="28"/>
          <w:szCs w:val="28"/>
        </w:rPr>
        <w:t xml:space="preserve"> keep it interesting, impactful.</w:t>
      </w:r>
    </w:p>
    <w:p w14:paraId="1D54A0F8" w14:textId="77777777" w:rsidR="004366D1" w:rsidRDefault="004366D1" w:rsidP="004366D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Only use information from the last 12 months in relation to your business</w:t>
      </w:r>
    </w:p>
    <w:p w14:paraId="52B00D4E" w14:textId="77777777" w:rsidR="004366D1" w:rsidRDefault="004366D1" w:rsidP="004366D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To make it as a finalist is a huge achievement…to be a Winner icing on the cake!</w:t>
      </w:r>
    </w:p>
    <w:p w14:paraId="46FB408D" w14:textId="77777777" w:rsidR="004366D1" w:rsidRDefault="004366D1" w:rsidP="004366D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Each company can apply in up to 3 (three) categories.  </w:t>
      </w:r>
    </w:p>
    <w:p w14:paraId="2FE84B8C" w14:textId="77777777" w:rsidR="004366D1" w:rsidRDefault="004366D1" w:rsidP="004366D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The People’s Choice award is open to all finalists and will go live as soon as the finalists are announced. </w:t>
      </w:r>
    </w:p>
    <w:p w14:paraId="7DA70A07" w14:textId="77777777" w:rsidR="004366D1" w:rsidRDefault="004366D1" w:rsidP="004366D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No late entries will be accepted.  </w:t>
      </w:r>
    </w:p>
    <w:p w14:paraId="0C38BC63" w14:textId="77777777" w:rsidR="004366D1" w:rsidRDefault="004366D1" w:rsidP="004366D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Any questions please e mail    </w:t>
      </w:r>
      <w:hyperlink r:id="rId8" w:history="1">
        <w:r>
          <w:rPr>
            <w:rStyle w:val="Hyperlink"/>
            <w:rFonts w:eastAsia="Times New Roman"/>
            <w:sz w:val="28"/>
            <w:szCs w:val="28"/>
          </w:rPr>
          <w:t>awards@droghedachamber.com</w:t>
        </w:r>
      </w:hyperlink>
      <w:r>
        <w:rPr>
          <w:rFonts w:eastAsia="Times New Roman"/>
          <w:sz w:val="28"/>
          <w:szCs w:val="28"/>
        </w:rPr>
        <w:t xml:space="preserve"> </w:t>
      </w:r>
    </w:p>
    <w:p w14:paraId="779FCF98" w14:textId="77777777" w:rsidR="004366D1" w:rsidRDefault="004366D1" w:rsidP="004366D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This is your opportunity to promote &amp; showcase your business. </w:t>
      </w:r>
    </w:p>
    <w:p w14:paraId="48EBEBCF" w14:textId="77777777" w:rsidR="004366D1" w:rsidRDefault="004366D1" w:rsidP="004366D1">
      <w:pPr>
        <w:ind w:left="360" w:firstLine="360"/>
        <w:rPr>
          <w:sz w:val="28"/>
          <w:szCs w:val="28"/>
        </w:rPr>
      </w:pPr>
    </w:p>
    <w:p w14:paraId="1DC24C21" w14:textId="77777777" w:rsidR="004366D1" w:rsidRDefault="004366D1" w:rsidP="004366D1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Download your application </w:t>
      </w:r>
      <w:proofErr w:type="gramStart"/>
      <w:r>
        <w:rPr>
          <w:sz w:val="28"/>
          <w:szCs w:val="28"/>
        </w:rPr>
        <w:t>now !</w:t>
      </w:r>
      <w:proofErr w:type="gramEnd"/>
      <w:r>
        <w:rPr>
          <w:sz w:val="28"/>
          <w:szCs w:val="28"/>
        </w:rPr>
        <w:t xml:space="preserve">    </w:t>
      </w:r>
      <w:hyperlink r:id="rId9" w:history="1">
        <w:r>
          <w:rPr>
            <w:rStyle w:val="Hyperlink"/>
            <w:sz w:val="28"/>
            <w:szCs w:val="28"/>
          </w:rPr>
          <w:t>https://bit.ly/2RtAlQz</w:t>
        </w:r>
      </w:hyperlink>
      <w:r>
        <w:rPr>
          <w:sz w:val="28"/>
          <w:szCs w:val="28"/>
        </w:rPr>
        <w:t xml:space="preserve"> </w:t>
      </w:r>
    </w:p>
    <w:p w14:paraId="41EF3EFE" w14:textId="77777777" w:rsidR="004366D1" w:rsidRDefault="004366D1" w:rsidP="004366D1"/>
    <w:p w14:paraId="1250682C" w14:textId="77777777" w:rsidR="008F3793" w:rsidRDefault="008F3793">
      <w:bookmarkStart w:id="0" w:name="_GoBack"/>
      <w:bookmarkEnd w:id="0"/>
    </w:p>
    <w:sectPr w:rsidR="008F3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F694C"/>
    <w:multiLevelType w:val="hybridMultilevel"/>
    <w:tmpl w:val="CAF828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D1"/>
    <w:rsid w:val="004366D1"/>
    <w:rsid w:val="008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C36D"/>
  <w15:chartTrackingRefBased/>
  <w15:docId w15:val="{54000783-0D72-422E-862C-69463288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6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66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66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droghedachamb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2RtAlQ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C378141EA6C45AB1A34F92B2C1996" ma:contentTypeVersion="8" ma:contentTypeDescription="Create a new document." ma:contentTypeScope="" ma:versionID="e3abdda35c14ebd9ae6416c141060304">
  <xsd:schema xmlns:xsd="http://www.w3.org/2001/XMLSchema" xmlns:xs="http://www.w3.org/2001/XMLSchema" xmlns:p="http://schemas.microsoft.com/office/2006/metadata/properties" xmlns:ns2="12a23a68-2051-4182-bc21-ce3ebb3356fe" targetNamespace="http://schemas.microsoft.com/office/2006/metadata/properties" ma:root="true" ma:fieldsID="488e3a3560b085dbb272c5da1c3a337a" ns2:_="">
    <xsd:import namespace="12a23a68-2051-4182-bc21-ce3ebb33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23a68-2051-4182-bc21-ce3ebb33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95508-ED28-40F3-BB98-44B01F5D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23a68-2051-4182-bc21-ce3ebb33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EEC6D-CD73-4366-8E2C-AAB49BA9E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0C8D8-8D4E-4C31-B004-2DB3C41F584C}">
  <ds:schemaRefs>
    <ds:schemaRef ds:uri="http://purl.org/dc/terms/"/>
    <ds:schemaRef ds:uri="12a23a68-2051-4182-bc21-ce3ebb3356fe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Reay</dc:creator>
  <cp:keywords/>
  <dc:description/>
  <cp:lastModifiedBy>Sandra Reay</cp:lastModifiedBy>
  <cp:revision>1</cp:revision>
  <dcterms:created xsi:type="dcterms:W3CDTF">2019-07-11T15:47:00Z</dcterms:created>
  <dcterms:modified xsi:type="dcterms:W3CDTF">2019-07-11T15:48:00Z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0x010100AAFC378141EA6C45AB1A34F92B2C1996</vt:lpwstr>
  </property>
</Properties>
</file>