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29FC" w14:textId="4645043F" w:rsidR="00D13ED6" w:rsidRPr="00171647" w:rsidRDefault="00D13ED6" w:rsidP="00D13ED6">
      <w:pPr>
        <w:pStyle w:val="NormalWeb"/>
        <w:rPr>
          <w:rFonts w:ascii="Arial" w:hAnsi="Arial" w:cs="Arial"/>
        </w:rPr>
      </w:pPr>
      <w:r w:rsidRPr="00171647">
        <w:rPr>
          <w:rFonts w:ascii="Arial" w:hAnsi="Arial" w:cs="Arial"/>
        </w:rPr>
        <w:t>Hi folks!</w:t>
      </w:r>
    </w:p>
    <w:p w14:paraId="14FF80BE" w14:textId="77777777" w:rsidR="00D13ED6" w:rsidRPr="00171647" w:rsidRDefault="00D13ED6" w:rsidP="00D13ED6">
      <w:pPr>
        <w:pStyle w:val="NormalWeb"/>
        <w:rPr>
          <w:rFonts w:ascii="Arial" w:hAnsi="Arial" w:cs="Arial"/>
        </w:rPr>
      </w:pPr>
      <w:r w:rsidRPr="00171647">
        <w:rPr>
          <w:rFonts w:ascii="Arial" w:hAnsi="Arial" w:cs="Arial"/>
        </w:rPr>
        <w:t>My name is Duaa, and I am running to be your Western Regional Director (WRD).</w:t>
      </w:r>
    </w:p>
    <w:p w14:paraId="28FAA47C" w14:textId="77777777" w:rsidR="00D13ED6" w:rsidRPr="00171647" w:rsidRDefault="00D13ED6" w:rsidP="00D13ED6">
      <w:pPr>
        <w:pStyle w:val="NormalWeb"/>
        <w:rPr>
          <w:rFonts w:ascii="Arial" w:hAnsi="Arial" w:cs="Arial"/>
        </w:rPr>
      </w:pPr>
      <w:r w:rsidRPr="00171647">
        <w:rPr>
          <w:rFonts w:ascii="Arial" w:hAnsi="Arial" w:cs="Arial"/>
        </w:rPr>
        <w:t>Born in Pakistan, raised in London</w:t>
      </w:r>
      <w:r>
        <w:rPr>
          <w:rFonts w:ascii="Arial" w:hAnsi="Arial" w:cs="Arial"/>
        </w:rPr>
        <w:t xml:space="preserve"> </w:t>
      </w:r>
      <w:r w:rsidRPr="00171647">
        <w:rPr>
          <w:rFonts w:ascii="Arial" w:hAnsi="Arial" w:cs="Arial"/>
        </w:rPr>
        <w:t>ON, and a long</w:t>
      </w:r>
      <w:r w:rsidRPr="00171647">
        <w:rPr>
          <w:rFonts w:ascii="Arial" w:hAnsi="Arial" w:cs="Arial"/>
        </w:rPr>
        <w:noBreakHyphen/>
        <w:t>time resident of Calgary</w:t>
      </w:r>
      <w:r>
        <w:rPr>
          <w:rFonts w:ascii="Arial" w:hAnsi="Arial" w:cs="Arial"/>
        </w:rPr>
        <w:t xml:space="preserve"> </w:t>
      </w:r>
      <w:r w:rsidRPr="00171647">
        <w:rPr>
          <w:rFonts w:ascii="Arial" w:hAnsi="Arial" w:cs="Arial"/>
        </w:rPr>
        <w:t>AB</w:t>
      </w:r>
      <w:r>
        <w:rPr>
          <w:rFonts w:ascii="Arial" w:hAnsi="Arial" w:cs="Arial"/>
        </w:rPr>
        <w:t>,</w:t>
      </w:r>
      <w:r w:rsidRPr="00171647">
        <w:rPr>
          <w:rFonts w:ascii="Arial" w:hAnsi="Arial" w:cs="Arial"/>
        </w:rPr>
        <w:t xml:space="preserve"> since 2012, I have witnessed community action during the 2013 floods, the toll of the COVID</w:t>
      </w:r>
      <w:r w:rsidRPr="00171647">
        <w:rPr>
          <w:rFonts w:ascii="Arial" w:hAnsi="Arial" w:cs="Arial"/>
        </w:rPr>
        <w:noBreakHyphen/>
        <w:t>19 pandemic, and recent threats to equity</w:t>
      </w:r>
      <w:r w:rsidRPr="00171647">
        <w:rPr>
          <w:rFonts w:ascii="Arial" w:hAnsi="Arial" w:cs="Arial"/>
        </w:rPr>
        <w:noBreakHyphen/>
        <w:t>focused curricula. Through these moments, I have seen the power of collective action and the strength of voices coming together to advocate for key issues. These principles, along with my conversations with students and student leaders across the West, shaped the priorities outlined below and will guide my work as your WRD.</w:t>
      </w:r>
    </w:p>
    <w:p w14:paraId="3284EA03" w14:textId="77777777" w:rsidR="00D13ED6" w:rsidRPr="00171647" w:rsidRDefault="00D13ED6" w:rsidP="00D13ED6">
      <w:pPr>
        <w:ind w:firstLine="360"/>
      </w:pPr>
      <w:r w:rsidRPr="00171647">
        <w:rPr>
          <w:rStyle w:val="Strong"/>
        </w:rPr>
        <w:t>Supporting the Medical Student Association of the West (MSAW)</w:t>
      </w:r>
      <w:r w:rsidRPr="00171647">
        <w:t xml:space="preserve"> </w:t>
      </w:r>
    </w:p>
    <w:p w14:paraId="30123B13" w14:textId="77777777" w:rsidR="00D13ED6" w:rsidRPr="00171647" w:rsidRDefault="00D13ED6" w:rsidP="00D13ED6">
      <w:pPr>
        <w:ind w:left="360"/>
      </w:pPr>
    </w:p>
    <w:p w14:paraId="46711467" w14:textId="425C7B1C" w:rsidR="00D13ED6" w:rsidRPr="00171647" w:rsidRDefault="00D13ED6" w:rsidP="00D13ED6">
      <w:pPr>
        <w:ind w:left="360"/>
      </w:pPr>
      <w:r w:rsidRPr="00171647">
        <w:t xml:space="preserve">MSAW fills a critical gap in our region’s advocacy infrastructure. As a member of its governance and sponsorship committees, I am contributing to its rollout as a formal governance body. As WRD, I will </w:t>
      </w:r>
      <w:r>
        <w:t>support MSAW’s</w:t>
      </w:r>
      <w:r>
        <w:t xml:space="preserve"> </w:t>
      </w:r>
      <w:r w:rsidRPr="00171647">
        <w:t xml:space="preserve">launch </w:t>
      </w:r>
      <w:r>
        <w:t xml:space="preserve">by sharing resources and connecting organizational partners to </w:t>
      </w:r>
      <w:r w:rsidRPr="00171647">
        <w:t>ensur</w:t>
      </w:r>
      <w:r>
        <w:t>e</w:t>
      </w:r>
      <w:r w:rsidRPr="00171647">
        <w:t xml:space="preserve"> students are never left without organized support when facing top</w:t>
      </w:r>
      <w:r w:rsidRPr="00171647">
        <w:noBreakHyphen/>
        <w:t>down institutional changes.</w:t>
      </w:r>
    </w:p>
    <w:p w14:paraId="7B289EB6" w14:textId="77777777" w:rsidR="00D13ED6" w:rsidRPr="00171647" w:rsidRDefault="00D13ED6" w:rsidP="00D13ED6">
      <w:pPr>
        <w:ind w:left="360"/>
      </w:pPr>
    </w:p>
    <w:p w14:paraId="605DB084" w14:textId="77777777" w:rsidR="00D13ED6" w:rsidRPr="00171647" w:rsidRDefault="00D13ED6" w:rsidP="00D13ED6">
      <w:pPr>
        <w:ind w:firstLine="360"/>
      </w:pPr>
      <w:r w:rsidRPr="00171647">
        <w:rPr>
          <w:rStyle w:val="Strong"/>
        </w:rPr>
        <w:t>Advancing Health Equity in Medical Curricula Across the West</w:t>
      </w:r>
      <w:r w:rsidRPr="00171647">
        <w:t xml:space="preserve"> </w:t>
      </w:r>
    </w:p>
    <w:p w14:paraId="0549904C" w14:textId="77777777" w:rsidR="00D13ED6" w:rsidRPr="00171647" w:rsidRDefault="00D13ED6" w:rsidP="00D13ED6">
      <w:pPr>
        <w:ind w:left="360"/>
      </w:pPr>
    </w:p>
    <w:p w14:paraId="72316D00" w14:textId="77777777" w:rsidR="00D13ED6" w:rsidRPr="00171647" w:rsidRDefault="00D13ED6" w:rsidP="00D13ED6">
      <w:pPr>
        <w:ind w:left="360"/>
      </w:pPr>
      <w:r w:rsidRPr="00171647">
        <w:t>When health</w:t>
      </w:r>
      <w:r w:rsidRPr="00171647">
        <w:noBreakHyphen/>
        <w:t>equity topics appear in our curriculum without increasing in complexity, it signals they are not valued on par with other components of medical education. As WRD, I will support knowledge exchange on EDIIA curriculum delivery and build shared resources that strengthen Indigenous medical education and health</w:t>
      </w:r>
      <w:r w:rsidRPr="00171647">
        <w:noBreakHyphen/>
        <w:t>equity teaching.</w:t>
      </w:r>
    </w:p>
    <w:p w14:paraId="6D2F9E72" w14:textId="77777777" w:rsidR="00D13ED6" w:rsidRPr="00171647" w:rsidRDefault="00D13ED6" w:rsidP="00D13ED6"/>
    <w:p w14:paraId="56DE6895" w14:textId="77777777" w:rsidR="00D13ED6" w:rsidRPr="00171647" w:rsidRDefault="00D13ED6" w:rsidP="00D13ED6">
      <w:pPr>
        <w:ind w:firstLine="360"/>
      </w:pPr>
      <w:r w:rsidRPr="00171647">
        <w:rPr>
          <w:rStyle w:val="Strong"/>
        </w:rPr>
        <w:t>Improving Communication Through Western Regional Round Tables</w:t>
      </w:r>
      <w:r w:rsidRPr="00171647">
        <w:t xml:space="preserve"> </w:t>
      </w:r>
    </w:p>
    <w:p w14:paraId="2D5F0EFF" w14:textId="77777777" w:rsidR="00D13ED6" w:rsidRPr="00171647" w:rsidRDefault="00D13ED6" w:rsidP="00D13ED6">
      <w:pPr>
        <w:ind w:left="360"/>
      </w:pPr>
    </w:p>
    <w:p w14:paraId="32CF1192" w14:textId="77777777" w:rsidR="00D13ED6" w:rsidRPr="00171647" w:rsidRDefault="00D13ED6" w:rsidP="00D13ED6">
      <w:pPr>
        <w:ind w:left="360"/>
      </w:pPr>
      <w:r w:rsidRPr="00171647">
        <w:t>Effective regional governance relies on consistent communication. I will continue hosting recurring biweekly Round Tables with standing calendar invites and shared agendas to support collaboration, information exchange, and collective problem</w:t>
      </w:r>
      <w:r w:rsidRPr="00171647">
        <w:noBreakHyphen/>
        <w:t>solving.</w:t>
      </w:r>
    </w:p>
    <w:p w14:paraId="4CE1EC13" w14:textId="77777777" w:rsidR="00D13ED6" w:rsidRPr="00171647" w:rsidRDefault="00D13ED6" w:rsidP="00D13ED6">
      <w:pPr>
        <w:ind w:left="360"/>
      </w:pPr>
    </w:p>
    <w:p w14:paraId="122A6D2C" w14:textId="77777777" w:rsidR="00D13ED6" w:rsidRDefault="00D13ED6" w:rsidP="00D13ED6">
      <w:r w:rsidRPr="00171647">
        <w:t>The West is home to engaged and resilient medical students</w:t>
      </w:r>
      <w:r>
        <w:t>. I</w:t>
      </w:r>
      <w:r w:rsidRPr="00171647">
        <w:t>t would be a privilege to support our region. I</w:t>
      </w:r>
      <w:r>
        <w:t xml:space="preserve"> a</w:t>
      </w:r>
      <w:r w:rsidRPr="00171647">
        <w:t>m committed to strengthening the systems that help students advocate for themselves and their communities</w:t>
      </w:r>
      <w:r>
        <w:t xml:space="preserve">! </w:t>
      </w:r>
    </w:p>
    <w:p w14:paraId="00AAE36A" w14:textId="77777777" w:rsidR="00D13ED6" w:rsidRDefault="00D13ED6" w:rsidP="00D13ED6"/>
    <w:p w14:paraId="36E3165A" w14:textId="77777777" w:rsidR="00D13ED6" w:rsidRDefault="00D13ED6" w:rsidP="00D13ED6">
      <w:pPr>
        <w:rPr>
          <w:b/>
          <w:bCs/>
        </w:rPr>
      </w:pPr>
    </w:p>
    <w:p w14:paraId="40DD410E" w14:textId="77777777" w:rsidR="00D13ED6" w:rsidRDefault="00D13ED6" w:rsidP="00D13ED6">
      <w:pPr>
        <w:rPr>
          <w:b/>
          <w:bCs/>
        </w:rPr>
      </w:pPr>
    </w:p>
    <w:p w14:paraId="03158A89" w14:textId="77777777" w:rsidR="00D13ED6" w:rsidRDefault="00D13ED6" w:rsidP="00D13ED6">
      <w:pPr>
        <w:rPr>
          <w:b/>
          <w:bCs/>
        </w:rPr>
      </w:pPr>
    </w:p>
    <w:p w14:paraId="6C705214" w14:textId="77777777" w:rsidR="00D13ED6" w:rsidRDefault="00D13ED6" w:rsidP="00D13ED6">
      <w:pPr>
        <w:rPr>
          <w:b/>
          <w:bCs/>
        </w:rPr>
      </w:pPr>
    </w:p>
    <w:p w14:paraId="2C09BED5" w14:textId="77777777" w:rsidR="00D13ED6" w:rsidRDefault="00D13ED6" w:rsidP="00D13ED6">
      <w:pPr>
        <w:rPr>
          <w:b/>
          <w:bCs/>
        </w:rPr>
      </w:pPr>
    </w:p>
    <w:p w14:paraId="0CEABBA3" w14:textId="1DAFA148" w:rsidR="00D13ED6" w:rsidRDefault="00D13ED6" w:rsidP="00D13ED6">
      <w:pPr>
        <w:rPr>
          <w:b/>
          <w:bCs/>
        </w:rPr>
      </w:pPr>
    </w:p>
    <w:p w14:paraId="21BB280A" w14:textId="36DD9CB2" w:rsidR="006264DA" w:rsidRDefault="006264DA"/>
    <w:sectPr w:rsidR="006264DA" w:rsidSect="00D13ED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D6"/>
    <w:rsid w:val="0003262F"/>
    <w:rsid w:val="0005371B"/>
    <w:rsid w:val="00066E30"/>
    <w:rsid w:val="000D0B43"/>
    <w:rsid w:val="000D43C4"/>
    <w:rsid w:val="000F7628"/>
    <w:rsid w:val="001319B4"/>
    <w:rsid w:val="00136518"/>
    <w:rsid w:val="00156254"/>
    <w:rsid w:val="00174A40"/>
    <w:rsid w:val="001815E7"/>
    <w:rsid w:val="00183B9A"/>
    <w:rsid w:val="00193B0A"/>
    <w:rsid w:val="001D0105"/>
    <w:rsid w:val="00211EA6"/>
    <w:rsid w:val="002651A1"/>
    <w:rsid w:val="002879DA"/>
    <w:rsid w:val="002942B7"/>
    <w:rsid w:val="00294D7F"/>
    <w:rsid w:val="002A0AEE"/>
    <w:rsid w:val="002F56F9"/>
    <w:rsid w:val="00304033"/>
    <w:rsid w:val="00346EEE"/>
    <w:rsid w:val="0036164D"/>
    <w:rsid w:val="00367CC4"/>
    <w:rsid w:val="00375B90"/>
    <w:rsid w:val="0038503D"/>
    <w:rsid w:val="003C6CAA"/>
    <w:rsid w:val="003F1E4A"/>
    <w:rsid w:val="00415CBF"/>
    <w:rsid w:val="00444903"/>
    <w:rsid w:val="00471AD2"/>
    <w:rsid w:val="00474534"/>
    <w:rsid w:val="004748CB"/>
    <w:rsid w:val="0047688A"/>
    <w:rsid w:val="004821F2"/>
    <w:rsid w:val="00494B42"/>
    <w:rsid w:val="00494E74"/>
    <w:rsid w:val="004C48DD"/>
    <w:rsid w:val="004C6CED"/>
    <w:rsid w:val="004C7E1F"/>
    <w:rsid w:val="004E1153"/>
    <w:rsid w:val="004E64CD"/>
    <w:rsid w:val="0051518E"/>
    <w:rsid w:val="005252F0"/>
    <w:rsid w:val="0053335E"/>
    <w:rsid w:val="00536256"/>
    <w:rsid w:val="005500AD"/>
    <w:rsid w:val="005550DB"/>
    <w:rsid w:val="00573A71"/>
    <w:rsid w:val="0057457E"/>
    <w:rsid w:val="00577655"/>
    <w:rsid w:val="005C3D5F"/>
    <w:rsid w:val="005C6C4C"/>
    <w:rsid w:val="005D0A81"/>
    <w:rsid w:val="005D61B6"/>
    <w:rsid w:val="005D7082"/>
    <w:rsid w:val="005E26AD"/>
    <w:rsid w:val="005E6186"/>
    <w:rsid w:val="005F1F54"/>
    <w:rsid w:val="00600DE6"/>
    <w:rsid w:val="006264DA"/>
    <w:rsid w:val="00630AD9"/>
    <w:rsid w:val="00630DF9"/>
    <w:rsid w:val="00632D1A"/>
    <w:rsid w:val="00633F94"/>
    <w:rsid w:val="00647B31"/>
    <w:rsid w:val="006631CF"/>
    <w:rsid w:val="0067469F"/>
    <w:rsid w:val="006749D3"/>
    <w:rsid w:val="006A08E2"/>
    <w:rsid w:val="006D13F4"/>
    <w:rsid w:val="006D27D7"/>
    <w:rsid w:val="006E02E0"/>
    <w:rsid w:val="006E7542"/>
    <w:rsid w:val="00701151"/>
    <w:rsid w:val="00704C35"/>
    <w:rsid w:val="00705908"/>
    <w:rsid w:val="00706FAE"/>
    <w:rsid w:val="00752707"/>
    <w:rsid w:val="00781F40"/>
    <w:rsid w:val="00792D5A"/>
    <w:rsid w:val="007D04A0"/>
    <w:rsid w:val="007E7764"/>
    <w:rsid w:val="008142D4"/>
    <w:rsid w:val="00850436"/>
    <w:rsid w:val="008635F7"/>
    <w:rsid w:val="0086452C"/>
    <w:rsid w:val="008909E9"/>
    <w:rsid w:val="008A22B8"/>
    <w:rsid w:val="008D5A6A"/>
    <w:rsid w:val="00916B5D"/>
    <w:rsid w:val="00920EF0"/>
    <w:rsid w:val="009321F1"/>
    <w:rsid w:val="009478D0"/>
    <w:rsid w:val="009528B7"/>
    <w:rsid w:val="009568FC"/>
    <w:rsid w:val="00962DB8"/>
    <w:rsid w:val="00963C25"/>
    <w:rsid w:val="00966504"/>
    <w:rsid w:val="00971562"/>
    <w:rsid w:val="00976EA4"/>
    <w:rsid w:val="009C6784"/>
    <w:rsid w:val="00A204EA"/>
    <w:rsid w:val="00A2260F"/>
    <w:rsid w:val="00A23362"/>
    <w:rsid w:val="00A33509"/>
    <w:rsid w:val="00A54225"/>
    <w:rsid w:val="00A80981"/>
    <w:rsid w:val="00A9703B"/>
    <w:rsid w:val="00AA56D8"/>
    <w:rsid w:val="00AA75FD"/>
    <w:rsid w:val="00AD58FB"/>
    <w:rsid w:val="00AD7C50"/>
    <w:rsid w:val="00AF526F"/>
    <w:rsid w:val="00B04757"/>
    <w:rsid w:val="00B200FF"/>
    <w:rsid w:val="00B3642C"/>
    <w:rsid w:val="00B43E91"/>
    <w:rsid w:val="00B54ED6"/>
    <w:rsid w:val="00BB794F"/>
    <w:rsid w:val="00BC3126"/>
    <w:rsid w:val="00BD5063"/>
    <w:rsid w:val="00BE3E1F"/>
    <w:rsid w:val="00BF0119"/>
    <w:rsid w:val="00C03A59"/>
    <w:rsid w:val="00C117A2"/>
    <w:rsid w:val="00C3497D"/>
    <w:rsid w:val="00C37539"/>
    <w:rsid w:val="00C54FF4"/>
    <w:rsid w:val="00C67166"/>
    <w:rsid w:val="00C673A2"/>
    <w:rsid w:val="00C67463"/>
    <w:rsid w:val="00CB6B15"/>
    <w:rsid w:val="00CC18C3"/>
    <w:rsid w:val="00CC6D4B"/>
    <w:rsid w:val="00CF7140"/>
    <w:rsid w:val="00D10F1E"/>
    <w:rsid w:val="00D118A7"/>
    <w:rsid w:val="00D13ED6"/>
    <w:rsid w:val="00D21DE3"/>
    <w:rsid w:val="00D333BA"/>
    <w:rsid w:val="00D36C5B"/>
    <w:rsid w:val="00D42E75"/>
    <w:rsid w:val="00D47669"/>
    <w:rsid w:val="00D528B3"/>
    <w:rsid w:val="00D7538C"/>
    <w:rsid w:val="00D82D0C"/>
    <w:rsid w:val="00DA59A4"/>
    <w:rsid w:val="00DA6AB6"/>
    <w:rsid w:val="00E24F22"/>
    <w:rsid w:val="00E37B1D"/>
    <w:rsid w:val="00E80C31"/>
    <w:rsid w:val="00EE3DEE"/>
    <w:rsid w:val="00F02307"/>
    <w:rsid w:val="00F20861"/>
    <w:rsid w:val="00F33817"/>
    <w:rsid w:val="00F43D2C"/>
    <w:rsid w:val="00F45DBE"/>
    <w:rsid w:val="00F62225"/>
    <w:rsid w:val="00F657D0"/>
    <w:rsid w:val="00F80233"/>
    <w:rsid w:val="00F80728"/>
    <w:rsid w:val="00F95B2B"/>
    <w:rsid w:val="00FA4361"/>
    <w:rsid w:val="00FA6B0C"/>
    <w:rsid w:val="00FA712B"/>
    <w:rsid w:val="00FB41B2"/>
    <w:rsid w:val="00FB5277"/>
    <w:rsid w:val="00FC51AD"/>
    <w:rsid w:val="00FC7768"/>
    <w:rsid w:val="00FD28CD"/>
    <w:rsid w:val="00FE4D80"/>
    <w:rsid w:val="00FE63D3"/>
    <w:rsid w:val="00FF213B"/>
    <w:rsid w:val="00FF4F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990C"/>
  <w15:chartTrackingRefBased/>
  <w15:docId w15:val="{6D8AE675-4470-D449-B232-6F76E5AC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ED6"/>
    <w:pPr>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D13E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3E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3ED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3ED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13ED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13ED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13ED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13ED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13ED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ED6"/>
    <w:rPr>
      <w:rFonts w:eastAsiaTheme="majorEastAsia" w:cstheme="majorBidi"/>
      <w:color w:val="272727" w:themeColor="text1" w:themeTint="D8"/>
    </w:rPr>
  </w:style>
  <w:style w:type="paragraph" w:styleId="Title">
    <w:name w:val="Title"/>
    <w:basedOn w:val="Normal"/>
    <w:next w:val="Normal"/>
    <w:link w:val="TitleChar"/>
    <w:uiPriority w:val="10"/>
    <w:qFormat/>
    <w:rsid w:val="00D13E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3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E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3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ED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13ED6"/>
    <w:rPr>
      <w:i/>
      <w:iCs/>
      <w:color w:val="404040" w:themeColor="text1" w:themeTint="BF"/>
    </w:rPr>
  </w:style>
  <w:style w:type="paragraph" w:styleId="ListParagraph">
    <w:name w:val="List Paragraph"/>
    <w:basedOn w:val="Normal"/>
    <w:uiPriority w:val="34"/>
    <w:qFormat/>
    <w:rsid w:val="00D13ED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13ED6"/>
    <w:rPr>
      <w:i/>
      <w:iCs/>
      <w:color w:val="0F4761" w:themeColor="accent1" w:themeShade="BF"/>
    </w:rPr>
  </w:style>
  <w:style w:type="paragraph" w:styleId="IntenseQuote">
    <w:name w:val="Intense Quote"/>
    <w:basedOn w:val="Normal"/>
    <w:next w:val="Normal"/>
    <w:link w:val="IntenseQuoteChar"/>
    <w:uiPriority w:val="30"/>
    <w:qFormat/>
    <w:rsid w:val="00D13E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13ED6"/>
    <w:rPr>
      <w:i/>
      <w:iCs/>
      <w:color w:val="0F4761" w:themeColor="accent1" w:themeShade="BF"/>
    </w:rPr>
  </w:style>
  <w:style w:type="character" w:styleId="IntenseReference">
    <w:name w:val="Intense Reference"/>
    <w:basedOn w:val="DefaultParagraphFont"/>
    <w:uiPriority w:val="32"/>
    <w:qFormat/>
    <w:rsid w:val="00D13ED6"/>
    <w:rPr>
      <w:b/>
      <w:bCs/>
      <w:smallCaps/>
      <w:color w:val="0F4761" w:themeColor="accent1" w:themeShade="BF"/>
      <w:spacing w:val="5"/>
    </w:rPr>
  </w:style>
  <w:style w:type="paragraph" w:styleId="NormalWeb">
    <w:name w:val="Normal (Web)"/>
    <w:basedOn w:val="Normal"/>
    <w:uiPriority w:val="99"/>
    <w:semiHidden/>
    <w:unhideWhenUsed/>
    <w:rsid w:val="00D13ED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13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310</Words>
  <Characters>1715</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Duaa Fatima</dc:creator>
  <cp:keywords/>
  <dc:description/>
  <cp:lastModifiedBy>Duaa Fatima</cp:lastModifiedBy>
  <cp:revision>2</cp:revision>
  <dcterms:created xsi:type="dcterms:W3CDTF">2026-04-28T19:39:00Z</dcterms:created>
  <dcterms:modified xsi:type="dcterms:W3CDTF">2026-04-29T23:09:00Z</dcterms:modified>
</cp:coreProperties>
</file>