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A89C" w14:textId="45F62F41" w:rsidR="00753E40" w:rsidRDefault="0087689E" w:rsidP="000014E7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 w:rsidRPr="00AB6132">
        <w:rPr>
          <w:rFonts w:ascii="Georgia" w:hAnsi="Georgia" w:cs="Times New Roman"/>
          <w:color w:val="000000" w:themeColor="text1"/>
          <w:sz w:val="44"/>
          <w:szCs w:val="44"/>
        </w:rPr>
        <w:t xml:space="preserve">David </w:t>
      </w:r>
      <w:r w:rsidR="009F649A">
        <w:rPr>
          <w:rFonts w:ascii="Georgia" w:hAnsi="Georgia" w:cs="Times New Roman"/>
          <w:color w:val="000000" w:themeColor="text1"/>
          <w:sz w:val="44"/>
          <w:szCs w:val="44"/>
        </w:rPr>
        <w:t xml:space="preserve">DW </w:t>
      </w:r>
      <w:r w:rsidRPr="00AB6132">
        <w:rPr>
          <w:rFonts w:ascii="Georgia" w:hAnsi="Georgia" w:cs="Times New Roman"/>
          <w:color w:val="000000" w:themeColor="text1"/>
          <w:sz w:val="44"/>
          <w:szCs w:val="44"/>
        </w:rPr>
        <w:t>Liu</w:t>
      </w:r>
      <w:r w:rsidR="000305DB">
        <w:rPr>
          <w:rFonts w:ascii="Georgia" w:hAnsi="Georgia" w:cs="Times New Roman"/>
          <w:color w:val="000000" w:themeColor="text1"/>
          <w:sz w:val="44"/>
          <w:szCs w:val="44"/>
        </w:rPr>
        <w:br/>
      </w:r>
      <w:r w:rsidR="000305DB">
        <w:rPr>
          <w:rFonts w:ascii="Georgia" w:hAnsi="Georgia" w:cs="Times New Roman"/>
          <w:color w:val="000000" w:themeColor="text1"/>
          <w:sz w:val="20"/>
          <w:szCs w:val="20"/>
        </w:rPr>
        <w:t>University of California, Irvine</w:t>
      </w:r>
      <w:r w:rsidRPr="00690899">
        <w:rPr>
          <w:rFonts w:ascii="Georgia" w:hAnsi="Georgia" w:cs="Times New Roman"/>
          <w:color w:val="000000" w:themeColor="text1"/>
          <w:sz w:val="20"/>
          <w:szCs w:val="20"/>
        </w:rPr>
        <w:br/>
        <w:t>3368 Education Building</w:t>
      </w:r>
      <w:r w:rsidR="009F1CE7">
        <w:rPr>
          <w:rFonts w:ascii="Georgia" w:hAnsi="Georgia" w:cs="Times New Roman"/>
          <w:color w:val="000000" w:themeColor="text1"/>
          <w:sz w:val="20"/>
          <w:szCs w:val="20"/>
        </w:rPr>
        <w:t xml:space="preserve">, </w:t>
      </w:r>
      <w:r w:rsidRPr="00690899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Irvine, CA. 92697-5500</w:t>
      </w:r>
      <w:r w:rsidR="00290104" w:rsidRPr="00690899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753E40" w:rsidRPr="00753E40">
        <w:rPr>
          <w:rFonts w:ascii="Georgia" w:hAnsi="Georgia" w:cs="Times New Roman"/>
          <w:color w:val="1A1A1A"/>
          <w:sz w:val="20"/>
          <w:szCs w:val="20"/>
        </w:rPr>
        <w:t>Email: </w:t>
      </w:r>
      <w:hyperlink r:id="rId8" w:history="1">
        <w:r w:rsidR="00753E40" w:rsidRPr="00286311">
          <w:rPr>
            <w:rFonts w:ascii="Georgia" w:hAnsi="Georgia" w:cs="Times New Roman"/>
            <w:color w:val="2E74B5" w:themeColor="accent1" w:themeShade="BF"/>
            <w:sz w:val="20"/>
            <w:szCs w:val="20"/>
            <w:u w:color="103CC0"/>
          </w:rPr>
          <w:t>ddliu@uci.edu</w:t>
        </w:r>
      </w:hyperlink>
      <w:r w:rsidR="00B55824" w:rsidRPr="00AD7391">
        <w:rPr>
          <w:rFonts w:ascii="Georgia" w:hAnsi="Georgia" w:cs="Times New Roman"/>
          <w:color w:val="1A1A1A"/>
          <w:sz w:val="20"/>
          <w:szCs w:val="20"/>
        </w:rPr>
        <w:t> </w:t>
      </w:r>
      <w:r w:rsidR="00DA7A66" w:rsidRPr="00AD7391">
        <w:rPr>
          <w:rFonts w:ascii="Georgia" w:hAnsi="Georgia" w:cs="Times New Roman"/>
          <w:color w:val="1A1A1A"/>
          <w:sz w:val="20"/>
          <w:szCs w:val="20"/>
        </w:rPr>
        <w:t> </w:t>
      </w:r>
      <w:r w:rsidR="00DA7A66" w:rsidRPr="00753E40">
        <w:rPr>
          <w:rFonts w:ascii="Georgia" w:hAnsi="Georgia" w:cs="Times New Roman"/>
          <w:color w:val="1A1A1A"/>
          <w:sz w:val="20"/>
          <w:szCs w:val="20"/>
        </w:rPr>
        <w:t xml:space="preserve">| </w:t>
      </w:r>
      <w:r w:rsidR="00DA7A6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Cell: (626) 384-6303</w:t>
      </w:r>
      <w:r w:rsidR="00555A7F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| </w:t>
      </w:r>
      <w:r w:rsidR="00555A7F" w:rsidRPr="00753E40">
        <w:rPr>
          <w:rFonts w:ascii="Georgia" w:hAnsi="Georgia" w:cs="Times New Roman"/>
          <w:color w:val="1A1A1A"/>
          <w:sz w:val="20"/>
          <w:szCs w:val="20"/>
        </w:rPr>
        <w:t>Website:</w:t>
      </w:r>
      <w:r w:rsidR="00555A7F" w:rsidRPr="00AD7391">
        <w:rPr>
          <w:rFonts w:ascii="Georgia" w:hAnsi="Georgia" w:cs="Times New Roman"/>
          <w:color w:val="1A1A1A"/>
          <w:sz w:val="20"/>
          <w:szCs w:val="20"/>
        </w:rPr>
        <w:t xml:space="preserve"> </w:t>
      </w:r>
      <w:hyperlink r:id="rId9" w:history="1">
        <w:r w:rsidR="00555A7F" w:rsidRPr="00286311">
          <w:rPr>
            <w:rStyle w:val="Hyperlink"/>
            <w:rFonts w:ascii="Georgia" w:hAnsi="Georgia" w:cs="Times New Roman"/>
            <w:color w:val="2E74B5" w:themeColor="accent1" w:themeShade="BF"/>
            <w:sz w:val="20"/>
            <w:szCs w:val="20"/>
            <w:u w:val="none"/>
          </w:rPr>
          <w:t>daviddwliu.com</w:t>
        </w:r>
      </w:hyperlink>
      <w:r w:rsidR="00555A7F" w:rsidRPr="00AD7391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7249C2A" w14:textId="1287C4D0" w:rsidR="00915AEC" w:rsidRDefault="00460089" w:rsidP="00753E40">
      <w:pPr>
        <w:jc w:val="center"/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noProof/>
          <w:color w:val="000000" w:themeColor="text1"/>
          <w:sz w:val="20"/>
          <w:szCs w:val="20"/>
        </w:rPr>
        <w:pict w14:anchorId="7D9612F6">
          <v:rect id="_x0000_i1030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3F63D92" w14:textId="53FA5C7D" w:rsidR="009137EA" w:rsidRDefault="00290104" w:rsidP="00915AEC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137EA" w:rsidRPr="00B769DA" w14:paraId="1ED0747F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B05E68B" w14:textId="264B83E1" w:rsidR="009137EA" w:rsidRDefault="009137EA" w:rsidP="00E85C33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2019 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B1B9E08" w14:textId="77777777" w:rsidR="009137EA" w:rsidRDefault="009137EA" w:rsidP="00E85C33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4B1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University of California, Irvine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Ph.D. in Education</w:t>
            </w:r>
          </w:p>
          <w:p w14:paraId="1F0500DE" w14:textId="77777777" w:rsidR="002B2ECE" w:rsidRDefault="009137EA" w:rsidP="002B2EC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0CD7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Dissertation: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B2ECE" w:rsidRPr="005B0FF0">
              <w:rPr>
                <w:rFonts w:ascii="Times" w:hAnsi="Times"/>
                <w:color w:val="000000" w:themeColor="text1"/>
              </w:rPr>
              <w:t xml:space="preserve">Understanding Mexican-American Girls STEM Identity Resources and Development Across </w:t>
            </w:r>
            <w:r w:rsidR="002B2ECE" w:rsidRPr="005B0FF0">
              <w:rPr>
                <w:rFonts w:ascii="Times" w:hAnsi="Times" w:cs="Times"/>
                <w:iCs/>
                <w:color w:val="000000" w:themeColor="text1"/>
              </w:rPr>
              <w:t>Different Types of Space and Across Time</w:t>
            </w:r>
          </w:p>
          <w:p w14:paraId="58A301B6" w14:textId="5AFA445B" w:rsidR="009137EA" w:rsidRDefault="00EC0CD7" w:rsidP="002B2ECE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(Visit </w:t>
            </w:r>
            <w:r w:rsidRPr="00EC0CD7">
              <w:rPr>
                <w:rFonts w:ascii="Georgia" w:hAnsi="Georgia"/>
                <w:color w:val="4472C4" w:themeColor="accent5"/>
                <w:sz w:val="20"/>
                <w:szCs w:val="20"/>
              </w:rPr>
              <w:t>SuperScienceSquad.com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  <w:p w14:paraId="2F88667C" w14:textId="1A4B5FB2" w:rsidR="009137EA" w:rsidRPr="00B769DA" w:rsidRDefault="009137EA" w:rsidP="00E85C33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137EA" w:rsidRPr="00B769DA" w14:paraId="4965F713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9339A81" w14:textId="67C4663F" w:rsidR="009137EA" w:rsidRDefault="009137EA" w:rsidP="00E85C33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2018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1AE170B8" w14:textId="77777777" w:rsidR="009137EA" w:rsidRDefault="009137EA" w:rsidP="00E85C33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4B1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University of California, Irvine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M.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 in Education</w:t>
            </w:r>
          </w:p>
          <w:p w14:paraId="2BBB3ED3" w14:textId="2A455D27" w:rsidR="009137EA" w:rsidRPr="000B14B1" w:rsidRDefault="009137EA" w:rsidP="00E85C33">
            <w:pPr>
              <w:contextualSpacing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137EA" w:rsidRPr="00B769DA" w14:paraId="56309013" w14:textId="77777777" w:rsidTr="009137EA">
        <w:trPr>
          <w:trHeight w:val="20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A56980A" w14:textId="10E18FDE" w:rsidR="009137EA" w:rsidRDefault="009137EA" w:rsidP="00E85C33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7139B10" w14:textId="46BB0F09" w:rsidR="009137EA" w:rsidRPr="009137EA" w:rsidRDefault="009137EA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4B1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University of California, Irvine</w:t>
            </w:r>
            <w:r w:rsidRPr="000B14B1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B.A. in Anthropology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B.A. in Public Health Policy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Minor: Educational Studies</w:t>
            </w:r>
          </w:p>
        </w:tc>
      </w:tr>
    </w:tbl>
    <w:p w14:paraId="3A3B7670" w14:textId="77777777" w:rsidR="005B0FF0" w:rsidRDefault="005B0FF0" w:rsidP="00915AEC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</w:p>
    <w:p w14:paraId="34E777E9" w14:textId="77777777" w:rsidR="00915AEC" w:rsidRPr="00915AEC" w:rsidRDefault="00915AEC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RESEARCH</w:t>
      </w:r>
    </w:p>
    <w:p w14:paraId="1D734C07" w14:textId="02FCF645" w:rsidR="00915AEC" w:rsidRDefault="00460089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noProof/>
          <w:color w:val="000000" w:themeColor="text1"/>
          <w:sz w:val="20"/>
          <w:szCs w:val="20"/>
        </w:rPr>
        <w:pict w14:anchorId="4DB71066">
          <v:rect id="_x0000_i1029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6AEF3632" w14:textId="6B387951" w:rsidR="00290104" w:rsidRPr="00915AEC" w:rsidRDefault="00915AEC" w:rsidP="00915AEC">
      <w:pP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 xml:space="preserve">Research </w:t>
      </w:r>
      <w:r w:rsidR="00290104" w:rsidRP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Interests</w:t>
      </w:r>
    </w:p>
    <w:p w14:paraId="75FF1B3D" w14:textId="522DEE15" w:rsidR="00690899" w:rsidRDefault="000B14B1">
      <w:pPr>
        <w:rPr>
          <w:rFonts w:ascii="Georgia" w:hAnsi="Georgia" w:cs="Times New Roman"/>
          <w:color w:val="000000" w:themeColor="text1"/>
          <w:sz w:val="20"/>
          <w:szCs w:val="20"/>
        </w:rPr>
      </w:pPr>
      <w:bookmarkStart w:id="0" w:name="OLE_LINK1"/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9137EA">
        <w:rPr>
          <w:rFonts w:ascii="Georgia" w:hAnsi="Georgia" w:cs="Times New Roman"/>
          <w:color w:val="000000" w:themeColor="text1"/>
          <w:sz w:val="20"/>
          <w:szCs w:val="20"/>
        </w:rPr>
        <w:t xml:space="preserve"> Science E</w:t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ducation </w:t>
      </w: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690899" w:rsidRPr="00AC2A8F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9137EA">
        <w:rPr>
          <w:rFonts w:ascii="Georgia" w:hAnsi="Georgia" w:cs="Times New Roman"/>
          <w:color w:val="000000" w:themeColor="text1"/>
          <w:sz w:val="20"/>
          <w:szCs w:val="20"/>
        </w:rPr>
        <w:t>A</w:t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fterschool </w:t>
      </w: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9137EA">
        <w:rPr>
          <w:rFonts w:ascii="Georgia" w:hAnsi="Georgia" w:cs="Times New Roman"/>
          <w:color w:val="000000" w:themeColor="text1"/>
          <w:sz w:val="20"/>
          <w:szCs w:val="20"/>
        </w:rPr>
        <w:t>D</w:t>
      </w:r>
      <w:r w:rsidR="00CF3ED6" w:rsidRPr="00AC2A8F">
        <w:rPr>
          <w:rFonts w:ascii="Georgia" w:hAnsi="Georgia" w:cs="Times New Roman"/>
          <w:color w:val="000000" w:themeColor="text1"/>
          <w:sz w:val="20"/>
          <w:szCs w:val="20"/>
        </w:rPr>
        <w:t xml:space="preserve">iversity </w:t>
      </w: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9137EA">
        <w:rPr>
          <w:rFonts w:ascii="Georgia" w:hAnsi="Georgia" w:cs="Times New Roman"/>
          <w:color w:val="000000" w:themeColor="text1"/>
          <w:sz w:val="20"/>
          <w:szCs w:val="20"/>
        </w:rPr>
        <w:t xml:space="preserve"> Research-Practice P</w:t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artnership </w:t>
      </w: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9137EA">
        <w:rPr>
          <w:rFonts w:ascii="Georgia" w:hAnsi="Georgia" w:cs="Times New Roman"/>
          <w:color w:val="000000" w:themeColor="text1"/>
          <w:sz w:val="20"/>
          <w:szCs w:val="20"/>
        </w:rPr>
        <w:t xml:space="preserve"> Design-Based R</w:t>
      </w:r>
      <w:r>
        <w:rPr>
          <w:rFonts w:ascii="Georgia" w:hAnsi="Georgia" w:cs="Times New Roman"/>
          <w:color w:val="000000" w:themeColor="text1"/>
          <w:sz w:val="20"/>
          <w:szCs w:val="20"/>
        </w:rPr>
        <w:t>esearch</w:t>
      </w:r>
    </w:p>
    <w:bookmarkEnd w:id="0"/>
    <w:p w14:paraId="4C3BB5B9" w14:textId="24A5B20D" w:rsidR="00B21379" w:rsidRDefault="00D079DD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</w:rPr>
        <w:t>Publications</w:t>
      </w:r>
      <w:r w:rsidR="00D96E49" w:rsidRPr="00915AEC">
        <w:rPr>
          <w:rFonts w:ascii="Georgia" w:hAnsi="Georgia" w:cs="Times New Roman"/>
          <w:b/>
          <w:color w:val="000000" w:themeColor="text1"/>
          <w:sz w:val="20"/>
          <w:szCs w:val="20"/>
        </w:rPr>
        <w:t xml:space="preserve"> </w:t>
      </w:r>
    </w:p>
    <w:p w14:paraId="07E33FCB" w14:textId="77777777" w:rsidR="00140B89" w:rsidRPr="002B2ECE" w:rsidRDefault="00140B89" w:rsidP="00140B89">
      <w:pPr>
        <w:ind w:left="720" w:hanging="720"/>
        <w:contextualSpacing/>
        <w:rPr>
          <w:rFonts w:ascii="Georgia" w:hAnsi="Georgia" w:cs="Times New Roman"/>
          <w:color w:val="000000" w:themeColor="text1"/>
          <w:sz w:val="20"/>
          <w:szCs w:val="20"/>
          <w:u w:val="single"/>
          <w:shd w:val="clear" w:color="auto" w:fill="FFFFFF"/>
        </w:rPr>
      </w:pPr>
      <w:r w:rsidRPr="001D2A04">
        <w:rPr>
          <w:rFonts w:ascii="Georgia" w:hAnsi="Georgia" w:cs="Times New Roman"/>
          <w:color w:val="000000" w:themeColor="text1"/>
          <w:sz w:val="20"/>
          <w:szCs w:val="20"/>
          <w:u w:val="single"/>
          <w:shd w:val="clear" w:color="auto" w:fill="FFFFFF"/>
        </w:rPr>
        <w:t>Book Chapter</w:t>
      </w:r>
      <w:r>
        <w:rPr>
          <w:rFonts w:ascii="Georgia" w:hAnsi="Georgia" w:cs="Times New Roman"/>
          <w:color w:val="000000" w:themeColor="text1"/>
          <w:sz w:val="20"/>
          <w:szCs w:val="20"/>
          <w:u w:val="single"/>
          <w:shd w:val="clear" w:color="auto" w:fill="FFFFFF"/>
        </w:rPr>
        <w:br/>
      </w:r>
    </w:p>
    <w:p w14:paraId="1EC84A2B" w14:textId="1D19A2E6" w:rsidR="00995D91" w:rsidRPr="00995D91" w:rsidRDefault="00140B89" w:rsidP="00995D91">
      <w:pPr>
        <w:ind w:left="720" w:hanging="720"/>
        <w:rPr>
          <w:rFonts w:ascii="Georgia" w:hAnsi="Georgia" w:cs="Times New Roman"/>
          <w:i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Vu, V.</w:t>
      </w:r>
      <w:r w:rsidR="00995D91">
        <w:rPr>
          <w:rFonts w:ascii="Georgia" w:hAnsi="Georgia" w:cs="Times New Roman"/>
          <w:color w:val="000000" w:themeColor="text1"/>
          <w:sz w:val="20"/>
          <w:szCs w:val="20"/>
        </w:rPr>
        <w:t xml:space="preserve">, </w:t>
      </w:r>
      <w:r w:rsidRPr="00372417">
        <w:rPr>
          <w:rFonts w:ascii="Georgia" w:hAnsi="Georgia" w:cs="Times New Roman"/>
          <w:color w:val="000000" w:themeColor="text1"/>
          <w:sz w:val="20"/>
          <w:szCs w:val="20"/>
          <w:u w:val="single"/>
        </w:rPr>
        <w:t>Liu, D</w:t>
      </w:r>
      <w:r>
        <w:rPr>
          <w:rFonts w:ascii="Georgia" w:hAnsi="Georgia" w:cs="Times New Roman"/>
          <w:color w:val="000000" w:themeColor="text1"/>
          <w:sz w:val="20"/>
          <w:szCs w:val="20"/>
        </w:rPr>
        <w:t>.</w:t>
      </w:r>
      <w:r w:rsidR="00995D91">
        <w:rPr>
          <w:rFonts w:ascii="Georgia" w:hAnsi="Georgia" w:cs="Times New Roman"/>
          <w:color w:val="000000" w:themeColor="text1"/>
          <w:sz w:val="20"/>
          <w:szCs w:val="20"/>
        </w:rPr>
        <w:t xml:space="preserve">, &amp; </w:t>
      </w:r>
      <w:proofErr w:type="spellStart"/>
      <w:r w:rsidR="00995D91">
        <w:rPr>
          <w:rFonts w:ascii="Georgia" w:hAnsi="Georgia" w:cs="Times New Roman"/>
          <w:color w:val="000000" w:themeColor="text1"/>
          <w:sz w:val="20"/>
          <w:szCs w:val="20"/>
        </w:rPr>
        <w:t>Begolli</w:t>
      </w:r>
      <w:proofErr w:type="spellEnd"/>
      <w:r w:rsidR="00995D91">
        <w:rPr>
          <w:rFonts w:ascii="Georgia" w:hAnsi="Georgia" w:cs="Times New Roman"/>
          <w:color w:val="000000" w:themeColor="text1"/>
          <w:sz w:val="20"/>
          <w:szCs w:val="20"/>
        </w:rPr>
        <w:t xml:space="preserve">, K. </w:t>
      </w:r>
      <w:r>
        <w:rPr>
          <w:rFonts w:ascii="Georgia" w:hAnsi="Georgia" w:cs="Times New Roman"/>
          <w:color w:val="000000" w:themeColor="text1"/>
          <w:sz w:val="20"/>
          <w:szCs w:val="20"/>
        </w:rPr>
        <w:t>(</w:t>
      </w:r>
      <w:r w:rsidR="00995D91">
        <w:rPr>
          <w:rFonts w:ascii="Georgia" w:hAnsi="Georgia" w:cs="Times New Roman"/>
          <w:color w:val="000000" w:themeColor="text1"/>
          <w:sz w:val="20"/>
          <w:szCs w:val="20"/>
        </w:rPr>
        <w:t>2019</w:t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). </w:t>
      </w:r>
      <w:hyperlink r:id="rId10" w:history="1">
        <w:r w:rsidR="00995D91" w:rsidRPr="00C6019F">
          <w:rPr>
            <w:rStyle w:val="Hyperlink"/>
            <w:rFonts w:ascii="Georgia" w:hAnsi="Georgia" w:cs="Times New Roman"/>
            <w:sz w:val="20"/>
            <w:szCs w:val="20"/>
          </w:rPr>
          <w:t xml:space="preserve">Expressive Robotics. In </w:t>
        </w:r>
        <w:proofErr w:type="spellStart"/>
        <w:r w:rsidR="00995D91" w:rsidRPr="00C6019F">
          <w:rPr>
            <w:rStyle w:val="Hyperlink"/>
            <w:rFonts w:ascii="Georgia" w:hAnsi="Georgia" w:cs="Times New Roman"/>
            <w:sz w:val="20"/>
            <w:szCs w:val="20"/>
          </w:rPr>
          <w:t>Babaci</w:t>
        </w:r>
        <w:proofErr w:type="spellEnd"/>
        <w:r w:rsidR="00995D91" w:rsidRPr="00C6019F">
          <w:rPr>
            <w:rStyle w:val="Hyperlink"/>
            <w:rFonts w:ascii="Georgia" w:hAnsi="Georgia" w:cs="Times New Roman"/>
            <w:sz w:val="20"/>
            <w:szCs w:val="20"/>
          </w:rPr>
          <w:t xml:space="preserve">-Wilhite (Eds.), </w:t>
        </w:r>
        <w:r w:rsidRPr="00C6019F">
          <w:rPr>
            <w:rStyle w:val="Hyperlink"/>
            <w:rFonts w:ascii="Georgia" w:hAnsi="Georgia" w:cs="Times New Roman"/>
            <w:i/>
            <w:sz w:val="20"/>
            <w:szCs w:val="20"/>
          </w:rPr>
          <w:t>Promoting language as a human right in education through STEAM: Science, Technology, Engineering, Arts, and Mathematics</w:t>
        </w:r>
        <w:r w:rsidR="00995D91" w:rsidRPr="00C6019F">
          <w:rPr>
            <w:rStyle w:val="Hyperlink"/>
            <w:rFonts w:ascii="Georgia" w:hAnsi="Georgia" w:cs="Times New Roman"/>
            <w:sz w:val="20"/>
            <w:szCs w:val="20"/>
          </w:rPr>
          <w:t>,</w:t>
        </w:r>
      </w:hyperlink>
      <w:r w:rsidR="00995D91" w:rsidRPr="00995D91">
        <w:rPr>
          <w:rFonts w:ascii="Georgia" w:hAnsi="Georgia" w:cs="Times New Roman"/>
          <w:color w:val="000000" w:themeColor="text1"/>
          <w:sz w:val="20"/>
          <w:szCs w:val="20"/>
        </w:rPr>
        <w:t xml:space="preserve"> (pp. 125-139),</w:t>
      </w:r>
      <w:r w:rsidR="00995D91" w:rsidRPr="00995D91">
        <w:rPr>
          <w:rFonts w:ascii="Georgia" w:hAnsi="Georgia" w:cs="Times New Roman"/>
          <w:i/>
          <w:color w:val="000000" w:themeColor="text1"/>
          <w:sz w:val="20"/>
          <w:szCs w:val="20"/>
        </w:rPr>
        <w:t xml:space="preserve"> Springer</w:t>
      </w:r>
      <w:r w:rsidR="00995D91">
        <w:rPr>
          <w:rFonts w:ascii="Georgia" w:hAnsi="Georgia" w:cs="Times New Roman"/>
          <w:i/>
          <w:color w:val="000000" w:themeColor="text1"/>
          <w:sz w:val="20"/>
          <w:szCs w:val="20"/>
        </w:rPr>
        <w:t xml:space="preserve">. </w:t>
      </w:r>
    </w:p>
    <w:p w14:paraId="4802B159" w14:textId="74C1E1D4" w:rsidR="00FF2BBF" w:rsidRPr="001D2A04" w:rsidRDefault="00B21379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1D2A04">
        <w:rPr>
          <w:rFonts w:ascii="Georgia" w:hAnsi="Georgia" w:cs="Times New Roman"/>
          <w:color w:val="000000" w:themeColor="text1"/>
          <w:sz w:val="20"/>
          <w:szCs w:val="20"/>
          <w:u w:val="single"/>
        </w:rPr>
        <w:t>Journal Articles</w:t>
      </w:r>
      <w:r w:rsidR="00FF2BBF">
        <w:rPr>
          <w:rFonts w:ascii="Georgia" w:hAnsi="Georgia" w:cs="Times New Roman"/>
          <w:b/>
          <w:color w:val="000000" w:themeColor="text1"/>
          <w:sz w:val="20"/>
          <w:szCs w:val="20"/>
        </w:rPr>
        <w:br/>
      </w:r>
      <w:r w:rsidR="00FF2BBF" w:rsidRPr="000B14B1">
        <w:rPr>
          <w:rFonts w:ascii="Georgia" w:hAnsi="Georgia" w:cs="Times New Roman"/>
          <w:color w:val="000000" w:themeColor="text1"/>
          <w:sz w:val="20"/>
          <w:szCs w:val="20"/>
        </w:rPr>
        <w:t>(</w:t>
      </w:r>
      <w:r w:rsidR="00FF2BBF">
        <w:rPr>
          <w:rFonts w:ascii="Georgia" w:hAnsi="Georgia" w:cs="Times New Roman"/>
          <w:i/>
          <w:color w:val="000000" w:themeColor="text1"/>
          <w:sz w:val="20"/>
          <w:szCs w:val="20"/>
        </w:rPr>
        <w:t>Submitted</w:t>
      </w:r>
      <w:r w:rsidR="00FF2BBF" w:rsidRPr="000B14B1">
        <w:rPr>
          <w:rFonts w:ascii="Georgia" w:hAnsi="Georgia" w:cs="Times New Roman"/>
          <w:i/>
          <w:color w:val="000000" w:themeColor="text1"/>
          <w:sz w:val="20"/>
          <w:szCs w:val="20"/>
        </w:rPr>
        <w:t>)</w:t>
      </w:r>
    </w:p>
    <w:p w14:paraId="6ABD86F5" w14:textId="687ACDF7" w:rsidR="00FF2BBF" w:rsidRDefault="00FF2BBF" w:rsidP="00FF2BBF">
      <w:pPr>
        <w:ind w:left="720" w:hanging="720"/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 w:rsidRPr="00217576">
        <w:rPr>
          <w:rFonts w:ascii="Georgia" w:hAnsi="Georgia" w:cs="Times New Roman"/>
          <w:color w:val="000000" w:themeColor="text1"/>
          <w:sz w:val="20"/>
          <w:szCs w:val="20"/>
          <w:u w:val="single"/>
          <w:shd w:val="clear" w:color="auto" w:fill="FFFFFF"/>
        </w:rPr>
        <w:t>Liu, D</w:t>
      </w:r>
      <w:r w:rsidRPr="0021757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.,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&amp; Kang, H. (</w:t>
      </w:r>
      <w:r w:rsidR="00803329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Revise and </w:t>
      </w:r>
      <w:r w:rsidR="00140B89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Resubmit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). Leveraged and recognized i</w:t>
      </w:r>
      <w:r w:rsidRPr="00F1372C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dentity 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resources:  Supporting the development of a STEM i</w:t>
      </w:r>
      <w:r w:rsidRPr="00F1372C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dentity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5C8E67A0" w14:textId="77777777" w:rsidR="00266741" w:rsidRDefault="00F13655" w:rsidP="00266741">
      <w:pPr>
        <w:spacing w:line="18" w:lineRule="atLeast"/>
        <w:ind w:left="720" w:hanging="720"/>
        <w:contextualSpacing/>
        <w:rPr>
          <w:rFonts w:ascii="Times" w:hAnsi="Times" w:cs="Arial"/>
          <w:szCs w:val="20"/>
          <w:u w:val="single"/>
        </w:rPr>
      </w:pPr>
      <w:r w:rsidRPr="00F13655">
        <w:rPr>
          <w:rFonts w:ascii="Times" w:hAnsi="Times" w:cs="Arial"/>
          <w:szCs w:val="20"/>
          <w:u w:val="single"/>
        </w:rPr>
        <w:t>White Papers</w:t>
      </w:r>
    </w:p>
    <w:p w14:paraId="2F798203" w14:textId="4830E87B" w:rsidR="00C14CC6" w:rsidRDefault="00F13655" w:rsidP="00266741">
      <w:pPr>
        <w:spacing w:line="18" w:lineRule="atLeast"/>
        <w:ind w:left="720" w:hanging="720"/>
        <w:contextualSpacing/>
        <w:rPr>
          <w:rFonts w:ascii="Times" w:hAnsi="Times" w:cs="Arial"/>
          <w:szCs w:val="20"/>
          <w:u w:val="single"/>
        </w:rPr>
      </w:pPr>
      <w:r>
        <w:rPr>
          <w:rFonts w:ascii="Times" w:hAnsi="Times"/>
          <w:color w:val="000000"/>
        </w:rPr>
        <w:t xml:space="preserve">Liu, D. (2017). </w:t>
      </w:r>
      <w:hyperlink r:id="rId11" w:history="1">
        <w:r w:rsidRPr="00822420">
          <w:rPr>
            <w:rStyle w:val="Hyperlink"/>
            <w:rFonts w:ascii="Times" w:hAnsi="Times"/>
          </w:rPr>
          <w:t>Collaborative Community: Organizations Who Play Together, Stay Together</w:t>
        </w:r>
      </w:hyperlink>
      <w:r>
        <w:rPr>
          <w:rFonts w:ascii="Times" w:hAnsi="Times"/>
          <w:color w:val="000000"/>
        </w:rPr>
        <w:t xml:space="preserve">. California Association of Museums. </w:t>
      </w:r>
    </w:p>
    <w:p w14:paraId="1753A3C8" w14:textId="77777777" w:rsidR="00266741" w:rsidRPr="00266741" w:rsidRDefault="00266741" w:rsidP="00266741">
      <w:pPr>
        <w:spacing w:line="18" w:lineRule="atLeast"/>
        <w:ind w:left="720" w:hanging="720"/>
        <w:contextualSpacing/>
        <w:rPr>
          <w:rFonts w:ascii="Times" w:hAnsi="Times" w:cs="Arial"/>
          <w:szCs w:val="20"/>
          <w:u w:val="single"/>
        </w:rPr>
      </w:pPr>
    </w:p>
    <w:p w14:paraId="444D06A8" w14:textId="3D80670B" w:rsidR="00DF49BC" w:rsidRPr="00915AEC" w:rsidRDefault="00DF49BC" w:rsidP="00DF49BC">
      <w:pPr>
        <w:spacing w:line="240" w:lineRule="auto"/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</w:rPr>
        <w:t>Conference Presentations and Posters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B2ECE" w:rsidRPr="00B769DA" w14:paraId="6021B0AD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A1D1267" w14:textId="4D147DB3" w:rsidR="002B2ECE" w:rsidRPr="005369D0" w:rsidRDefault="002B2ECE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2019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221EC485" w14:textId="765C2D27" w:rsidR="002B2ECE" w:rsidRPr="000A5E7A" w:rsidRDefault="002B2ECE" w:rsidP="000A5E7A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Liu, 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D.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2019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hyperlink r:id="rId12" w:history="1"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 xml:space="preserve">Gender Differences of Latinx 5th grade students and </w:t>
              </w:r>
              <w:r w:rsidR="00F824D7"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T</w:t>
              </w:r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heir Recognition of STEM accomplishments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Paper presentation 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National Association for Research in Science Teaching (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NARS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T) in Baltimore, M</w:t>
            </w:r>
            <w:r w:rsidR="003C6091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857ECBB" w14:textId="38A42FBD" w:rsidR="002B2ECE" w:rsidRPr="002B2ECE" w:rsidRDefault="002B2ECE" w:rsidP="002B2ECE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lastRenderedPageBreak/>
              <w:t xml:space="preserve">Liu, D. 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140B89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2019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). </w:t>
            </w:r>
            <w:hyperlink r:id="rId13" w:history="1"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Caught in the STEM Borde</w:t>
              </w:r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r</w:t>
              </w:r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lands: Negotiating Hybrid Computer Scientist and Math Identities</w:t>
              </w:r>
            </w:hyperlink>
            <w:r w:rsidRP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 Paper presentation</w:t>
            </w:r>
            <w:r w:rsidR="000A5E7A" w:rsidRP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at the American Education Research Association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AERA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in </w:t>
            </w:r>
            <w:r w:rsidR="00F7282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Toronto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Canada. </w:t>
            </w:r>
          </w:p>
        </w:tc>
      </w:tr>
      <w:tr w:rsidR="00C848DF" w:rsidRPr="00B769DA" w14:paraId="76406301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F2A400E" w14:textId="5CFA28F0" w:rsidR="00C848DF" w:rsidRPr="005369D0" w:rsidRDefault="00C848DF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lastRenderedPageBreak/>
              <w:t>201</w:t>
            </w:r>
            <w:r w:rsidR="00201234" w:rsidRPr="005369D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3EC9BF35" w14:textId="64606821" w:rsidR="002B2ECE" w:rsidRDefault="002B2ECE" w:rsidP="002B2ECE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D.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(2018). Expressive Robotics: Movement and Robots. Oral presentation at California STEAM Symposium in Long Beach, CA. </w:t>
            </w:r>
          </w:p>
          <w:p w14:paraId="2285C753" w14:textId="1113C719" w:rsidR="002B2ECE" w:rsidRDefault="002B2ECE" w:rsidP="00714D87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D.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(2018). </w:t>
            </w: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Creating Video Documentaries of Community Ecosystems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Oral presentation at California STEAM Symposium in Long Beach, CA. </w:t>
            </w:r>
          </w:p>
          <w:p w14:paraId="5709ED2D" w14:textId="12E25057" w:rsidR="002B2ECE" w:rsidRDefault="002B2ECE" w:rsidP="00714D87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D.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(2018). </w:t>
            </w:r>
            <w:hyperlink r:id="rId14" w:history="1"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What problem is in our ecosystem? Participatory Action Research through Using and Producing Scientific Practice to Improve the Community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 Chair and Paper at American Anthropological Association (AAA) in San Jose, CA.</w:t>
            </w:r>
          </w:p>
          <w:p w14:paraId="0F531C93" w14:textId="25BCCCCF" w:rsidR="00714D87" w:rsidRPr="00714D87" w:rsidRDefault="00714D87" w:rsidP="00714D87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2ECE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D.</w:t>
            </w:r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(2018). </w:t>
            </w:r>
            <w:r w:rsidRPr="00714D87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>A Bright Future for Latinas in STEM</w:t>
            </w:r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 Oral Presentation for Latinas/</w:t>
            </w:r>
            <w:proofErr w:type="spellStart"/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os</w:t>
            </w:r>
            <w:proofErr w:type="spellEnd"/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in the US and Beyond: Diverse Perspectives on Latina/o Communities in Irvine, CA.  </w:t>
            </w:r>
          </w:p>
          <w:p w14:paraId="12E85638" w14:textId="5756E02C" w:rsidR="00C848DF" w:rsidRPr="00C848DF" w:rsidRDefault="00C848DF" w:rsidP="00C848DF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Lew, L. &amp; </w:t>
            </w:r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D.</w:t>
            </w:r>
            <w:r w:rsidR="00201234"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(2018</w:t>
            </w:r>
            <w:r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). Re-conceptualizing digital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literacy: Addressing challenges with equity and access to technology in the midst of </w:t>
            </w:r>
            <w:proofErr w:type="gramStart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large scale</w:t>
            </w:r>
            <w:proofErr w:type="gramEnd"/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implementation.  Paper presented at Journal of Language and Literac</w:t>
            </w:r>
            <w:r w:rsidR="00FF2BB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y Education conference in Atlant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a, Georgia. </w:t>
            </w:r>
          </w:p>
        </w:tc>
      </w:tr>
      <w:tr w:rsidR="00AD7391" w:rsidRPr="00B769DA" w14:paraId="4A6136CA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5B4EB7C" w14:textId="04FCE294" w:rsidR="00AD7391" w:rsidRPr="005369D0" w:rsidRDefault="00201234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DD5A6E6" w14:textId="7805AF66" w:rsidR="00AD7391" w:rsidRDefault="00AD7391" w:rsidP="00AD7391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D.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(2017). </w:t>
            </w:r>
            <w:hyperlink r:id="rId15" w:history="1"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Community based scholarship: Activism on and off the field.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Session </w:t>
            </w:r>
            <w:r w:rsidR="00C848D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co-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organizer and presenter at Digital Media and Learning Conference (DML) in Irvine, CA </w:t>
            </w:r>
          </w:p>
          <w:p w14:paraId="1870985A" w14:textId="3C2A8C5A" w:rsidR="00AD7391" w:rsidRPr="00FF017C" w:rsidRDefault="00AD7391" w:rsidP="00AD7391">
            <w:pPr>
              <w:ind w:left="720" w:hanging="720"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., &amp; Kang, H. (2017). </w:t>
            </w:r>
            <w:r w:rsidR="00FF2BB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(Re)conceptualizing a culture of STEM.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Paper at American Anthropological Association (AAA) in Washington, D.C. </w:t>
            </w:r>
          </w:p>
          <w:p w14:paraId="32918385" w14:textId="1CAE64C1" w:rsidR="00AD7391" w:rsidRPr="00B06632" w:rsidRDefault="00AD7391" w:rsidP="00AD7391">
            <w:pPr>
              <w:ind w:left="720" w:hanging="720"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., &amp; Kang, H. (2017</w:t>
            </w:r>
            <w:r w:rsidRP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). </w:t>
            </w:r>
            <w:r w:rsid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fldChar w:fldCharType="begin"/>
            </w:r>
            <w:r w:rsid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instrText xml:space="preserve"> HYPERLINK "https://sites.google.com/uci.edu/calstemincludes2017/home" </w:instrText>
            </w:r>
            <w:r w:rsid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r>
            <w:r w:rsid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fldChar w:fldCharType="separate"/>
            </w:r>
            <w:r w:rsidRPr="00C6019F">
              <w:rPr>
                <w:rStyle w:val="Hyperlink"/>
                <w:rFonts w:ascii="Georgia" w:hAnsi="Georgia" w:cs="Times New Roman"/>
                <w:sz w:val="20"/>
                <w:szCs w:val="20"/>
                <w:shd w:val="clear" w:color="auto" w:fill="FFFFFF"/>
              </w:rPr>
              <w:t>D</w:t>
            </w:r>
            <w:r w:rsidRPr="00C6019F">
              <w:rPr>
                <w:rStyle w:val="Hyperlink"/>
                <w:rFonts w:ascii="Georgia" w:hAnsi="Georgia" w:cs="Times New Roman"/>
                <w:sz w:val="20"/>
                <w:szCs w:val="20"/>
                <w:shd w:val="clear" w:color="auto" w:fill="FFFFFF"/>
              </w:rPr>
              <w:t>esigning afterschool computer science clubs for 5</w:t>
            </w:r>
            <w:r w:rsidRPr="00C6019F">
              <w:rPr>
                <w:rStyle w:val="Hyperlink"/>
                <w:rFonts w:ascii="Georgia" w:hAnsi="Georgia" w:cs="Times New Roman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C6019F">
              <w:rPr>
                <w:rStyle w:val="Hyperlink"/>
                <w:rFonts w:ascii="Georgia" w:hAnsi="Georgia" w:cs="Times New Roman"/>
                <w:sz w:val="20"/>
                <w:szCs w:val="20"/>
                <w:shd w:val="clear" w:color="auto" w:fill="FFFFFF"/>
              </w:rPr>
              <w:t xml:space="preserve"> grade Latinas.</w:t>
            </w:r>
            <w:r w:rsidR="00C6019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Paper presented at National Science Foundation CA INCLUDES in Anaheim, CA. </w:t>
            </w:r>
          </w:p>
          <w:p w14:paraId="136F6275" w14:textId="049A1799" w:rsidR="00AD7391" w:rsidRDefault="00AD7391" w:rsidP="00AD7391">
            <w:pPr>
              <w:ind w:left="720" w:hanging="720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Santagata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, R., Kang, H., </w:t>
            </w:r>
            <w:r w:rsidRPr="00217576">
              <w:rPr>
                <w:rFonts w:ascii="Georgia" w:hAnsi="Georgia" w:cs="Times New Roman"/>
                <w:sz w:val="20"/>
                <w:szCs w:val="20"/>
                <w:u w:val="single"/>
              </w:rPr>
              <w:t>Liu, D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., Stillwell, C., Kimball, S., Long, J.J., &amp;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Ludovise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, S. (2017). Project CRYSTAL: </w:t>
            </w:r>
            <w:hyperlink r:id="rId16" w:history="1">
              <w:r w:rsidRPr="00C6019F">
                <w:rPr>
                  <w:rStyle w:val="Hyperlink"/>
                  <w:rFonts w:ascii="Georgia" w:hAnsi="Georgia" w:cs="Times New Roman"/>
                  <w:sz w:val="20"/>
                  <w:szCs w:val="20"/>
                </w:rPr>
                <w:t>Citizen science goes to school.</w:t>
              </w:r>
            </w:hyperlink>
            <w:r>
              <w:rPr>
                <w:rFonts w:ascii="Georgia" w:hAnsi="Georgia" w:cs="Times New Roman"/>
                <w:sz w:val="20"/>
                <w:szCs w:val="20"/>
              </w:rPr>
              <w:t xml:space="preserve"> Poster presentation for Citizen Science Symposium at Aquarium of the Pacific in Long Beach, CA.</w:t>
            </w:r>
          </w:p>
          <w:p w14:paraId="3320CD84" w14:textId="3BC7CC6C" w:rsidR="00AD7391" w:rsidRPr="00B06632" w:rsidRDefault="00AD7391" w:rsidP="00AD7391">
            <w:pPr>
              <w:ind w:left="720" w:hanging="720"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., &amp; Kang, H. (2017) </w:t>
            </w:r>
            <w:hyperlink r:id="rId17" w:history="1">
              <w:r w:rsidRPr="0064120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Resource Flow when 5</w:t>
              </w:r>
              <w:r w:rsidRPr="0064120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  <w:vertAlign w:val="superscript"/>
                </w:rPr>
                <w:t>th</w:t>
              </w:r>
              <w:r w:rsidRPr="0064120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 xml:space="preserve"> grade Latinas Participate in Science.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Paper presented at American Education Research Association Conference (AERA) in San Antonio, TX. </w:t>
            </w:r>
          </w:p>
          <w:p w14:paraId="29BCC869" w14:textId="77777777" w:rsidR="00AD7391" w:rsidRPr="00B769DA" w:rsidRDefault="00AD7391" w:rsidP="00E85C33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D7391" w:rsidRPr="00B769DA" w14:paraId="065CD9F4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A2F1A97" w14:textId="33220C61" w:rsidR="00AD7391" w:rsidRPr="005369D0" w:rsidRDefault="00AD7391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 xml:space="preserve">2016 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175E41EC" w14:textId="77777777" w:rsidR="00AD7391" w:rsidRPr="00EC5691" w:rsidRDefault="00AD7391" w:rsidP="00AD7391">
            <w:pPr>
              <w:ind w:left="720" w:hanging="720"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., &amp; Kang, H. (2016) Identity Work of 5</w:t>
            </w:r>
            <w:r w:rsidRPr="0079764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grade Latina in Science: How Resources and Figured Worlds are Hybridized. Paper at Society for the Advancement of Chicanos/Hispanics and Native Americans (SACNAS) in Long Beach, CA. </w:t>
            </w:r>
          </w:p>
          <w:p w14:paraId="1613A9F1" w14:textId="3B31BA86" w:rsidR="00AD7391" w:rsidRPr="003F1C79" w:rsidRDefault="00AD7391" w:rsidP="00AD7391">
            <w:pPr>
              <w:ind w:left="720" w:hanging="720"/>
              <w:rPr>
                <w:rFonts w:ascii="Georgia" w:hAnsi="Georgia" w:cs="Times New Roman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Liu, D</w:t>
            </w: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.,</w:t>
            </w:r>
            <w:r w:rsidRPr="003F1C79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&amp; Long, J.J. (2016). </w:t>
            </w:r>
            <w:hyperlink r:id="rId18" w:anchor="sect1" w:history="1">
              <w:r w:rsidRPr="00BE3889">
                <w:rPr>
                  <w:rStyle w:val="Hyperlink"/>
                  <w:rFonts w:ascii="Georgia" w:hAnsi="Georgia" w:cs="Times New Roman"/>
                  <w:sz w:val="20"/>
                  <w:szCs w:val="20"/>
                </w:rPr>
                <w:t>Participating in after school citizen science and developing authentic scientific practices.</w:t>
              </w:r>
            </w:hyperlink>
            <w:r w:rsidRPr="003F1C79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</w:rPr>
              <w:t>Paper at</w:t>
            </w:r>
            <w:r w:rsidRPr="003F1C79">
              <w:rPr>
                <w:rFonts w:ascii="Georgia" w:hAnsi="Georgia" w:cs="Times New Roman"/>
                <w:sz w:val="20"/>
                <w:szCs w:val="20"/>
              </w:rPr>
              <w:t xml:space="preserve"> American Educational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Research Association (AERA) conference in Washington, D.C. </w:t>
            </w:r>
          </w:p>
          <w:p w14:paraId="0B6B46AA" w14:textId="77777777" w:rsidR="00AD7391" w:rsidRPr="003F1C79" w:rsidRDefault="00AD7391" w:rsidP="00AD7391">
            <w:pPr>
              <w:ind w:left="720" w:hanging="720"/>
              <w:rPr>
                <w:rFonts w:ascii="Georgia" w:hAnsi="Georgia" w:cs="Times New Roman"/>
                <w:sz w:val="20"/>
                <w:szCs w:val="20"/>
              </w:rPr>
            </w:pPr>
            <w:r w:rsidRPr="003F1C79">
              <w:rPr>
                <w:rFonts w:ascii="Georgia" w:hAnsi="Georgia" w:cs="Times New Roman"/>
                <w:sz w:val="20"/>
                <w:szCs w:val="20"/>
              </w:rPr>
              <w:t>La</w:t>
            </w:r>
            <w:r>
              <w:rPr>
                <w:rFonts w:ascii="Georgia" w:hAnsi="Georgia" w:cs="Times New Roman"/>
                <w:sz w:val="20"/>
                <w:szCs w:val="20"/>
              </w:rPr>
              <w:t>o</w:t>
            </w:r>
            <w:r w:rsidRPr="003F1C79">
              <w:rPr>
                <w:rFonts w:ascii="Georgia" w:hAnsi="Georgia" w:cs="Times New Roman"/>
                <w:sz w:val="20"/>
                <w:szCs w:val="20"/>
              </w:rPr>
              <w:t xml:space="preserve">, J., &amp; </w:t>
            </w:r>
            <w:r w:rsidRPr="00217576">
              <w:rPr>
                <w:rFonts w:ascii="Georgia" w:hAnsi="Georgia" w:cs="Times New Roman"/>
                <w:sz w:val="20"/>
                <w:szCs w:val="20"/>
                <w:u w:val="single"/>
              </w:rPr>
              <w:t>Liu, D.</w:t>
            </w:r>
            <w:r w:rsidRPr="003F1C79">
              <w:rPr>
                <w:rFonts w:ascii="Georgia" w:hAnsi="Georgia" w:cs="Times New Roman"/>
                <w:sz w:val="20"/>
                <w:szCs w:val="20"/>
              </w:rPr>
              <w:t xml:space="preserve"> (2016). Preparing undergraduates for quality K-12 support in OST. </w:t>
            </w:r>
            <w:r>
              <w:rPr>
                <w:rFonts w:ascii="Georgia" w:hAnsi="Georgia" w:cs="Times New Roman"/>
                <w:sz w:val="20"/>
                <w:szCs w:val="20"/>
              </w:rPr>
              <w:t>Oral p</w:t>
            </w:r>
            <w:r w:rsidRPr="003F1C79">
              <w:rPr>
                <w:rFonts w:ascii="Georgia" w:hAnsi="Georgia" w:cs="Times New Roman"/>
                <w:sz w:val="20"/>
                <w:szCs w:val="20"/>
              </w:rPr>
              <w:t>resentation for University-Community Links Conference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2016 in Berkeley, CA. </w:t>
            </w:r>
          </w:p>
          <w:p w14:paraId="6C1BECEB" w14:textId="77777777" w:rsidR="00AD7391" w:rsidRPr="00217576" w:rsidRDefault="00AD7391" w:rsidP="00AD7391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AD7391" w:rsidRPr="00B769DA" w14:paraId="48AD9816" w14:textId="77777777" w:rsidTr="00E85C3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A671E2A" w14:textId="46B06A7E" w:rsidR="00AD7391" w:rsidRPr="005369D0" w:rsidRDefault="00AD7391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8F25031" w14:textId="77777777" w:rsidR="00AD7391" w:rsidRPr="00AC2A8F" w:rsidRDefault="00AD7391" w:rsidP="00AD7391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</w:rPr>
              <w:t>Liu, D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. (2013), Mexican orphanages and nonprofit organizations</w:t>
            </w:r>
            <w:r w:rsidRPr="00AC2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Poster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for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Twentieth Annual Undergraduate Research Opportunities Program, Irvine, CA.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2FB61A3" w14:textId="77777777" w:rsidR="00AD7391" w:rsidRPr="00DF49BC" w:rsidRDefault="00AD7391" w:rsidP="00AD7391">
            <w:pPr>
              <w:ind w:left="720" w:hanging="720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 w:rsidRPr="00217576">
              <w:rPr>
                <w:rFonts w:ascii="Georgia" w:hAnsi="Georgia" w:cs="Times New Roman"/>
                <w:color w:val="000000" w:themeColor="text1"/>
                <w:sz w:val="20"/>
                <w:szCs w:val="20"/>
                <w:u w:val="single"/>
              </w:rPr>
              <w:t>Liu, D.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(2013), Mexican orphanages and nonprofit organizations</w:t>
            </w:r>
            <w:r w:rsidRPr="00AC2A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Oral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resentation for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Twentieth Annual Undergraduate Rese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arch Opportunities Program in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Irvine, CA.</w:t>
            </w:r>
          </w:p>
          <w:p w14:paraId="40FD18CF" w14:textId="77777777" w:rsidR="00AD7391" w:rsidRPr="00217576" w:rsidRDefault="00AD7391" w:rsidP="00AD7391">
            <w:pPr>
              <w:ind w:left="720" w:hanging="720"/>
              <w:rPr>
                <w:rFonts w:ascii="Georgia" w:hAnsi="Georgia" w:cs="Geeza Pro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6C4F5C2" w14:textId="7E7E5E11" w:rsidR="00690899" w:rsidRPr="00915AEC" w:rsidRDefault="00690899" w:rsidP="00707A51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</w:rPr>
        <w:t>Research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769DA" w14:paraId="187D6C67" w14:textId="77777777" w:rsidTr="00FA5A0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4184AB6" w14:textId="6EEC4A38" w:rsidR="00B769DA" w:rsidRPr="005369D0" w:rsidRDefault="00B769DA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  <w:r w:rsidR="005369D0" w:rsidRPr="005369D0">
              <w:rPr>
                <w:rFonts w:ascii="Georgia" w:hAnsi="Georgia"/>
                <w:sz w:val="16"/>
                <w:szCs w:val="16"/>
              </w:rPr>
              <w:t xml:space="preserve"> - Present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0A1ED181" w14:textId="4CC53F3C" w:rsidR="00B769DA" w:rsidRPr="00B769DA" w:rsidRDefault="00B769DA" w:rsidP="00B769DA">
            <w:pPr>
              <w:contextualSpacing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Lead Researcher for </w:t>
            </w:r>
            <w:hyperlink r:id="rId19" w:history="1">
              <w:r w:rsidRPr="002630E9">
                <w:rPr>
                  <w:rStyle w:val="Hyperlink"/>
                  <w:rFonts w:ascii="Georgia" w:hAnsi="Georgia"/>
                  <w:i/>
                  <w:sz w:val="20"/>
                  <w:szCs w:val="20"/>
                </w:rPr>
                <w:t>Designing After School Science Programs to Connect Schools, Homes, and Communities</w:t>
              </w:r>
            </w:hyperlink>
            <w:bookmarkStart w:id="1" w:name="_GoBack"/>
            <w:bookmarkEnd w:id="1"/>
            <w:r>
              <w:rPr>
                <w:rFonts w:ascii="Georgia" w:hAnsi="Georgia"/>
                <w:i/>
                <w:sz w:val="20"/>
                <w:szCs w:val="20"/>
              </w:rPr>
              <w:br/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Faculty Sponsor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: Dr.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Hosun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 xml:space="preserve"> Kang</w:t>
            </w:r>
            <w:r w:rsidR="001142A3">
              <w:rPr>
                <w:rFonts w:ascii="Georgia" w:hAnsi="Georgia"/>
                <w:i/>
                <w:sz w:val="20"/>
                <w:szCs w:val="20"/>
              </w:rPr>
              <w:t xml:space="preserve">, </w:t>
            </w:r>
            <w:r w:rsid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UC Irvine</w:t>
            </w:r>
          </w:p>
          <w:p w14:paraId="6A49A3B8" w14:textId="76F04536" w:rsidR="00B769DA" w:rsidRDefault="00FA5A0F" w:rsidP="00B769D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FF2BB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Implementation of an afterschool STEM program and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F2BB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B769DA" w:rsidRPr="000A08E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thnographic case study of how Latinas draw on their cultural practices and resources from home and school in an after-school</w:t>
            </w:r>
            <w:r w:rsidR="00B769D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science program</w:t>
            </w:r>
            <w:r w:rsidR="00E42E2C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This project </w:t>
            </w:r>
            <w:r w:rsidR="00E42E2C" w:rsidRP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received support</w:t>
            </w:r>
            <w:r w:rsid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the Newkirk Center for Science &amp; Society. </w:t>
            </w:r>
          </w:p>
          <w:p w14:paraId="42F6FE0F" w14:textId="4BDF9571" w:rsidR="00555A7F" w:rsidRPr="00B769DA" w:rsidRDefault="00555A7F" w:rsidP="00B769DA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769DA" w14:paraId="58787D6C" w14:textId="77777777" w:rsidTr="00FA5A0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110D0DD" w14:textId="2B18BC54" w:rsidR="00B769DA" w:rsidRPr="005369D0" w:rsidRDefault="00B769DA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  <w:r w:rsidR="005369D0" w:rsidRPr="005369D0">
              <w:rPr>
                <w:rFonts w:ascii="Georgia" w:hAnsi="Georgia"/>
                <w:sz w:val="16"/>
                <w:szCs w:val="16"/>
              </w:rPr>
              <w:t>- Present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8881BA8" w14:textId="0DEAC9F2" w:rsidR="00B769DA" w:rsidRDefault="00B769DA" w:rsidP="00B769DA">
            <w:pPr>
              <w:contextualSpacing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Lead Researcher for </w:t>
            </w:r>
            <w:r w:rsidRPr="00B769DA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Graduate Women Engineers and Diver</w:t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sity Organizations</w:t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Faculty Sponsor: Dr. James Eart</w:t>
            </w:r>
            <w:r w:rsid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hman, UC Irvine</w:t>
            </w:r>
          </w:p>
          <w:p w14:paraId="082ABAB7" w14:textId="5C78ABE7" w:rsidR="00B769DA" w:rsidRDefault="00FA5A0F" w:rsidP="00555A7F">
            <w:pPr>
              <w:contextualSpacing/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D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Oral history project and phenomenological study of how graduate women engineers feel supported in their graduate experiences. This project is in collaboration with graduate women engineers from the Henry </w:t>
            </w:r>
            <w:proofErr w:type="spellStart"/>
            <w:r w:rsidR="00B769D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Samueli</w:t>
            </w:r>
            <w:proofErr w:type="spellEnd"/>
            <w:r w:rsidR="00B769D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School of Engineering at UC Irvine</w:t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D29679C" w14:textId="09727CCF" w:rsidR="00555A7F" w:rsidRPr="00B769DA" w:rsidRDefault="00555A7F" w:rsidP="00555A7F">
            <w:pPr>
              <w:contextualSpacing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B769DA" w14:paraId="3979E897" w14:textId="77777777" w:rsidTr="00FA5A0F">
        <w:trPr>
          <w:trHeight w:val="118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5F5262C" w14:textId="6EFDA713" w:rsidR="00B769DA" w:rsidRPr="005369D0" w:rsidRDefault="00B769DA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lastRenderedPageBreak/>
              <w:t>2016</w:t>
            </w:r>
            <w:r w:rsidR="005369D0" w:rsidRPr="005369D0">
              <w:rPr>
                <w:rFonts w:ascii="Georgia" w:hAnsi="Georgia"/>
                <w:sz w:val="16"/>
                <w:szCs w:val="16"/>
              </w:rPr>
              <w:t>- Present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C24CB80" w14:textId="749A94DB" w:rsidR="00B769DA" w:rsidRPr="00B769DA" w:rsidRDefault="00B769DA" w:rsidP="00B769DA">
            <w:pPr>
              <w:contextualSpacing/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Researcher for </w:t>
            </w:r>
            <w:hyperlink r:id="rId20" w:history="1">
              <w:r w:rsidRPr="002630E9">
                <w:rPr>
                  <w:rStyle w:val="Hyperlink"/>
                  <w:rFonts w:ascii="Georgia" w:hAnsi="Georgia" w:cs="Times New Roman"/>
                  <w:i/>
                  <w:sz w:val="20"/>
                  <w:szCs w:val="20"/>
                  <w:shd w:val="clear" w:color="auto" w:fill="FFFFFF"/>
                </w:rPr>
                <w:t xml:space="preserve">Expressive Robotics: Teaching Robotics through Dance </w:t>
              </w:r>
              <w:r w:rsidRPr="002630E9">
                <w:rPr>
                  <w:rStyle w:val="Hyperlink"/>
                  <w:rFonts w:ascii="Georgia" w:hAnsi="Georgia" w:cs="Times New Roman"/>
                  <w:i/>
                  <w:sz w:val="20"/>
                  <w:szCs w:val="20"/>
                  <w:shd w:val="clear" w:color="auto" w:fill="FFFFFF"/>
                </w:rPr>
                <w:tab/>
              </w:r>
            </w:hyperlink>
            <w:r w:rsidRPr="00B769DA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B769DA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PI: Dr. Viet Vu</w:t>
            </w:r>
            <w:r w:rsid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, UC Irvine</w:t>
            </w:r>
          </w:p>
          <w:p w14:paraId="15F09E9E" w14:textId="77777777" w:rsidR="00555A7F" w:rsidRDefault="00FA5A0F" w:rsidP="00B769D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DA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 design experiment studying how the cultural practices and resources of art (dancing) can draw on the cultural practices a</w:t>
            </w:r>
            <w:r w:rsidR="00B769DA" w:rsidRPr="00B3001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nd resources of science (robotics) to create a hybrid space of STEAM. This project is in collaboration with the </w:t>
            </w:r>
            <w:r w:rsidR="00B769DA" w:rsidRPr="00B3001E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Claire Trevor School of the Arts </w:t>
            </w:r>
            <w:r w:rsidR="00555A7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at UC Irvine</w:t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8C6460C" w14:textId="4790B806" w:rsidR="00582C33" w:rsidRPr="00B769DA" w:rsidRDefault="00582C33" w:rsidP="00B769D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769DA" w14:paraId="393912B4" w14:textId="77777777" w:rsidTr="00FA5A0F">
        <w:trPr>
          <w:trHeight w:val="160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8EAE11C" w14:textId="1838B962" w:rsidR="00B769DA" w:rsidRPr="005369D0" w:rsidRDefault="00FA5A0F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0581EFE6" w14:textId="1FECCAF2" w:rsidR="00E42E2C" w:rsidRDefault="00B769DA" w:rsidP="00B769DA">
            <w:pPr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69DA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Researcher for </w:t>
            </w:r>
            <w:hyperlink r:id="rId21" w:history="1">
              <w:r w:rsidRPr="002630E9">
                <w:rPr>
                  <w:rStyle w:val="Hyperlink"/>
                  <w:rFonts w:ascii="Georgia" w:hAnsi="Georgia"/>
                  <w:i/>
                  <w:sz w:val="20"/>
                  <w:szCs w:val="20"/>
                  <w:shd w:val="clear" w:color="auto" w:fill="FFFFFF"/>
                </w:rPr>
                <w:t>C</w:t>
              </w:r>
              <w:r w:rsidRPr="002630E9">
                <w:rPr>
                  <w:rStyle w:val="Hyperlink"/>
                  <w:rFonts w:ascii="Georgia" w:hAnsi="Georgia" w:cs="Georgia"/>
                  <w:i/>
                  <w:sz w:val="20"/>
                  <w:szCs w:val="20"/>
                </w:rPr>
                <w:t>ultivating and Researching Youth Systems Thinking through Authentic Learning</w:t>
              </w:r>
              <w:r w:rsidR="00E42E2C" w:rsidRPr="002630E9">
                <w:rPr>
                  <w:rStyle w:val="Hyperlink"/>
                  <w:rFonts w:ascii="Georgia" w:hAnsi="Georgia" w:cs="Georgia"/>
                  <w:i/>
                  <w:sz w:val="20"/>
                  <w:szCs w:val="20"/>
                </w:rPr>
                <w:t xml:space="preserve"> (Project CRYSTAL)</w:t>
              </w:r>
            </w:hyperlink>
            <w: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PI</w:t>
            </w:r>
            <w:r w:rsidRPr="00B769DA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769DA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Rossella</w:t>
            </w:r>
            <w:proofErr w:type="spellEnd"/>
            <w:r w:rsidRPr="00B769DA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69DA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Santagata</w:t>
            </w:r>
            <w:proofErr w:type="spellEnd"/>
            <w:r w:rsid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UC Irvine</w:t>
            </w:r>
            <w:r w:rsidR="00FA5A0F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B3001E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>Ethnographic case study of how two 5</w:t>
            </w:r>
            <w:r w:rsidRPr="00B3001E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3001E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 xml:space="preserve"> grade Latinas draw on their cultural practices and resources from home and school in an after school computer science club. This project is in collaboration with the </w:t>
            </w:r>
            <w:r w:rsidRPr="00B3001E">
              <w:rPr>
                <w:rFonts w:ascii="Georgia" w:hAnsi="Georgia" w:cs="Arial"/>
                <w:color w:val="000000" w:themeColor="text1"/>
                <w:sz w:val="20"/>
                <w:szCs w:val="20"/>
              </w:rPr>
              <w:t>Francisco J. Ayala School of Biological</w:t>
            </w:r>
            <w:r w:rsidRPr="00E42E2C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Sciences </w:t>
            </w:r>
            <w:r w:rsidRPr="00E42E2C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>at UC Irvine</w:t>
            </w:r>
            <w:r w:rsidR="00E42E2C" w:rsidRPr="00E42E2C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This project </w:t>
            </w:r>
            <w:r w:rsidR="00E42E2C" w:rsidRP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received support from the Crystal Cove Conservancy, the Nicholas Endowment and UC</w:t>
            </w:r>
            <w:r w:rsidR="0053237B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Irvine. </w:t>
            </w:r>
          </w:p>
          <w:p w14:paraId="35CA9EC1" w14:textId="6218DD3D" w:rsidR="00B047BB" w:rsidRPr="005369D0" w:rsidRDefault="00B047BB" w:rsidP="00B76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9DA" w14:paraId="2ACC6ABA" w14:textId="77777777" w:rsidTr="00FA5A0F">
        <w:trPr>
          <w:trHeight w:val="4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37B67E6" w14:textId="7599C071" w:rsidR="00B769DA" w:rsidRPr="005369D0" w:rsidRDefault="00B769DA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2015-17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4CC92BF6" w14:textId="11AC8F6D" w:rsidR="00B769DA" w:rsidRPr="001142A3" w:rsidRDefault="001142A3" w:rsidP="00B769DA">
            <w:pPr>
              <w:contextualSpacing/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Researcher</w:t>
            </w:r>
            <w:r w:rsidR="00B769DA"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for </w:t>
            </w:r>
            <w:hyperlink r:id="rId22" w:history="1">
              <w:r w:rsidR="00B769DA" w:rsidRPr="002630E9">
                <w:rPr>
                  <w:rStyle w:val="Hyperlink"/>
                  <w:rFonts w:ascii="Georgia" w:hAnsi="Georgia"/>
                  <w:i/>
                  <w:sz w:val="20"/>
                  <w:szCs w:val="20"/>
                  <w:shd w:val="clear" w:color="auto" w:fill="FFFFFF"/>
                </w:rPr>
                <w:t>University Community Links Project</w:t>
              </w:r>
              <w:r w:rsidR="00AD3555" w:rsidRPr="002630E9">
                <w:rPr>
                  <w:rStyle w:val="Hyperlink"/>
                  <w:rFonts w:ascii="Georgia" w:hAnsi="Georgia"/>
                  <w:i/>
                  <w:sz w:val="20"/>
                  <w:szCs w:val="20"/>
                  <w:shd w:val="clear" w:color="auto" w:fill="FFFFFF"/>
                </w:rPr>
                <w:t xml:space="preserve">/ </w:t>
              </w:r>
              <w:r w:rsidR="006E0FC4" w:rsidRPr="002630E9">
                <w:rPr>
                  <w:rStyle w:val="Hyperlink"/>
                  <w:rFonts w:ascii="Georgia" w:hAnsi="Georgia"/>
                  <w:i/>
                  <w:sz w:val="20"/>
                  <w:szCs w:val="20"/>
                  <w:shd w:val="clear" w:color="auto" w:fill="FFFFFF"/>
                </w:rPr>
                <w:t>Certificate in Afterschool &amp; Summer Education (CASE)</w:t>
              </w:r>
            </w:hyperlink>
            <w:r w:rsidR="00B769DA"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PI: Dr. Deborah </w:t>
            </w:r>
            <w:proofErr w:type="spellStart"/>
            <w:r w:rsidR="00B769DA"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Vandell</w:t>
            </w:r>
            <w:proofErr w:type="spellEnd"/>
            <w: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UC Irvine</w:t>
            </w:r>
          </w:p>
          <w:p w14:paraId="4EA3AB8E" w14:textId="77777777" w:rsidR="00555A7F" w:rsidRDefault="00FA5A0F" w:rsidP="00B769DA">
            <w:pPr>
              <w:contextualSpacing/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B769DA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>Longitudinal quantitative study understanding how undergraduates develop practices to prepare for out of school time leadership.</w:t>
            </w:r>
          </w:p>
          <w:p w14:paraId="304D9150" w14:textId="339DFA9A" w:rsidR="00FA5A0F" w:rsidRDefault="00FA5A0F" w:rsidP="00B769DA">
            <w:pPr>
              <w:contextualSpacing/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769DA" w14:paraId="73E401D7" w14:textId="77777777" w:rsidTr="00FA5A0F">
        <w:trPr>
          <w:trHeight w:val="4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B367D86" w14:textId="3D695BF5" w:rsidR="00B769DA" w:rsidRPr="005369D0" w:rsidRDefault="001142A3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60BE1747" w14:textId="1A02FE06" w:rsidR="00B769DA" w:rsidRDefault="001142A3" w:rsidP="00B769D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42A3">
              <w:rPr>
                <w:rFonts w:ascii="Georgia" w:hAnsi="Georgia"/>
                <w:i/>
                <w:sz w:val="20"/>
                <w:szCs w:val="20"/>
              </w:rPr>
              <w:t>Researcher for Out of School Citizen Science Project</w:t>
            </w:r>
            <w:r w:rsidRPr="001142A3">
              <w:rPr>
                <w:rFonts w:ascii="Georgia" w:hAnsi="Georgia"/>
                <w:i/>
                <w:sz w:val="20"/>
                <w:szCs w:val="20"/>
              </w:rPr>
              <w:tab/>
            </w:r>
            <w:r w:rsidRPr="001142A3">
              <w:rPr>
                <w:rFonts w:ascii="Georgia" w:hAnsi="Georgia"/>
                <w:i/>
                <w:sz w:val="20"/>
                <w:szCs w:val="20"/>
              </w:rPr>
              <w:tab/>
            </w:r>
            <w:r w:rsidRPr="001142A3">
              <w:rPr>
                <w:rFonts w:ascii="Georgia" w:hAnsi="Georgia"/>
                <w:i/>
                <w:sz w:val="20"/>
                <w:szCs w:val="20"/>
              </w:rPr>
              <w:tab/>
            </w:r>
            <w:r w:rsidRPr="001142A3">
              <w:rPr>
                <w:rFonts w:ascii="Georgia" w:hAnsi="Georgia"/>
                <w:i/>
                <w:sz w:val="20"/>
                <w:szCs w:val="20"/>
              </w:rPr>
              <w:tab/>
            </w:r>
            <w:r w:rsidRPr="001142A3">
              <w:rPr>
                <w:rFonts w:ascii="Georgia" w:hAnsi="Georgia"/>
                <w:i/>
                <w:sz w:val="20"/>
                <w:szCs w:val="20"/>
              </w:rPr>
              <w:br/>
            </w: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PI: Dr. Jennifer Long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UC Irvine</w:t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Design based research project on how students use scientific practices based on NGSS in an outdoor citizen science project. This project is in collaboration with the </w:t>
            </w:r>
            <w:r w:rsidRPr="00256A2E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Francisco J. Ayala School of Biological Sciences </w:t>
            </w:r>
            <w:r w:rsidR="00555A7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at UC Irvine</w:t>
            </w:r>
            <w:r w:rsidR="00E42E2C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This project </w:t>
            </w:r>
            <w:r w:rsidR="00E42E2C" w:rsidRP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received support</w:t>
            </w:r>
            <w:r w:rsid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the Newkirk Center for Science &amp; Society. </w:t>
            </w:r>
          </w:p>
          <w:p w14:paraId="547A538C" w14:textId="429739AA" w:rsidR="00555A7F" w:rsidRPr="001142A3" w:rsidRDefault="00555A7F" w:rsidP="00B769DA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42A3" w14:paraId="7AEDC48D" w14:textId="77777777" w:rsidTr="005369D0">
        <w:trPr>
          <w:trHeight w:val="1179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6412562" w14:textId="7A94C3FF" w:rsidR="001142A3" w:rsidRPr="005369D0" w:rsidRDefault="001142A3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2014</w:t>
            </w:r>
            <w:r w:rsidR="005369D0" w:rsidRPr="005369D0">
              <w:rPr>
                <w:rFonts w:ascii="Georgia" w:hAnsi="Georgia"/>
                <w:sz w:val="16"/>
                <w:szCs w:val="16"/>
              </w:rPr>
              <w:t xml:space="preserve">- </w:t>
            </w:r>
            <w:r w:rsidR="002F650D">
              <w:rPr>
                <w:rFonts w:ascii="Georgia" w:hAnsi="Georgia"/>
                <w:sz w:val="16"/>
                <w:szCs w:val="16"/>
              </w:rPr>
              <w:t>15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AC8B469" w14:textId="2D79410B" w:rsidR="001142A3" w:rsidRDefault="001142A3" w:rsidP="00B769DA">
            <w:pPr>
              <w:rPr>
                <w:rFonts w:ascii="Georgia" w:hAnsi="Georgia"/>
                <w:sz w:val="20"/>
                <w:szCs w:val="20"/>
              </w:rPr>
            </w:pP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Researcher for P</w:t>
            </w:r>
            <w:r w:rsidR="00CD2C79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ower of Discovery Study </w:t>
            </w: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PI: Dr. Deborah </w:t>
            </w:r>
            <w:proofErr w:type="spellStart"/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Vandell</w:t>
            </w:r>
            <w:proofErr w:type="spellEnd"/>
            <w: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, UC Irvine</w:t>
            </w: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FA5A0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42A3">
              <w:rPr>
                <w:rFonts w:ascii="Georgia" w:hAnsi="Georgia"/>
                <w:sz w:val="20"/>
                <w:szCs w:val="20"/>
              </w:rPr>
              <w:t>Longitudinal quantitative study on how quality of afterschool programs predicts academic outcomes of youth</w:t>
            </w:r>
            <w:r w:rsidR="0053237B">
              <w:rPr>
                <w:rFonts w:ascii="Georgia" w:hAnsi="Georgia"/>
                <w:sz w:val="20"/>
                <w:szCs w:val="20"/>
              </w:rPr>
              <w:t>.</w:t>
            </w:r>
          </w:p>
          <w:p w14:paraId="1C441531" w14:textId="03F6EABB" w:rsidR="00555A7F" w:rsidRPr="001142A3" w:rsidRDefault="00555A7F" w:rsidP="00B769DA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1142A3" w14:paraId="03026A61" w14:textId="77777777" w:rsidTr="00FA5A0F">
        <w:trPr>
          <w:trHeight w:val="87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4C46296" w14:textId="4E3F3E96" w:rsidR="001142A3" w:rsidRPr="005369D0" w:rsidRDefault="001142A3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2014</w:t>
            </w:r>
            <w:r w:rsidR="005369D0" w:rsidRPr="005369D0">
              <w:rPr>
                <w:rFonts w:ascii="Georgia" w:hAnsi="Georgia"/>
                <w:sz w:val="16"/>
                <w:szCs w:val="16"/>
              </w:rPr>
              <w:t xml:space="preserve"> -</w:t>
            </w:r>
            <w:r w:rsidR="002F650D">
              <w:rPr>
                <w:rFonts w:ascii="Georgia" w:hAnsi="Georgia"/>
                <w:sz w:val="16"/>
                <w:szCs w:val="16"/>
              </w:rPr>
              <w:t xml:space="preserve"> 1</w:t>
            </w:r>
            <w:r w:rsidR="000A5E7A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6B10218F" w14:textId="77777777" w:rsidR="001142A3" w:rsidRDefault="001142A3" w:rsidP="001142A3">
            <w:pPr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Research and Program Evaluation Associate (practicum) </w:t>
            </w: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Site: Discovery Cube OC in Santa Ana, CA</w:t>
            </w:r>
          </w:p>
          <w:p w14:paraId="7316B1ED" w14:textId="55AA2D56" w:rsidR="001142A3" w:rsidRDefault="00FA5A0F" w:rsidP="001142A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55A7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Descriptive and RCT studies on how youth learn science in afterschool programs, assemblies, and at the science museum</w:t>
            </w:r>
            <w:r w:rsidR="00E42E2C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2D071020" w14:textId="64E46814" w:rsidR="00555A7F" w:rsidRPr="001142A3" w:rsidRDefault="00555A7F" w:rsidP="001142A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42A3" w14:paraId="22D6387E" w14:textId="77777777" w:rsidTr="00FA5A0F">
        <w:trPr>
          <w:trHeight w:val="87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5363751" w14:textId="0072F9B6" w:rsidR="001142A3" w:rsidRPr="005369D0" w:rsidRDefault="001142A3" w:rsidP="005F4A31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7C5737A2" w14:textId="77777777" w:rsidR="001142A3" w:rsidRDefault="001142A3" w:rsidP="001142A3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Learning about Learning in Museums</w:t>
            </w:r>
            <w:r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  <w:r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PI: David Sobel, Brown University</w:t>
            </w:r>
          </w:p>
          <w:p w14:paraId="1BF50BE6" w14:textId="18134CF5" w:rsidR="001142A3" w:rsidRPr="001142A3" w:rsidRDefault="00FA5A0F" w:rsidP="00E42E2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42A3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 xml:space="preserve">Phenomenological study </w:t>
            </w:r>
            <w:r w:rsidR="001142A3" w:rsidRPr="00256A2E">
              <w:rPr>
                <w:rStyle w:val="s1"/>
                <w:rFonts w:ascii="Georgia" w:hAnsi="Georgia"/>
                <w:sz w:val="20"/>
                <w:szCs w:val="20"/>
              </w:rPr>
              <w:t>investigating children's developing social cognition, particularly about how and why knowledge mediates the development of diagnostic reasoning</w:t>
            </w:r>
            <w:r w:rsidR="00E42E2C">
              <w:rPr>
                <w:rStyle w:val="s1"/>
                <w:rFonts w:ascii="Georgia" w:hAnsi="Georgia"/>
                <w:sz w:val="20"/>
                <w:szCs w:val="20"/>
              </w:rPr>
              <w:t xml:space="preserve">. </w:t>
            </w:r>
            <w:r w:rsid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This project </w:t>
            </w:r>
            <w:r w:rsidR="00E42E2C" w:rsidRPr="00E42E2C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received support from </w:t>
            </w:r>
            <w:hyperlink r:id="rId23" w:history="1">
              <w:r w:rsidR="00E42E2C" w:rsidRPr="00ED4422">
                <w:rPr>
                  <w:rStyle w:val="Hyperlink"/>
                  <w:rFonts w:ascii="Georgia" w:eastAsia="Times New Roman" w:hAnsi="Georgia" w:cs="Arial"/>
                  <w:sz w:val="20"/>
                  <w:szCs w:val="20"/>
                  <w:shd w:val="clear" w:color="auto" w:fill="FFFFFF"/>
                </w:rPr>
                <w:t>NSF Award #1661068.</w:t>
              </w:r>
            </w:hyperlink>
          </w:p>
        </w:tc>
      </w:tr>
    </w:tbl>
    <w:p w14:paraId="16A1AB68" w14:textId="1428D5D6" w:rsidR="00915AEC" w:rsidRPr="001142A3" w:rsidRDefault="00915AEC" w:rsidP="00915AEC">
      <w:pPr>
        <w:pStyle w:val="p1"/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</w:pPr>
    </w:p>
    <w:p w14:paraId="53397C30" w14:textId="6784C2BB" w:rsidR="00915AEC" w:rsidRPr="00915AEC" w:rsidRDefault="00915AEC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TEACHING</w:t>
      </w:r>
    </w:p>
    <w:p w14:paraId="5F5E1B3F" w14:textId="77777777" w:rsidR="00915AEC" w:rsidRDefault="00460089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noProof/>
          <w:color w:val="000000" w:themeColor="text1"/>
          <w:sz w:val="20"/>
          <w:szCs w:val="20"/>
        </w:rPr>
        <w:pict w14:anchorId="2055CCE2">
          <v:rect id="_x0000_i1028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38738A96" w14:textId="14351063" w:rsidR="00D41E42" w:rsidRDefault="00D41E42" w:rsidP="00D41E42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</w:rPr>
        <w:t>Invited Speaking Events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70"/>
      </w:tblGrid>
      <w:tr w:rsidR="00F824D7" w14:paraId="6CB9D1B0" w14:textId="77777777" w:rsidTr="00AE61D2">
        <w:trPr>
          <w:trHeight w:val="197"/>
        </w:trPr>
        <w:tc>
          <w:tcPr>
            <w:tcW w:w="1080" w:type="dxa"/>
          </w:tcPr>
          <w:p w14:paraId="09D35EE8" w14:textId="6EA7FBB7" w:rsidR="00F824D7" w:rsidRPr="005369D0" w:rsidRDefault="00F824D7" w:rsidP="00313F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8270" w:type="dxa"/>
          </w:tcPr>
          <w:p w14:paraId="5AD3B533" w14:textId="7DAE4B95" w:rsidR="00F824D7" w:rsidRDefault="00F824D7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Undergraduate Researcher Network Night Panelist. Associated Student of UC Irvine Research Mobilization Commission (February 13, 2019) </w:t>
            </w:r>
          </w:p>
          <w:p w14:paraId="0CEC9FC4" w14:textId="54D66ED7" w:rsidR="00F824D7" w:rsidRDefault="00F824D7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3C5E35" w14:paraId="3C0AB7BF" w14:textId="77777777" w:rsidTr="00AE61D2">
        <w:trPr>
          <w:trHeight w:val="197"/>
        </w:trPr>
        <w:tc>
          <w:tcPr>
            <w:tcW w:w="1080" w:type="dxa"/>
          </w:tcPr>
          <w:p w14:paraId="081E70FF" w14:textId="2F263A45" w:rsidR="003C5E35" w:rsidRPr="005369D0" w:rsidRDefault="003C5E35" w:rsidP="00313F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</w:t>
            </w: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8270" w:type="dxa"/>
          </w:tcPr>
          <w:p w14:paraId="5F5F4DDF" w14:textId="29797CDC" w:rsidR="00714D87" w:rsidRDefault="001D5A6A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hyperlink r:id="rId24" w:history="1">
              <w:r w:rsidR="00714D87" w:rsidRPr="00ED4422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Imagining a Future of Science, Technology, Engineering and Math (STEM) for Latinas in the Community.</w:t>
              </w:r>
            </w:hyperlink>
            <w:r w:rsidR="00714D87" w:rsidRP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14D87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Newkirk Center for Science and Society (June 4, 2018)</w:t>
            </w:r>
            <w:r w:rsidR="002B2EC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2DDA09D" w14:textId="1A59F728" w:rsidR="00852CBC" w:rsidRDefault="00852CBC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hyperlink r:id="rId25" w:history="1">
              <w:r w:rsidRPr="00C26F48">
                <w:rPr>
                  <w:rStyle w:val="Hyperlink"/>
                  <w:rFonts w:ascii="Georgia" w:hAnsi="Georgia" w:cs="Times New Roman"/>
                  <w:sz w:val="20"/>
                  <w:szCs w:val="20"/>
                </w:rPr>
                <w:t>University of California Santa Barbara’s Graduate Student Speaking Series in Education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(April 17-18, 2018)</w:t>
            </w:r>
            <w:r w:rsidR="002B2ECE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</w:p>
          <w:p w14:paraId="08DDBE91" w14:textId="42F02C3B" w:rsidR="005850A8" w:rsidRDefault="00543C04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3C5E35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University of Southern California </w:t>
            </w:r>
            <w:proofErr w:type="spellStart"/>
            <w:r w:rsidR="003C5E35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Pullias</w:t>
            </w:r>
            <w:proofErr w:type="spellEnd"/>
            <w:r w:rsidR="003C5E35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Center’s Convening on College Access </w:t>
            </w:r>
            <w:r w:rsidR="005850A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in a Digital Era: A </w:t>
            </w:r>
            <w:proofErr w:type="spellStart"/>
            <w:r w:rsidR="005850A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Practioner</w:t>
            </w:r>
            <w:proofErr w:type="spellEnd"/>
            <w:r w:rsidR="005850A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Convening (March 9, 2018)</w:t>
            </w:r>
          </w:p>
          <w:p w14:paraId="7E4644FC" w14:textId="1FC2798C" w:rsidR="005850A8" w:rsidRDefault="005850A8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76A53C64" w14:textId="77777777" w:rsidR="003C5E35" w:rsidRDefault="003C5E35" w:rsidP="00313F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CA2870" w14:textId="344E1D17" w:rsidR="008D2FCF" w:rsidRDefault="008D2FCF" w:rsidP="008D2FCF">
      <w:pPr>
        <w:rPr>
          <w:rFonts w:ascii="Georgia" w:hAnsi="Georgia" w:cs="Times New Roman"/>
          <w:color w:val="000000" w:themeColor="text1"/>
          <w:sz w:val="20"/>
          <w:szCs w:val="20"/>
        </w:rPr>
      </w:pPr>
      <w:r w:rsidRPr="00D41E42">
        <w:rPr>
          <w:rFonts w:ascii="Georgia" w:hAnsi="Georgia" w:cs="Times New Roman"/>
          <w:b/>
          <w:color w:val="000000" w:themeColor="text1"/>
          <w:sz w:val="20"/>
          <w:szCs w:val="20"/>
        </w:rPr>
        <w:t>Teaching Assistant at UC Irvine</w:t>
      </w:r>
      <w:r w:rsidRPr="00AC2A8F">
        <w:rPr>
          <w:rFonts w:ascii="Georgia" w:hAnsi="Georgia" w:cs="Times New Roman"/>
          <w:color w:val="000000" w:themeColor="text1"/>
          <w:sz w:val="20"/>
          <w:szCs w:val="20"/>
        </w:rPr>
        <w:t xml:space="preserve"> (evaluations available upon request)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8090"/>
      </w:tblGrid>
      <w:tr w:rsidR="000A5E7A" w14:paraId="59F41062" w14:textId="77777777" w:rsidTr="000C3806">
        <w:trPr>
          <w:trHeight w:val="1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E276AE" w14:textId="075FFCD1" w:rsidR="000A5E7A" w:rsidRPr="005369D0" w:rsidRDefault="000A5E7A" w:rsidP="00FE1B5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2019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</w:tcPr>
          <w:p w14:paraId="76675946" w14:textId="39803A2C" w:rsidR="000A5E7A" w:rsidRDefault="000A5E7A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21</w:t>
            </w:r>
            <w:r w:rsidRPr="005C2CBA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Century Literacies (Online -Undergraduate Level)</w:t>
            </w:r>
          </w:p>
          <w:p w14:paraId="699931CC" w14:textId="29840E08" w:rsidR="00995D91" w:rsidRDefault="00995D91" w:rsidP="00995D91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Multicultural Education in K-12 Schools (Undergraduate Level)</w:t>
            </w:r>
          </w:p>
          <w:p w14:paraId="07447DC2" w14:textId="77777777" w:rsidR="00995D91" w:rsidRDefault="00995D91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26EFD611" w14:textId="0D865B40" w:rsidR="000A5E7A" w:rsidRDefault="000A5E7A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0C3806" w14:paraId="0556448F" w14:textId="77777777" w:rsidTr="000C3806">
        <w:trPr>
          <w:trHeight w:val="1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97AE5D" w14:textId="777C9ACB" w:rsidR="000C3806" w:rsidRPr="005369D0" w:rsidRDefault="000C3806" w:rsidP="00FE1B5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</w:t>
            </w:r>
            <w:r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</w:tcPr>
          <w:p w14:paraId="3108D30B" w14:textId="024B62F9" w:rsidR="000C3806" w:rsidRDefault="000C3806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Children, Schools, and Cinemas (Undergraduate Level)</w:t>
            </w:r>
          </w:p>
          <w:p w14:paraId="21209C70" w14:textId="21D1CA9D" w:rsidR="000C3806" w:rsidRDefault="000C3806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Origins, Purposes, and Central Issues in K-12 Education (Undergraduate Level)</w:t>
            </w:r>
          </w:p>
          <w:p w14:paraId="0856B0D2" w14:textId="2558FEC6" w:rsidR="005C2CBA" w:rsidRDefault="005C2CBA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21</w:t>
            </w:r>
            <w:r w:rsidRPr="005C2CBA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Century Literacies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(Undergraduate Level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with 4 discussion sections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)</w:t>
            </w:r>
          </w:p>
          <w:p w14:paraId="44C421B1" w14:textId="22942239" w:rsidR="005C2CBA" w:rsidRDefault="005C2CBA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Development and Learning in Education (</w:t>
            </w:r>
            <w:r w:rsidR="000A5E7A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Online -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Undergraduate Level)</w:t>
            </w:r>
          </w:p>
          <w:p w14:paraId="3A951BBF" w14:textId="77777777" w:rsidR="000C3806" w:rsidRDefault="000C3806" w:rsidP="00FE1B5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6F778E" w:rsidRPr="001142A3" w14:paraId="1C92155F" w14:textId="77777777" w:rsidTr="000C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0" w:type="dxa"/>
          </w:tcPr>
          <w:p w14:paraId="63263412" w14:textId="58BFE9BA" w:rsidR="006F778E" w:rsidRPr="005369D0" w:rsidRDefault="006F778E" w:rsidP="006F778E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</w:p>
        </w:tc>
        <w:tc>
          <w:tcPr>
            <w:tcW w:w="8090" w:type="dxa"/>
          </w:tcPr>
          <w:p w14:paraId="035C9AAE" w14:textId="77777777" w:rsidR="006F778E" w:rsidRDefault="006F778E" w:rsidP="006F778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Children, Schools, and Cinemas (Undergraduate Level)</w:t>
            </w:r>
          </w:p>
          <w:p w14:paraId="4BA88F66" w14:textId="77777777" w:rsidR="006F778E" w:rsidRDefault="006F778E" w:rsidP="006F778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1142A3" w:rsidRPr="001142A3" w14:paraId="2EE8B19B" w14:textId="77777777" w:rsidTr="000C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0" w:type="dxa"/>
          </w:tcPr>
          <w:p w14:paraId="3B3FF55F" w14:textId="7EA5CD13" w:rsidR="001142A3" w:rsidRPr="005369D0" w:rsidRDefault="001142A3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</w:p>
        </w:tc>
        <w:tc>
          <w:tcPr>
            <w:tcW w:w="8090" w:type="dxa"/>
          </w:tcPr>
          <w:p w14:paraId="5069070E" w14:textId="55E9362C" w:rsidR="001142A3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Outcomes of Schooling and Student Assessment (Graduate Level)</w:t>
            </w:r>
          </w:p>
          <w:p w14:paraId="22D0233C" w14:textId="17C7E3B1" w:rsidR="005369D0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Children, Schools, and Cinemas</w:t>
            </w:r>
            <w:r w:rsidR="006F778E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(Undergraduate Level)</w:t>
            </w:r>
          </w:p>
          <w:p w14:paraId="026D1C70" w14:textId="6DABBD56" w:rsidR="003C5F0A" w:rsidRPr="001142A3" w:rsidRDefault="003C5F0A" w:rsidP="006F778E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42A3" w:rsidRPr="001142A3" w14:paraId="2AFB0846" w14:textId="77777777" w:rsidTr="000C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1260" w:type="dxa"/>
          </w:tcPr>
          <w:p w14:paraId="5F40A762" w14:textId="7B79268A" w:rsidR="001142A3" w:rsidRPr="005369D0" w:rsidRDefault="001142A3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2016</w:t>
            </w:r>
          </w:p>
        </w:tc>
        <w:tc>
          <w:tcPr>
            <w:tcW w:w="8090" w:type="dxa"/>
          </w:tcPr>
          <w:p w14:paraId="17660972" w14:textId="12144E80" w:rsidR="001142A3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Advance Concepts in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Learning and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Cognition (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Graduate Level)</w:t>
            </w:r>
          </w:p>
          <w:p w14:paraId="4E6244ED" w14:textId="1A1F1B88" w:rsidR="003C5F0A" w:rsidRDefault="003C5F0A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1142A3" w:rsidRPr="001142A3" w14:paraId="6B1F800F" w14:textId="77777777" w:rsidTr="000C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260" w:type="dxa"/>
          </w:tcPr>
          <w:p w14:paraId="7B60818E" w14:textId="58F3DFB7" w:rsidR="001142A3" w:rsidRPr="005369D0" w:rsidRDefault="001142A3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</w:t>
            </w:r>
          </w:p>
        </w:tc>
        <w:tc>
          <w:tcPr>
            <w:tcW w:w="8090" w:type="dxa"/>
          </w:tcPr>
          <w:p w14:paraId="17E90949" w14:textId="30142EE9" w:rsidR="001142A3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Advance Concepts in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Learning and Cognition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(Graduate Level)</w:t>
            </w:r>
          </w:p>
          <w:p w14:paraId="643E03C1" w14:textId="11587325" w:rsidR="006C1408" w:rsidRDefault="0053237B" w:rsidP="006C1408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Advance Concepts in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Learning and Cognition B (Graduate Level)</w:t>
            </w:r>
          </w:p>
          <w:p w14:paraId="6210445A" w14:textId="385F2A2F" w:rsidR="001142A3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Theories of Development and</w:t>
            </w:r>
            <w:r w:rsidR="008055E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Learning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(Undergraduate </w:t>
            </w:r>
            <w:r w:rsidR="008055E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with 2 discussion sections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)</w:t>
            </w:r>
          </w:p>
          <w:p w14:paraId="40852079" w14:textId="77B9D368" w:rsidR="001142A3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E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ducational Research Design (Undergraduate Level</w:t>
            </w:r>
            <w:r w:rsidR="008055E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with 3 discussion sections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)</w:t>
            </w:r>
          </w:p>
          <w:p w14:paraId="40572B28" w14:textId="19619C17" w:rsidR="003C5F0A" w:rsidRPr="00AC2A8F" w:rsidRDefault="003C5F0A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1142A3" w:rsidRPr="001142A3" w14:paraId="01CB9EDB" w14:textId="77777777" w:rsidTr="000C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0" w:type="dxa"/>
          </w:tcPr>
          <w:p w14:paraId="1920D2B4" w14:textId="7B99F106" w:rsidR="001142A3" w:rsidRPr="005369D0" w:rsidRDefault="001142A3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2014</w:t>
            </w:r>
          </w:p>
        </w:tc>
        <w:tc>
          <w:tcPr>
            <w:tcW w:w="8090" w:type="dxa"/>
          </w:tcPr>
          <w:p w14:paraId="709AA506" w14:textId="77777777" w:rsidR="001142A3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21</w:t>
            </w:r>
            <w:r w:rsidR="001142A3" w:rsidRPr="002010C9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1142A3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Century Literacy (Undergraduate Level)</w:t>
            </w:r>
          </w:p>
          <w:p w14:paraId="1B40034F" w14:textId="43975418" w:rsidR="008055EB" w:rsidRPr="00AC2A8F" w:rsidRDefault="008055E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A7F7AC3" w14:textId="3D96142C" w:rsidR="00C80BFF" w:rsidRPr="00D41E42" w:rsidRDefault="00C80BFF" w:rsidP="00070E54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D41E42">
        <w:rPr>
          <w:rFonts w:ascii="Georgia" w:hAnsi="Georgia" w:cs="Times New Roman"/>
          <w:b/>
          <w:color w:val="000000" w:themeColor="text1"/>
          <w:sz w:val="20"/>
          <w:szCs w:val="20"/>
        </w:rPr>
        <w:t xml:space="preserve">Teaching Experience in </w:t>
      </w:r>
      <w:proofErr w:type="gramStart"/>
      <w:r w:rsidRPr="00D41E42">
        <w:rPr>
          <w:rFonts w:ascii="Georgia" w:hAnsi="Georgia" w:cs="Times New Roman"/>
          <w:b/>
          <w:color w:val="000000" w:themeColor="text1"/>
          <w:sz w:val="20"/>
          <w:szCs w:val="20"/>
        </w:rPr>
        <w:t>Pre K</w:t>
      </w:r>
      <w:proofErr w:type="gramEnd"/>
      <w:r w:rsidRPr="00D41E42">
        <w:rPr>
          <w:rFonts w:ascii="Georgia" w:hAnsi="Georgia" w:cs="Times New Roman"/>
          <w:b/>
          <w:color w:val="000000" w:themeColor="text1"/>
          <w:sz w:val="20"/>
          <w:szCs w:val="20"/>
        </w:rPr>
        <w:t>-12 Settings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090"/>
      </w:tblGrid>
      <w:tr w:rsidR="00C60593" w:rsidRPr="001142A3" w14:paraId="4D3EB362" w14:textId="77777777" w:rsidTr="00AE61D2">
        <w:trPr>
          <w:trHeight w:val="252"/>
        </w:trPr>
        <w:tc>
          <w:tcPr>
            <w:tcW w:w="1260" w:type="dxa"/>
          </w:tcPr>
          <w:p w14:paraId="7E564CEC" w14:textId="0327A431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 xml:space="preserve">2017- </w:t>
            </w:r>
            <w:r w:rsidRPr="005369D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t>Present</w:t>
            </w:r>
            <w:r w:rsidRPr="005369D0">
              <w:rPr>
                <w:rFonts w:ascii="Georgia" w:hAnsi="Georgia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8090" w:type="dxa"/>
          </w:tcPr>
          <w:p w14:paraId="430FB926" w14:textId="413EE916" w:rsidR="00C60593" w:rsidRPr="001142A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grade Science Teaching Aide and Afterschool Teacher at El Sol in Santa Ana, CA</w:t>
            </w:r>
          </w:p>
        </w:tc>
      </w:tr>
      <w:tr w:rsidR="00C60593" w:rsidRPr="001142A3" w14:paraId="39FD1018" w14:textId="77777777" w:rsidTr="00AE61D2">
        <w:trPr>
          <w:trHeight w:val="431"/>
        </w:trPr>
        <w:tc>
          <w:tcPr>
            <w:tcW w:w="1260" w:type="dxa"/>
          </w:tcPr>
          <w:p w14:paraId="79748280" w14:textId="580C2965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2016</w:t>
            </w:r>
          </w:p>
        </w:tc>
        <w:tc>
          <w:tcPr>
            <w:tcW w:w="8090" w:type="dxa"/>
          </w:tcPr>
          <w:p w14:paraId="659CF7DB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grade Science Teaching Aide and Afterschool Teacher at El Sol in Santa Ana, CA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grade Science Teaching Aide at Advanced Learning Academy in Santa Ana, CA</w:t>
            </w:r>
          </w:p>
          <w:p w14:paraId="51DD898A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&amp; 5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grade Science Teaching Aide at Roosevelt Elementary in Santa Ana, CA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1B2372F0" w14:textId="60480C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C60593" w:rsidRPr="001142A3" w14:paraId="5D02FD18" w14:textId="77777777" w:rsidTr="00AE61D2">
        <w:trPr>
          <w:trHeight w:val="107"/>
        </w:trPr>
        <w:tc>
          <w:tcPr>
            <w:tcW w:w="1260" w:type="dxa"/>
          </w:tcPr>
          <w:p w14:paraId="3C5F3752" w14:textId="7C5D3FAD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2015 </w:t>
            </w:r>
          </w:p>
        </w:tc>
        <w:tc>
          <w:tcPr>
            <w:tcW w:w="8090" w:type="dxa"/>
          </w:tcPr>
          <w:p w14:paraId="2060DAB1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5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grade Science Teaching Aide at Advanced Learning Academy in Santa Ana, CA</w:t>
            </w:r>
          </w:p>
          <w:p w14:paraId="3EB2821B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&amp; 5</w:t>
            </w:r>
            <w:r w:rsidRPr="001142A3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grade Science Teaching Aide at Roosevelt Elementary in Santa Ana, CA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112F41FB" w14:textId="32F2FCDA" w:rsidR="00C60593" w:rsidRPr="00AC2A8F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C60593" w:rsidRPr="001142A3" w14:paraId="669B71AB" w14:textId="77777777" w:rsidTr="00AE61D2">
        <w:trPr>
          <w:trHeight w:val="197"/>
        </w:trPr>
        <w:tc>
          <w:tcPr>
            <w:tcW w:w="1260" w:type="dxa"/>
          </w:tcPr>
          <w:p w14:paraId="56B4636D" w14:textId="73ED5A89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2014</w:t>
            </w:r>
          </w:p>
        </w:tc>
        <w:tc>
          <w:tcPr>
            <w:tcW w:w="8090" w:type="dxa"/>
          </w:tcPr>
          <w:p w14:paraId="73B72AE9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Zoo Education Docent at Roger Williams Park Zoo in Providence, RI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6157210A" w14:textId="10C862E6" w:rsidR="00C60593" w:rsidRPr="00AC2A8F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C60593" w:rsidRPr="001142A3" w14:paraId="13458A21" w14:textId="77777777" w:rsidTr="00AE61D2">
        <w:trPr>
          <w:trHeight w:val="197"/>
        </w:trPr>
        <w:tc>
          <w:tcPr>
            <w:tcW w:w="1260" w:type="dxa"/>
          </w:tcPr>
          <w:p w14:paraId="5F4FA942" w14:textId="7F01822B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2013</w:t>
            </w:r>
          </w:p>
        </w:tc>
        <w:tc>
          <w:tcPr>
            <w:tcW w:w="8090" w:type="dxa"/>
          </w:tcPr>
          <w:p w14:paraId="77EBA05B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STEM Educator at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Providence Children’s Museum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in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Providence, RI</w:t>
            </w:r>
          </w:p>
          <w:p w14:paraId="0E1D40A4" w14:textId="1DF67113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C60593" w:rsidRPr="001142A3" w14:paraId="121F1939" w14:textId="77777777" w:rsidTr="00AE61D2">
        <w:trPr>
          <w:trHeight w:val="83"/>
        </w:trPr>
        <w:tc>
          <w:tcPr>
            <w:tcW w:w="1260" w:type="dxa"/>
          </w:tcPr>
          <w:p w14:paraId="3E624458" w14:textId="2573C343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2012</w:t>
            </w:r>
            <w:r>
              <w:rPr>
                <w:rFonts w:ascii="Georgia" w:hAnsi="Georgia"/>
                <w:sz w:val="16"/>
                <w:szCs w:val="16"/>
              </w:rPr>
              <w:t>-</w:t>
            </w:r>
            <w:r w:rsidRPr="005369D0">
              <w:rPr>
                <w:rFonts w:ascii="Georgia" w:hAnsi="Georgia"/>
                <w:sz w:val="16"/>
                <w:szCs w:val="16"/>
              </w:rPr>
              <w:t>13</w:t>
            </w:r>
            <w:r w:rsidRPr="005369D0">
              <w:rPr>
                <w:rFonts w:ascii="Georgia" w:hAnsi="Georgia"/>
                <w:sz w:val="16"/>
                <w:szCs w:val="16"/>
              </w:rPr>
              <w:br/>
            </w:r>
          </w:p>
        </w:tc>
        <w:tc>
          <w:tcPr>
            <w:tcW w:w="8090" w:type="dxa"/>
          </w:tcPr>
          <w:p w14:paraId="6516B316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Curriculum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Developer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at Global Connect in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Irvine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, CA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5AE4AF1F" w14:textId="21EA780E" w:rsidR="00C60593" w:rsidRPr="00AC2A8F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C60593" w:rsidRPr="001142A3" w14:paraId="359EBF72" w14:textId="77777777" w:rsidTr="00AE61D2">
        <w:trPr>
          <w:trHeight w:val="197"/>
        </w:trPr>
        <w:tc>
          <w:tcPr>
            <w:tcW w:w="1260" w:type="dxa"/>
          </w:tcPr>
          <w:p w14:paraId="047BCDCE" w14:textId="77777777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lastRenderedPageBreak/>
              <w:t>2010</w:t>
            </w:r>
            <w:r>
              <w:rPr>
                <w:rFonts w:ascii="Georgia" w:hAnsi="Georgia"/>
                <w:sz w:val="16"/>
                <w:szCs w:val="16"/>
              </w:rPr>
              <w:t>-</w:t>
            </w:r>
            <w:r w:rsidRPr="005369D0">
              <w:rPr>
                <w:rFonts w:ascii="Georgia" w:hAnsi="Georgia"/>
                <w:sz w:val="16"/>
                <w:szCs w:val="16"/>
              </w:rPr>
              <w:t>12</w:t>
            </w:r>
          </w:p>
          <w:p w14:paraId="02302B71" w14:textId="32E1335A" w:rsidR="00C60593" w:rsidRPr="005369D0" w:rsidRDefault="00C60593" w:rsidP="00C60593">
            <w:pPr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090" w:type="dxa"/>
          </w:tcPr>
          <w:p w14:paraId="4E17C567" w14:textId="77777777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Social Studies Teaching Intern at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Laguna Hills High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in Laguna Hills, CA</w:t>
            </w:r>
          </w:p>
          <w:p w14:paraId="0CFF34F1" w14:textId="1C92FD9A" w:rsidR="00C60593" w:rsidRDefault="00C60593" w:rsidP="00C6059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E21FABF" w14:textId="786E44A1" w:rsidR="00FA5B7E" w:rsidRPr="00D41E42" w:rsidRDefault="006C1408" w:rsidP="00290104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br/>
      </w:r>
      <w:r w:rsidR="00BB2A75" w:rsidRPr="00D41E42">
        <w:rPr>
          <w:rFonts w:ascii="Georgia" w:hAnsi="Georgia" w:cs="Times New Roman"/>
          <w:b/>
          <w:color w:val="000000" w:themeColor="text1"/>
          <w:sz w:val="20"/>
          <w:szCs w:val="20"/>
        </w:rPr>
        <w:t>Guest Lecture</w:t>
      </w:r>
      <w:r w:rsidRPr="00D41E42">
        <w:rPr>
          <w:rFonts w:ascii="Georgia" w:hAnsi="Georgia" w:cs="Times New Roman"/>
          <w:b/>
          <w:color w:val="000000" w:themeColor="text1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D41E42" w:rsidRPr="001142A3" w14:paraId="1608B64E" w14:textId="77777777" w:rsidTr="006C1408">
        <w:trPr>
          <w:trHeight w:val="197"/>
        </w:trPr>
        <w:tc>
          <w:tcPr>
            <w:tcW w:w="985" w:type="dxa"/>
          </w:tcPr>
          <w:p w14:paraId="03BF4CC4" w14:textId="1C0A0BED" w:rsidR="00D41E42" w:rsidRPr="005369D0" w:rsidRDefault="00D41E42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2018</w:t>
            </w:r>
          </w:p>
        </w:tc>
        <w:tc>
          <w:tcPr>
            <w:tcW w:w="8365" w:type="dxa"/>
          </w:tcPr>
          <w:p w14:paraId="10CC122F" w14:textId="041F27D7" w:rsidR="00882440" w:rsidRDefault="00882440" w:rsidP="00882440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Lecture: Designing Opportunities to Learn for Students</w:t>
            </w:r>
          </w:p>
          <w:p w14:paraId="3A929966" w14:textId="7FE25FA0" w:rsidR="00882440" w:rsidRDefault="00882440" w:rsidP="00882440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21</w:t>
            </w:r>
            <w:r w:rsidRPr="008D2FCF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Century Literacies (Undergraduate course)</w:t>
            </w:r>
          </w:p>
          <w:p w14:paraId="7E1899AA" w14:textId="77777777" w:rsidR="00882440" w:rsidRDefault="00882440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697952BE" w14:textId="4BB003E7" w:rsidR="00D41E42" w:rsidRDefault="00D41E42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Lecture: Challenging Deficit Perspectives in Science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Multicultural Education in K-12 (Undergraduate course)</w:t>
            </w:r>
          </w:p>
          <w:p w14:paraId="3F792D78" w14:textId="5DA55E60" w:rsidR="00D41E42" w:rsidRDefault="00D41E42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Children, Schools, and Cinemas (Undergraduate course)</w:t>
            </w:r>
          </w:p>
          <w:p w14:paraId="2C2268A3" w14:textId="3F14EDF0" w:rsidR="005C2CBA" w:rsidRDefault="005C2CBA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20F8D6EC" w14:textId="759C46A5" w:rsidR="005C2CBA" w:rsidRDefault="005C2CBA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Lecture: </w:t>
            </w:r>
            <w:r w:rsidR="009302E6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Technology Use in Children’s Learning</w:t>
            </w:r>
          </w:p>
          <w:p w14:paraId="074F17AA" w14:textId="514E4164" w:rsidR="009302E6" w:rsidRDefault="009302E6" w:rsidP="009302E6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21</w:t>
            </w:r>
            <w:r w:rsidRPr="008D2FCF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Century Literacies (Undergraduate course)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5CF09ECB" w14:textId="1E8B84FB" w:rsidR="00D41E42" w:rsidRDefault="00D41E42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6C1408" w:rsidRPr="001142A3" w14:paraId="45AAF868" w14:textId="77777777" w:rsidTr="006C1408">
        <w:trPr>
          <w:trHeight w:val="197"/>
        </w:trPr>
        <w:tc>
          <w:tcPr>
            <w:tcW w:w="985" w:type="dxa"/>
          </w:tcPr>
          <w:p w14:paraId="3E49EED9" w14:textId="77777777" w:rsidR="006C1408" w:rsidRPr="005369D0" w:rsidRDefault="006C1408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</w:p>
        </w:tc>
        <w:tc>
          <w:tcPr>
            <w:tcW w:w="8365" w:type="dxa"/>
          </w:tcPr>
          <w:p w14:paraId="1FCCD299" w14:textId="2519A921" w:rsidR="006C1408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Lecture: Social Relevant Curriculum and Digital Media Practices</w:t>
            </w:r>
          </w:p>
          <w:p w14:paraId="2D0A1D9F" w14:textId="11DABA3D" w:rsidR="006C1408" w:rsidRDefault="0053237B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Multicultural Education in K-12 (Undergraduate course)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5E25BEA5" w14:textId="4D5D7330" w:rsidR="006C1408" w:rsidRDefault="0053237B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21</w:t>
            </w:r>
            <w:r w:rsidR="006C1408" w:rsidRPr="008D2FCF">
              <w:rPr>
                <w:rFonts w:ascii="Georgia" w:hAnsi="Georgia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Century Literacies (Undergraduate course)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690FAAB6" w14:textId="77777777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08852FB0" w14:textId="29F90A51" w:rsidR="006C1408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Lecture: Educational Opportunities and Charter Schools</w:t>
            </w:r>
          </w:p>
          <w:p w14:paraId="5B261983" w14:textId="1518CBC3" w:rsidR="006C1408" w:rsidRDefault="0053237B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Children, Schools, and Cinemas (Undergraduate course)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5FADAED9" w14:textId="77777777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4637EE3A" w14:textId="77777777" w:rsidR="006C1408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Lecture: Culturally Relevant Pedagogy</w:t>
            </w:r>
          </w:p>
          <w:p w14:paraId="394BCC86" w14:textId="734DAAB7" w:rsidR="006C1408" w:rsidRDefault="0053237B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Children, Schools, and Cinemas (Undergraduate course)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355CD6D8" w14:textId="6ABB1477" w:rsidR="006C1408" w:rsidRPr="001142A3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6C1408" w:rsidRPr="001142A3" w14:paraId="5CF8BC86" w14:textId="77777777" w:rsidTr="006C1408">
        <w:trPr>
          <w:trHeight w:val="431"/>
        </w:trPr>
        <w:tc>
          <w:tcPr>
            <w:tcW w:w="985" w:type="dxa"/>
          </w:tcPr>
          <w:p w14:paraId="4B0882C0" w14:textId="77777777" w:rsidR="006C1408" w:rsidRPr="005369D0" w:rsidRDefault="006C1408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2016</w:t>
            </w:r>
          </w:p>
        </w:tc>
        <w:tc>
          <w:tcPr>
            <w:tcW w:w="8365" w:type="dxa"/>
          </w:tcPr>
          <w:p w14:paraId="6CC6EB01" w14:textId="18095C8B" w:rsidR="006C1408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Lecture: </w:t>
            </w:r>
            <w:r>
              <w:rPr>
                <w:rFonts w:ascii="Georgia" w:hAnsi="Georgia" w:cs="Times New Roman" w:hint="cs"/>
                <w:color w:val="000000" w:themeColor="text1"/>
                <w:sz w:val="20"/>
                <w:szCs w:val="20"/>
              </w:rPr>
              <w:t xml:space="preserve">Supporting the Authoring </w:t>
            </w:r>
            <w:r w:rsidRPr="00E7070F">
              <w:rPr>
                <w:rFonts w:ascii="Georgia" w:hAnsi="Georgia" w:cs="Times New Roman" w:hint="cs"/>
                <w:color w:val="000000" w:themeColor="text1"/>
                <w:sz w:val="20"/>
                <w:szCs w:val="20"/>
              </w:rPr>
              <w:t xml:space="preserve">of a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Georgia" w:hAnsi="Georgia" w:cs="Times New Roman" w:hint="cs"/>
                <w:color w:val="000000" w:themeColor="text1"/>
                <w:sz w:val="20"/>
                <w:szCs w:val="20"/>
              </w:rPr>
              <w:t>cience I</w:t>
            </w:r>
            <w:r w:rsidRPr="00E7070F">
              <w:rPr>
                <w:rFonts w:ascii="Georgia" w:hAnsi="Georgia" w:cs="Times New Roman" w:hint="cs"/>
                <w:color w:val="000000" w:themeColor="text1"/>
                <w:sz w:val="20"/>
                <w:szCs w:val="20"/>
              </w:rPr>
              <w:t>dentity</w:t>
            </w:r>
            <w:r w:rsidR="00543C0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="00543C0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="00543C0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="00543C0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Advanced Concepts in Learning and Cognition (Graduate Course)</w:t>
            </w:r>
          </w:p>
          <w:p w14:paraId="263277EE" w14:textId="77777777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2BF20A38" w14:textId="29868D7F" w:rsidR="006C1408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Lecture: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Sociocultural Theory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Theories of Development an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 Learning Applied to Education (Undergraduate course)   </w:t>
            </w:r>
          </w:p>
          <w:p w14:paraId="566788D2" w14:textId="7F7EE281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6C1408" w:rsidRPr="001142A3" w14:paraId="572FACBB" w14:textId="77777777" w:rsidTr="006C1408">
        <w:trPr>
          <w:trHeight w:val="269"/>
        </w:trPr>
        <w:tc>
          <w:tcPr>
            <w:tcW w:w="985" w:type="dxa"/>
          </w:tcPr>
          <w:p w14:paraId="4D655185" w14:textId="2E67BA1F" w:rsidR="006C1408" w:rsidRPr="005369D0" w:rsidRDefault="006C1408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</w:t>
            </w:r>
          </w:p>
        </w:tc>
        <w:tc>
          <w:tcPr>
            <w:tcW w:w="8365" w:type="dxa"/>
          </w:tcPr>
          <w:p w14:paraId="232A132E" w14:textId="29EF1A4E" w:rsidR="006C1408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Lecture: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Sociocultural Theory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Theories of Development an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 Learning Applied to Education (Undergraduate course)        </w:t>
            </w:r>
          </w:p>
          <w:p w14:paraId="358CA6AF" w14:textId="77777777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42F54A49" w14:textId="5E89B3CA" w:rsidR="006C1408" w:rsidRPr="00AC2A8F" w:rsidRDefault="006C1408" w:rsidP="00543C04">
            <w:pPr>
              <w:ind w:left="258"/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Lecture: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The Intersection of Culture and Science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="00543C04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br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 w:rsidR="0053237B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Global Healthcare Systems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(Undergraduate course)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4298AC06" w14:textId="4FB37EAD" w:rsidR="00915AEC" w:rsidRDefault="00915AEC" w:rsidP="003C5F0A">
      <w:pPr>
        <w:tabs>
          <w:tab w:val="left" w:pos="6036"/>
        </w:tabs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2417CD92" w14:textId="77777777" w:rsidR="00D527A2" w:rsidRDefault="0051147A" w:rsidP="003C5F0A">
      <w:pPr>
        <w:tabs>
          <w:tab w:val="left" w:pos="6036"/>
        </w:tabs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Courses Prepared to Teach (Undergraduate and Graduate Level)</w:t>
      </w:r>
    </w:p>
    <w:p w14:paraId="5C83044B" w14:textId="6E932191" w:rsidR="00B00794" w:rsidRDefault="00A405B4" w:rsidP="00AE61D2">
      <w:pPr>
        <w:ind w:left="630"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ab/>
      </w:r>
      <w:r w:rsidR="00D527A2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B00794">
        <w:rPr>
          <w:rFonts w:ascii="Georgia" w:hAnsi="Georgia" w:cs="Times New Roman"/>
          <w:color w:val="000000" w:themeColor="text1"/>
          <w:sz w:val="20"/>
          <w:szCs w:val="20"/>
        </w:rPr>
        <w:t xml:space="preserve">Methods: </w:t>
      </w:r>
      <w:r w:rsidR="00107C6D">
        <w:rPr>
          <w:rFonts w:ascii="Georgia" w:hAnsi="Georgia" w:cs="Times New Roman"/>
          <w:color w:val="000000" w:themeColor="text1"/>
          <w:sz w:val="20"/>
          <w:szCs w:val="20"/>
        </w:rPr>
        <w:t>q</w:t>
      </w:r>
      <w:r w:rsidR="005C064C">
        <w:rPr>
          <w:rFonts w:ascii="Georgia" w:hAnsi="Georgia" w:cs="Times New Roman"/>
          <w:color w:val="000000" w:themeColor="text1"/>
          <w:sz w:val="20"/>
          <w:szCs w:val="20"/>
        </w:rPr>
        <w:t>ualitative methods</w:t>
      </w:r>
      <w:r w:rsidR="002F650D">
        <w:rPr>
          <w:rFonts w:ascii="Georgia" w:hAnsi="Georgia" w:cs="Times New Roman"/>
          <w:color w:val="000000" w:themeColor="text1"/>
          <w:sz w:val="20"/>
          <w:szCs w:val="20"/>
        </w:rPr>
        <w:t xml:space="preserve">/methodology </w:t>
      </w:r>
      <w:r w:rsidR="005C064C">
        <w:rPr>
          <w:rFonts w:ascii="Georgia" w:hAnsi="Georgia" w:cs="Times New Roman"/>
          <w:color w:val="000000" w:themeColor="text1"/>
          <w:sz w:val="20"/>
          <w:szCs w:val="20"/>
        </w:rPr>
        <w:t xml:space="preserve">(data collection </w:t>
      </w:r>
      <w:r w:rsidR="00B11F68">
        <w:rPr>
          <w:rFonts w:ascii="Georgia" w:hAnsi="Georgia" w:cs="Times New Roman"/>
          <w:color w:val="000000" w:themeColor="text1"/>
          <w:sz w:val="20"/>
          <w:szCs w:val="20"/>
        </w:rPr>
        <w:t>&amp;</w:t>
      </w:r>
      <w:r w:rsidR="005C064C">
        <w:rPr>
          <w:rFonts w:ascii="Georgia" w:hAnsi="Georgia" w:cs="Times New Roman"/>
          <w:color w:val="000000" w:themeColor="text1"/>
          <w:sz w:val="20"/>
          <w:szCs w:val="20"/>
        </w:rPr>
        <w:t xml:space="preserve"> analysis), video in </w:t>
      </w:r>
      <w:r w:rsidR="00107C6D">
        <w:rPr>
          <w:rFonts w:ascii="Georgia" w:hAnsi="Georgia" w:cs="Times New Roman"/>
          <w:color w:val="000000" w:themeColor="text1"/>
          <w:sz w:val="20"/>
          <w:szCs w:val="20"/>
        </w:rPr>
        <w:t xml:space="preserve">research, and research design </w:t>
      </w:r>
    </w:p>
    <w:p w14:paraId="332E5C76" w14:textId="272C711C" w:rsidR="00637381" w:rsidRPr="008055EB" w:rsidRDefault="00A405B4" w:rsidP="00D41E42">
      <w:pPr>
        <w:tabs>
          <w:tab w:val="left" w:pos="720"/>
        </w:tabs>
        <w:ind w:left="630"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ab/>
      </w:r>
      <w:r w:rsidR="00D527A2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5C064C">
        <w:rPr>
          <w:rFonts w:ascii="Georgia" w:hAnsi="Georgia" w:cs="Times New Roman"/>
          <w:color w:val="000000" w:themeColor="text1"/>
          <w:sz w:val="20"/>
          <w:szCs w:val="20"/>
        </w:rPr>
        <w:t xml:space="preserve">Content Area: </w:t>
      </w:r>
      <w:r w:rsidR="00107C6D">
        <w:rPr>
          <w:rFonts w:ascii="Georgia" w:hAnsi="Georgia" w:cs="Times New Roman"/>
          <w:color w:val="000000" w:themeColor="text1"/>
          <w:sz w:val="20"/>
          <w:szCs w:val="20"/>
        </w:rPr>
        <w:t>STEM teaching and learning, out of school learning, socio</w:t>
      </w:r>
      <w:r w:rsidR="005253BB">
        <w:rPr>
          <w:rFonts w:ascii="Georgia" w:hAnsi="Georgia" w:cs="Times New Roman"/>
          <w:color w:val="000000" w:themeColor="text1"/>
          <w:sz w:val="20"/>
          <w:szCs w:val="20"/>
        </w:rPr>
        <w:t>-</w:t>
      </w:r>
      <w:r w:rsidR="00107C6D">
        <w:rPr>
          <w:rFonts w:ascii="Georgia" w:hAnsi="Georgia" w:cs="Times New Roman"/>
          <w:color w:val="000000" w:themeColor="text1"/>
          <w:sz w:val="20"/>
          <w:szCs w:val="20"/>
        </w:rPr>
        <w:t xml:space="preserve">cultural perspectives in education, </w:t>
      </w:r>
      <w:r w:rsidR="003B6D0A">
        <w:rPr>
          <w:rFonts w:ascii="Georgia" w:hAnsi="Georgia" w:cs="Times New Roman"/>
          <w:color w:val="000000" w:themeColor="text1"/>
          <w:sz w:val="20"/>
          <w:szCs w:val="20"/>
        </w:rPr>
        <w:t>diversity and equity in</w:t>
      </w:r>
      <w:r w:rsidR="00107C6D">
        <w:rPr>
          <w:rFonts w:ascii="Georgia" w:hAnsi="Georgia" w:cs="Times New Roman"/>
          <w:color w:val="000000" w:themeColor="text1"/>
          <w:sz w:val="20"/>
          <w:szCs w:val="20"/>
        </w:rPr>
        <w:t xml:space="preserve"> education</w:t>
      </w:r>
      <w:r w:rsidR="003B6D0A">
        <w:rPr>
          <w:rFonts w:ascii="Georgia" w:hAnsi="Georgia" w:cs="Times New Roman"/>
          <w:color w:val="000000" w:themeColor="text1"/>
          <w:sz w:val="20"/>
          <w:szCs w:val="20"/>
        </w:rPr>
        <w:t xml:space="preserve">, </w:t>
      </w:r>
      <w:r w:rsidR="00D527A2">
        <w:rPr>
          <w:rFonts w:ascii="Georgia" w:hAnsi="Georgia" w:cs="Times New Roman"/>
          <w:color w:val="000000" w:themeColor="text1"/>
          <w:sz w:val="20"/>
          <w:szCs w:val="20"/>
        </w:rPr>
        <w:t>educational psychology, and classroom assessment</w:t>
      </w:r>
      <w:r w:rsidR="00D41E42">
        <w:rPr>
          <w:rFonts w:ascii="Georgia" w:hAnsi="Georgia" w:cs="Times New Roman"/>
          <w:color w:val="000000" w:themeColor="text1"/>
          <w:sz w:val="20"/>
          <w:szCs w:val="20"/>
        </w:rPr>
        <w:t>.</w:t>
      </w:r>
    </w:p>
    <w:p w14:paraId="5DCAE07A" w14:textId="77777777" w:rsidR="001C0ADE" w:rsidRDefault="001C0ADE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760C4D40" w14:textId="4A91FE05" w:rsidR="00915AEC" w:rsidRPr="00915AEC" w:rsidRDefault="00915AEC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SERVICE</w:t>
      </w:r>
    </w:p>
    <w:p w14:paraId="50FC7FBE" w14:textId="77777777" w:rsidR="00915AEC" w:rsidRDefault="00460089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noProof/>
          <w:color w:val="000000" w:themeColor="text1"/>
          <w:sz w:val="20"/>
          <w:szCs w:val="20"/>
        </w:rPr>
        <w:pict w14:anchorId="161BC671">
          <v:rect id="_x0000_i1027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248D1777" w14:textId="77777777" w:rsidR="006C1408" w:rsidRDefault="00915AEC" w:rsidP="00290104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</w:rPr>
        <w:t>Service to the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852CBC" w:rsidRPr="00AC2A8F" w14:paraId="09B57181" w14:textId="77777777" w:rsidTr="00852CBC">
        <w:trPr>
          <w:trHeight w:val="531"/>
        </w:trPr>
        <w:tc>
          <w:tcPr>
            <w:tcW w:w="985" w:type="dxa"/>
          </w:tcPr>
          <w:p w14:paraId="7809179F" w14:textId="42C2D48C" w:rsidR="00852CBC" w:rsidRPr="005369D0" w:rsidRDefault="00852CBC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2018</w:t>
            </w:r>
          </w:p>
        </w:tc>
        <w:tc>
          <w:tcPr>
            <w:tcW w:w="8365" w:type="dxa"/>
          </w:tcPr>
          <w:p w14:paraId="0FDC18F0" w14:textId="4760E3DD" w:rsidR="00852CBC" w:rsidRDefault="00852CBC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PhD Mentor in School of Education Mentor Program</w:t>
            </w:r>
          </w:p>
        </w:tc>
      </w:tr>
      <w:tr w:rsidR="006C1408" w:rsidRPr="00AC2A8F" w14:paraId="7A218CE8" w14:textId="77777777" w:rsidTr="006C1408">
        <w:trPr>
          <w:trHeight w:val="710"/>
        </w:trPr>
        <w:tc>
          <w:tcPr>
            <w:tcW w:w="985" w:type="dxa"/>
          </w:tcPr>
          <w:p w14:paraId="55169658" w14:textId="4F47D6F0" w:rsidR="006C1408" w:rsidRPr="005369D0" w:rsidRDefault="006C1408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365" w:type="dxa"/>
          </w:tcPr>
          <w:p w14:paraId="23FCB460" w14:textId="5E746ED6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Diversity Recruitment Representative for PhD Admissions Committee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0B16D680" w14:textId="33CD0373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Graduate Student Writing Mentor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154B0573" w14:textId="5B0A2858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PhD Mentor in School of Education Mentor Program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7011E8EC" w14:textId="6A352EA3" w:rsidR="006C1408" w:rsidRPr="00AC2A8F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6C1408" w:rsidRPr="00AC2A8F" w14:paraId="21D5955C" w14:textId="77777777" w:rsidTr="006C1408">
        <w:trPr>
          <w:trHeight w:val="269"/>
        </w:trPr>
        <w:tc>
          <w:tcPr>
            <w:tcW w:w="985" w:type="dxa"/>
          </w:tcPr>
          <w:p w14:paraId="3820A52D" w14:textId="120D9B65" w:rsidR="006C1408" w:rsidRPr="005369D0" w:rsidRDefault="006C1408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2016</w:t>
            </w:r>
          </w:p>
        </w:tc>
        <w:tc>
          <w:tcPr>
            <w:tcW w:w="8365" w:type="dxa"/>
          </w:tcPr>
          <w:p w14:paraId="6A476071" w14:textId="2FBAA271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Graduate Student Writing Mentor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03C8E7E9" w14:textId="25F6A72A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PhD Mentor in School of Education Mentor Program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576D940D" w14:textId="110B3606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6C1408" w:rsidRPr="00AC2A8F" w14:paraId="631D389B" w14:textId="77777777" w:rsidTr="006C1408">
        <w:trPr>
          <w:trHeight w:val="702"/>
        </w:trPr>
        <w:tc>
          <w:tcPr>
            <w:tcW w:w="985" w:type="dxa"/>
          </w:tcPr>
          <w:p w14:paraId="4E263261" w14:textId="731182EC" w:rsidR="006C1408" w:rsidRPr="005369D0" w:rsidRDefault="006C1408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</w:t>
            </w:r>
          </w:p>
        </w:tc>
        <w:tc>
          <w:tcPr>
            <w:tcW w:w="8365" w:type="dxa"/>
          </w:tcPr>
          <w:p w14:paraId="775D8EC1" w14:textId="0277AF22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C</w:t>
            </w:r>
            <w:r w:rsidR="006C1408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ohort Representative </w:t>
            </w:r>
            <w:r w:rsidR="006C1408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ab/>
            </w:r>
          </w:p>
          <w:p w14:paraId="4A80C8F0" w14:textId="448659A8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Media and Outreach Manager for </w:t>
            </w:r>
            <w:r w:rsidR="006C1408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Discover Science Initiative </w:t>
            </w:r>
            <w:r w:rsidR="006C1408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(DSI)</w:t>
            </w:r>
          </w:p>
          <w:p w14:paraId="2A67971F" w14:textId="712A659C" w:rsidR="006C1408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1408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Doctoral Student Recruitment Committee</w:t>
            </w:r>
          </w:p>
        </w:tc>
      </w:tr>
      <w:tr w:rsidR="006C1408" w:rsidRPr="00AC2A8F" w14:paraId="721D2A2C" w14:textId="77777777" w:rsidTr="006C1408">
        <w:trPr>
          <w:trHeight w:val="269"/>
        </w:trPr>
        <w:tc>
          <w:tcPr>
            <w:tcW w:w="985" w:type="dxa"/>
          </w:tcPr>
          <w:p w14:paraId="17607138" w14:textId="5F7F901F" w:rsidR="0053237B" w:rsidRDefault="0053237B" w:rsidP="0053237B">
            <w:pPr>
              <w:tabs>
                <w:tab w:val="left" w:pos="689"/>
              </w:tabs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65" w:type="dxa"/>
          </w:tcPr>
          <w:p w14:paraId="69E43048" w14:textId="77777777" w:rsidR="006C1408" w:rsidRDefault="006C1408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40B5842" w14:textId="68892DFB" w:rsidR="00AD7391" w:rsidRPr="00562D68" w:rsidRDefault="006C1408" w:rsidP="00562D68">
      <w:pPr>
        <w:rPr>
          <w:rFonts w:ascii="Georgia" w:hAnsi="Georgia" w:cs="Times New Roman"/>
          <w:b/>
          <w:color w:val="000000" w:themeColor="text1"/>
          <w:sz w:val="20"/>
          <w:szCs w:val="20"/>
        </w:rPr>
      </w:pPr>
      <w:r w:rsidRPr="00AD7391">
        <w:rPr>
          <w:rFonts w:ascii="Georgia" w:hAnsi="Georgia" w:cs="Times New Roman"/>
          <w:b/>
          <w:color w:val="000000" w:themeColor="text1"/>
          <w:sz w:val="20"/>
          <w:szCs w:val="20"/>
        </w:rPr>
        <w:t xml:space="preserve">Service to the </w:t>
      </w:r>
      <w:r w:rsidR="00AD7391" w:rsidRPr="00AD7391">
        <w:rPr>
          <w:rFonts w:ascii="Georgia" w:hAnsi="Georgia" w:cs="Times New Roman"/>
          <w:b/>
          <w:color w:val="000000" w:themeColor="text1"/>
          <w:sz w:val="20"/>
          <w:szCs w:val="20"/>
        </w:rPr>
        <w:t>Profession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562D68" w14:paraId="2698AC02" w14:textId="77777777" w:rsidTr="00F7282E">
        <w:trPr>
          <w:trHeight w:val="1017"/>
        </w:trPr>
        <w:tc>
          <w:tcPr>
            <w:tcW w:w="985" w:type="dxa"/>
          </w:tcPr>
          <w:p w14:paraId="5751484C" w14:textId="71B5E35A" w:rsidR="00562D68" w:rsidRPr="005369D0" w:rsidRDefault="00562D68" w:rsidP="00562D68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Reviewer</w:t>
            </w:r>
          </w:p>
        </w:tc>
        <w:tc>
          <w:tcPr>
            <w:tcW w:w="8365" w:type="dxa"/>
          </w:tcPr>
          <w:p w14:paraId="1E0450B3" w14:textId="4105AFF9" w:rsidR="00562D68" w:rsidRPr="00562D68" w:rsidRDefault="00562D68" w:rsidP="00E75C96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American Education Research Association Conference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National Association of Research in Science Teaching Conference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Society for Advancing Chicanos/Hispanics &amp; Native Americans in Science</w:t>
            </w:r>
            <w:r w:rsidR="00F7282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Conference</w:t>
            </w:r>
          </w:p>
        </w:tc>
      </w:tr>
      <w:tr w:rsidR="00562D68" w14:paraId="15B48194" w14:textId="77777777" w:rsidTr="00562D68">
        <w:trPr>
          <w:trHeight w:val="629"/>
        </w:trPr>
        <w:tc>
          <w:tcPr>
            <w:tcW w:w="985" w:type="dxa"/>
          </w:tcPr>
          <w:p w14:paraId="2FAA6A13" w14:textId="34FAF5B5" w:rsidR="00562D68" w:rsidRPr="00562D68" w:rsidRDefault="00562D68" w:rsidP="00562D68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62D68">
              <w:rPr>
                <w:rFonts w:ascii="Georgia" w:hAnsi="Georgia"/>
                <w:sz w:val="16"/>
                <w:szCs w:val="16"/>
              </w:rPr>
              <w:t>2017-2018</w:t>
            </w:r>
          </w:p>
        </w:tc>
        <w:tc>
          <w:tcPr>
            <w:tcW w:w="8365" w:type="dxa"/>
          </w:tcPr>
          <w:p w14:paraId="37B429CD" w14:textId="340E73BF" w:rsidR="00562D68" w:rsidRPr="00562D68" w:rsidRDefault="00562D68" w:rsidP="00562D68">
            <w:pPr>
              <w:pStyle w:val="NormalWeb"/>
              <w:rPr>
                <w:rFonts w:ascii="Georgia" w:hAnsi="Georgia"/>
                <w:sz w:val="20"/>
                <w:szCs w:val="20"/>
              </w:rPr>
            </w:pPr>
            <w:r w:rsidRPr="00562D68">
              <w:rPr>
                <w:rFonts w:ascii="Georgia" w:hAnsi="Georgia"/>
                <w:color w:val="000000" w:themeColor="text1"/>
                <w:sz w:val="20"/>
                <w:szCs w:val="20"/>
              </w:rPr>
              <w:sym w:font="Symbol" w:char="F0B7"/>
            </w:r>
            <w:r w:rsidRPr="00562D6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562D68">
              <w:rPr>
                <w:rFonts w:ascii="Georgia" w:hAnsi="Georgia" w:cs="TimesNewRomanPSMT"/>
                <w:sz w:val="20"/>
                <w:szCs w:val="20"/>
              </w:rPr>
              <w:t>Co-Chair, Standing Committee on the Anthropology of Environmental and Science Education, Council on Anthropology and Education, American Anthropological Association</w:t>
            </w:r>
          </w:p>
        </w:tc>
      </w:tr>
    </w:tbl>
    <w:p w14:paraId="23E7BB82" w14:textId="77777777" w:rsidR="00562D68" w:rsidRDefault="00562D68" w:rsidP="00562D68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</w:p>
    <w:p w14:paraId="750D96BE" w14:textId="297B3D28" w:rsidR="00915AEC" w:rsidRPr="00915AEC" w:rsidRDefault="00562D68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 xml:space="preserve">GRANTS &amp; </w:t>
      </w:r>
      <w:r w:rsid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AWARDS</w:t>
      </w:r>
    </w:p>
    <w:p w14:paraId="6679108E" w14:textId="5DDDF623" w:rsidR="00915AEC" w:rsidRPr="00915AEC" w:rsidRDefault="00460089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noProof/>
          <w:color w:val="000000" w:themeColor="text1"/>
          <w:sz w:val="20"/>
          <w:szCs w:val="20"/>
        </w:rPr>
        <w:pict w14:anchorId="4D7CFD90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4112B0C4" w14:textId="4A03D6E5" w:rsidR="00CF5E17" w:rsidRDefault="00F640A9" w:rsidP="004C0749">
      <w:pP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Grants and Scholarship</w:t>
      </w:r>
      <w:r w:rsidR="00CF5E17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s</w:t>
      </w:r>
      <w:r w:rsidR="00562D68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 xml:space="preserve"> Awarded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1180"/>
        <w:gridCol w:w="7375"/>
      </w:tblGrid>
      <w:tr w:rsidR="00140B89" w:rsidRPr="00AC2A8F" w14:paraId="085FFAF4" w14:textId="77777777" w:rsidTr="00CF5E17">
        <w:trPr>
          <w:trHeight w:val="143"/>
        </w:trPr>
        <w:tc>
          <w:tcPr>
            <w:tcW w:w="795" w:type="dxa"/>
          </w:tcPr>
          <w:p w14:paraId="4DF45E89" w14:textId="3BB987A4" w:rsidR="00140B89" w:rsidRDefault="00140B89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2019</w:t>
            </w:r>
          </w:p>
        </w:tc>
        <w:tc>
          <w:tcPr>
            <w:tcW w:w="1180" w:type="dxa"/>
          </w:tcPr>
          <w:p w14:paraId="3111B25F" w14:textId="77777777" w:rsidR="00140B89" w:rsidRDefault="00140B8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$600</w:t>
            </w:r>
          </w:p>
          <w:p w14:paraId="32DB860A" w14:textId="79AE9B25" w:rsidR="00EF7909" w:rsidRDefault="00EF790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$700</w:t>
            </w:r>
          </w:p>
        </w:tc>
        <w:tc>
          <w:tcPr>
            <w:tcW w:w="7375" w:type="dxa"/>
          </w:tcPr>
          <w:p w14:paraId="06C3280C" w14:textId="0A57AA66" w:rsidR="00140B89" w:rsidRDefault="00140B8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AGS UCI Travel Grant</w:t>
            </w:r>
          </w:p>
          <w:p w14:paraId="6030BB4F" w14:textId="37F5BB84" w:rsidR="00EF7909" w:rsidRDefault="00EF790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American Education Research Association Travel Grant</w:t>
            </w:r>
          </w:p>
          <w:p w14:paraId="2AB1F710" w14:textId="295A42D8" w:rsidR="00140B89" w:rsidRDefault="00140B8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21379" w:rsidRPr="00AC2A8F" w14:paraId="6F54A7D3" w14:textId="77777777" w:rsidTr="00CF5E17">
        <w:trPr>
          <w:trHeight w:val="143"/>
        </w:trPr>
        <w:tc>
          <w:tcPr>
            <w:tcW w:w="795" w:type="dxa"/>
          </w:tcPr>
          <w:p w14:paraId="752EFA11" w14:textId="0ED7EDE3" w:rsidR="00B21379" w:rsidRPr="005369D0" w:rsidRDefault="00B21379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2018</w:t>
            </w:r>
          </w:p>
        </w:tc>
        <w:tc>
          <w:tcPr>
            <w:tcW w:w="1180" w:type="dxa"/>
          </w:tcPr>
          <w:p w14:paraId="263C6533" w14:textId="1DBDBA48" w:rsidR="00B21379" w:rsidRDefault="00B2137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$5,000</w:t>
            </w:r>
          </w:p>
        </w:tc>
        <w:tc>
          <w:tcPr>
            <w:tcW w:w="7375" w:type="dxa"/>
          </w:tcPr>
          <w:p w14:paraId="1CA76345" w14:textId="48CF9534" w:rsidR="00B21379" w:rsidRDefault="0046008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6" w:history="1">
              <w:r w:rsidR="001D2A04" w:rsidRPr="007A6AFE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New Venture Competition</w:t>
              </w:r>
            </w:hyperlink>
          </w:p>
          <w:p w14:paraId="7603154A" w14:textId="750A067A" w:rsidR="001D2A04" w:rsidRDefault="001D2A04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F5E17" w:rsidRPr="00AC2A8F" w14:paraId="23DF6C48" w14:textId="77777777" w:rsidTr="00CF5E17">
        <w:trPr>
          <w:trHeight w:val="143"/>
        </w:trPr>
        <w:tc>
          <w:tcPr>
            <w:tcW w:w="795" w:type="dxa"/>
          </w:tcPr>
          <w:p w14:paraId="774C311F" w14:textId="77777777" w:rsidR="00CF5E17" w:rsidRPr="005369D0" w:rsidRDefault="00CF5E17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2017</w:t>
            </w:r>
          </w:p>
        </w:tc>
        <w:tc>
          <w:tcPr>
            <w:tcW w:w="1180" w:type="dxa"/>
          </w:tcPr>
          <w:p w14:paraId="1A693A77" w14:textId="77777777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$10,000</w:t>
            </w:r>
          </w:p>
          <w:p w14:paraId="4274A85F" w14:textId="26B34CE0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50405725" w14:textId="4F5858FB" w:rsidR="00CF5E17" w:rsidRDefault="00460089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7" w:history="1">
              <w:r w:rsidR="008A7895" w:rsidRPr="007A6AFE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 xml:space="preserve">Newkirk Graduate Research </w:t>
              </w:r>
              <w:r w:rsidR="00CF5E17" w:rsidRPr="007A6AFE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Fellowship</w:t>
              </w:r>
            </w:hyperlink>
          </w:p>
          <w:p w14:paraId="3DD4B2E2" w14:textId="4F5C139C" w:rsidR="00CF5E17" w:rsidRPr="00AC2A8F" w:rsidRDefault="00CF5E17" w:rsidP="00140B8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CF5E17" w:rsidRPr="00AC2A8F" w14:paraId="58FCAD7F" w14:textId="77777777" w:rsidTr="009E6FF9">
        <w:trPr>
          <w:trHeight w:val="927"/>
        </w:trPr>
        <w:tc>
          <w:tcPr>
            <w:tcW w:w="795" w:type="dxa"/>
          </w:tcPr>
          <w:p w14:paraId="42F0C65B" w14:textId="7098BFC5" w:rsidR="00CF5E17" w:rsidRPr="005369D0" w:rsidRDefault="00CF5E17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2016</w:t>
            </w:r>
          </w:p>
        </w:tc>
        <w:tc>
          <w:tcPr>
            <w:tcW w:w="1180" w:type="dxa"/>
          </w:tcPr>
          <w:p w14:paraId="2457BCFA" w14:textId="77777777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$1,000</w:t>
            </w:r>
          </w:p>
          <w:p w14:paraId="54F9843B" w14:textId="77777777" w:rsidR="00CF5E17" w:rsidRDefault="00CF5E17" w:rsidP="00CF5E1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$1,000</w:t>
            </w:r>
          </w:p>
          <w:p w14:paraId="0352BB3B" w14:textId="77777777" w:rsidR="00CF5E17" w:rsidRDefault="00CF5E17" w:rsidP="00CF5E1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$975</w:t>
            </w:r>
          </w:p>
          <w:p w14:paraId="29F675D7" w14:textId="517DB4E1" w:rsidR="00CF5E17" w:rsidRDefault="00CF5E17" w:rsidP="00CF5E1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$</w:t>
            </w:r>
            <w:r w:rsidR="00140B89"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375" w:type="dxa"/>
          </w:tcPr>
          <w:p w14:paraId="1DD02797" w14:textId="77777777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California Association of Museums Fellowshi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</w:p>
          <w:p w14:paraId="558B86E6" w14:textId="44AA76F4" w:rsidR="00CF5E17" w:rsidRDefault="008055EB" w:rsidP="00CF5E17">
            <w:pPr>
              <w:rPr>
                <w:rFonts w:ascii="Georgia" w:eastAsia="Times New Roman" w:hAnsi="Georgia" w:cs="Times New Roman"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kern w:val="36"/>
                <w:sz w:val="20"/>
                <w:szCs w:val="20"/>
              </w:rPr>
              <w:t xml:space="preserve">Digital Media and Learning Research </w:t>
            </w:r>
            <w:r w:rsidR="00DB6A5B">
              <w:rPr>
                <w:rFonts w:ascii="Georgia" w:eastAsia="Times New Roman" w:hAnsi="Georgia" w:cs="Times New Roman"/>
                <w:color w:val="000000" w:themeColor="text1"/>
                <w:kern w:val="36"/>
                <w:sz w:val="20"/>
                <w:szCs w:val="20"/>
              </w:rPr>
              <w:t>Fellowship</w:t>
            </w:r>
          </w:p>
          <w:p w14:paraId="64C3047D" w14:textId="77777777" w:rsidR="00CF5E17" w:rsidRDefault="00CF5E17" w:rsidP="00CF5E1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UCI Graduate Division Travel Grant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</w:p>
          <w:p w14:paraId="54495F91" w14:textId="77777777" w:rsidR="00140B89" w:rsidRDefault="00140B89" w:rsidP="00140B8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AGS UCI Travel Grant</w:t>
            </w:r>
          </w:p>
          <w:p w14:paraId="6F137858" w14:textId="28900E92" w:rsidR="005369D0" w:rsidRDefault="005369D0" w:rsidP="00CF5E1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F5E17" w:rsidRPr="00AC2A8F" w14:paraId="7FE778A7" w14:textId="77777777" w:rsidTr="00CF5E17">
        <w:trPr>
          <w:trHeight w:val="71"/>
        </w:trPr>
        <w:tc>
          <w:tcPr>
            <w:tcW w:w="795" w:type="dxa"/>
          </w:tcPr>
          <w:p w14:paraId="47A169C8" w14:textId="31725152" w:rsidR="00CF5E17" w:rsidRPr="005369D0" w:rsidRDefault="00CF5E17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2015</w:t>
            </w:r>
          </w:p>
        </w:tc>
        <w:tc>
          <w:tcPr>
            <w:tcW w:w="1180" w:type="dxa"/>
          </w:tcPr>
          <w:p w14:paraId="166403C9" w14:textId="72D14A7C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$1,000</w:t>
            </w:r>
          </w:p>
        </w:tc>
        <w:tc>
          <w:tcPr>
            <w:tcW w:w="7375" w:type="dxa"/>
          </w:tcPr>
          <w:p w14:paraId="1FBF9FCD" w14:textId="77777777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California Association of Museums Fellowship (declined)</w:t>
            </w: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</w:r>
          </w:p>
          <w:p w14:paraId="15F1FF9A" w14:textId="3C5B3721" w:rsidR="00CF5E17" w:rsidRPr="007F774D" w:rsidRDefault="00CF5E17" w:rsidP="00E85C33">
            <w:pPr>
              <w:rPr>
                <w:rFonts w:ascii="Georgia" w:eastAsia="Times New Roman" w:hAnsi="Georgia" w:cs="Times New Roman"/>
                <w:color w:val="000000" w:themeColor="text1"/>
                <w:kern w:val="36"/>
                <w:sz w:val="20"/>
                <w:szCs w:val="20"/>
              </w:rPr>
            </w:pPr>
          </w:p>
        </w:tc>
      </w:tr>
      <w:tr w:rsidR="00CF5E17" w:rsidRPr="00AC2A8F" w14:paraId="2742E9AF" w14:textId="77777777" w:rsidTr="00CF5E17">
        <w:trPr>
          <w:trHeight w:val="71"/>
        </w:trPr>
        <w:tc>
          <w:tcPr>
            <w:tcW w:w="795" w:type="dxa"/>
          </w:tcPr>
          <w:p w14:paraId="1CF130D2" w14:textId="4D0B9D10" w:rsidR="00CF5E17" w:rsidRPr="005369D0" w:rsidRDefault="00CF5E17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2013</w:t>
            </w:r>
          </w:p>
        </w:tc>
        <w:tc>
          <w:tcPr>
            <w:tcW w:w="1180" w:type="dxa"/>
          </w:tcPr>
          <w:p w14:paraId="6BEAB5EA" w14:textId="51955B62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$3,500</w:t>
            </w:r>
          </w:p>
        </w:tc>
        <w:tc>
          <w:tcPr>
            <w:tcW w:w="7375" w:type="dxa"/>
          </w:tcPr>
          <w:p w14:paraId="156241FC" w14:textId="24B3DCEC" w:rsidR="00CF5E17" w:rsidRDefault="005907FC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8" w:history="1">
              <w:r w:rsidR="00CF5E17" w:rsidRPr="005907FC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Getty Multicultural Undergraduate</w:t>
              </w:r>
            </w:hyperlink>
            <w:r w:rsidR="00CF5E17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Grant</w:t>
            </w:r>
          </w:p>
          <w:p w14:paraId="2651B2BE" w14:textId="7D05718D" w:rsidR="00CF5E17" w:rsidRPr="00AC2A8F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F5E17" w:rsidRPr="00AC2A8F" w14:paraId="59F8C735" w14:textId="77777777" w:rsidTr="00CF5E17">
        <w:trPr>
          <w:trHeight w:val="71"/>
        </w:trPr>
        <w:tc>
          <w:tcPr>
            <w:tcW w:w="795" w:type="dxa"/>
          </w:tcPr>
          <w:p w14:paraId="6AAFF4C6" w14:textId="37FF2036" w:rsidR="00CF5E17" w:rsidRPr="005369D0" w:rsidRDefault="00CF5E17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5369D0">
              <w:rPr>
                <w:rFonts w:ascii="Georgia" w:hAnsi="Georgia"/>
                <w:sz w:val="16"/>
                <w:szCs w:val="16"/>
              </w:rPr>
              <w:t>2012</w:t>
            </w:r>
          </w:p>
        </w:tc>
        <w:tc>
          <w:tcPr>
            <w:tcW w:w="1180" w:type="dxa"/>
          </w:tcPr>
          <w:p w14:paraId="7B4E2E1C" w14:textId="51838265" w:rsidR="00CF5E17" w:rsidRDefault="00CF5E17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$400</w:t>
            </w:r>
          </w:p>
        </w:tc>
        <w:tc>
          <w:tcPr>
            <w:tcW w:w="7375" w:type="dxa"/>
          </w:tcPr>
          <w:p w14:paraId="014BF4BE" w14:textId="0FCA4752" w:rsidR="00CF5E17" w:rsidRPr="00AC2A8F" w:rsidRDefault="00A30D76" w:rsidP="008055EB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9" w:history="1">
              <w:r w:rsidR="00CF5E17" w:rsidRPr="00A30D76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 xml:space="preserve">Undergraduate Research Opportunities Program </w:t>
              </w:r>
              <w:r w:rsidR="008055EB" w:rsidRPr="00A30D76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Grant</w:t>
              </w:r>
            </w:hyperlink>
          </w:p>
        </w:tc>
      </w:tr>
    </w:tbl>
    <w:p w14:paraId="13398C9F" w14:textId="77777777" w:rsidR="00BC5DD6" w:rsidRDefault="00CF5E17" w:rsidP="007F774D">
      <w:pP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612ADD" w:rsidRPr="00915AEC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375"/>
      </w:tblGrid>
      <w:tr w:rsidR="00BC5DD6" w:rsidRPr="00AC2A8F" w14:paraId="6CEE0F2A" w14:textId="77777777" w:rsidTr="00EF7909">
        <w:trPr>
          <w:trHeight w:val="261"/>
        </w:trPr>
        <w:tc>
          <w:tcPr>
            <w:tcW w:w="795" w:type="dxa"/>
          </w:tcPr>
          <w:p w14:paraId="6C707091" w14:textId="5D4CC8D6" w:rsidR="00BC5DD6" w:rsidRPr="00EF7909" w:rsidRDefault="00BC5DD6" w:rsidP="00E85C33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EF7909">
              <w:rPr>
                <w:rFonts w:ascii="Georgia" w:hAnsi="Georgia"/>
                <w:sz w:val="16"/>
                <w:szCs w:val="16"/>
              </w:rPr>
              <w:t>2016</w:t>
            </w:r>
          </w:p>
        </w:tc>
        <w:tc>
          <w:tcPr>
            <w:tcW w:w="7375" w:type="dxa"/>
          </w:tcPr>
          <w:p w14:paraId="6121E8D5" w14:textId="41DD930D" w:rsidR="00BC5DD6" w:rsidRPr="00AC2A8F" w:rsidRDefault="0053237B" w:rsidP="00E85C33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0" w:history="1">
              <w:r w:rsidR="00BC5DD6" w:rsidRPr="007A6AFE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NSF Graduate Research Fellowship Honorable Mention STEM Education</w:t>
              </w:r>
            </w:hyperlink>
            <w:r w:rsidR="00BC5DD6"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3E694DC3" w14:textId="77777777" w:rsidR="00915AEC" w:rsidRDefault="00915AEC" w:rsidP="00915AEC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</w:p>
    <w:p w14:paraId="1987077C" w14:textId="488BA6D9" w:rsidR="00EF7909" w:rsidRDefault="00EF7909" w:rsidP="00EF7909">
      <w:pP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375"/>
      </w:tblGrid>
      <w:tr w:rsidR="00EF7909" w:rsidRPr="00AC2A8F" w14:paraId="11A85537" w14:textId="77777777" w:rsidTr="00804027">
        <w:trPr>
          <w:trHeight w:val="261"/>
        </w:trPr>
        <w:tc>
          <w:tcPr>
            <w:tcW w:w="795" w:type="dxa"/>
          </w:tcPr>
          <w:p w14:paraId="43214220" w14:textId="2DF5469B" w:rsidR="00EF7909" w:rsidRPr="00EF7909" w:rsidRDefault="00EF7909" w:rsidP="00804027">
            <w:pPr>
              <w:contextualSpacing/>
              <w:rPr>
                <w:rFonts w:ascii="Georgia" w:hAnsi="Georgia"/>
                <w:sz w:val="16"/>
                <w:szCs w:val="16"/>
              </w:rPr>
            </w:pPr>
            <w:r w:rsidRPr="00EF7909">
              <w:rPr>
                <w:rFonts w:ascii="Georgia" w:hAnsi="Georgia"/>
                <w:sz w:val="16"/>
                <w:szCs w:val="16"/>
              </w:rPr>
              <w:t>201</w:t>
            </w: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7375" w:type="dxa"/>
          </w:tcPr>
          <w:p w14:paraId="0252AB99" w14:textId="5B58E599" w:rsidR="00EF7909" w:rsidRDefault="00EF7909" w:rsidP="0080402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1" w:history="1">
              <w:r w:rsidRPr="00BC788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Civic Action and Social Engagement Award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Science Teaching and Learning SIG of the American Education Research Association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9AB1A63" w14:textId="37C2F6C7" w:rsidR="00EF7909" w:rsidRDefault="00EF7909" w:rsidP="00EF7909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2A8F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Nominee for Most Promising Future Faculty Award</w:t>
            </w:r>
          </w:p>
          <w:p w14:paraId="6DF2AB73" w14:textId="1FD9D1CF" w:rsidR="00EF7909" w:rsidRPr="00AC2A8F" w:rsidRDefault="00EF7909" w:rsidP="0080402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F7909" w:rsidRPr="00AC2A8F" w14:paraId="112E4E78" w14:textId="77777777" w:rsidTr="00804027">
        <w:trPr>
          <w:trHeight w:val="261"/>
        </w:trPr>
        <w:tc>
          <w:tcPr>
            <w:tcW w:w="795" w:type="dxa"/>
          </w:tcPr>
          <w:p w14:paraId="381D1F9E" w14:textId="7B143ED9" w:rsidR="00EF7909" w:rsidRPr="00EF7909" w:rsidRDefault="00EF7909" w:rsidP="00804027">
            <w:pPr>
              <w:contextualSpacing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375" w:type="dxa"/>
          </w:tcPr>
          <w:p w14:paraId="5052BD20" w14:textId="0DBB34BA" w:rsidR="00EF7909" w:rsidRPr="00EF7909" w:rsidRDefault="00EF7909" w:rsidP="00804027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2" w:history="1">
              <w:r w:rsidRPr="00BC788F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Graduate Student Future of the Field Award</w:t>
              </w:r>
            </w:hyperlink>
            <w:r w:rsidR="00F7282E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, UC Irvine Engage</w:t>
            </w:r>
          </w:p>
        </w:tc>
      </w:tr>
    </w:tbl>
    <w:p w14:paraId="1CBE460C" w14:textId="77777777" w:rsidR="001C0ADE" w:rsidRDefault="001C0ADE" w:rsidP="00EF7909">
      <w:pP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68D90D2D" w14:textId="10D01374" w:rsidR="00915AEC" w:rsidRPr="00915AEC" w:rsidRDefault="00915AEC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 xml:space="preserve">MISCELLANOUS </w:t>
      </w:r>
    </w:p>
    <w:p w14:paraId="69DB614B" w14:textId="77777777" w:rsidR="00915AEC" w:rsidRPr="00915AEC" w:rsidRDefault="00460089" w:rsidP="00915AEC">
      <w:pPr>
        <w:jc w:val="center"/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noProof/>
          <w:color w:val="000000" w:themeColor="text1"/>
          <w:sz w:val="20"/>
          <w:szCs w:val="20"/>
        </w:rPr>
        <w:pict w14:anchorId="461C1548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03E0E99F" w14:textId="5CDBDC24" w:rsidR="006E0FC4" w:rsidRDefault="005B7D09" w:rsidP="0005019B">
      <w:pPr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Press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9302E6" w:rsidRPr="00AC2A8F" w14:paraId="2E8384E5" w14:textId="77777777" w:rsidTr="00E85C33">
        <w:trPr>
          <w:trHeight w:val="710"/>
        </w:trPr>
        <w:tc>
          <w:tcPr>
            <w:tcW w:w="985" w:type="dxa"/>
          </w:tcPr>
          <w:p w14:paraId="56767FA5" w14:textId="02D2A888" w:rsidR="009302E6" w:rsidRDefault="009302E6" w:rsidP="00E85C33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2018</w:t>
            </w:r>
          </w:p>
        </w:tc>
        <w:tc>
          <w:tcPr>
            <w:tcW w:w="8365" w:type="dxa"/>
          </w:tcPr>
          <w:p w14:paraId="679EE9AA" w14:textId="3C42C819" w:rsidR="009302E6" w:rsidRDefault="009302E6" w:rsidP="006E0FC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3" w:history="1">
              <w:r w:rsidRPr="005907FC">
                <w:rPr>
                  <w:rStyle w:val="Hyperlink"/>
                  <w:rFonts w:ascii="Georgia" w:hAnsi="Georgia" w:cs="Times New Roman"/>
                  <w:sz w:val="20"/>
                  <w:szCs w:val="20"/>
                </w:rPr>
                <w:t>Partnering Locally for National Impact in Public School Innovation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>, pg. 25-27 (Highlights of my dissertation research and community engagement and research practice partnership)</w:t>
            </w:r>
          </w:p>
          <w:p w14:paraId="1B0BCB50" w14:textId="5155A2A9" w:rsidR="009302E6" w:rsidRDefault="009302E6" w:rsidP="005907FC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</w:tc>
      </w:tr>
      <w:tr w:rsidR="006E0FC4" w:rsidRPr="00AC2A8F" w14:paraId="607AAA15" w14:textId="77777777" w:rsidTr="00E85C33">
        <w:trPr>
          <w:trHeight w:val="710"/>
        </w:trPr>
        <w:tc>
          <w:tcPr>
            <w:tcW w:w="985" w:type="dxa"/>
          </w:tcPr>
          <w:p w14:paraId="666F2558" w14:textId="77777777" w:rsidR="006E0FC4" w:rsidRDefault="006E0FC4" w:rsidP="00E85C33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2017</w:t>
            </w:r>
          </w:p>
        </w:tc>
        <w:tc>
          <w:tcPr>
            <w:tcW w:w="8365" w:type="dxa"/>
          </w:tcPr>
          <w:p w14:paraId="2C935374" w14:textId="1D34335B" w:rsidR="006E0FC4" w:rsidRDefault="006E0FC4" w:rsidP="006E0FC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4" w:history="1">
              <w:r w:rsidRPr="005907FC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Demystifying STEM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(Highlights of my dissertation research and outreach)</w:t>
            </w:r>
          </w:p>
          <w:p w14:paraId="1B98B13C" w14:textId="77777777" w:rsidR="00637381" w:rsidRDefault="00637381" w:rsidP="006E0FC4">
            <w:pPr>
              <w:rPr>
                <w:rFonts w:ascii="Georgia" w:hAnsi="Georgia" w:cs="Times New Roman"/>
                <w:sz w:val="20"/>
                <w:szCs w:val="20"/>
                <w:shd w:val="clear" w:color="auto" w:fill="FFFFFF"/>
              </w:rPr>
            </w:pPr>
          </w:p>
          <w:p w14:paraId="7215043D" w14:textId="79D1F665" w:rsidR="009302E6" w:rsidRDefault="006E0FC4" w:rsidP="006E0FC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5" w:history="1">
              <w:r w:rsidRPr="005907FC">
                <w:rPr>
                  <w:rStyle w:val="Hyperlink"/>
                  <w:rFonts w:ascii="Georgia" w:hAnsi="Georgia" w:cs="Times New Roman"/>
                  <w:sz w:val="20"/>
                  <w:szCs w:val="20"/>
                  <w:shd w:val="clear" w:color="auto" w:fill="FFFFFF"/>
                </w:rPr>
                <w:t>Cultivating the Next Generation of Scientists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Pr="009302E6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Highlights of Project CRYSTA</w:t>
            </w:r>
            <w:r w:rsidR="00B047BB" w:rsidRPr="009302E6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L </w:t>
            </w:r>
            <w:r w:rsidR="00B047BB" w:rsidRPr="009302E6">
              <w:rPr>
                <w:rFonts w:ascii="Georgia" w:hAnsi="Georgia"/>
                <w:color w:val="000000" w:themeColor="text1"/>
                <w:sz w:val="20"/>
                <w:szCs w:val="20"/>
                <w:shd w:val="clear" w:color="auto" w:fill="FFFFFF"/>
              </w:rPr>
              <w:t>where I served as researcher</w:t>
            </w:r>
            <w:r w:rsidRPr="009302E6"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14:paraId="4BD40384" w14:textId="77777777" w:rsidR="00637381" w:rsidRPr="00B047BB" w:rsidRDefault="00637381" w:rsidP="006E0FC4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AE6C9E2" w14:textId="77777777" w:rsidR="005907FC" w:rsidRDefault="006E0FC4" w:rsidP="005907FC"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6" w:history="1">
              <w:r w:rsidRPr="005907FC">
                <w:rPr>
                  <w:rStyle w:val="Hyperlink"/>
                  <w:rFonts w:ascii="Georgia" w:hAnsi="Georgia" w:cs="Times New Roman"/>
                  <w:sz w:val="20"/>
                  <w:szCs w:val="20"/>
                </w:rPr>
                <w:t>Making the CASE for extracurricular education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Highlights of </w:t>
            </w:r>
            <w:r w:rsidRPr="001142A3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University Community Links Project</w:t>
            </w:r>
            <w: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/ Certificate in Afterschool &amp; Summer Education [CASE]</w:t>
            </w:r>
            <w:r w:rsidR="00B047BB"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where I served as researcher</w:t>
            </w:r>
            <w: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14:paraId="1382212B" w14:textId="31E009DA" w:rsidR="005907FC" w:rsidRDefault="005907FC" w:rsidP="005907FC">
            <w:pPr>
              <w:rPr>
                <w:rStyle w:val="Hyperlink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Hyperlink"/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14:paraId="1710769F" w14:textId="1D7DC9A9" w:rsidR="005907FC" w:rsidRDefault="005907FC" w:rsidP="005907FC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sym w:font="Symbol" w:char="F0B7"/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37" w:history="1">
              <w:r w:rsidRPr="005907FC">
                <w:rPr>
                  <w:rStyle w:val="Hyperlink"/>
                  <w:rFonts w:ascii="Georgia" w:hAnsi="Georgia" w:cs="Times New Roman"/>
                  <w:sz w:val="20"/>
                  <w:szCs w:val="20"/>
                </w:rPr>
                <w:t>Collaborative Community: Organizations Who Play Together Stay Together</w:t>
              </w:r>
            </w:hyperlink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  <w:t>Case study as a California Association of Museums fellow</w:t>
            </w:r>
            <w: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14:paraId="4516840C" w14:textId="69DB7ADC" w:rsidR="005907FC" w:rsidRDefault="005907FC" w:rsidP="005907FC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05476E" w14:textId="77777777" w:rsidR="005907FC" w:rsidRDefault="005907FC" w:rsidP="005907FC">
            <w:pPr>
              <w:rPr>
                <w:rFonts w:ascii="Georgia" w:hAnsi="Georgi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89AC4ED" w14:textId="77777777" w:rsidR="005907FC" w:rsidRDefault="005907FC" w:rsidP="006E0FC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</w:pPr>
          </w:p>
          <w:p w14:paraId="7836918C" w14:textId="662B9475" w:rsidR="006E0FC4" w:rsidRPr="006E0FC4" w:rsidRDefault="006E0FC4" w:rsidP="006E0FC4">
            <w:pPr>
              <w:rPr>
                <w:rFonts w:ascii="Georgia" w:hAnsi="Georgi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81F9B9B" w14:textId="05BE3CDC" w:rsidR="007F774D" w:rsidRDefault="00851E6B" w:rsidP="0005019B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 w:rsidRPr="00BC5DD6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Professional Affiliations</w:t>
      </w:r>
      <w:r w:rsidRPr="00AC2A8F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Pr="00AC2A8F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American Educational Research Association (AERA)</w:t>
      </w:r>
      <w:r w:rsidRPr="00AC2A8F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Pr="00AC2A8F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National Association for Research in Scientific Teaching (NARST)</w:t>
      </w:r>
      <w:r w:rsidR="00753E40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753E40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Society for Advancing Chicanos/Hispanics &amp; Native Americans in Science (SACNAS)</w:t>
      </w:r>
      <w:r w:rsidR="007F774D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53237B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7F774D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American Anthropology Association (AAA) </w:t>
      </w:r>
      <w:r w:rsidR="007F774D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</w:p>
    <w:p w14:paraId="2C85D238" w14:textId="5F72E00C" w:rsidR="002564A6" w:rsidRPr="00C14CC6" w:rsidRDefault="002564A6" w:rsidP="0005019B">
      <w:pPr>
        <w:rPr>
          <w:rFonts w:ascii="Georgia" w:hAnsi="Georgia" w:cs="Times New Roman"/>
          <w:color w:val="000000" w:themeColor="text1"/>
          <w:sz w:val="20"/>
          <w:szCs w:val="20"/>
        </w:rPr>
      </w:pPr>
      <w:r w:rsidRPr="00C14CC6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Research Assistants Mentored</w:t>
      </w:r>
    </w:p>
    <w:p w14:paraId="07F8C64D" w14:textId="5133574E" w:rsidR="002564A6" w:rsidRDefault="007A4107" w:rsidP="002564A6">
      <w:pPr>
        <w:contextualSpacing/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2564A6" w:rsidRPr="00D1057D">
        <w:rPr>
          <w:rFonts w:ascii="Georgia" w:hAnsi="Georgia"/>
          <w:sz w:val="20"/>
          <w:szCs w:val="20"/>
        </w:rPr>
        <w:t>Designing After School Science Programs to Connect Schools, Homes, and Communities</w:t>
      </w:r>
      <w:r w:rsidR="002564A6" w:rsidRPr="000A08EA">
        <w:rPr>
          <w:rFonts w:ascii="Georgia" w:hAnsi="Georgia"/>
          <w:sz w:val="20"/>
          <w:szCs w:val="20"/>
        </w:rPr>
        <w:tab/>
      </w:r>
    </w:p>
    <w:p w14:paraId="745A2A29" w14:textId="01ADB854" w:rsidR="00070E54" w:rsidRDefault="002564A6" w:rsidP="0053237B">
      <w:pPr>
        <w:rPr>
          <w:rFonts w:ascii="Georgia" w:hAnsi="Georgia"/>
          <w:sz w:val="20"/>
          <w:szCs w:val="20"/>
        </w:rPr>
      </w:pPr>
      <w:proofErr w:type="spellStart"/>
      <w:r w:rsidRPr="0053237B">
        <w:rPr>
          <w:rFonts w:ascii="Georgia" w:hAnsi="Georgia"/>
          <w:sz w:val="20"/>
          <w:szCs w:val="20"/>
        </w:rPr>
        <w:t>Algrae</w:t>
      </w:r>
      <w:proofErr w:type="spellEnd"/>
      <w:r w:rsidRPr="0053237B">
        <w:rPr>
          <w:rFonts w:ascii="Georgia" w:hAnsi="Georgia"/>
          <w:sz w:val="20"/>
          <w:szCs w:val="20"/>
        </w:rPr>
        <w:t xml:space="preserve"> Gorospe</w:t>
      </w:r>
      <w:r w:rsidR="00562D68">
        <w:rPr>
          <w:rFonts w:ascii="Georgia" w:hAnsi="Georgia"/>
          <w:sz w:val="20"/>
          <w:szCs w:val="20"/>
        </w:rPr>
        <w:t>*</w:t>
      </w:r>
      <w:r w:rsidR="0053237B">
        <w:rPr>
          <w:rFonts w:ascii="Georgia" w:hAnsi="Georgia"/>
          <w:sz w:val="20"/>
          <w:szCs w:val="20"/>
        </w:rPr>
        <w:t xml:space="preserve">, </w:t>
      </w:r>
      <w:r w:rsidRPr="0053237B">
        <w:rPr>
          <w:rFonts w:ascii="Georgia" w:hAnsi="Georgia"/>
          <w:sz w:val="20"/>
          <w:szCs w:val="20"/>
        </w:rPr>
        <w:t>Alondra Villegas</w:t>
      </w:r>
      <w:r w:rsidR="00562D68">
        <w:rPr>
          <w:rFonts w:ascii="Georgia" w:hAnsi="Georgia"/>
          <w:sz w:val="20"/>
          <w:szCs w:val="20"/>
        </w:rPr>
        <w:t>*</w:t>
      </w:r>
      <w:r w:rsidR="0053237B">
        <w:rPr>
          <w:rFonts w:ascii="Georgia" w:hAnsi="Georgia"/>
          <w:sz w:val="20"/>
          <w:szCs w:val="20"/>
        </w:rPr>
        <w:t xml:space="preserve">, </w:t>
      </w:r>
      <w:r w:rsidR="00BD5EC2">
        <w:rPr>
          <w:rFonts w:ascii="Georgia" w:hAnsi="Georgia"/>
          <w:sz w:val="20"/>
          <w:szCs w:val="20"/>
        </w:rPr>
        <w:t xml:space="preserve">Ash Cruz, </w:t>
      </w:r>
      <w:r w:rsidR="00070E54" w:rsidRPr="0053237B">
        <w:rPr>
          <w:rFonts w:ascii="Georgia" w:hAnsi="Georgia"/>
          <w:sz w:val="20"/>
          <w:szCs w:val="20"/>
        </w:rPr>
        <w:t>Carlos Henriquez</w:t>
      </w:r>
      <w:r w:rsidR="0053237B">
        <w:rPr>
          <w:rFonts w:ascii="Georgia" w:hAnsi="Georgia"/>
          <w:sz w:val="20"/>
          <w:szCs w:val="20"/>
        </w:rPr>
        <w:t>,</w:t>
      </w:r>
      <w:r w:rsidR="009302E6">
        <w:rPr>
          <w:rFonts w:ascii="Georgia" w:hAnsi="Georgia"/>
          <w:sz w:val="20"/>
          <w:szCs w:val="20"/>
        </w:rPr>
        <w:t xml:space="preserve"> Debbie </w:t>
      </w:r>
      <w:proofErr w:type="spellStart"/>
      <w:r w:rsidR="009302E6">
        <w:rPr>
          <w:rFonts w:ascii="Georgia" w:hAnsi="Georgia"/>
          <w:sz w:val="20"/>
          <w:szCs w:val="20"/>
        </w:rPr>
        <w:t>Vang</w:t>
      </w:r>
      <w:proofErr w:type="spellEnd"/>
      <w:r w:rsidR="009302E6">
        <w:rPr>
          <w:rFonts w:ascii="Georgia" w:hAnsi="Georgia"/>
          <w:sz w:val="20"/>
          <w:szCs w:val="20"/>
        </w:rPr>
        <w:t>, Elaine Nguyen,</w:t>
      </w:r>
      <w:r w:rsidR="0053237B">
        <w:rPr>
          <w:rFonts w:ascii="Georgia" w:hAnsi="Georgia"/>
          <w:sz w:val="20"/>
          <w:szCs w:val="20"/>
        </w:rPr>
        <w:t xml:space="preserve"> </w:t>
      </w:r>
      <w:r w:rsidR="00070E54" w:rsidRPr="0053237B">
        <w:rPr>
          <w:rFonts w:ascii="Georgia" w:hAnsi="Georgia"/>
          <w:sz w:val="20"/>
          <w:szCs w:val="20"/>
        </w:rPr>
        <w:t>Lourdes (Lulu)</w:t>
      </w:r>
      <w:r w:rsidR="00BC5DD6" w:rsidRPr="0053237B">
        <w:rPr>
          <w:rFonts w:ascii="Georgia" w:hAnsi="Georgia"/>
          <w:sz w:val="20"/>
          <w:szCs w:val="20"/>
        </w:rPr>
        <w:t xml:space="preserve"> Galindo</w:t>
      </w:r>
      <w:r w:rsidR="0053237B">
        <w:rPr>
          <w:rFonts w:ascii="Georgia" w:hAnsi="Georgia"/>
          <w:sz w:val="20"/>
          <w:szCs w:val="20"/>
        </w:rPr>
        <w:t>,</w:t>
      </w:r>
      <w:r w:rsidR="009302E6">
        <w:rPr>
          <w:rFonts w:ascii="Georgia" w:hAnsi="Georgia"/>
          <w:sz w:val="20"/>
          <w:szCs w:val="20"/>
        </w:rPr>
        <w:t xml:space="preserve"> Mariah Morales, Maura Dennehy White,</w:t>
      </w:r>
      <w:r w:rsidR="0053237B">
        <w:rPr>
          <w:rFonts w:ascii="Georgia" w:hAnsi="Georgia"/>
          <w:sz w:val="20"/>
          <w:szCs w:val="20"/>
        </w:rPr>
        <w:t xml:space="preserve"> </w:t>
      </w:r>
      <w:r w:rsidR="00070E54" w:rsidRPr="0053237B">
        <w:rPr>
          <w:rFonts w:ascii="Georgia" w:hAnsi="Georgia"/>
          <w:sz w:val="20"/>
          <w:szCs w:val="20"/>
        </w:rPr>
        <w:t>Pamela</w:t>
      </w:r>
      <w:r w:rsidR="0053237B">
        <w:rPr>
          <w:rFonts w:ascii="Georgia" w:hAnsi="Georgia"/>
          <w:sz w:val="20"/>
          <w:szCs w:val="20"/>
        </w:rPr>
        <w:t xml:space="preserve"> Garcia</w:t>
      </w:r>
      <w:r w:rsidR="00562D68">
        <w:rPr>
          <w:rFonts w:ascii="Georgia" w:hAnsi="Georgia"/>
          <w:sz w:val="20"/>
          <w:szCs w:val="20"/>
        </w:rPr>
        <w:t>+</w:t>
      </w:r>
      <w:r w:rsidR="0053237B">
        <w:rPr>
          <w:rFonts w:ascii="Georgia" w:hAnsi="Georgia"/>
          <w:sz w:val="20"/>
          <w:szCs w:val="20"/>
        </w:rPr>
        <w:t xml:space="preserve">, Steven Vu, </w:t>
      </w:r>
      <w:r w:rsidRPr="0053237B">
        <w:rPr>
          <w:rFonts w:ascii="Georgia" w:hAnsi="Georgia"/>
          <w:sz w:val="20"/>
          <w:szCs w:val="20"/>
        </w:rPr>
        <w:t>Sophia Nguyen</w:t>
      </w:r>
      <w:r w:rsidR="0053237B">
        <w:rPr>
          <w:rFonts w:ascii="Georgia" w:hAnsi="Georgia"/>
          <w:sz w:val="20"/>
          <w:szCs w:val="20"/>
        </w:rPr>
        <w:t xml:space="preserve">, </w:t>
      </w:r>
      <w:r w:rsidRPr="0053237B">
        <w:rPr>
          <w:rFonts w:ascii="Georgia" w:hAnsi="Georgia"/>
          <w:sz w:val="20"/>
          <w:szCs w:val="20"/>
        </w:rPr>
        <w:t>Susana Reyes-Valdez</w:t>
      </w:r>
      <w:r w:rsidR="0053237B">
        <w:rPr>
          <w:rFonts w:ascii="Georgia" w:hAnsi="Georgia"/>
          <w:sz w:val="20"/>
          <w:szCs w:val="20"/>
        </w:rPr>
        <w:t xml:space="preserve">, </w:t>
      </w:r>
      <w:r w:rsidR="00070E54" w:rsidRPr="0053237B">
        <w:rPr>
          <w:rFonts w:ascii="Georgia" w:hAnsi="Georgia"/>
          <w:sz w:val="20"/>
          <w:szCs w:val="20"/>
        </w:rPr>
        <w:t>Tessa</w:t>
      </w:r>
      <w:r w:rsidR="00BC5DD6" w:rsidRPr="0053237B">
        <w:rPr>
          <w:rFonts w:ascii="Georgia" w:hAnsi="Georgia"/>
          <w:sz w:val="20"/>
          <w:szCs w:val="20"/>
        </w:rPr>
        <w:t xml:space="preserve"> Pulido</w:t>
      </w:r>
      <w:r w:rsidR="0053237B">
        <w:rPr>
          <w:rFonts w:ascii="Georgia" w:hAnsi="Georgia"/>
          <w:sz w:val="20"/>
          <w:szCs w:val="20"/>
        </w:rPr>
        <w:t xml:space="preserve">, </w:t>
      </w:r>
      <w:r w:rsidR="00070E54" w:rsidRPr="0053237B">
        <w:rPr>
          <w:rFonts w:ascii="Georgia" w:hAnsi="Georgia"/>
          <w:sz w:val="20"/>
          <w:szCs w:val="20"/>
        </w:rPr>
        <w:t xml:space="preserve">Vanessa </w:t>
      </w:r>
      <w:proofErr w:type="spellStart"/>
      <w:r w:rsidR="00070E54" w:rsidRPr="0053237B">
        <w:rPr>
          <w:rFonts w:ascii="Georgia" w:hAnsi="Georgia"/>
          <w:sz w:val="20"/>
          <w:szCs w:val="20"/>
        </w:rPr>
        <w:t>Comia</w:t>
      </w:r>
      <w:proofErr w:type="spellEnd"/>
      <w:r w:rsidR="00562D68">
        <w:rPr>
          <w:rFonts w:ascii="Georgia" w:hAnsi="Georgia"/>
          <w:sz w:val="20"/>
          <w:szCs w:val="20"/>
        </w:rPr>
        <w:t>*</w:t>
      </w:r>
      <w:r w:rsidR="00F824D7">
        <w:rPr>
          <w:rFonts w:ascii="Georgia" w:hAnsi="Georgia"/>
          <w:sz w:val="20"/>
          <w:szCs w:val="20"/>
        </w:rPr>
        <w:t>, and Yolanda Wang</w:t>
      </w:r>
    </w:p>
    <w:p w14:paraId="14026F54" w14:textId="3EE87865" w:rsidR="002564A6" w:rsidRPr="0053237B" w:rsidRDefault="007A4107" w:rsidP="0053237B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Graduate Women Engineers and Diversity Organizations</w:t>
      </w:r>
      <w:r w:rsid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Grace Lin (PhD Student)</w:t>
      </w:r>
      <w:r w:rsid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Jill </w:t>
      </w:r>
      <w:proofErr w:type="spellStart"/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Pestana</w:t>
      </w:r>
      <w:proofErr w:type="spellEnd"/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(PhD Student)</w:t>
      </w:r>
      <w:r w:rsid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Jennifer Schuler (PhD Student)</w:t>
      </w:r>
      <w:r w:rsid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Kristel </w:t>
      </w:r>
      <w:proofErr w:type="spellStart"/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Dupaya</w:t>
      </w:r>
      <w:proofErr w:type="spellEnd"/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(PhD Student)</w:t>
      </w:r>
      <w:r w:rsid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and </w:t>
      </w:r>
      <w:proofErr w:type="spellStart"/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Lianna</w:t>
      </w:r>
      <w:proofErr w:type="spellEnd"/>
      <w:r w:rsidR="002564A6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Fung</w:t>
      </w:r>
      <w:r w:rsidR="00844BEF" w:rsidRPr="0053237B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(PhD Student)</w:t>
      </w:r>
    </w:p>
    <w:p w14:paraId="3963C805" w14:textId="5F332FA2" w:rsidR="002564A6" w:rsidRPr="00AD3555" w:rsidRDefault="00AD3555" w:rsidP="00AD3555">
      <w:pP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="002564A6" w:rsidRP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Expressive Robotics: Teaching Robotics through Dance </w:t>
      </w:r>
      <w:r w:rsidR="002564A6" w:rsidRP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 w:rsidRP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 w:rsidRP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 w:rsidRP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 w:rsidR="002564A6" w:rsidRPr="002564A6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br/>
      </w:r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Amy Bui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Rachel Kim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Samantha Liu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Stephanie Albuquerque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Yeseung</w:t>
      </w:r>
      <w:proofErr w:type="spellEnd"/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Choi</w:t>
      </w:r>
      <w:r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, and </w:t>
      </w:r>
      <w:proofErr w:type="spellStart"/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>Yejeong</w:t>
      </w:r>
      <w:proofErr w:type="spellEnd"/>
      <w:r w:rsidR="002564A6" w:rsidRPr="00AD3555">
        <w:rPr>
          <w:rFonts w:ascii="Georgia" w:hAnsi="Georgia" w:cs="Times New Roman"/>
          <w:color w:val="000000" w:themeColor="text1"/>
          <w:sz w:val="20"/>
          <w:szCs w:val="20"/>
          <w:shd w:val="clear" w:color="auto" w:fill="FFFFFF"/>
        </w:rPr>
        <w:t xml:space="preserve"> (Clare) Choi</w:t>
      </w:r>
    </w:p>
    <w:p w14:paraId="795CBC89" w14:textId="38CE58D8" w:rsidR="002564A6" w:rsidRPr="00AD3555" w:rsidRDefault="00AD3555" w:rsidP="00AD3555">
      <w:pPr>
        <w:rPr>
          <w:rFonts w:ascii="Georgia" w:hAnsi="Georgia" w:cs="Georgia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 </w:t>
      </w:r>
      <w:r w:rsidR="002564A6" w:rsidRPr="00B3001E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C</w:t>
      </w:r>
      <w:r w:rsidR="002564A6" w:rsidRPr="00B3001E">
        <w:rPr>
          <w:rFonts w:ascii="Georgia" w:hAnsi="Georgia" w:cs="Georgia"/>
          <w:color w:val="000000" w:themeColor="text1"/>
          <w:sz w:val="20"/>
          <w:szCs w:val="20"/>
        </w:rPr>
        <w:t>ultivating and Researching Youth Systems Thinking through Authentic Learning</w:t>
      </w:r>
      <w:r>
        <w:rPr>
          <w:rFonts w:ascii="Georgia" w:hAnsi="Georgia" w:cs="Georgia"/>
          <w:color w:val="000000" w:themeColor="text1"/>
          <w:sz w:val="20"/>
          <w:szCs w:val="20"/>
        </w:rPr>
        <w:t xml:space="preserve"> (Project CRYSTAL)</w:t>
      </w:r>
      <w:r>
        <w:rPr>
          <w:rFonts w:ascii="Georgia" w:hAnsi="Georgia" w:cs="Georgia"/>
          <w:color w:val="000000" w:themeColor="text1"/>
          <w:sz w:val="20"/>
          <w:szCs w:val="20"/>
        </w:rPr>
        <w:br/>
      </w:r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>Jacqueline Hernandez</w:t>
      </w:r>
      <w:r>
        <w:rPr>
          <w:rFonts w:ascii="Georgia" w:hAnsi="Georgia" w:cs="Georgia"/>
          <w:color w:val="000000" w:themeColor="text1"/>
          <w:sz w:val="20"/>
          <w:szCs w:val="20"/>
        </w:rPr>
        <w:t xml:space="preserve">, </w:t>
      </w:r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>Jennifer Leong</w:t>
      </w:r>
      <w:r>
        <w:rPr>
          <w:rFonts w:ascii="Georgia" w:hAnsi="Georgia" w:cs="Georgia"/>
          <w:color w:val="000000" w:themeColor="text1"/>
          <w:sz w:val="20"/>
          <w:szCs w:val="20"/>
        </w:rPr>
        <w:t xml:space="preserve">, </w:t>
      </w:r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>Maria Galind</w:t>
      </w:r>
      <w:r>
        <w:rPr>
          <w:rFonts w:ascii="Georgia" w:hAnsi="Georgia" w:cs="Georgia"/>
          <w:color w:val="000000" w:themeColor="text1"/>
          <w:sz w:val="20"/>
          <w:szCs w:val="20"/>
        </w:rPr>
        <w:t xml:space="preserve">o, </w:t>
      </w:r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>Steven Vu</w:t>
      </w:r>
      <w:r>
        <w:rPr>
          <w:rFonts w:ascii="Georgia" w:hAnsi="Georgia" w:cs="Georgia"/>
          <w:color w:val="000000" w:themeColor="text1"/>
          <w:sz w:val="20"/>
          <w:szCs w:val="20"/>
        </w:rPr>
        <w:t xml:space="preserve">, and </w:t>
      </w:r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 xml:space="preserve">Vanessa </w:t>
      </w:r>
      <w:proofErr w:type="spellStart"/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>Comia</w:t>
      </w:r>
      <w:proofErr w:type="spellEnd"/>
      <w:r w:rsidR="002564A6" w:rsidRPr="00AD3555">
        <w:rPr>
          <w:rFonts w:ascii="Georgia" w:hAnsi="Georgia" w:cs="Georgia"/>
          <w:color w:val="000000" w:themeColor="text1"/>
          <w:sz w:val="20"/>
          <w:szCs w:val="20"/>
        </w:rPr>
        <w:tab/>
      </w:r>
    </w:p>
    <w:p w14:paraId="11F0463F" w14:textId="34BFAAB8" w:rsidR="002564A6" w:rsidRDefault="002564A6" w:rsidP="00AD3555">
      <w:pPr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</w:pPr>
      <w:r w:rsidRPr="002564A6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University Community Links Project</w:t>
      </w:r>
      <w:r w:rsidRPr="002564A6">
        <w:rPr>
          <w:rFonts w:ascii="Georgia" w:hAnsi="Georgia"/>
          <w:b/>
          <w:color w:val="000000" w:themeColor="text1"/>
          <w:sz w:val="20"/>
          <w:szCs w:val="20"/>
          <w:shd w:val="clear" w:color="auto" w:fill="FFFFFF"/>
        </w:rPr>
        <w:tab/>
      </w:r>
      <w:r w:rsidR="00AD3555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br/>
      </w:r>
      <w:r w:rsidR="00AD3555">
        <w:rPr>
          <w:rFonts w:ascii="Georgia" w:hAnsi="Georgia" w:cs="Times New Roman"/>
          <w:color w:val="000000" w:themeColor="text1"/>
          <w:sz w:val="20"/>
          <w:szCs w:val="20"/>
        </w:rPr>
        <w:sym w:font="Symbol" w:char="F0B7"/>
      </w:r>
      <w:r w:rsidR="00AD3555">
        <w:rPr>
          <w:rFonts w:ascii="Georgia" w:hAnsi="Georgia" w:cs="Times New Roman"/>
          <w:color w:val="000000" w:themeColor="text1"/>
          <w:sz w:val="20"/>
          <w:szCs w:val="20"/>
        </w:rPr>
        <w:t xml:space="preserve"> </w:t>
      </w:r>
      <w:r w:rsidRPr="00AD3555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John Yun</w:t>
      </w:r>
    </w:p>
    <w:p w14:paraId="271F81D2" w14:textId="03BE3265" w:rsidR="00562D68" w:rsidRDefault="00562D68" w:rsidP="00562D68">
      <w:pPr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</w:pPr>
      <w:r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*= student received undergraduate research opportunities grants</w:t>
      </w:r>
    </w:p>
    <w:p w14:paraId="0646DFB3" w14:textId="77777777" w:rsidR="00EC0CD7" w:rsidRPr="00BC5DD6" w:rsidRDefault="00EC0CD7" w:rsidP="00EC0CD7">
      <w:pPr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C5DD6">
        <w:rPr>
          <w:rFonts w:ascii="Georgia" w:hAnsi="Georgia" w:cs="Times New Roman"/>
          <w:b/>
          <w:color w:val="000000" w:themeColor="text1"/>
          <w:sz w:val="20"/>
          <w:szCs w:val="20"/>
          <w:shd w:val="clear" w:color="auto" w:fill="FFFFFF"/>
        </w:rPr>
        <w:t>Research Skills</w:t>
      </w:r>
    </w:p>
    <w:p w14:paraId="680085D4" w14:textId="77777777" w:rsidR="00EC0CD7" w:rsidRDefault="00EC0CD7" w:rsidP="00EC0CD7">
      <w:pPr>
        <w:pStyle w:val="ListParagraph"/>
        <w:numPr>
          <w:ilvl w:val="0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lastRenderedPageBreak/>
        <w:t>Software</w:t>
      </w:r>
    </w:p>
    <w:p w14:paraId="771B11DE" w14:textId="77777777" w:rsidR="00EC0CD7" w:rsidRDefault="00EC0CD7" w:rsidP="00EC0CD7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STATA 14</w:t>
      </w:r>
    </w:p>
    <w:p w14:paraId="64897B84" w14:textId="77777777" w:rsidR="00EC0CD7" w:rsidRDefault="00EC0CD7" w:rsidP="00EC0CD7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proofErr w:type="spellStart"/>
      <w:r>
        <w:rPr>
          <w:rFonts w:ascii="Georgia" w:hAnsi="Georgia" w:cs="Times New Roman"/>
          <w:color w:val="000000" w:themeColor="text1"/>
          <w:sz w:val="20"/>
          <w:szCs w:val="20"/>
        </w:rPr>
        <w:t>Vosaic</w:t>
      </w:r>
      <w:proofErr w:type="spellEnd"/>
      <w:r>
        <w:rPr>
          <w:rFonts w:ascii="Georgia" w:hAnsi="Georgia" w:cs="Times New Roman"/>
          <w:color w:val="000000" w:themeColor="text1"/>
          <w:sz w:val="20"/>
          <w:szCs w:val="20"/>
        </w:rPr>
        <w:t xml:space="preserve"> (formerly known as </w:t>
      </w:r>
      <w:proofErr w:type="spellStart"/>
      <w:r>
        <w:rPr>
          <w:rFonts w:ascii="Georgia" w:hAnsi="Georgia" w:cs="Times New Roman"/>
          <w:color w:val="000000" w:themeColor="text1"/>
          <w:sz w:val="20"/>
          <w:szCs w:val="20"/>
        </w:rPr>
        <w:t>StudioCode</w:t>
      </w:r>
      <w:proofErr w:type="spellEnd"/>
      <w:r>
        <w:rPr>
          <w:rFonts w:ascii="Georgia" w:hAnsi="Georgia" w:cs="Times New Roman"/>
          <w:color w:val="000000" w:themeColor="text1"/>
          <w:sz w:val="20"/>
          <w:szCs w:val="20"/>
        </w:rPr>
        <w:t>)</w:t>
      </w:r>
    </w:p>
    <w:p w14:paraId="09545930" w14:textId="77777777" w:rsidR="00EC0CD7" w:rsidRDefault="00EC0CD7" w:rsidP="00EC0CD7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MAXQDA 12</w:t>
      </w:r>
    </w:p>
    <w:p w14:paraId="03EE3EF0" w14:textId="77777777" w:rsidR="00EC0CD7" w:rsidRDefault="00EC0CD7" w:rsidP="00EC0CD7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proofErr w:type="spellStart"/>
      <w:r>
        <w:rPr>
          <w:rFonts w:ascii="Georgia" w:hAnsi="Georgia" w:cs="Times New Roman"/>
          <w:color w:val="000000" w:themeColor="text1"/>
          <w:sz w:val="20"/>
          <w:szCs w:val="20"/>
        </w:rPr>
        <w:t>Dedoose</w:t>
      </w:r>
      <w:proofErr w:type="spellEnd"/>
    </w:p>
    <w:p w14:paraId="65F12F03" w14:textId="77777777" w:rsidR="00EC0CD7" w:rsidRDefault="00EC0CD7" w:rsidP="00EC0CD7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NVivo 10</w:t>
      </w:r>
    </w:p>
    <w:p w14:paraId="70A57E46" w14:textId="77777777" w:rsidR="00EC0CD7" w:rsidRDefault="00EC0CD7" w:rsidP="00EC0CD7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r w:rsidRPr="00AC5992">
        <w:rPr>
          <w:rFonts w:ascii="Georgia" w:hAnsi="Georgia" w:cs="Times New Roman"/>
          <w:color w:val="000000" w:themeColor="text1"/>
          <w:sz w:val="20"/>
          <w:szCs w:val="20"/>
        </w:rPr>
        <w:t>SPSS 22</w:t>
      </w:r>
    </w:p>
    <w:p w14:paraId="19E5219A" w14:textId="21880D6E" w:rsidR="00EC0CD7" w:rsidRDefault="00EC0CD7" w:rsidP="00562D68">
      <w:pPr>
        <w:pStyle w:val="ListParagraph"/>
        <w:numPr>
          <w:ilvl w:val="1"/>
          <w:numId w:val="4"/>
        </w:numPr>
        <w:rPr>
          <w:rFonts w:ascii="Georgia" w:hAnsi="Georgia" w:cs="Times New Roman"/>
          <w:color w:val="000000" w:themeColor="text1"/>
          <w:sz w:val="20"/>
          <w:szCs w:val="20"/>
        </w:rPr>
      </w:pPr>
      <w:r>
        <w:rPr>
          <w:rFonts w:ascii="Georgia" w:hAnsi="Georgia" w:cs="Times New Roman"/>
          <w:color w:val="000000" w:themeColor="text1"/>
          <w:sz w:val="20"/>
          <w:szCs w:val="20"/>
        </w:rPr>
        <w:t>HLM7</w:t>
      </w:r>
    </w:p>
    <w:p w14:paraId="7B77F89E" w14:textId="4B12A048" w:rsidR="00F12C85" w:rsidRPr="001C0ADE" w:rsidRDefault="00F12C85" w:rsidP="001C0ADE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sectPr w:rsidR="00F12C85" w:rsidRPr="001C0ADE">
      <w:headerReference w:type="even" r:id="rId38"/>
      <w:headerReference w:type="default" r:id="rId39"/>
      <w:footerReference w:type="even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966" w14:textId="77777777" w:rsidR="00460089" w:rsidRDefault="00460089" w:rsidP="00E17A6A">
      <w:pPr>
        <w:spacing w:after="0" w:line="240" w:lineRule="auto"/>
      </w:pPr>
      <w:r>
        <w:separator/>
      </w:r>
    </w:p>
  </w:endnote>
  <w:endnote w:type="continuationSeparator" w:id="0">
    <w:p w14:paraId="4FCB5BA1" w14:textId="77777777" w:rsidR="00460089" w:rsidRDefault="00460089" w:rsidP="00E1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1D0B" w14:textId="77777777" w:rsidR="00360E13" w:rsidRDefault="00360E13" w:rsidP="00915A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42892" w14:textId="77777777" w:rsidR="00360E13" w:rsidRDefault="00360E13" w:rsidP="00360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D99A" w14:textId="1BBBDF11" w:rsidR="00915AEC" w:rsidRPr="00915AEC" w:rsidRDefault="00915AEC" w:rsidP="00915AEC">
    <w:pPr>
      <w:pStyle w:val="Footer"/>
      <w:framePr w:wrap="none" w:vAnchor="text" w:hAnchor="page" w:x="6022" w:y="101"/>
      <w:rPr>
        <w:rStyle w:val="PageNumber"/>
        <w:rFonts w:ascii="Georgia" w:hAnsi="Georgia"/>
        <w:sz w:val="24"/>
        <w:szCs w:val="24"/>
      </w:rPr>
    </w:pPr>
    <w:r w:rsidRPr="00915AEC">
      <w:rPr>
        <w:rStyle w:val="PageNumber"/>
        <w:rFonts w:ascii="Georgia" w:hAnsi="Georgia"/>
        <w:sz w:val="24"/>
        <w:szCs w:val="24"/>
      </w:rPr>
      <w:t xml:space="preserve">pg. </w:t>
    </w:r>
    <w:r w:rsidRPr="00915AEC">
      <w:rPr>
        <w:rStyle w:val="PageNumber"/>
        <w:rFonts w:ascii="Georgia" w:hAnsi="Georgia"/>
        <w:sz w:val="24"/>
        <w:szCs w:val="24"/>
      </w:rPr>
      <w:fldChar w:fldCharType="begin"/>
    </w:r>
    <w:r w:rsidRPr="00915AEC">
      <w:rPr>
        <w:rStyle w:val="PageNumber"/>
        <w:rFonts w:ascii="Georgia" w:hAnsi="Georgia"/>
        <w:sz w:val="24"/>
        <w:szCs w:val="24"/>
      </w:rPr>
      <w:instrText xml:space="preserve">PAGE  </w:instrText>
    </w:r>
    <w:r w:rsidRPr="00915AEC">
      <w:rPr>
        <w:rStyle w:val="PageNumber"/>
        <w:rFonts w:ascii="Georgia" w:hAnsi="Georgia"/>
        <w:sz w:val="24"/>
        <w:szCs w:val="24"/>
      </w:rPr>
      <w:fldChar w:fldCharType="separate"/>
    </w:r>
    <w:r w:rsidR="00C45109">
      <w:rPr>
        <w:rStyle w:val="PageNumber"/>
        <w:rFonts w:ascii="Georgia" w:hAnsi="Georgia"/>
        <w:noProof/>
        <w:sz w:val="24"/>
        <w:szCs w:val="24"/>
      </w:rPr>
      <w:t>1</w:t>
    </w:r>
    <w:r w:rsidRPr="00915AEC">
      <w:rPr>
        <w:rStyle w:val="PageNumber"/>
        <w:rFonts w:ascii="Georgia" w:hAnsi="Georgia"/>
        <w:sz w:val="24"/>
        <w:szCs w:val="24"/>
      </w:rPr>
      <w:fldChar w:fldCharType="end"/>
    </w:r>
    <w:r w:rsidR="00637381">
      <w:rPr>
        <w:rStyle w:val="PageNumber"/>
        <w:rFonts w:ascii="Georgia" w:hAnsi="Georgia"/>
        <w:sz w:val="24"/>
        <w:szCs w:val="24"/>
      </w:rPr>
      <w:t xml:space="preserve"> out of </w:t>
    </w:r>
    <w:r w:rsidR="001E632B">
      <w:rPr>
        <w:rStyle w:val="PageNumber"/>
        <w:rFonts w:ascii="Georgia" w:hAnsi="Georgia"/>
        <w:sz w:val="24"/>
        <w:szCs w:val="24"/>
      </w:rPr>
      <w:t>8</w:t>
    </w:r>
  </w:p>
  <w:p w14:paraId="6E8E49BF" w14:textId="77777777" w:rsidR="00360E13" w:rsidRDefault="00360E13" w:rsidP="00360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FD21" w14:textId="77777777" w:rsidR="00460089" w:rsidRDefault="00460089" w:rsidP="00E17A6A">
      <w:pPr>
        <w:spacing w:after="0" w:line="240" w:lineRule="auto"/>
      </w:pPr>
      <w:r>
        <w:separator/>
      </w:r>
    </w:p>
  </w:footnote>
  <w:footnote w:type="continuationSeparator" w:id="0">
    <w:p w14:paraId="69DF740B" w14:textId="77777777" w:rsidR="00460089" w:rsidRDefault="00460089" w:rsidP="00E1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1374" w14:textId="77777777" w:rsidR="00610474" w:rsidRDefault="00610474" w:rsidP="00365CA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EACC6" w14:textId="77777777" w:rsidR="00610474" w:rsidRDefault="00610474" w:rsidP="006104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4910" w14:textId="06E2DE98" w:rsidR="004C0749" w:rsidRPr="00555A7F" w:rsidRDefault="00915AEC" w:rsidP="00915AEC">
    <w:pPr>
      <w:pStyle w:val="Header"/>
      <w:tabs>
        <w:tab w:val="clear" w:pos="4680"/>
        <w:tab w:val="clear" w:pos="9360"/>
        <w:tab w:val="left" w:pos="1380"/>
      </w:tabs>
      <w:ind w:right="360"/>
      <w:rPr>
        <w:rFonts w:ascii="Georgia" w:hAnsi="Georgia"/>
        <w:sz w:val="20"/>
        <w:szCs w:val="20"/>
      </w:rPr>
    </w:pPr>
    <w:r w:rsidRPr="00555A7F">
      <w:rPr>
        <w:rFonts w:ascii="Georgia" w:hAnsi="Georgia"/>
        <w:sz w:val="20"/>
        <w:szCs w:val="20"/>
      </w:rPr>
      <w:t>D</w:t>
    </w:r>
    <w:r w:rsidR="00FF2BBF">
      <w:rPr>
        <w:rFonts w:ascii="Georgia" w:hAnsi="Georgia"/>
        <w:sz w:val="20"/>
        <w:szCs w:val="20"/>
      </w:rPr>
      <w:t xml:space="preserve">avid </w:t>
    </w:r>
    <w:r w:rsidR="009F649A">
      <w:rPr>
        <w:rFonts w:ascii="Georgia" w:hAnsi="Georgia"/>
        <w:sz w:val="20"/>
        <w:szCs w:val="20"/>
      </w:rPr>
      <w:t xml:space="preserve">DW </w:t>
    </w:r>
    <w:r w:rsidR="00FF2BBF">
      <w:rPr>
        <w:rFonts w:ascii="Georgia" w:hAnsi="Georgia"/>
        <w:sz w:val="20"/>
        <w:szCs w:val="20"/>
      </w:rPr>
      <w:t xml:space="preserve">Liu CV </w:t>
    </w:r>
    <w:r w:rsidR="00FF2BBF">
      <w:rPr>
        <w:rFonts w:ascii="Georgia" w:hAnsi="Georgia"/>
        <w:sz w:val="20"/>
        <w:szCs w:val="20"/>
      </w:rPr>
      <w:tab/>
      <w:t xml:space="preserve">Updated </w:t>
    </w:r>
    <w:r w:rsidR="00EF7909">
      <w:rPr>
        <w:rFonts w:ascii="Georgia" w:hAnsi="Georgia"/>
        <w:sz w:val="20"/>
        <w:szCs w:val="20"/>
      </w:rPr>
      <w:t>3</w:t>
    </w:r>
    <w:r w:rsidR="00FF2BBF">
      <w:rPr>
        <w:rFonts w:ascii="Georgia" w:hAnsi="Georgia"/>
        <w:sz w:val="20"/>
        <w:szCs w:val="20"/>
      </w:rPr>
      <w:t>/1</w:t>
    </w:r>
    <w:r w:rsidR="00803329">
      <w:rPr>
        <w:rFonts w:ascii="Georgia" w:hAnsi="Georgia"/>
        <w:sz w:val="20"/>
        <w:szCs w:val="20"/>
      </w:rPr>
      <w:t>9</w:t>
    </w:r>
  </w:p>
  <w:p w14:paraId="19E8E3DF" w14:textId="77777777" w:rsidR="00C2599C" w:rsidRPr="00555A7F" w:rsidRDefault="00C2599C" w:rsidP="00E17A6A">
    <w:pPr>
      <w:pStyle w:val="Header"/>
      <w:tabs>
        <w:tab w:val="clear" w:pos="4680"/>
        <w:tab w:val="clear" w:pos="9360"/>
        <w:tab w:val="left" w:pos="138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5F7"/>
    <w:multiLevelType w:val="hybridMultilevel"/>
    <w:tmpl w:val="5FC2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199A"/>
    <w:multiLevelType w:val="hybridMultilevel"/>
    <w:tmpl w:val="6C509E10"/>
    <w:lvl w:ilvl="0" w:tplc="444CAEA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134"/>
    <w:multiLevelType w:val="hybridMultilevel"/>
    <w:tmpl w:val="3DA0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3584"/>
    <w:multiLevelType w:val="hybridMultilevel"/>
    <w:tmpl w:val="8FB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6BF2"/>
    <w:multiLevelType w:val="multilevel"/>
    <w:tmpl w:val="FF34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730F6"/>
    <w:multiLevelType w:val="hybridMultilevel"/>
    <w:tmpl w:val="74C2ADCC"/>
    <w:lvl w:ilvl="0" w:tplc="53B4B536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9E"/>
    <w:rsid w:val="000011E4"/>
    <w:rsid w:val="000014E7"/>
    <w:rsid w:val="00014C72"/>
    <w:rsid w:val="00021F83"/>
    <w:rsid w:val="000305DB"/>
    <w:rsid w:val="00046680"/>
    <w:rsid w:val="0005019B"/>
    <w:rsid w:val="00057FE1"/>
    <w:rsid w:val="00061A46"/>
    <w:rsid w:val="00067AA2"/>
    <w:rsid w:val="00070E54"/>
    <w:rsid w:val="0007319F"/>
    <w:rsid w:val="00081087"/>
    <w:rsid w:val="00084554"/>
    <w:rsid w:val="0008653E"/>
    <w:rsid w:val="00090487"/>
    <w:rsid w:val="00091BAA"/>
    <w:rsid w:val="000A08EA"/>
    <w:rsid w:val="000A5E7A"/>
    <w:rsid w:val="000B14B1"/>
    <w:rsid w:val="000B6DB0"/>
    <w:rsid w:val="000B73F6"/>
    <w:rsid w:val="000C3806"/>
    <w:rsid w:val="000F3F77"/>
    <w:rsid w:val="000F5894"/>
    <w:rsid w:val="000F6375"/>
    <w:rsid w:val="00100FDA"/>
    <w:rsid w:val="00105650"/>
    <w:rsid w:val="00106C19"/>
    <w:rsid w:val="00107C6D"/>
    <w:rsid w:val="001142A3"/>
    <w:rsid w:val="00122A85"/>
    <w:rsid w:val="00122C90"/>
    <w:rsid w:val="0013653C"/>
    <w:rsid w:val="00137E46"/>
    <w:rsid w:val="00140B89"/>
    <w:rsid w:val="0014442F"/>
    <w:rsid w:val="00162E87"/>
    <w:rsid w:val="001650A4"/>
    <w:rsid w:val="001664C7"/>
    <w:rsid w:val="001677F5"/>
    <w:rsid w:val="001678E6"/>
    <w:rsid w:val="00174926"/>
    <w:rsid w:val="00197B45"/>
    <w:rsid w:val="001A2819"/>
    <w:rsid w:val="001A55E4"/>
    <w:rsid w:val="001C0ADE"/>
    <w:rsid w:val="001D2A04"/>
    <w:rsid w:val="001D5A6A"/>
    <w:rsid w:val="001E4153"/>
    <w:rsid w:val="001E632B"/>
    <w:rsid w:val="001F4354"/>
    <w:rsid w:val="001F6121"/>
    <w:rsid w:val="001F64E9"/>
    <w:rsid w:val="002010C9"/>
    <w:rsid w:val="00201234"/>
    <w:rsid w:val="00203D5B"/>
    <w:rsid w:val="002067C4"/>
    <w:rsid w:val="00210B29"/>
    <w:rsid w:val="00213DCC"/>
    <w:rsid w:val="00216AAD"/>
    <w:rsid w:val="00217576"/>
    <w:rsid w:val="0022681F"/>
    <w:rsid w:val="00245493"/>
    <w:rsid w:val="00245F5E"/>
    <w:rsid w:val="002564A6"/>
    <w:rsid w:val="00256A2E"/>
    <w:rsid w:val="00260F25"/>
    <w:rsid w:val="002630E9"/>
    <w:rsid w:val="00266741"/>
    <w:rsid w:val="002711A9"/>
    <w:rsid w:val="002737D4"/>
    <w:rsid w:val="00273ABA"/>
    <w:rsid w:val="00286311"/>
    <w:rsid w:val="00290104"/>
    <w:rsid w:val="00290C86"/>
    <w:rsid w:val="002B2ECE"/>
    <w:rsid w:val="002B65EF"/>
    <w:rsid w:val="002C65FF"/>
    <w:rsid w:val="002E6E3C"/>
    <w:rsid w:val="002F162D"/>
    <w:rsid w:val="002F650D"/>
    <w:rsid w:val="003029F8"/>
    <w:rsid w:val="00324384"/>
    <w:rsid w:val="0033336C"/>
    <w:rsid w:val="00337B9E"/>
    <w:rsid w:val="00351367"/>
    <w:rsid w:val="00354809"/>
    <w:rsid w:val="00356CFC"/>
    <w:rsid w:val="00360E13"/>
    <w:rsid w:val="00362A27"/>
    <w:rsid w:val="00366EEE"/>
    <w:rsid w:val="00372417"/>
    <w:rsid w:val="00374154"/>
    <w:rsid w:val="00376C04"/>
    <w:rsid w:val="00383A40"/>
    <w:rsid w:val="0039000F"/>
    <w:rsid w:val="003B6D0A"/>
    <w:rsid w:val="003B7538"/>
    <w:rsid w:val="003C5E35"/>
    <w:rsid w:val="003C5F0A"/>
    <w:rsid w:val="003C6091"/>
    <w:rsid w:val="003C6401"/>
    <w:rsid w:val="003F1C79"/>
    <w:rsid w:val="003F74D9"/>
    <w:rsid w:val="00400AAE"/>
    <w:rsid w:val="00403FFF"/>
    <w:rsid w:val="00416691"/>
    <w:rsid w:val="0041715D"/>
    <w:rsid w:val="00420437"/>
    <w:rsid w:val="00420AF8"/>
    <w:rsid w:val="00446C07"/>
    <w:rsid w:val="004547AE"/>
    <w:rsid w:val="00460089"/>
    <w:rsid w:val="00481190"/>
    <w:rsid w:val="004A5EB1"/>
    <w:rsid w:val="004B44FD"/>
    <w:rsid w:val="004B6C66"/>
    <w:rsid w:val="004C00AE"/>
    <w:rsid w:val="004C0749"/>
    <w:rsid w:val="004C09C0"/>
    <w:rsid w:val="004C61AC"/>
    <w:rsid w:val="004D27DE"/>
    <w:rsid w:val="004D5A2A"/>
    <w:rsid w:val="004E6F53"/>
    <w:rsid w:val="004E7D2E"/>
    <w:rsid w:val="005055BA"/>
    <w:rsid w:val="0051147A"/>
    <w:rsid w:val="005253BB"/>
    <w:rsid w:val="0053237B"/>
    <w:rsid w:val="00532ACB"/>
    <w:rsid w:val="005369D0"/>
    <w:rsid w:val="00542FDF"/>
    <w:rsid w:val="00543C04"/>
    <w:rsid w:val="0054586A"/>
    <w:rsid w:val="00555A7F"/>
    <w:rsid w:val="00562D68"/>
    <w:rsid w:val="00563318"/>
    <w:rsid w:val="00570359"/>
    <w:rsid w:val="00577084"/>
    <w:rsid w:val="00582C33"/>
    <w:rsid w:val="005850A8"/>
    <w:rsid w:val="00585AFC"/>
    <w:rsid w:val="005907FC"/>
    <w:rsid w:val="00591C88"/>
    <w:rsid w:val="00597C5E"/>
    <w:rsid w:val="00597CC6"/>
    <w:rsid w:val="005A01AB"/>
    <w:rsid w:val="005A1A49"/>
    <w:rsid w:val="005B0FF0"/>
    <w:rsid w:val="005B7D09"/>
    <w:rsid w:val="005C064C"/>
    <w:rsid w:val="005C2CBA"/>
    <w:rsid w:val="005C2E81"/>
    <w:rsid w:val="005E1F19"/>
    <w:rsid w:val="005F4A31"/>
    <w:rsid w:val="005F71F4"/>
    <w:rsid w:val="00610474"/>
    <w:rsid w:val="00612ADD"/>
    <w:rsid w:val="00624B61"/>
    <w:rsid w:val="0063297F"/>
    <w:rsid w:val="00633F5D"/>
    <w:rsid w:val="00635136"/>
    <w:rsid w:val="00637381"/>
    <w:rsid w:val="0064120F"/>
    <w:rsid w:val="00655E57"/>
    <w:rsid w:val="006624B4"/>
    <w:rsid w:val="00662C07"/>
    <w:rsid w:val="006641E0"/>
    <w:rsid w:val="006653DE"/>
    <w:rsid w:val="00666F6E"/>
    <w:rsid w:val="00682A17"/>
    <w:rsid w:val="00690899"/>
    <w:rsid w:val="006B6937"/>
    <w:rsid w:val="006C1408"/>
    <w:rsid w:val="006E0FC4"/>
    <w:rsid w:val="006F778E"/>
    <w:rsid w:val="00703EB7"/>
    <w:rsid w:val="00705A8F"/>
    <w:rsid w:val="00707A51"/>
    <w:rsid w:val="00711142"/>
    <w:rsid w:val="00711920"/>
    <w:rsid w:val="0071476D"/>
    <w:rsid w:val="00714D87"/>
    <w:rsid w:val="0073011F"/>
    <w:rsid w:val="007313E5"/>
    <w:rsid w:val="00732172"/>
    <w:rsid w:val="007402B0"/>
    <w:rsid w:val="00740418"/>
    <w:rsid w:val="00747C32"/>
    <w:rsid w:val="00753E40"/>
    <w:rsid w:val="00766E69"/>
    <w:rsid w:val="00797647"/>
    <w:rsid w:val="007A4107"/>
    <w:rsid w:val="007A6AFE"/>
    <w:rsid w:val="007B3D48"/>
    <w:rsid w:val="007B6F94"/>
    <w:rsid w:val="007E4CFC"/>
    <w:rsid w:val="007F0DC7"/>
    <w:rsid w:val="007F774D"/>
    <w:rsid w:val="00803329"/>
    <w:rsid w:val="008037A5"/>
    <w:rsid w:val="008055EB"/>
    <w:rsid w:val="00805CD6"/>
    <w:rsid w:val="00810338"/>
    <w:rsid w:val="00820C20"/>
    <w:rsid w:val="008266E9"/>
    <w:rsid w:val="00827D06"/>
    <w:rsid w:val="00841406"/>
    <w:rsid w:val="00843791"/>
    <w:rsid w:val="00844BEF"/>
    <w:rsid w:val="00847783"/>
    <w:rsid w:val="00851E6B"/>
    <w:rsid w:val="00852CBC"/>
    <w:rsid w:val="008609CA"/>
    <w:rsid w:val="00863307"/>
    <w:rsid w:val="0087689E"/>
    <w:rsid w:val="008815D6"/>
    <w:rsid w:val="00882440"/>
    <w:rsid w:val="008946B4"/>
    <w:rsid w:val="008A6186"/>
    <w:rsid w:val="008A73FA"/>
    <w:rsid w:val="008A7895"/>
    <w:rsid w:val="008B46ED"/>
    <w:rsid w:val="008C2B70"/>
    <w:rsid w:val="008C3CC6"/>
    <w:rsid w:val="008C47C0"/>
    <w:rsid w:val="008C561E"/>
    <w:rsid w:val="008C7BAD"/>
    <w:rsid w:val="008D2FCF"/>
    <w:rsid w:val="008D37F7"/>
    <w:rsid w:val="008E4EFF"/>
    <w:rsid w:val="009137EA"/>
    <w:rsid w:val="00915AEC"/>
    <w:rsid w:val="009236E6"/>
    <w:rsid w:val="00926BFD"/>
    <w:rsid w:val="009302E6"/>
    <w:rsid w:val="00942C47"/>
    <w:rsid w:val="00950615"/>
    <w:rsid w:val="009508F3"/>
    <w:rsid w:val="00980213"/>
    <w:rsid w:val="00995D91"/>
    <w:rsid w:val="009A1678"/>
    <w:rsid w:val="009A79FC"/>
    <w:rsid w:val="009B39C7"/>
    <w:rsid w:val="009B5356"/>
    <w:rsid w:val="009E6FF9"/>
    <w:rsid w:val="009F1CE7"/>
    <w:rsid w:val="009F649A"/>
    <w:rsid w:val="00A01D94"/>
    <w:rsid w:val="00A071B3"/>
    <w:rsid w:val="00A073A9"/>
    <w:rsid w:val="00A23163"/>
    <w:rsid w:val="00A30D76"/>
    <w:rsid w:val="00A33CD8"/>
    <w:rsid w:val="00A34826"/>
    <w:rsid w:val="00A405B4"/>
    <w:rsid w:val="00A47B83"/>
    <w:rsid w:val="00A5005D"/>
    <w:rsid w:val="00A6568A"/>
    <w:rsid w:val="00A83B6C"/>
    <w:rsid w:val="00A962E1"/>
    <w:rsid w:val="00A96EA3"/>
    <w:rsid w:val="00AB6132"/>
    <w:rsid w:val="00AC0D8E"/>
    <w:rsid w:val="00AC2A8F"/>
    <w:rsid w:val="00AC490A"/>
    <w:rsid w:val="00AC5992"/>
    <w:rsid w:val="00AD3555"/>
    <w:rsid w:val="00AD7391"/>
    <w:rsid w:val="00AE61D2"/>
    <w:rsid w:val="00AF25E3"/>
    <w:rsid w:val="00AF3D8C"/>
    <w:rsid w:val="00B00794"/>
    <w:rsid w:val="00B047BB"/>
    <w:rsid w:val="00B06632"/>
    <w:rsid w:val="00B11F68"/>
    <w:rsid w:val="00B1585A"/>
    <w:rsid w:val="00B21379"/>
    <w:rsid w:val="00B24818"/>
    <w:rsid w:val="00B3001E"/>
    <w:rsid w:val="00B34F62"/>
    <w:rsid w:val="00B5245D"/>
    <w:rsid w:val="00B53B88"/>
    <w:rsid w:val="00B55824"/>
    <w:rsid w:val="00B603ED"/>
    <w:rsid w:val="00B74E96"/>
    <w:rsid w:val="00B769DA"/>
    <w:rsid w:val="00B822FE"/>
    <w:rsid w:val="00B83412"/>
    <w:rsid w:val="00B943EE"/>
    <w:rsid w:val="00BB0C69"/>
    <w:rsid w:val="00BB2A75"/>
    <w:rsid w:val="00BC5DD6"/>
    <w:rsid w:val="00BC63E3"/>
    <w:rsid w:val="00BC788F"/>
    <w:rsid w:val="00BD302C"/>
    <w:rsid w:val="00BD5EC2"/>
    <w:rsid w:val="00BE20DC"/>
    <w:rsid w:val="00BE3889"/>
    <w:rsid w:val="00C05CCC"/>
    <w:rsid w:val="00C14CC6"/>
    <w:rsid w:val="00C23B8A"/>
    <w:rsid w:val="00C2599C"/>
    <w:rsid w:val="00C26F48"/>
    <w:rsid w:val="00C26F4D"/>
    <w:rsid w:val="00C30E26"/>
    <w:rsid w:val="00C45109"/>
    <w:rsid w:val="00C454B6"/>
    <w:rsid w:val="00C546EF"/>
    <w:rsid w:val="00C6019F"/>
    <w:rsid w:val="00C60593"/>
    <w:rsid w:val="00C632D1"/>
    <w:rsid w:val="00C76582"/>
    <w:rsid w:val="00C80BFF"/>
    <w:rsid w:val="00C81CD7"/>
    <w:rsid w:val="00C848DF"/>
    <w:rsid w:val="00C90725"/>
    <w:rsid w:val="00C95F2F"/>
    <w:rsid w:val="00C971A3"/>
    <w:rsid w:val="00CA6D73"/>
    <w:rsid w:val="00CB1D97"/>
    <w:rsid w:val="00CB5E52"/>
    <w:rsid w:val="00CB61AD"/>
    <w:rsid w:val="00CC2EF6"/>
    <w:rsid w:val="00CC60E6"/>
    <w:rsid w:val="00CD0450"/>
    <w:rsid w:val="00CD2C79"/>
    <w:rsid w:val="00CD6F59"/>
    <w:rsid w:val="00CE1FC6"/>
    <w:rsid w:val="00CF3ED6"/>
    <w:rsid w:val="00CF5E17"/>
    <w:rsid w:val="00D02A51"/>
    <w:rsid w:val="00D03523"/>
    <w:rsid w:val="00D03DDB"/>
    <w:rsid w:val="00D06248"/>
    <w:rsid w:val="00D079DD"/>
    <w:rsid w:val="00D1057D"/>
    <w:rsid w:val="00D16769"/>
    <w:rsid w:val="00D322DF"/>
    <w:rsid w:val="00D409C5"/>
    <w:rsid w:val="00D41E42"/>
    <w:rsid w:val="00D42066"/>
    <w:rsid w:val="00D423CE"/>
    <w:rsid w:val="00D51DFB"/>
    <w:rsid w:val="00D527A2"/>
    <w:rsid w:val="00D538A7"/>
    <w:rsid w:val="00D6592E"/>
    <w:rsid w:val="00D720AB"/>
    <w:rsid w:val="00D7260C"/>
    <w:rsid w:val="00D770FA"/>
    <w:rsid w:val="00D77CC0"/>
    <w:rsid w:val="00D835D3"/>
    <w:rsid w:val="00D9163E"/>
    <w:rsid w:val="00D95032"/>
    <w:rsid w:val="00D96E49"/>
    <w:rsid w:val="00DA2071"/>
    <w:rsid w:val="00DA7A66"/>
    <w:rsid w:val="00DB6A5B"/>
    <w:rsid w:val="00DB7FA6"/>
    <w:rsid w:val="00DC15D4"/>
    <w:rsid w:val="00DD5B40"/>
    <w:rsid w:val="00DE14CF"/>
    <w:rsid w:val="00DF43F7"/>
    <w:rsid w:val="00DF49BC"/>
    <w:rsid w:val="00E15C1F"/>
    <w:rsid w:val="00E17A6A"/>
    <w:rsid w:val="00E22F52"/>
    <w:rsid w:val="00E42E2C"/>
    <w:rsid w:val="00E45F00"/>
    <w:rsid w:val="00E52305"/>
    <w:rsid w:val="00E5416F"/>
    <w:rsid w:val="00E631BD"/>
    <w:rsid w:val="00E7070F"/>
    <w:rsid w:val="00EA3BA0"/>
    <w:rsid w:val="00EA490F"/>
    <w:rsid w:val="00EA724B"/>
    <w:rsid w:val="00EC0CD7"/>
    <w:rsid w:val="00EC5691"/>
    <w:rsid w:val="00EC7705"/>
    <w:rsid w:val="00ED1913"/>
    <w:rsid w:val="00ED4422"/>
    <w:rsid w:val="00ED6ECD"/>
    <w:rsid w:val="00EE3A07"/>
    <w:rsid w:val="00EF4ABD"/>
    <w:rsid w:val="00EF610E"/>
    <w:rsid w:val="00EF7909"/>
    <w:rsid w:val="00F0164A"/>
    <w:rsid w:val="00F04C7A"/>
    <w:rsid w:val="00F06B58"/>
    <w:rsid w:val="00F12C85"/>
    <w:rsid w:val="00F13655"/>
    <w:rsid w:val="00F1372C"/>
    <w:rsid w:val="00F21537"/>
    <w:rsid w:val="00F22897"/>
    <w:rsid w:val="00F34E61"/>
    <w:rsid w:val="00F634C7"/>
    <w:rsid w:val="00F640A9"/>
    <w:rsid w:val="00F7282E"/>
    <w:rsid w:val="00F824D7"/>
    <w:rsid w:val="00F83E2D"/>
    <w:rsid w:val="00F90F33"/>
    <w:rsid w:val="00F9163E"/>
    <w:rsid w:val="00F93949"/>
    <w:rsid w:val="00F9488D"/>
    <w:rsid w:val="00FA5A0F"/>
    <w:rsid w:val="00FA5B7E"/>
    <w:rsid w:val="00FC7917"/>
    <w:rsid w:val="00FD4F83"/>
    <w:rsid w:val="00FD7231"/>
    <w:rsid w:val="00FE5503"/>
    <w:rsid w:val="00FF017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EFED"/>
  <w15:chartTrackingRefBased/>
  <w15:docId w15:val="{6B3552FE-F1C3-46BF-8F9C-284D218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74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689E"/>
  </w:style>
  <w:style w:type="character" w:styleId="Strong">
    <w:name w:val="Strong"/>
    <w:basedOn w:val="DefaultParagraphFont"/>
    <w:uiPriority w:val="22"/>
    <w:qFormat/>
    <w:rsid w:val="00290104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A5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7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6A"/>
  </w:style>
  <w:style w:type="paragraph" w:styleId="Footer">
    <w:name w:val="footer"/>
    <w:basedOn w:val="Normal"/>
    <w:link w:val="FooterChar"/>
    <w:uiPriority w:val="99"/>
    <w:unhideWhenUsed/>
    <w:rsid w:val="00E1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6A"/>
  </w:style>
  <w:style w:type="character" w:styleId="PageNumber">
    <w:name w:val="page number"/>
    <w:basedOn w:val="DefaultParagraphFont"/>
    <w:uiPriority w:val="99"/>
    <w:semiHidden/>
    <w:unhideWhenUsed/>
    <w:rsid w:val="00360E13"/>
  </w:style>
  <w:style w:type="paragraph" w:styleId="ListParagraph">
    <w:name w:val="List Paragraph"/>
    <w:basedOn w:val="Normal"/>
    <w:uiPriority w:val="34"/>
    <w:qFormat/>
    <w:rsid w:val="008C56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2D1"/>
    <w:rPr>
      <w:color w:val="954F72" w:themeColor="followedHyperlink"/>
      <w:u w:val="single"/>
    </w:rPr>
  </w:style>
  <w:style w:type="character" w:customStyle="1" w:styleId="s2">
    <w:name w:val="s2"/>
    <w:basedOn w:val="DefaultParagraphFont"/>
    <w:rsid w:val="00014C72"/>
  </w:style>
  <w:style w:type="paragraph" w:customStyle="1" w:styleId="p1">
    <w:name w:val="p1"/>
    <w:basedOn w:val="Normal"/>
    <w:rsid w:val="00256A2E"/>
    <w:pPr>
      <w:spacing w:after="0" w:line="240" w:lineRule="auto"/>
    </w:pPr>
    <w:rPr>
      <w:rFonts w:ascii="Verdana" w:hAnsi="Verdana" w:cs="Times New Roman"/>
      <w:sz w:val="17"/>
      <w:szCs w:val="17"/>
    </w:rPr>
  </w:style>
  <w:style w:type="character" w:customStyle="1" w:styleId="s1">
    <w:name w:val="s1"/>
    <w:basedOn w:val="DefaultParagraphFont"/>
    <w:rsid w:val="00256A2E"/>
  </w:style>
  <w:style w:type="character" w:customStyle="1" w:styleId="Heading1Char">
    <w:name w:val="Heading 1 Char"/>
    <w:basedOn w:val="DefaultParagraphFont"/>
    <w:link w:val="Heading1"/>
    <w:uiPriority w:val="9"/>
    <w:rsid w:val="007F774D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B7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302E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824D7"/>
  </w:style>
  <w:style w:type="character" w:customStyle="1" w:styleId="Heading2Char">
    <w:name w:val="Heading 2 Char"/>
    <w:basedOn w:val="DefaultParagraphFont"/>
    <w:link w:val="Heading2"/>
    <w:uiPriority w:val="9"/>
    <w:rsid w:val="00EF79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60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099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40583708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1263849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21210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813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967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2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491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55878871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9725190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782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1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9467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uci.edu/ucisoe_news/aera_2019" TargetMode="External"/><Relationship Id="rId18" Type="http://schemas.openxmlformats.org/officeDocument/2006/relationships/hyperlink" Target="http://education.uci.edu/newsletter-Apr-2016-details.html" TargetMode="External"/><Relationship Id="rId26" Type="http://schemas.openxmlformats.org/officeDocument/2006/relationships/hyperlink" Target="https://merage.uci.edu/news/2018/fourteen-teams-walk-away-with-more-than-100,000-in-cash-and-prizes-following-final-round-of-uci-new-venture-competition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faculty.sites.uci.edu/informalscience/" TargetMode="External"/><Relationship Id="rId34" Type="http://schemas.openxmlformats.org/officeDocument/2006/relationships/hyperlink" Target="https://news.uci.edu/2017/09/11/demystifying-ste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quariumofpacific.org/downloads/cscsc2017_Proceedings.pdf" TargetMode="External"/><Relationship Id="rId20" Type="http://schemas.openxmlformats.org/officeDocument/2006/relationships/hyperlink" Target="https://today.uci.edu/event/expressive_robotics_3097" TargetMode="External"/><Relationship Id="rId29" Type="http://schemas.openxmlformats.org/officeDocument/2006/relationships/hyperlink" Target="https://www.urop.uci.edu/grants/recipients/GrantRecipientsF12g-l.htm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museums.org/Public/Public/LEARN/Resources/Case_Studies/2017_Case_Studies.aspx" TargetMode="External"/><Relationship Id="rId24" Type="http://schemas.openxmlformats.org/officeDocument/2006/relationships/hyperlink" Target="https://newkirkcenter.uci.edu/2018/05/30/newkirk-graduate-student-fellows-year-end-project-presentations-6-4-2018/" TargetMode="External"/><Relationship Id="rId32" Type="http://schemas.openxmlformats.org/officeDocument/2006/relationships/hyperlink" Target="http://education.uci.edu/ucisoe_news/liu_engage_may18" TargetMode="External"/><Relationship Id="rId37" Type="http://schemas.openxmlformats.org/officeDocument/2006/relationships/hyperlink" Target="https://www.calmuseums.org/Public/Public/LEARN/Resources/Case_Studies/2017_Case_Studies.aspx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ucation.uci.edu/ucisoe_news/dml_2" TargetMode="External"/><Relationship Id="rId23" Type="http://schemas.openxmlformats.org/officeDocument/2006/relationships/hyperlink" Target="https://www.nsf.gov/awardsearch/showAward?AWD_ID=1661068&amp;HistoricalAwards=false" TargetMode="External"/><Relationship Id="rId28" Type="http://schemas.openxmlformats.org/officeDocument/2006/relationships/hyperlink" Target="https://www.getty.edu/foundation/initiatives/current/mui/" TargetMode="External"/><Relationship Id="rId36" Type="http://schemas.openxmlformats.org/officeDocument/2006/relationships/hyperlink" Target="https://news.uci.edu/2017/09/26/making-the-case-for-extracurricular-education" TargetMode="External"/><Relationship Id="rId10" Type="http://schemas.openxmlformats.org/officeDocument/2006/relationships/hyperlink" Target="https://www.springer.com/la/book/9789811328794" TargetMode="External"/><Relationship Id="rId19" Type="http://schemas.openxmlformats.org/officeDocument/2006/relationships/hyperlink" Target="http://supersciencesquad.com/" TargetMode="External"/><Relationship Id="rId31" Type="http://schemas.openxmlformats.org/officeDocument/2006/relationships/hyperlink" Target="http://education.uci.edu/ucisoe_news/liu_sig_mar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dwliu.com/" TargetMode="External"/><Relationship Id="rId14" Type="http://schemas.openxmlformats.org/officeDocument/2006/relationships/hyperlink" Target="http://education.uci.edu/soe_news/liu_aaa_nov18" TargetMode="External"/><Relationship Id="rId22" Type="http://schemas.openxmlformats.org/officeDocument/2006/relationships/hyperlink" Target="http://case.education.uci.edu/" TargetMode="External"/><Relationship Id="rId27" Type="http://schemas.openxmlformats.org/officeDocument/2006/relationships/hyperlink" Target="https://newkirkcenter.uci.edu/2017/08/08/welcome-to-the-2017-18-newkirk-graduate-student-fellows/" TargetMode="External"/><Relationship Id="rId30" Type="http://schemas.openxmlformats.org/officeDocument/2006/relationships/hyperlink" Target="http://education.uci.edu/newsletter-may-2016.html" TargetMode="External"/><Relationship Id="rId35" Type="http://schemas.openxmlformats.org/officeDocument/2006/relationships/hyperlink" Target="https://news.uci.edu/2017/06/05/cultivating-the-next-generation-of-scientists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ddliu@uci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cation.uci.edu/ucisoe_news/narst_2019" TargetMode="External"/><Relationship Id="rId17" Type="http://schemas.openxmlformats.org/officeDocument/2006/relationships/hyperlink" Target="http://education.uci.edu/soe_news/uci-school-of-education-aera-2017-presentations" TargetMode="External"/><Relationship Id="rId25" Type="http://schemas.openxmlformats.org/officeDocument/2006/relationships/hyperlink" Target="https://education.ucsb.edu/news/2018/gevirtz-school-kicks-new-national-graduate-student-lecture-series-&#8220;expanded-broadening" TargetMode="External"/><Relationship Id="rId33" Type="http://schemas.openxmlformats.org/officeDocument/2006/relationships/hyperlink" Target="http://education.uci.edu/uploads/7/2/7/6/72769947/223421_uci_mag_2018.pdf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5DB5F1-2202-D344-A14F-5ACC999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Liu</cp:lastModifiedBy>
  <cp:revision>64</cp:revision>
  <cp:lastPrinted>2018-04-21T07:31:00Z</cp:lastPrinted>
  <dcterms:created xsi:type="dcterms:W3CDTF">2018-01-04T06:04:00Z</dcterms:created>
  <dcterms:modified xsi:type="dcterms:W3CDTF">2019-05-05T04:04:00Z</dcterms:modified>
</cp:coreProperties>
</file>