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3FA21" w14:textId="2CACC088" w:rsidR="00CE464B" w:rsidRPr="00EF61D0" w:rsidRDefault="00052640" w:rsidP="00EF61D0">
      <w:pPr>
        <w:shd w:val="clear" w:color="auto" w:fill="FFFFFF"/>
        <w:spacing w:before="240" w:after="240" w:line="240" w:lineRule="auto"/>
        <w:jc w:val="center"/>
        <w:rPr>
          <w:rFonts w:ascii="Archer Book" w:eastAsia="Times New Roman" w:hAnsi="Archer Book" w:cs="Times New Roman"/>
          <w:color w:val="5B5B5B"/>
          <w:sz w:val="44"/>
          <w:szCs w:val="44"/>
        </w:rPr>
      </w:pPr>
      <w:r>
        <w:rPr>
          <w:rFonts w:ascii="Archer Book" w:eastAsia="Times New Roman" w:hAnsi="Archer Book" w:cs="Times New Roman"/>
          <w:b/>
          <w:bCs/>
          <w:color w:val="5B5B5B"/>
          <w:sz w:val="44"/>
          <w:szCs w:val="44"/>
        </w:rPr>
        <w:t>Target Market Template</w:t>
      </w:r>
    </w:p>
    <w:p w14:paraId="6EEFA1B9" w14:textId="510B9DE4" w:rsidR="00CE464B" w:rsidRPr="00CE464B" w:rsidRDefault="00EF61D0" w:rsidP="00CE464B">
      <w:pPr>
        <w:shd w:val="clear" w:color="auto" w:fill="FFFFFF"/>
        <w:spacing w:before="240" w:after="240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>
        <w:rPr>
          <w:rFonts w:ascii="Open Sans" w:eastAsia="Times New Roman" w:hAnsi="Open Sans" w:cs="Times New Roman"/>
          <w:color w:val="5B5B5B"/>
          <w:sz w:val="24"/>
          <w:szCs w:val="24"/>
        </w:rPr>
        <w:t>Target Market</w:t>
      </w:r>
    </w:p>
    <w:p w14:paraId="7A1C18F6" w14:textId="77777777" w:rsidR="00CE464B" w:rsidRPr="00CE464B" w:rsidRDefault="00CE464B" w:rsidP="00CE46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Demographics:</w:t>
      </w:r>
    </w:p>
    <w:p w14:paraId="22F67ECB" w14:textId="7A62E7E9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Age Range</w:t>
      </w:r>
      <w:r w:rsidR="00EF61D0">
        <w:rPr>
          <w:rFonts w:ascii="Open Sans" w:eastAsia="Times New Roman" w:hAnsi="Open Sans" w:cs="Times New Roman"/>
          <w:color w:val="5B5B5B"/>
          <w:sz w:val="24"/>
          <w:szCs w:val="24"/>
        </w:rPr>
        <w:t xml:space="preserve">: </w:t>
      </w:r>
    </w:p>
    <w:p w14:paraId="656AFB19" w14:textId="03BF00A5" w:rsidR="00CE464B" w:rsidRPr="00CE464B" w:rsidRDefault="00EF61D0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>
        <w:rPr>
          <w:rFonts w:ascii="Open Sans" w:eastAsia="Times New Roman" w:hAnsi="Open Sans" w:cs="Times New Roman"/>
          <w:color w:val="5B5B5B"/>
          <w:sz w:val="24"/>
          <w:szCs w:val="24"/>
        </w:rPr>
        <w:t xml:space="preserve">Primary </w:t>
      </w:r>
      <w:r w:rsidR="00CE464B" w:rsidRPr="00CE464B">
        <w:rPr>
          <w:rFonts w:ascii="Open Sans" w:eastAsia="Times New Roman" w:hAnsi="Open Sans" w:cs="Times New Roman"/>
          <w:color w:val="5B5B5B"/>
          <w:sz w:val="24"/>
          <w:szCs w:val="24"/>
        </w:rPr>
        <w:t>Gender</w:t>
      </w:r>
      <w:r w:rsidR="00052640">
        <w:rPr>
          <w:rFonts w:ascii="Open Sans" w:eastAsia="Times New Roman" w:hAnsi="Open Sans" w:cs="Times New Roman"/>
          <w:color w:val="5B5B5B"/>
          <w:sz w:val="24"/>
          <w:szCs w:val="24"/>
        </w:rPr>
        <w:t>:</w:t>
      </w:r>
    </w:p>
    <w:p w14:paraId="542FE79D" w14:textId="4D34F853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Industries</w:t>
      </w:r>
      <w:r w:rsidR="00EF61D0">
        <w:rPr>
          <w:rFonts w:ascii="Open Sans" w:eastAsia="Times New Roman" w:hAnsi="Open Sans" w:cs="Times New Roman"/>
          <w:color w:val="5B5B5B"/>
          <w:sz w:val="24"/>
          <w:szCs w:val="24"/>
        </w:rPr>
        <w:t>:</w:t>
      </w:r>
      <w:r w:rsidR="00F15E8F">
        <w:rPr>
          <w:rFonts w:ascii="Open Sans" w:eastAsia="Times New Roman" w:hAnsi="Open Sans" w:cs="Times New Roman"/>
          <w:color w:val="5B5B5B"/>
          <w:sz w:val="24"/>
          <w:szCs w:val="24"/>
        </w:rPr>
        <w:t xml:space="preserve"> </w:t>
      </w:r>
      <w:r w:rsidR="00052640">
        <w:rPr>
          <w:rFonts w:ascii="Open Sans" w:eastAsia="Times New Roman" w:hAnsi="Open Sans" w:cs="Times New Roman"/>
          <w:color w:val="5B5B5B"/>
          <w:sz w:val="24"/>
          <w:szCs w:val="24"/>
        </w:rPr>
        <w:t>(ID pink, white or blue collar, then list samples)</w:t>
      </w:r>
    </w:p>
    <w:p w14:paraId="315EB8EC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Job Titles</w:t>
      </w:r>
    </w:p>
    <w:p w14:paraId="19E908FB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Sample Companies</w:t>
      </w:r>
    </w:p>
    <w:p w14:paraId="1C0A5775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Income</w:t>
      </w:r>
    </w:p>
    <w:p w14:paraId="53C9E7EA" w14:textId="77777777" w:rsidR="00CE464B" w:rsidRPr="00CE464B" w:rsidRDefault="00CE464B" w:rsidP="00CE464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Dual Income/Single Income:</w:t>
      </w:r>
    </w:p>
    <w:p w14:paraId="03D2CFA2" w14:textId="77777777" w:rsidR="00CE464B" w:rsidRPr="00CE464B" w:rsidRDefault="00CE464B" w:rsidP="00CE464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How much</w:t>
      </w:r>
    </w:p>
    <w:p w14:paraId="4974223D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Geographic Location</w:t>
      </w:r>
    </w:p>
    <w:p w14:paraId="07525455" w14:textId="1F4EC7FA" w:rsidR="00CE464B" w:rsidRPr="00CE464B" w:rsidRDefault="00052640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>
        <w:rPr>
          <w:rFonts w:ascii="Open Sans" w:eastAsia="Times New Roman" w:hAnsi="Open Sans" w:cs="Times New Roman"/>
          <w:color w:val="5B5B5B"/>
          <w:sz w:val="24"/>
          <w:szCs w:val="24"/>
        </w:rPr>
        <w:t xml:space="preserve">B2B Only: </w:t>
      </w:r>
      <w:r w:rsidR="00CE464B" w:rsidRPr="00CE464B">
        <w:rPr>
          <w:rFonts w:ascii="Open Sans" w:eastAsia="Times New Roman" w:hAnsi="Open Sans" w:cs="Times New Roman"/>
          <w:color w:val="5B5B5B"/>
          <w:sz w:val="24"/>
          <w:szCs w:val="24"/>
        </w:rPr>
        <w:t>Number of employees</w:t>
      </w:r>
    </w:p>
    <w:p w14:paraId="7C79F001" w14:textId="34633EC7" w:rsidR="00CE464B" w:rsidRPr="00CE464B" w:rsidRDefault="00052640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>
        <w:rPr>
          <w:rFonts w:ascii="Open Sans" w:eastAsia="Times New Roman" w:hAnsi="Open Sans" w:cs="Times New Roman"/>
          <w:color w:val="5B5B5B"/>
          <w:sz w:val="24"/>
          <w:szCs w:val="24"/>
        </w:rPr>
        <w:t xml:space="preserve">B2B Only: </w:t>
      </w:r>
      <w:r w:rsidR="00CE464B" w:rsidRPr="00CE464B">
        <w:rPr>
          <w:rFonts w:ascii="Open Sans" w:eastAsia="Times New Roman" w:hAnsi="Open Sans" w:cs="Times New Roman"/>
          <w:color w:val="5B5B5B"/>
          <w:sz w:val="24"/>
          <w:szCs w:val="24"/>
        </w:rPr>
        <w:t>Annual Revenues</w:t>
      </w:r>
    </w:p>
    <w:p w14:paraId="6CF9603B" w14:textId="6CE8D80A" w:rsidR="00CE464B" w:rsidRPr="00CE464B" w:rsidRDefault="00052640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>
        <w:rPr>
          <w:rFonts w:ascii="Open Sans" w:eastAsia="Times New Roman" w:hAnsi="Open Sans" w:cs="Times New Roman"/>
          <w:color w:val="5B5B5B"/>
          <w:sz w:val="24"/>
          <w:szCs w:val="24"/>
        </w:rPr>
        <w:t xml:space="preserve">B2B Only: </w:t>
      </w:r>
      <w:r w:rsidR="00CE464B" w:rsidRPr="00CE464B">
        <w:rPr>
          <w:rFonts w:ascii="Open Sans" w:eastAsia="Times New Roman" w:hAnsi="Open Sans" w:cs="Times New Roman"/>
          <w:color w:val="5B5B5B"/>
          <w:sz w:val="24"/>
          <w:szCs w:val="24"/>
        </w:rPr>
        <w:t>Number of Business Locations</w:t>
      </w:r>
    </w:p>
    <w:p w14:paraId="35ED99AA" w14:textId="346B7703" w:rsid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 xml:space="preserve">Family Life: </w:t>
      </w:r>
    </w:p>
    <w:p w14:paraId="5196B3BA" w14:textId="6943FA78" w:rsidR="00052640" w:rsidRDefault="00052640" w:rsidP="00052640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>
        <w:rPr>
          <w:rFonts w:ascii="Open Sans" w:eastAsia="Times New Roman" w:hAnsi="Open Sans" w:cs="Times New Roman"/>
          <w:color w:val="5B5B5B"/>
          <w:sz w:val="24"/>
          <w:szCs w:val="24"/>
        </w:rPr>
        <w:t>Marital Status</w:t>
      </w:r>
    </w:p>
    <w:p w14:paraId="6AAE3C22" w14:textId="6D93A6BC" w:rsidR="00052640" w:rsidRDefault="00052640" w:rsidP="00052640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>
        <w:rPr>
          <w:rFonts w:ascii="Open Sans" w:eastAsia="Times New Roman" w:hAnsi="Open Sans" w:cs="Times New Roman"/>
          <w:color w:val="5B5B5B"/>
          <w:sz w:val="24"/>
          <w:szCs w:val="24"/>
        </w:rPr>
        <w:t>Kids</w:t>
      </w:r>
    </w:p>
    <w:p w14:paraId="7855069F" w14:textId="3B122C3B" w:rsidR="00052640" w:rsidRDefault="00052640" w:rsidP="00052640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>
        <w:rPr>
          <w:rFonts w:ascii="Open Sans" w:eastAsia="Times New Roman" w:hAnsi="Open Sans" w:cs="Times New Roman"/>
          <w:color w:val="5B5B5B"/>
          <w:sz w:val="24"/>
          <w:szCs w:val="24"/>
        </w:rPr>
        <w:t>Pets</w:t>
      </w:r>
    </w:p>
    <w:p w14:paraId="772CEDB0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Hobbies</w:t>
      </w:r>
    </w:p>
    <w:p w14:paraId="11A77E76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Who do they hangout with?</w:t>
      </w:r>
    </w:p>
    <w:p w14:paraId="61AB42B7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Where do they hangout online</w:t>
      </w:r>
    </w:p>
    <w:p w14:paraId="022B5C1F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Where do they hangout offline</w:t>
      </w:r>
    </w:p>
    <w:p w14:paraId="5479CB7B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Memberships</w:t>
      </w:r>
    </w:p>
    <w:p w14:paraId="5F800CB2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Where do they get their news?</w:t>
      </w:r>
    </w:p>
    <w:p w14:paraId="4E73DF6E" w14:textId="204E382C" w:rsidR="00CE464B" w:rsidRPr="00CE464B" w:rsidRDefault="00052640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>
        <w:rPr>
          <w:rFonts w:ascii="Open Sans" w:eastAsia="Times New Roman" w:hAnsi="Open Sans" w:cs="Times New Roman"/>
          <w:color w:val="5B5B5B"/>
          <w:sz w:val="24"/>
          <w:szCs w:val="24"/>
        </w:rPr>
        <w:t>R</w:t>
      </w:r>
      <w:r w:rsidR="00CE464B" w:rsidRPr="00CE464B">
        <w:rPr>
          <w:rFonts w:ascii="Open Sans" w:eastAsia="Times New Roman" w:hAnsi="Open Sans" w:cs="Times New Roman"/>
          <w:color w:val="5B5B5B"/>
          <w:sz w:val="24"/>
          <w:szCs w:val="24"/>
        </w:rPr>
        <w:t>ace</w:t>
      </w:r>
      <w:r>
        <w:rPr>
          <w:rFonts w:ascii="Open Sans" w:eastAsia="Times New Roman" w:hAnsi="Open Sans" w:cs="Times New Roman"/>
          <w:color w:val="5B5B5B"/>
          <w:sz w:val="24"/>
          <w:szCs w:val="24"/>
        </w:rPr>
        <w:t xml:space="preserve"> – ONLY IF APPLICABLE TO POSITIVELY IDENTIFY YOUR TARGET MARKET</w:t>
      </w:r>
    </w:p>
    <w:p w14:paraId="4E4F65D6" w14:textId="3E3D0636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Sexual Orientation</w:t>
      </w:r>
      <w:r w:rsidR="00052640">
        <w:rPr>
          <w:rFonts w:ascii="Open Sans" w:eastAsia="Times New Roman" w:hAnsi="Open Sans" w:cs="Times New Roman"/>
          <w:color w:val="5B5B5B"/>
          <w:sz w:val="24"/>
          <w:szCs w:val="24"/>
        </w:rPr>
        <w:t xml:space="preserve"> </w:t>
      </w:r>
      <w:r w:rsidR="00052640">
        <w:rPr>
          <w:rFonts w:ascii="Open Sans" w:eastAsia="Times New Roman" w:hAnsi="Open Sans" w:cs="Times New Roman"/>
          <w:color w:val="5B5B5B"/>
          <w:sz w:val="24"/>
          <w:szCs w:val="24"/>
        </w:rPr>
        <w:t>– ONLY IF APPLICABLE TO POSITIVELY IDENTIFY YOUR TARGET MARKET</w:t>
      </w:r>
    </w:p>
    <w:p w14:paraId="5702ABA4" w14:textId="708497F2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Politics</w:t>
      </w:r>
      <w:r w:rsidR="00052640">
        <w:rPr>
          <w:rFonts w:ascii="Open Sans" w:eastAsia="Times New Roman" w:hAnsi="Open Sans" w:cs="Times New Roman"/>
          <w:color w:val="5B5B5B"/>
          <w:sz w:val="24"/>
          <w:szCs w:val="24"/>
        </w:rPr>
        <w:t xml:space="preserve"> </w:t>
      </w:r>
      <w:r w:rsidR="00052640">
        <w:rPr>
          <w:rFonts w:ascii="Open Sans" w:eastAsia="Times New Roman" w:hAnsi="Open Sans" w:cs="Times New Roman"/>
          <w:color w:val="5B5B5B"/>
          <w:sz w:val="24"/>
          <w:szCs w:val="24"/>
        </w:rPr>
        <w:t>– ONLY IF APPLICABLE TO POSITIVELY IDENTIFY YOUR TARGET MARKET</w:t>
      </w:r>
    </w:p>
    <w:p w14:paraId="1C7F97CF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Education</w:t>
      </w:r>
    </w:p>
    <w:p w14:paraId="65EFA2E2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Net Worth</w:t>
      </w:r>
    </w:p>
    <w:p w14:paraId="3548AB44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Religion</w:t>
      </w:r>
    </w:p>
    <w:p w14:paraId="3FDF3083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Number of Cars</w:t>
      </w:r>
    </w:p>
    <w:p w14:paraId="7054DF23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Number of Homes</w:t>
      </w:r>
    </w:p>
    <w:p w14:paraId="030141D9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lastRenderedPageBreak/>
        <w:t>Residence Type</w:t>
      </w:r>
    </w:p>
    <w:p w14:paraId="6247C652" w14:textId="77777777" w:rsidR="00CE464B" w:rsidRPr="00CE464B" w:rsidRDefault="00CE464B" w:rsidP="00CE46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Influencers</w:t>
      </w:r>
    </w:p>
    <w:p w14:paraId="7690233C" w14:textId="77777777" w:rsidR="00CE464B" w:rsidRPr="00CE464B" w:rsidRDefault="00CE464B" w:rsidP="00CE464B">
      <w:pPr>
        <w:shd w:val="clear" w:color="auto" w:fill="FFFFFF"/>
        <w:spacing w:before="240" w:after="240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</w:p>
    <w:p w14:paraId="12A4B7C6" w14:textId="77777777" w:rsidR="00CE464B" w:rsidRPr="00CE464B" w:rsidRDefault="00CE464B" w:rsidP="00CE46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Psychographics:</w:t>
      </w:r>
    </w:p>
    <w:p w14:paraId="542AEDE3" w14:textId="77777777" w:rsidR="00CE464B" w:rsidRPr="00CE464B" w:rsidRDefault="00CE464B" w:rsidP="00CE464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Interests</w:t>
      </w:r>
    </w:p>
    <w:p w14:paraId="0DF4F7D5" w14:textId="77777777" w:rsidR="00CE464B" w:rsidRPr="00CE464B" w:rsidRDefault="00CE464B" w:rsidP="00CE464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Dislikes</w:t>
      </w:r>
    </w:p>
    <w:p w14:paraId="09D45C1B" w14:textId="77777777" w:rsidR="00CE464B" w:rsidRPr="00CE464B" w:rsidRDefault="00CE464B" w:rsidP="00CE464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Aspirations</w:t>
      </w:r>
    </w:p>
    <w:p w14:paraId="6B55EC69" w14:textId="35AA83B0" w:rsidR="006B1AC5" w:rsidRDefault="00CE464B" w:rsidP="00052640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 w:rsidRPr="00CE464B">
        <w:rPr>
          <w:rFonts w:ascii="Open Sans" w:eastAsia="Times New Roman" w:hAnsi="Open Sans" w:cs="Times New Roman"/>
          <w:color w:val="5B5B5B"/>
          <w:sz w:val="24"/>
          <w:szCs w:val="24"/>
        </w:rPr>
        <w:t>Attitudes</w:t>
      </w:r>
    </w:p>
    <w:p w14:paraId="0A3C5937" w14:textId="662777B8" w:rsidR="00052640" w:rsidRPr="00052640" w:rsidRDefault="00052640" w:rsidP="00052640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B5B5B"/>
          <w:sz w:val="24"/>
          <w:szCs w:val="24"/>
        </w:rPr>
      </w:pPr>
      <w:r>
        <w:rPr>
          <w:rFonts w:ascii="Open Sans" w:eastAsia="Times New Roman" w:hAnsi="Open Sans" w:cs="Times New Roman"/>
          <w:color w:val="5B5B5B"/>
          <w:sz w:val="24"/>
          <w:szCs w:val="24"/>
        </w:rPr>
        <w:t>What information do they need to know to make a buying decision?</w:t>
      </w:r>
    </w:p>
    <w:sectPr w:rsidR="00052640" w:rsidRPr="00052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cher Book">
    <w:panose1 w:val="02000000000000000000"/>
    <w:charset w:val="00"/>
    <w:family w:val="modern"/>
    <w:notTrueType/>
    <w:pitch w:val="variable"/>
    <w:sig w:usb0="A00000FF" w:usb1="4000005B" w:usb2="00000000" w:usb3="00000000" w:csb0="0000008B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4B4"/>
    <w:multiLevelType w:val="multilevel"/>
    <w:tmpl w:val="1C26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606B6"/>
    <w:multiLevelType w:val="multilevel"/>
    <w:tmpl w:val="42949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8465254">
    <w:abstractNumId w:val="1"/>
  </w:num>
  <w:num w:numId="2" w16cid:durableId="438991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64B"/>
    <w:rsid w:val="00052640"/>
    <w:rsid w:val="0011051A"/>
    <w:rsid w:val="006B1AC5"/>
    <w:rsid w:val="00CE464B"/>
    <w:rsid w:val="00EF61D0"/>
    <w:rsid w:val="00F15E8F"/>
    <w:rsid w:val="00FC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DF2C5"/>
  <w15:chartTrackingRefBased/>
  <w15:docId w15:val="{F5CBC773-E09F-4C39-9870-EF847B7DD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4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E46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0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Scheller</dc:creator>
  <cp:keywords/>
  <dc:description/>
  <cp:lastModifiedBy>Stephanie Scheller</cp:lastModifiedBy>
  <cp:revision>4</cp:revision>
  <cp:lastPrinted>2021-04-22T14:29:00Z</cp:lastPrinted>
  <dcterms:created xsi:type="dcterms:W3CDTF">2021-04-22T14:29:00Z</dcterms:created>
  <dcterms:modified xsi:type="dcterms:W3CDTF">2023-11-17T20:35:00Z</dcterms:modified>
</cp:coreProperties>
</file>