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26" w:rsidRDefault="00261126" w:rsidP="00261126"/>
    <w:p w:rsidR="00261126" w:rsidRDefault="00261126" w:rsidP="00261126">
      <w:pPr>
        <w:pStyle w:val="3Policytitle"/>
      </w:pPr>
    </w:p>
    <w:p w:rsidR="00261126" w:rsidRDefault="00261126" w:rsidP="00261126">
      <w:pPr>
        <w:pStyle w:val="3Policytitle"/>
      </w:pPr>
    </w:p>
    <w:p w:rsidR="00261126" w:rsidRDefault="00261126" w:rsidP="00261126">
      <w:pPr>
        <w:pStyle w:val="3Policytitle"/>
      </w:pPr>
    </w:p>
    <w:p w:rsidR="00261126" w:rsidRDefault="00261126" w:rsidP="00261126">
      <w:pPr>
        <w:pStyle w:val="3Policytitle"/>
        <w:jc w:val="center"/>
      </w:pPr>
      <w:r>
        <w:rPr>
          <w:noProof/>
          <w:lang w:val="en-GB" w:eastAsia="en-GB"/>
        </w:rPr>
        <w:drawing>
          <wp:inline distT="0" distB="0" distL="0" distR="0">
            <wp:extent cx="3171825" cy="2124075"/>
            <wp:effectExtent l="0" t="0" r="0" b="0"/>
            <wp:docPr id="2" name="Picture 2" descr="C:\Users\indiaf\Pictures\Logo\logo transa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f\Pictures\Logo\logo transa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124075"/>
                    </a:xfrm>
                    <a:prstGeom prst="rect">
                      <a:avLst/>
                    </a:prstGeom>
                    <a:noFill/>
                    <a:ln>
                      <a:noFill/>
                    </a:ln>
                  </pic:spPr>
                </pic:pic>
              </a:graphicData>
            </a:graphic>
          </wp:inline>
        </w:drawing>
      </w:r>
    </w:p>
    <w:p w:rsidR="00261126" w:rsidRDefault="00261126" w:rsidP="00261126">
      <w:pPr>
        <w:pStyle w:val="3Policytitle"/>
      </w:pPr>
    </w:p>
    <w:p w:rsidR="00261126" w:rsidRDefault="00261126" w:rsidP="00261126">
      <w:pPr>
        <w:pStyle w:val="3Policytitle"/>
        <w:jc w:val="center"/>
        <w:rPr>
          <w:sz w:val="48"/>
        </w:rPr>
      </w:pPr>
      <w:r w:rsidRPr="00187D10">
        <w:rPr>
          <w:sz w:val="48"/>
        </w:rPr>
        <w:t>REMOTE LEARNING POLICY</w:t>
      </w:r>
    </w:p>
    <w:p w:rsidR="00EA3E8A" w:rsidRPr="00187D10" w:rsidRDefault="00EA3E8A" w:rsidP="00261126">
      <w:pPr>
        <w:pStyle w:val="3Policytitle"/>
        <w:jc w:val="center"/>
        <w:rPr>
          <w:sz w:val="48"/>
        </w:rPr>
      </w:pPr>
      <w:r>
        <w:rPr>
          <w:sz w:val="48"/>
        </w:rPr>
        <w:t>COVID</w:t>
      </w:r>
    </w:p>
    <w:p w:rsidR="00261126" w:rsidRPr="004C7382" w:rsidRDefault="00261126" w:rsidP="00261126">
      <w:pPr>
        <w:pStyle w:val="6Abstract"/>
      </w:pPr>
    </w:p>
    <w:p w:rsidR="00261126" w:rsidRPr="001118BF" w:rsidRDefault="00261126" w:rsidP="00261126">
      <w:pPr>
        <w:pStyle w:val="1bodycopy10pt"/>
      </w:pPr>
    </w:p>
    <w:p w:rsidR="00261126" w:rsidRDefault="00261126" w:rsidP="00261126">
      <w:pPr>
        <w:pStyle w:val="1bodycopy10pt"/>
        <w:rPr>
          <w:noProof/>
          <w:color w:val="00CF80"/>
          <w:szCs w:val="20"/>
        </w:rPr>
      </w:pPr>
    </w:p>
    <w:p w:rsidR="00261126" w:rsidRDefault="00261126" w:rsidP="00261126">
      <w:pPr>
        <w:pStyle w:val="1bodycopy10pt"/>
        <w:rPr>
          <w:noProof/>
        </w:rPr>
      </w:pPr>
    </w:p>
    <w:p w:rsidR="00EA3E8A" w:rsidRDefault="00EA3E8A" w:rsidP="00EA3E8A">
      <w:pPr>
        <w:spacing w:line="480" w:lineRule="auto"/>
        <w:jc w:val="center"/>
      </w:pPr>
      <w:r>
        <w:t xml:space="preserve">Approved by the Headteacher on: </w:t>
      </w:r>
    </w:p>
    <w:p w:rsidR="00261126" w:rsidRDefault="00EA3E8A" w:rsidP="00EA3E8A">
      <w:pPr>
        <w:spacing w:line="480" w:lineRule="auto"/>
        <w:jc w:val="center"/>
        <w:rPr>
          <w:b/>
          <w:sz w:val="44"/>
          <w:szCs w:val="44"/>
        </w:rPr>
      </w:pPr>
      <w:r>
        <w:t>Written by : Erika Taylor</w:t>
      </w:r>
    </w:p>
    <w:p w:rsidR="00261126" w:rsidRDefault="00261126" w:rsidP="009A1045">
      <w:pPr>
        <w:spacing w:line="480" w:lineRule="auto"/>
        <w:jc w:val="center"/>
      </w:pPr>
      <w:r>
        <w:t>Date:</w:t>
      </w:r>
      <w:r w:rsidR="00EA3E8A">
        <w:t xml:space="preserve"> 28-09-2021</w:t>
      </w:r>
    </w:p>
    <w:p w:rsidR="00261126" w:rsidRDefault="00261126" w:rsidP="009A1045">
      <w:pPr>
        <w:spacing w:line="480" w:lineRule="auto"/>
        <w:jc w:val="center"/>
      </w:pPr>
      <w:r>
        <w:t xml:space="preserve">Review Date: </w:t>
      </w:r>
      <w:r w:rsidR="00EA3E8A">
        <w:t>28-09-23</w:t>
      </w:r>
      <w:bookmarkStart w:id="0" w:name="_GoBack"/>
      <w:bookmarkEnd w:id="0"/>
    </w:p>
    <w:p w:rsidR="00261126" w:rsidRDefault="00261126" w:rsidP="009A1045">
      <w:pPr>
        <w:pStyle w:val="1bodycopy10pt"/>
        <w:jc w:val="center"/>
      </w:pPr>
    </w:p>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Pr>
        <w:spacing w:line="480" w:lineRule="auto"/>
        <w:jc w:val="center"/>
      </w:pPr>
    </w:p>
    <w:p w:rsidR="00261126" w:rsidRDefault="00261126" w:rsidP="009A1045">
      <w:pPr>
        <w:spacing w:line="480" w:lineRule="auto"/>
      </w:pPr>
    </w:p>
    <w:p w:rsidR="00261126" w:rsidRDefault="00261126" w:rsidP="00261126">
      <w:pPr>
        <w:spacing w:line="480" w:lineRule="auto"/>
        <w:jc w:val="center"/>
      </w:pPr>
    </w:p>
    <w:p w:rsidR="00261126" w:rsidRDefault="00261126" w:rsidP="00261126">
      <w:pPr>
        <w:spacing w:line="480" w:lineRule="auto"/>
      </w:pPr>
    </w:p>
    <w:p w:rsidR="00261126" w:rsidRDefault="00261126" w:rsidP="00261126">
      <w:pPr>
        <w:spacing w:line="480" w:lineRule="auto"/>
        <w:jc w:val="center"/>
      </w:pPr>
    </w:p>
    <w:p w:rsidR="00261126" w:rsidRDefault="00261126" w:rsidP="00261126">
      <w:pPr>
        <w:spacing w:line="480" w:lineRule="auto"/>
        <w:jc w:val="center"/>
      </w:pPr>
    </w:p>
    <w:p w:rsidR="00261126" w:rsidRDefault="00261126" w:rsidP="00261126">
      <w:pPr>
        <w:spacing w:line="480" w:lineRule="auto"/>
        <w:jc w:val="center"/>
      </w:pPr>
    </w:p>
    <w:p w:rsidR="00261126" w:rsidRPr="00944A2F" w:rsidRDefault="00261126" w:rsidP="00261126">
      <w:pPr>
        <w:spacing w:line="480" w:lineRule="auto"/>
        <w:jc w:val="center"/>
      </w:pPr>
      <w:r>
        <w:t>Page Left Blank Intentionally</w:t>
      </w:r>
    </w:p>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261126" w:rsidRDefault="00261126" w:rsidP="00261126"/>
    <w:p w:rsidR="003C3568" w:rsidRDefault="003C3568" w:rsidP="00261126"/>
    <w:p w:rsidR="00261126" w:rsidRDefault="00261126" w:rsidP="00261126"/>
    <w:p w:rsidR="00261126" w:rsidRDefault="00261126" w:rsidP="00261126">
      <w:pPr>
        <w:pStyle w:val="1bodycopy10pt"/>
      </w:pPr>
    </w:p>
    <w:p w:rsidR="00EA3E8A" w:rsidRDefault="00EA3E8A" w:rsidP="00261126">
      <w:pPr>
        <w:pStyle w:val="1bodycopy10pt"/>
      </w:pPr>
    </w:p>
    <w:p w:rsidR="00EA3E8A" w:rsidRDefault="00EA3E8A" w:rsidP="00261126">
      <w:pPr>
        <w:pStyle w:val="1bodycopy10pt"/>
      </w:pPr>
    </w:p>
    <w:p w:rsidR="00261126" w:rsidRPr="00261126" w:rsidRDefault="00261126" w:rsidP="00261126">
      <w:pPr>
        <w:pStyle w:val="1bodycopy10pt"/>
        <w:rPr>
          <w:rFonts w:cs="Arial"/>
          <w:sz w:val="22"/>
          <w:szCs w:val="20"/>
        </w:rPr>
      </w:pPr>
      <w:r w:rsidRPr="00261126">
        <w:rPr>
          <w:rFonts w:cs="Arial"/>
          <w:b/>
          <w:sz w:val="22"/>
          <w:szCs w:val="20"/>
          <w:u w:val="single"/>
        </w:rPr>
        <w:t>Aims</w:t>
      </w:r>
      <w:r w:rsidRPr="00261126">
        <w:rPr>
          <w:rFonts w:cs="Arial"/>
          <w:sz w:val="22"/>
          <w:szCs w:val="20"/>
        </w:rPr>
        <w:t>:</w:t>
      </w:r>
    </w:p>
    <w:p w:rsidR="00261126" w:rsidRPr="00261126" w:rsidRDefault="00261126" w:rsidP="00261126">
      <w:pPr>
        <w:pStyle w:val="1bodycopy10pt"/>
        <w:rPr>
          <w:rFonts w:cs="Arial"/>
          <w:szCs w:val="20"/>
        </w:rPr>
      </w:pPr>
      <w:r w:rsidRPr="00261126">
        <w:rPr>
          <w:rFonts w:cs="Arial"/>
          <w:szCs w:val="20"/>
        </w:rPr>
        <w:t>This r</w:t>
      </w:r>
      <w:r w:rsidR="006B6B0B">
        <w:rPr>
          <w:rFonts w:cs="Arial"/>
          <w:szCs w:val="20"/>
        </w:rPr>
        <w:t xml:space="preserve">emote learning policy for staff &amp; parents </w:t>
      </w:r>
      <w:r w:rsidRPr="00261126">
        <w:rPr>
          <w:rFonts w:cs="Arial"/>
          <w:szCs w:val="20"/>
        </w:rPr>
        <w:t>aims to:</w:t>
      </w:r>
    </w:p>
    <w:p w:rsidR="00261126" w:rsidRPr="00261126" w:rsidRDefault="00261126" w:rsidP="00261126">
      <w:pPr>
        <w:pStyle w:val="4Bulletedcopyblue"/>
      </w:pPr>
      <w:r w:rsidRPr="00261126">
        <w:t>Ensure consistency in the approach to remote learning for pupils who aren’t in school</w:t>
      </w:r>
    </w:p>
    <w:p w:rsidR="00261126" w:rsidRPr="00261126" w:rsidRDefault="00261126" w:rsidP="00261126">
      <w:pPr>
        <w:pStyle w:val="4Bulletedcopyblue"/>
      </w:pPr>
      <w:r w:rsidRPr="00261126">
        <w:t>Set out expectations for all members of the school community with regards to remote learning</w:t>
      </w:r>
    </w:p>
    <w:p w:rsidR="00261126" w:rsidRDefault="00261126" w:rsidP="00261126">
      <w:pPr>
        <w:pStyle w:val="4Bulletedcopyblue"/>
        <w:spacing w:after="240"/>
      </w:pPr>
      <w:r w:rsidRPr="00261126">
        <w:t>Provide appropriate guidelines for data protection</w:t>
      </w:r>
      <w:bookmarkStart w:id="1" w:name="_Toc42788450"/>
    </w:p>
    <w:p w:rsidR="00261126" w:rsidRPr="00261126" w:rsidRDefault="00261126" w:rsidP="00261126">
      <w:pPr>
        <w:pStyle w:val="4Bulletedcopyblue"/>
        <w:numPr>
          <w:ilvl w:val="0"/>
          <w:numId w:val="0"/>
        </w:numPr>
        <w:spacing w:after="240"/>
        <w:rPr>
          <w:b/>
        </w:rPr>
      </w:pPr>
      <w:r w:rsidRPr="00261126">
        <w:rPr>
          <w:b/>
          <w:sz w:val="22"/>
          <w:u w:val="single"/>
        </w:rPr>
        <w:t>Roles and responsibilities</w:t>
      </w:r>
      <w:bookmarkEnd w:id="1"/>
    </w:p>
    <w:p w:rsidR="00261126" w:rsidRPr="00261126" w:rsidRDefault="00D72C64" w:rsidP="00261126">
      <w:pPr>
        <w:pStyle w:val="Subhead2"/>
        <w:rPr>
          <w:rFonts w:cs="Arial"/>
          <w:color w:val="auto"/>
          <w:sz w:val="22"/>
          <w:szCs w:val="20"/>
          <w:u w:val="single"/>
          <w:lang w:val="en-GB"/>
        </w:rPr>
      </w:pPr>
      <w:r>
        <w:rPr>
          <w:rFonts w:cs="Arial"/>
          <w:color w:val="auto"/>
          <w:sz w:val="22"/>
          <w:szCs w:val="20"/>
          <w:u w:val="single"/>
          <w:lang w:val="en-GB"/>
        </w:rPr>
        <w:t xml:space="preserve">Class </w:t>
      </w:r>
      <w:r w:rsidR="00261126" w:rsidRPr="00261126">
        <w:rPr>
          <w:rFonts w:cs="Arial"/>
          <w:color w:val="auto"/>
          <w:sz w:val="22"/>
          <w:szCs w:val="20"/>
          <w:u w:val="single"/>
          <w:lang w:val="en-GB"/>
        </w:rPr>
        <w:t>Teachers</w:t>
      </w:r>
    </w:p>
    <w:p w:rsidR="00261126" w:rsidRPr="00071968" w:rsidRDefault="00261126" w:rsidP="00261126">
      <w:pPr>
        <w:pStyle w:val="1bodycopy10pt"/>
        <w:rPr>
          <w:rFonts w:cs="Arial"/>
          <w:b/>
          <w:sz w:val="24"/>
          <w:lang w:val="en-GB"/>
        </w:rPr>
      </w:pPr>
      <w:r w:rsidRPr="00071968">
        <w:rPr>
          <w:rFonts w:cs="Arial"/>
          <w:b/>
          <w:sz w:val="24"/>
          <w:lang w:val="en-GB"/>
        </w:rPr>
        <w:t>When providing remote learning</w:t>
      </w:r>
      <w:r w:rsidR="006B6B0B" w:rsidRPr="00071968">
        <w:rPr>
          <w:rFonts w:cs="Arial"/>
          <w:b/>
          <w:sz w:val="24"/>
          <w:lang w:val="en-GB"/>
        </w:rPr>
        <w:t xml:space="preserve"> from home</w:t>
      </w:r>
      <w:r w:rsidRPr="00071968">
        <w:rPr>
          <w:rFonts w:cs="Arial"/>
          <w:b/>
          <w:sz w:val="24"/>
          <w:lang w:val="en-GB"/>
        </w:rPr>
        <w:t xml:space="preserve">, teachers must be available between </w:t>
      </w:r>
      <w:r w:rsidR="00CF4A98" w:rsidRPr="00071968">
        <w:rPr>
          <w:rFonts w:cs="Arial"/>
          <w:b/>
          <w:sz w:val="24"/>
          <w:lang w:val="en-GB"/>
        </w:rPr>
        <w:t xml:space="preserve">8.30am and </w:t>
      </w:r>
      <w:r w:rsidR="00B30A49" w:rsidRPr="00071968">
        <w:rPr>
          <w:rFonts w:cs="Arial"/>
          <w:b/>
          <w:sz w:val="24"/>
          <w:lang w:val="en-GB"/>
        </w:rPr>
        <w:t>5</w:t>
      </w:r>
      <w:r w:rsidR="00CF4A98" w:rsidRPr="00071968">
        <w:rPr>
          <w:rFonts w:cs="Arial"/>
          <w:b/>
          <w:sz w:val="24"/>
          <w:lang w:val="en-GB"/>
        </w:rPr>
        <w:t>.30pm</w:t>
      </w:r>
      <w:r w:rsidR="006B6B0B" w:rsidRPr="00071968">
        <w:rPr>
          <w:rFonts w:cs="Arial"/>
          <w:b/>
          <w:sz w:val="24"/>
          <w:lang w:val="en-GB"/>
        </w:rPr>
        <w:t>.</w:t>
      </w:r>
      <w:r w:rsidRPr="00071968">
        <w:rPr>
          <w:rFonts w:cs="Arial"/>
          <w:b/>
          <w:sz w:val="24"/>
          <w:lang w:val="en-GB"/>
        </w:rPr>
        <w:t xml:space="preserve"> </w:t>
      </w:r>
    </w:p>
    <w:p w:rsidR="006B6B0B" w:rsidRDefault="00261126" w:rsidP="00261126">
      <w:pPr>
        <w:pStyle w:val="1bodycopy10pt"/>
        <w:rPr>
          <w:rFonts w:cs="Arial"/>
          <w:szCs w:val="20"/>
          <w:lang w:val="en-GB"/>
        </w:rPr>
      </w:pPr>
      <w:r w:rsidRPr="00261126">
        <w:rPr>
          <w:rFonts w:cs="Arial"/>
          <w:szCs w:val="20"/>
          <w:lang w:val="en-GB"/>
        </w:rPr>
        <w:t xml:space="preserve">If they’re unable to work for any reason during this time, for example due to sickness or caring for a dependent, they should report this using the normal absence procedure. </w:t>
      </w:r>
    </w:p>
    <w:p w:rsidR="00261126" w:rsidRPr="00261126" w:rsidRDefault="00261126" w:rsidP="00261126">
      <w:pPr>
        <w:pStyle w:val="1bodycopy10pt"/>
        <w:rPr>
          <w:rFonts w:cs="Arial"/>
          <w:szCs w:val="20"/>
          <w:lang w:val="en-GB"/>
        </w:rPr>
      </w:pPr>
      <w:r w:rsidRPr="00261126">
        <w:rPr>
          <w:rFonts w:cs="Arial"/>
          <w:szCs w:val="20"/>
          <w:lang w:val="en-GB"/>
        </w:rPr>
        <w:t>When providing remote learning, teachers are responsible for:</w:t>
      </w:r>
    </w:p>
    <w:p w:rsidR="00261126" w:rsidRPr="00CF4A98" w:rsidRDefault="005A467A" w:rsidP="00261126">
      <w:pPr>
        <w:pStyle w:val="4Bulletedcopyblue"/>
        <w:rPr>
          <w:lang w:val="en-GB"/>
        </w:rPr>
      </w:pPr>
      <w:r>
        <w:rPr>
          <w:lang w:val="en-GB"/>
        </w:rPr>
        <w:t>Providing Work</w:t>
      </w:r>
      <w:r w:rsidR="00261126" w:rsidRPr="00CF4A98">
        <w:rPr>
          <w:lang w:val="en-GB"/>
        </w:rPr>
        <w:t>:</w:t>
      </w:r>
    </w:p>
    <w:p w:rsidR="00CF4A98" w:rsidRPr="00DC2324" w:rsidRDefault="00CF4A98" w:rsidP="00261126">
      <w:pPr>
        <w:pStyle w:val="4Bulletedcopyblue"/>
        <w:numPr>
          <w:ilvl w:val="1"/>
          <w:numId w:val="1"/>
        </w:numPr>
        <w:rPr>
          <w:lang w:val="en-GB"/>
        </w:rPr>
      </w:pPr>
      <w:r w:rsidRPr="00DC2324">
        <w:rPr>
          <w:lang w:val="en-GB"/>
        </w:rPr>
        <w:t xml:space="preserve">Setting work for classes/subjects, they are timetabled to teach. </w:t>
      </w:r>
    </w:p>
    <w:p w:rsidR="00261126" w:rsidRPr="00DC2324" w:rsidRDefault="00CF4A98" w:rsidP="00261126">
      <w:pPr>
        <w:pStyle w:val="4Bulletedcopyblue"/>
        <w:numPr>
          <w:ilvl w:val="1"/>
          <w:numId w:val="1"/>
        </w:numPr>
        <w:rPr>
          <w:lang w:val="en-GB"/>
        </w:rPr>
      </w:pPr>
      <w:r w:rsidRPr="00DC2324">
        <w:rPr>
          <w:lang w:val="en-GB"/>
        </w:rPr>
        <w:t xml:space="preserve">Provide cover work for other classes/subjects where the teacher is off. </w:t>
      </w:r>
    </w:p>
    <w:p w:rsidR="00261126" w:rsidRPr="00DC2324" w:rsidRDefault="00AF036E" w:rsidP="00261126">
      <w:pPr>
        <w:pStyle w:val="4Bulletedcopyblue"/>
        <w:numPr>
          <w:ilvl w:val="1"/>
          <w:numId w:val="1"/>
        </w:numPr>
        <w:rPr>
          <w:lang w:val="en-GB"/>
        </w:rPr>
      </w:pPr>
      <w:r w:rsidRPr="00DC2324">
        <w:rPr>
          <w:lang w:val="en-GB"/>
        </w:rPr>
        <w:t xml:space="preserve">The School Curriculum should be followed where possible: </w:t>
      </w:r>
      <w:r w:rsidR="00CF4A98" w:rsidRPr="00DC2324">
        <w:rPr>
          <w:lang w:val="en-GB"/>
        </w:rPr>
        <w:t xml:space="preserve"> English and Maths must be provided daily</w:t>
      </w:r>
      <w:r w:rsidRPr="00DC2324">
        <w:rPr>
          <w:lang w:val="en-GB"/>
        </w:rPr>
        <w:t xml:space="preserve">. Subject teachers are to provide the equivalent number of tasks to the number of lessons they wold be teaching. </w:t>
      </w:r>
    </w:p>
    <w:p w:rsidR="00261126" w:rsidRPr="00DC2324" w:rsidRDefault="00AF036E" w:rsidP="00261126">
      <w:pPr>
        <w:pStyle w:val="4Bulletedcopyblue"/>
        <w:numPr>
          <w:ilvl w:val="1"/>
          <w:numId w:val="1"/>
        </w:numPr>
        <w:rPr>
          <w:lang w:val="en-GB"/>
        </w:rPr>
      </w:pPr>
      <w:r w:rsidRPr="00DC2324">
        <w:rPr>
          <w:lang w:val="en-GB"/>
        </w:rPr>
        <w:t>Work should be set</w:t>
      </w:r>
      <w:r w:rsidR="00DC2324" w:rsidRPr="00DC2324">
        <w:rPr>
          <w:lang w:val="en-GB"/>
        </w:rPr>
        <w:t xml:space="preserve"> and uploaded </w:t>
      </w:r>
      <w:r w:rsidRPr="00DC2324">
        <w:rPr>
          <w:lang w:val="en-GB"/>
        </w:rPr>
        <w:t>by 9am</w:t>
      </w:r>
      <w:r w:rsidR="006B6B0B">
        <w:rPr>
          <w:lang w:val="en-GB"/>
        </w:rPr>
        <w:t>.</w:t>
      </w:r>
    </w:p>
    <w:p w:rsidR="00261126" w:rsidRPr="00DC2324" w:rsidRDefault="00DC2324" w:rsidP="00261126">
      <w:pPr>
        <w:pStyle w:val="4Bulletedcopyblue"/>
        <w:numPr>
          <w:ilvl w:val="1"/>
          <w:numId w:val="1"/>
        </w:numPr>
        <w:rPr>
          <w:lang w:val="en-GB"/>
        </w:rPr>
      </w:pPr>
      <w:r w:rsidRPr="00DC2324">
        <w:rPr>
          <w:lang w:val="en-GB"/>
        </w:rPr>
        <w:t>Teachers will upload work to the remote learning One Drive  - instructions are provided</w:t>
      </w:r>
    </w:p>
    <w:p w:rsidR="00261126" w:rsidRPr="00B30A49" w:rsidRDefault="00DC2324" w:rsidP="00261126">
      <w:pPr>
        <w:pStyle w:val="4Bulletedcopyblue"/>
        <w:numPr>
          <w:ilvl w:val="1"/>
          <w:numId w:val="1"/>
        </w:numPr>
        <w:rPr>
          <w:lang w:val="en-GB"/>
        </w:rPr>
      </w:pPr>
      <w:r w:rsidRPr="00B30A49">
        <w:rPr>
          <w:lang w:val="en-GB"/>
        </w:rPr>
        <w:t xml:space="preserve">Teachers are responsible for informing </w:t>
      </w:r>
      <w:r w:rsidR="005A467A" w:rsidRPr="00B30A49">
        <w:rPr>
          <w:lang w:val="en-GB"/>
        </w:rPr>
        <w:t>reception, which</w:t>
      </w:r>
      <w:r w:rsidRPr="00B30A49">
        <w:rPr>
          <w:lang w:val="en-GB"/>
        </w:rPr>
        <w:t xml:space="preserve"> pupils </w:t>
      </w:r>
      <w:r w:rsidR="005A467A" w:rsidRPr="00B30A49">
        <w:rPr>
          <w:lang w:val="en-GB"/>
        </w:rPr>
        <w:t>need to be sent their work by post</w:t>
      </w:r>
      <w:r w:rsidRPr="00B30A49">
        <w:rPr>
          <w:lang w:val="en-GB"/>
        </w:rPr>
        <w:t>.</w:t>
      </w:r>
    </w:p>
    <w:p w:rsidR="00261126" w:rsidRPr="00B30A49" w:rsidRDefault="00261126" w:rsidP="00261126">
      <w:pPr>
        <w:pStyle w:val="4Bulletedcopyblue"/>
        <w:rPr>
          <w:lang w:val="en-GB"/>
        </w:rPr>
      </w:pPr>
      <w:r w:rsidRPr="00B30A49">
        <w:rPr>
          <w:lang w:val="en-GB"/>
        </w:rPr>
        <w:t>Providing feedback on work:</w:t>
      </w:r>
    </w:p>
    <w:p w:rsidR="00261126" w:rsidRPr="00B30A49" w:rsidRDefault="005A467A" w:rsidP="00261126">
      <w:pPr>
        <w:pStyle w:val="4Bulletedcopyblue"/>
        <w:numPr>
          <w:ilvl w:val="1"/>
          <w:numId w:val="1"/>
        </w:numPr>
        <w:rPr>
          <w:lang w:val="en-GB"/>
        </w:rPr>
      </w:pPr>
      <w:r w:rsidRPr="00B30A49">
        <w:rPr>
          <w:lang w:val="en-GB"/>
        </w:rPr>
        <w:t xml:space="preserve">Teachers will be able to access completed work on the remote Learning One Drive - </w:t>
      </w:r>
    </w:p>
    <w:p w:rsidR="00261126" w:rsidRPr="00B30A49" w:rsidRDefault="00B30A49" w:rsidP="00261126">
      <w:pPr>
        <w:pStyle w:val="4Bulletedcopyblue"/>
        <w:numPr>
          <w:ilvl w:val="1"/>
          <w:numId w:val="1"/>
        </w:numPr>
        <w:rPr>
          <w:lang w:val="en-GB"/>
        </w:rPr>
      </w:pPr>
      <w:r w:rsidRPr="00B30A49">
        <w:rPr>
          <w:lang w:val="en-GB"/>
        </w:rPr>
        <w:t>Teachers are</w:t>
      </w:r>
      <w:r w:rsidR="00261126" w:rsidRPr="00B30A49">
        <w:rPr>
          <w:lang w:val="en-GB"/>
        </w:rPr>
        <w:t xml:space="preserve"> expected to share feedback with pupils</w:t>
      </w:r>
      <w:r w:rsidRPr="00B30A49">
        <w:rPr>
          <w:lang w:val="en-GB"/>
        </w:rPr>
        <w:t>/ parents on completed work</w:t>
      </w:r>
      <w:r w:rsidR="006B6B0B">
        <w:rPr>
          <w:lang w:val="en-GB"/>
        </w:rPr>
        <w:t>.</w:t>
      </w:r>
    </w:p>
    <w:p w:rsidR="00261126" w:rsidRPr="00B30A49" w:rsidRDefault="00B30A49" w:rsidP="00261126">
      <w:pPr>
        <w:pStyle w:val="4Bulletedcopyblue"/>
        <w:numPr>
          <w:ilvl w:val="1"/>
          <w:numId w:val="1"/>
        </w:numPr>
        <w:rPr>
          <w:lang w:val="en-GB"/>
        </w:rPr>
      </w:pPr>
      <w:r w:rsidRPr="00B30A49">
        <w:rPr>
          <w:lang w:val="en-GB"/>
        </w:rPr>
        <w:t>Feed back should be provided on completed work by 3pm the following day.</w:t>
      </w:r>
    </w:p>
    <w:p w:rsidR="00261126" w:rsidRPr="00B30A49" w:rsidRDefault="00261126" w:rsidP="00261126">
      <w:pPr>
        <w:pStyle w:val="4Bulletedcopyblue"/>
        <w:rPr>
          <w:lang w:val="en-GB"/>
        </w:rPr>
      </w:pPr>
      <w:r w:rsidRPr="00B30A49">
        <w:rPr>
          <w:lang w:val="en-GB"/>
        </w:rPr>
        <w:t>Keeping in touch with pupils who aren’t in school and their parents:</w:t>
      </w:r>
    </w:p>
    <w:p w:rsidR="00B30A49" w:rsidRPr="00B30A49" w:rsidRDefault="00B30A49" w:rsidP="00D96A08">
      <w:pPr>
        <w:pStyle w:val="4Bulletedcopyblue"/>
        <w:numPr>
          <w:ilvl w:val="1"/>
          <w:numId w:val="1"/>
        </w:numPr>
        <w:rPr>
          <w:lang w:val="en-GB"/>
        </w:rPr>
      </w:pPr>
      <w:r w:rsidRPr="00B30A49">
        <w:rPr>
          <w:lang w:val="en-GB"/>
        </w:rPr>
        <w:t xml:space="preserve">Class teachers are </w:t>
      </w:r>
      <w:r w:rsidR="00261126" w:rsidRPr="00B30A49">
        <w:rPr>
          <w:lang w:val="en-GB"/>
        </w:rPr>
        <w:t>expected to make regular contact</w:t>
      </w:r>
      <w:r w:rsidRPr="00B30A49">
        <w:rPr>
          <w:lang w:val="en-GB"/>
        </w:rPr>
        <w:t xml:space="preserve"> with pupils via their parents email or parents Telephone numbers (parents should be present) </w:t>
      </w:r>
    </w:p>
    <w:p w:rsidR="00261126" w:rsidRPr="006B6B0B" w:rsidRDefault="00B30A49" w:rsidP="00D96A08">
      <w:pPr>
        <w:pStyle w:val="4Bulletedcopyblue"/>
        <w:numPr>
          <w:ilvl w:val="1"/>
          <w:numId w:val="1"/>
        </w:numPr>
        <w:rPr>
          <w:lang w:val="en-GB"/>
        </w:rPr>
      </w:pPr>
      <w:r w:rsidRPr="00B30A49">
        <w:rPr>
          <w:lang w:val="en-GB"/>
        </w:rPr>
        <w:t xml:space="preserve">Teachers are expected to answer emails </w:t>
      </w:r>
      <w:r>
        <w:rPr>
          <w:lang w:val="en-GB"/>
        </w:rPr>
        <w:t xml:space="preserve">from parents and pupils </w:t>
      </w:r>
      <w:r w:rsidRPr="00B30A49">
        <w:rPr>
          <w:lang w:val="en-GB"/>
        </w:rPr>
        <w:t xml:space="preserve">during the working day – </w:t>
      </w:r>
      <w:r w:rsidRPr="006B6B0B">
        <w:rPr>
          <w:lang w:val="en-GB"/>
        </w:rPr>
        <w:t xml:space="preserve">8.30am and 5.30pm </w:t>
      </w:r>
      <w:r w:rsidR="006B6B0B" w:rsidRPr="006B6B0B">
        <w:rPr>
          <w:lang w:val="en-GB"/>
        </w:rPr>
        <w:t>(</w:t>
      </w:r>
      <w:r w:rsidR="00261126" w:rsidRPr="006B6B0B">
        <w:rPr>
          <w:lang w:val="en-GB"/>
        </w:rPr>
        <w:t>teachers shouldn’t answer emails outside of working hours)</w:t>
      </w:r>
    </w:p>
    <w:p w:rsidR="00585EEB" w:rsidRDefault="006B6B0B" w:rsidP="006B6B0B">
      <w:pPr>
        <w:pStyle w:val="4Bulletedcopyblue"/>
        <w:numPr>
          <w:ilvl w:val="1"/>
          <w:numId w:val="1"/>
        </w:numPr>
        <w:rPr>
          <w:lang w:val="en-GB"/>
        </w:rPr>
      </w:pPr>
      <w:r w:rsidRPr="006B6B0B">
        <w:rPr>
          <w:lang w:val="en-GB"/>
        </w:rPr>
        <w:t xml:space="preserve">Teacher must forward/share any </w:t>
      </w:r>
      <w:r w:rsidR="00261126" w:rsidRPr="006B6B0B">
        <w:rPr>
          <w:lang w:val="en-GB"/>
        </w:rPr>
        <w:t>complaints or concerns shared by parents and pupils</w:t>
      </w:r>
      <w:r w:rsidRPr="006B6B0B">
        <w:rPr>
          <w:lang w:val="en-GB"/>
        </w:rPr>
        <w:t xml:space="preserve"> with the Head teacher/Safeguarding </w:t>
      </w:r>
      <w:r w:rsidR="003C3568" w:rsidRPr="006B6B0B">
        <w:rPr>
          <w:lang w:val="en-GB"/>
        </w:rPr>
        <w:t>Team –</w:t>
      </w:r>
      <w:r>
        <w:rPr>
          <w:lang w:val="en-GB"/>
        </w:rPr>
        <w:t xml:space="preserve"> see</w:t>
      </w:r>
      <w:r w:rsidRPr="006B6B0B">
        <w:rPr>
          <w:lang w:val="en-GB"/>
        </w:rPr>
        <w:t xml:space="preserve"> Child Protection and Safeguarding Addendum April 2020</w:t>
      </w:r>
      <w:r w:rsidR="00585EEB">
        <w:rPr>
          <w:lang w:val="en-GB"/>
        </w:rPr>
        <w:t xml:space="preserve">. </w:t>
      </w:r>
    </w:p>
    <w:p w:rsidR="00261126" w:rsidRPr="00585EEB" w:rsidRDefault="00585EEB" w:rsidP="006B6B0B">
      <w:pPr>
        <w:pStyle w:val="4Bulletedcopyblue"/>
        <w:numPr>
          <w:ilvl w:val="1"/>
          <w:numId w:val="1"/>
        </w:numPr>
        <w:rPr>
          <w:lang w:val="en-GB"/>
        </w:rPr>
      </w:pPr>
      <w:r w:rsidRPr="006B6B0B">
        <w:rPr>
          <w:lang w:val="en-GB"/>
        </w:rPr>
        <w:t xml:space="preserve">Teacher must forward/share any </w:t>
      </w:r>
      <w:r w:rsidR="00261126" w:rsidRPr="006B6B0B">
        <w:rPr>
          <w:lang w:val="en-GB"/>
        </w:rPr>
        <w:t>behavioural issues, such as failing to complete work</w:t>
      </w:r>
      <w:r>
        <w:rPr>
          <w:lang w:val="en-GB"/>
        </w:rPr>
        <w:t xml:space="preserve">, with </w:t>
      </w:r>
      <w:r w:rsidRPr="00585EEB">
        <w:rPr>
          <w:lang w:val="en-GB"/>
        </w:rPr>
        <w:t>parents and the Head teacher.</w:t>
      </w:r>
    </w:p>
    <w:p w:rsidR="00261126" w:rsidRPr="00585EEB" w:rsidRDefault="00261126" w:rsidP="00261126">
      <w:pPr>
        <w:pStyle w:val="4Bulletedcopyblue"/>
        <w:rPr>
          <w:lang w:val="en-GB"/>
        </w:rPr>
      </w:pPr>
      <w:r w:rsidRPr="00585EEB">
        <w:rPr>
          <w:lang w:val="en-GB"/>
        </w:rPr>
        <w:t xml:space="preserve">Attending virtual meetings </w:t>
      </w:r>
      <w:r w:rsidR="00585EEB" w:rsidRPr="00585EEB">
        <w:rPr>
          <w:lang w:val="en-GB"/>
        </w:rPr>
        <w:t xml:space="preserve">with staff, parents and pupils </w:t>
      </w:r>
      <w:r w:rsidRPr="00585EEB">
        <w:rPr>
          <w:lang w:val="en-GB"/>
        </w:rPr>
        <w:t>:</w:t>
      </w:r>
    </w:p>
    <w:p w:rsidR="00261126" w:rsidRPr="00585EEB" w:rsidRDefault="00585EEB" w:rsidP="00261126">
      <w:pPr>
        <w:pStyle w:val="4Bulletedcopyblue"/>
        <w:numPr>
          <w:ilvl w:val="1"/>
          <w:numId w:val="1"/>
        </w:numPr>
        <w:rPr>
          <w:lang w:val="en-GB"/>
        </w:rPr>
      </w:pPr>
      <w:r w:rsidRPr="00585EEB">
        <w:rPr>
          <w:lang w:val="en-GB"/>
        </w:rPr>
        <w:t>Following the schools code of conduct and e safety awareness policies.</w:t>
      </w:r>
    </w:p>
    <w:p w:rsidR="00261126" w:rsidRDefault="00261126" w:rsidP="00261126">
      <w:pPr>
        <w:pStyle w:val="4Bulletedcopyblue"/>
        <w:numPr>
          <w:ilvl w:val="1"/>
          <w:numId w:val="1"/>
        </w:numPr>
        <w:rPr>
          <w:lang w:val="en-GB"/>
        </w:rPr>
      </w:pPr>
      <w:r w:rsidRPr="00585EEB">
        <w:rPr>
          <w:lang w:val="en-GB"/>
        </w:rPr>
        <w:t>avoid areas with background noise, nothing inappropriate in the background</w:t>
      </w:r>
    </w:p>
    <w:p w:rsidR="00071968" w:rsidRDefault="00071968" w:rsidP="000C4B3F">
      <w:pPr>
        <w:pStyle w:val="4Bulletedcopyblue"/>
        <w:numPr>
          <w:ilvl w:val="0"/>
          <w:numId w:val="0"/>
        </w:numPr>
        <w:ind w:left="454"/>
        <w:rPr>
          <w:lang w:val="en-GB"/>
        </w:rPr>
      </w:pPr>
    </w:p>
    <w:p w:rsidR="00071968" w:rsidRPr="00585EEB" w:rsidRDefault="00071968" w:rsidP="00C35194">
      <w:pPr>
        <w:pStyle w:val="4Bulletedcopyblue"/>
        <w:numPr>
          <w:ilvl w:val="0"/>
          <w:numId w:val="0"/>
        </w:numPr>
        <w:rPr>
          <w:lang w:val="en-GB"/>
        </w:rPr>
      </w:pPr>
    </w:p>
    <w:p w:rsidR="00071968" w:rsidRPr="00071968" w:rsidRDefault="00071968" w:rsidP="00261126">
      <w:pPr>
        <w:pStyle w:val="1bodycopy"/>
        <w:rPr>
          <w:rFonts w:cs="Arial"/>
          <w:b/>
          <w:sz w:val="24"/>
          <w:lang w:val="en-GB"/>
        </w:rPr>
      </w:pPr>
      <w:r w:rsidRPr="00071968">
        <w:rPr>
          <w:rFonts w:cs="Arial"/>
          <w:b/>
          <w:sz w:val="24"/>
          <w:lang w:val="en-GB"/>
        </w:rPr>
        <w:t xml:space="preserve">When providing remote learning while working at school, class teachers must be available </w:t>
      </w:r>
      <w:r w:rsidR="00585EEB" w:rsidRPr="00071968">
        <w:rPr>
          <w:rFonts w:cs="Arial"/>
          <w:b/>
          <w:sz w:val="24"/>
          <w:lang w:val="en-GB"/>
        </w:rPr>
        <w:t>3.30 pm and 5.30 pm</w:t>
      </w:r>
      <w:r w:rsidRPr="00071968">
        <w:rPr>
          <w:rFonts w:cs="Arial"/>
          <w:b/>
          <w:sz w:val="24"/>
          <w:lang w:val="en-GB"/>
        </w:rPr>
        <w:t>.</w:t>
      </w:r>
    </w:p>
    <w:p w:rsidR="00071968" w:rsidRPr="00CF4A98" w:rsidRDefault="00071968" w:rsidP="00071968">
      <w:pPr>
        <w:pStyle w:val="4Bulletedcopyblue"/>
        <w:rPr>
          <w:lang w:val="en-GB"/>
        </w:rPr>
      </w:pPr>
      <w:r>
        <w:rPr>
          <w:lang w:val="en-GB"/>
        </w:rPr>
        <w:t>Providing Work</w:t>
      </w:r>
      <w:r w:rsidRPr="00CF4A98">
        <w:rPr>
          <w:lang w:val="en-GB"/>
        </w:rPr>
        <w:t>:</w:t>
      </w:r>
    </w:p>
    <w:p w:rsidR="00071968" w:rsidRPr="00DC2324" w:rsidRDefault="00071968" w:rsidP="00071968">
      <w:pPr>
        <w:pStyle w:val="4Bulletedcopyblue"/>
        <w:numPr>
          <w:ilvl w:val="1"/>
          <w:numId w:val="1"/>
        </w:numPr>
        <w:rPr>
          <w:lang w:val="en-GB"/>
        </w:rPr>
      </w:pPr>
      <w:r w:rsidRPr="00DC2324">
        <w:rPr>
          <w:lang w:val="en-GB"/>
        </w:rPr>
        <w:t xml:space="preserve">Setting work for classes/subjects, they are timetabled to teach. </w:t>
      </w:r>
    </w:p>
    <w:p w:rsidR="00071968" w:rsidRPr="00DC2324" w:rsidRDefault="00071968" w:rsidP="00071968">
      <w:pPr>
        <w:pStyle w:val="4Bulletedcopyblue"/>
        <w:numPr>
          <w:ilvl w:val="1"/>
          <w:numId w:val="1"/>
        </w:numPr>
        <w:rPr>
          <w:lang w:val="en-GB"/>
        </w:rPr>
      </w:pPr>
      <w:r w:rsidRPr="00DC2324">
        <w:rPr>
          <w:lang w:val="en-GB"/>
        </w:rPr>
        <w:t xml:space="preserve">Provide cover work for other classes/subjects where the teacher is off. </w:t>
      </w:r>
    </w:p>
    <w:p w:rsidR="00071968" w:rsidRPr="00DC2324" w:rsidRDefault="00071968" w:rsidP="00071968">
      <w:pPr>
        <w:pStyle w:val="4Bulletedcopyblue"/>
        <w:numPr>
          <w:ilvl w:val="1"/>
          <w:numId w:val="1"/>
        </w:numPr>
        <w:rPr>
          <w:lang w:val="en-GB"/>
        </w:rPr>
      </w:pPr>
      <w:r w:rsidRPr="00DC2324">
        <w:rPr>
          <w:lang w:val="en-GB"/>
        </w:rPr>
        <w:t xml:space="preserve">The School Curriculum should be followed where possible:  English and Maths must be provided daily. Subject teachers are to provide the equivalent number of tasks to the number of lessons they wold be teaching. </w:t>
      </w:r>
    </w:p>
    <w:p w:rsidR="00071968" w:rsidRPr="00DC2324" w:rsidRDefault="00071968" w:rsidP="00071968">
      <w:pPr>
        <w:pStyle w:val="4Bulletedcopyblue"/>
        <w:numPr>
          <w:ilvl w:val="1"/>
          <w:numId w:val="1"/>
        </w:numPr>
        <w:rPr>
          <w:lang w:val="en-GB"/>
        </w:rPr>
      </w:pPr>
      <w:r w:rsidRPr="00DC2324">
        <w:rPr>
          <w:lang w:val="en-GB"/>
        </w:rPr>
        <w:t>Work should be set and uploaded by 9am</w:t>
      </w:r>
      <w:r>
        <w:rPr>
          <w:lang w:val="en-GB"/>
        </w:rPr>
        <w:t>.</w:t>
      </w:r>
    </w:p>
    <w:p w:rsidR="00071968" w:rsidRPr="00DC2324" w:rsidRDefault="00071968" w:rsidP="00071968">
      <w:pPr>
        <w:pStyle w:val="4Bulletedcopyblue"/>
        <w:numPr>
          <w:ilvl w:val="1"/>
          <w:numId w:val="1"/>
        </w:numPr>
        <w:rPr>
          <w:lang w:val="en-GB"/>
        </w:rPr>
      </w:pPr>
      <w:r w:rsidRPr="00DC2324">
        <w:rPr>
          <w:lang w:val="en-GB"/>
        </w:rPr>
        <w:t>Teachers will upload work to the remote learning One Drive  - instructions are provided</w:t>
      </w:r>
    </w:p>
    <w:p w:rsidR="00071968" w:rsidRDefault="00071968" w:rsidP="00071968">
      <w:pPr>
        <w:pStyle w:val="4Bulletedcopyblue"/>
        <w:numPr>
          <w:ilvl w:val="1"/>
          <w:numId w:val="1"/>
        </w:numPr>
        <w:rPr>
          <w:lang w:val="en-GB"/>
        </w:rPr>
      </w:pPr>
      <w:r w:rsidRPr="00B30A49">
        <w:rPr>
          <w:lang w:val="en-GB"/>
        </w:rPr>
        <w:t>Teachers are responsible for informing reception, which pupils need to be sent their work by post.</w:t>
      </w:r>
    </w:p>
    <w:p w:rsidR="00071968" w:rsidRPr="00B30A49" w:rsidRDefault="00071968" w:rsidP="00071968">
      <w:pPr>
        <w:pStyle w:val="4Bulletedcopyblue"/>
        <w:rPr>
          <w:lang w:val="en-GB"/>
        </w:rPr>
      </w:pPr>
      <w:r w:rsidRPr="00B30A49">
        <w:rPr>
          <w:lang w:val="en-GB"/>
        </w:rPr>
        <w:t>Providing feedback on work:</w:t>
      </w:r>
    </w:p>
    <w:p w:rsidR="00071968" w:rsidRPr="00B30A49" w:rsidRDefault="00071968" w:rsidP="00071968">
      <w:pPr>
        <w:pStyle w:val="4Bulletedcopyblue"/>
        <w:numPr>
          <w:ilvl w:val="1"/>
          <w:numId w:val="1"/>
        </w:numPr>
        <w:rPr>
          <w:lang w:val="en-GB"/>
        </w:rPr>
      </w:pPr>
      <w:r w:rsidRPr="00B30A49">
        <w:rPr>
          <w:lang w:val="en-GB"/>
        </w:rPr>
        <w:t xml:space="preserve">Teachers will be able to access completed work on the remote Learning One Drive - </w:t>
      </w:r>
    </w:p>
    <w:p w:rsidR="00071968" w:rsidRPr="00B30A49" w:rsidRDefault="00071968" w:rsidP="00071968">
      <w:pPr>
        <w:pStyle w:val="4Bulletedcopyblue"/>
        <w:numPr>
          <w:ilvl w:val="1"/>
          <w:numId w:val="1"/>
        </w:numPr>
        <w:rPr>
          <w:lang w:val="en-GB"/>
        </w:rPr>
      </w:pPr>
      <w:r w:rsidRPr="00B30A49">
        <w:rPr>
          <w:lang w:val="en-GB"/>
        </w:rPr>
        <w:t>Teachers are expected to share feedback with pupils/ parents on completed work</w:t>
      </w:r>
      <w:r>
        <w:rPr>
          <w:lang w:val="en-GB"/>
        </w:rPr>
        <w:t>.</w:t>
      </w:r>
    </w:p>
    <w:p w:rsidR="00071968" w:rsidRPr="00B30A49" w:rsidRDefault="00071968" w:rsidP="00071968">
      <w:pPr>
        <w:pStyle w:val="4Bulletedcopyblue"/>
        <w:numPr>
          <w:ilvl w:val="1"/>
          <w:numId w:val="1"/>
        </w:numPr>
        <w:rPr>
          <w:lang w:val="en-GB"/>
        </w:rPr>
      </w:pPr>
      <w:r w:rsidRPr="00B30A49">
        <w:rPr>
          <w:lang w:val="en-GB"/>
        </w:rPr>
        <w:t xml:space="preserve">Feed back should be provided on completed work by </w:t>
      </w:r>
      <w:r>
        <w:rPr>
          <w:lang w:val="en-GB"/>
        </w:rPr>
        <w:t>5.30</w:t>
      </w:r>
      <w:r w:rsidRPr="00B30A49">
        <w:rPr>
          <w:lang w:val="en-GB"/>
        </w:rPr>
        <w:t>pm the following day.</w:t>
      </w:r>
    </w:p>
    <w:p w:rsidR="00071968" w:rsidRPr="00B30A49" w:rsidRDefault="00071968" w:rsidP="00071968">
      <w:pPr>
        <w:pStyle w:val="4Bulletedcopyblue"/>
        <w:rPr>
          <w:lang w:val="en-GB"/>
        </w:rPr>
      </w:pPr>
      <w:r w:rsidRPr="00B30A49">
        <w:rPr>
          <w:lang w:val="en-GB"/>
        </w:rPr>
        <w:t>Keeping in touch with pupils who aren’t in school and their parents:</w:t>
      </w:r>
    </w:p>
    <w:p w:rsidR="00071968" w:rsidRPr="00B30A49" w:rsidRDefault="00071968" w:rsidP="00071968">
      <w:pPr>
        <w:pStyle w:val="4Bulletedcopyblue"/>
        <w:numPr>
          <w:ilvl w:val="1"/>
          <w:numId w:val="1"/>
        </w:numPr>
        <w:rPr>
          <w:lang w:val="en-GB"/>
        </w:rPr>
      </w:pPr>
      <w:r w:rsidRPr="00B30A49">
        <w:rPr>
          <w:lang w:val="en-GB"/>
        </w:rPr>
        <w:t xml:space="preserve">Class teachers are expected to make regular contact with pupils via their parents email or parents Telephone numbers (parents should be present) </w:t>
      </w:r>
    </w:p>
    <w:p w:rsidR="00071968" w:rsidRPr="006B6B0B" w:rsidRDefault="00071968" w:rsidP="00071968">
      <w:pPr>
        <w:pStyle w:val="4Bulletedcopyblue"/>
        <w:numPr>
          <w:ilvl w:val="1"/>
          <w:numId w:val="1"/>
        </w:numPr>
        <w:rPr>
          <w:lang w:val="en-GB"/>
        </w:rPr>
      </w:pPr>
      <w:r w:rsidRPr="00B30A49">
        <w:rPr>
          <w:lang w:val="en-GB"/>
        </w:rPr>
        <w:t xml:space="preserve">Teachers are expected to answer emails </w:t>
      </w:r>
      <w:r>
        <w:rPr>
          <w:lang w:val="en-GB"/>
        </w:rPr>
        <w:t xml:space="preserve">from parents and pupils </w:t>
      </w:r>
      <w:r w:rsidRPr="00B30A49">
        <w:rPr>
          <w:lang w:val="en-GB"/>
        </w:rPr>
        <w:t xml:space="preserve">during the working day – </w:t>
      </w:r>
      <w:r>
        <w:rPr>
          <w:lang w:val="en-GB"/>
        </w:rPr>
        <w:t>3</w:t>
      </w:r>
      <w:r w:rsidRPr="006B6B0B">
        <w:rPr>
          <w:lang w:val="en-GB"/>
        </w:rPr>
        <w:t>.30</w:t>
      </w:r>
      <w:r>
        <w:rPr>
          <w:lang w:val="en-GB"/>
        </w:rPr>
        <w:t xml:space="preserve">pm </w:t>
      </w:r>
      <w:r w:rsidRPr="006B6B0B">
        <w:rPr>
          <w:lang w:val="en-GB"/>
        </w:rPr>
        <w:t>and 5.30pm (teachers shouldn’t answer emails outside of working hours)</w:t>
      </w:r>
      <w:r>
        <w:rPr>
          <w:lang w:val="en-GB"/>
        </w:rPr>
        <w:t>.</w:t>
      </w:r>
    </w:p>
    <w:p w:rsidR="00071968" w:rsidRDefault="00071968" w:rsidP="00071968">
      <w:pPr>
        <w:pStyle w:val="4Bulletedcopyblue"/>
        <w:numPr>
          <w:ilvl w:val="1"/>
          <w:numId w:val="1"/>
        </w:numPr>
        <w:rPr>
          <w:lang w:val="en-GB"/>
        </w:rPr>
      </w:pPr>
      <w:r w:rsidRPr="006B6B0B">
        <w:rPr>
          <w:lang w:val="en-GB"/>
        </w:rPr>
        <w:t>Teacher must forward/share any complaints or concerns shared by parents and pupils with the Head teacher/Safeguarding Team  –</w:t>
      </w:r>
      <w:r>
        <w:rPr>
          <w:lang w:val="en-GB"/>
        </w:rPr>
        <w:t xml:space="preserve"> see</w:t>
      </w:r>
      <w:r w:rsidRPr="006B6B0B">
        <w:rPr>
          <w:lang w:val="en-GB"/>
        </w:rPr>
        <w:t xml:space="preserve"> Child Protection and Safeguarding Addendum April 2020</w:t>
      </w:r>
      <w:r>
        <w:rPr>
          <w:lang w:val="en-GB"/>
        </w:rPr>
        <w:t xml:space="preserve">. </w:t>
      </w:r>
    </w:p>
    <w:p w:rsidR="00071968" w:rsidRPr="00585EEB" w:rsidRDefault="00071968" w:rsidP="00071968">
      <w:pPr>
        <w:pStyle w:val="4Bulletedcopyblue"/>
        <w:numPr>
          <w:ilvl w:val="1"/>
          <w:numId w:val="1"/>
        </w:numPr>
        <w:rPr>
          <w:lang w:val="en-GB"/>
        </w:rPr>
      </w:pPr>
      <w:r w:rsidRPr="006B6B0B">
        <w:rPr>
          <w:lang w:val="en-GB"/>
        </w:rPr>
        <w:t>Teacher must forward/share any behavioural issues, such as failing to complete work</w:t>
      </w:r>
      <w:r>
        <w:rPr>
          <w:lang w:val="en-GB"/>
        </w:rPr>
        <w:t xml:space="preserve">, with </w:t>
      </w:r>
      <w:r w:rsidRPr="00585EEB">
        <w:rPr>
          <w:lang w:val="en-GB"/>
        </w:rPr>
        <w:t>parents and the Head teacher.</w:t>
      </w:r>
    </w:p>
    <w:p w:rsidR="00071968" w:rsidRPr="00585EEB" w:rsidRDefault="00071968" w:rsidP="00071968">
      <w:pPr>
        <w:pStyle w:val="4Bulletedcopyblue"/>
        <w:rPr>
          <w:lang w:val="en-GB"/>
        </w:rPr>
      </w:pPr>
      <w:r w:rsidRPr="00585EEB">
        <w:rPr>
          <w:lang w:val="en-GB"/>
        </w:rPr>
        <w:t>Attending virtual meetings with staff, parents and pupils :</w:t>
      </w:r>
    </w:p>
    <w:p w:rsidR="00071968" w:rsidRPr="00585EEB" w:rsidRDefault="00071968" w:rsidP="00071968">
      <w:pPr>
        <w:pStyle w:val="4Bulletedcopyblue"/>
        <w:numPr>
          <w:ilvl w:val="1"/>
          <w:numId w:val="1"/>
        </w:numPr>
        <w:rPr>
          <w:lang w:val="en-GB"/>
        </w:rPr>
      </w:pPr>
      <w:r w:rsidRPr="00585EEB">
        <w:rPr>
          <w:lang w:val="en-GB"/>
        </w:rPr>
        <w:t>Following the schools code of conduct and e safety awareness policies.</w:t>
      </w:r>
    </w:p>
    <w:p w:rsidR="00585EEB" w:rsidRPr="000C4B3F" w:rsidRDefault="00071968" w:rsidP="00261126">
      <w:pPr>
        <w:pStyle w:val="4Bulletedcopyblue"/>
        <w:numPr>
          <w:ilvl w:val="1"/>
          <w:numId w:val="1"/>
        </w:numPr>
        <w:rPr>
          <w:lang w:val="en-GB"/>
        </w:rPr>
      </w:pPr>
      <w:r w:rsidRPr="00585EEB">
        <w:rPr>
          <w:lang w:val="en-GB"/>
        </w:rPr>
        <w:t>avoid areas with background noise, nothing inappropriate in the background</w:t>
      </w:r>
      <w:r w:rsidR="00585EEB" w:rsidRPr="000C4B3F">
        <w:rPr>
          <w:lang w:val="en-GB"/>
        </w:rPr>
        <w:t xml:space="preserve"> </w:t>
      </w:r>
    </w:p>
    <w:p w:rsidR="00261126" w:rsidRPr="00261126" w:rsidRDefault="00261126" w:rsidP="00261126">
      <w:pPr>
        <w:pStyle w:val="Subhead2"/>
        <w:rPr>
          <w:rFonts w:cs="Arial"/>
          <w:color w:val="auto"/>
          <w:sz w:val="22"/>
          <w:szCs w:val="20"/>
          <w:lang w:val="en-GB"/>
        </w:rPr>
      </w:pPr>
      <w:r w:rsidRPr="00261126">
        <w:rPr>
          <w:rFonts w:cs="Arial"/>
          <w:color w:val="auto"/>
          <w:sz w:val="22"/>
          <w:szCs w:val="20"/>
          <w:u w:val="single"/>
          <w:lang w:val="en-GB"/>
        </w:rPr>
        <w:t>Teaching assistants</w:t>
      </w:r>
    </w:p>
    <w:p w:rsidR="00D72C64" w:rsidRDefault="00D72C64" w:rsidP="00261126">
      <w:pPr>
        <w:pStyle w:val="1bodycopy10pt"/>
        <w:rPr>
          <w:rFonts w:cs="Arial"/>
          <w:szCs w:val="20"/>
          <w:lang w:val="en-GB"/>
        </w:rPr>
      </w:pPr>
      <w:r>
        <w:rPr>
          <w:rFonts w:cs="Arial"/>
          <w:szCs w:val="20"/>
          <w:lang w:val="en-GB"/>
        </w:rPr>
        <w:t>Where possible teaching assistants will support the class teachers with preparation for remote learning within their working hours.</w:t>
      </w:r>
    </w:p>
    <w:p w:rsidR="00D72C64" w:rsidRDefault="00D72C64" w:rsidP="00D72C64">
      <w:pPr>
        <w:pStyle w:val="1bodycopy10pt"/>
        <w:rPr>
          <w:rFonts w:cs="Arial"/>
          <w:szCs w:val="20"/>
          <w:lang w:val="en-GB"/>
        </w:rPr>
      </w:pPr>
      <w:r w:rsidRPr="00261126">
        <w:rPr>
          <w:rFonts w:cs="Arial"/>
          <w:szCs w:val="20"/>
          <w:lang w:val="en-GB"/>
        </w:rPr>
        <w:t xml:space="preserve">If they’re unable to work for any reason during this time, for example due to sickness or caring for a dependent, they should report this using the normal absence procedure. </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Subject leads</w:t>
      </w:r>
      <w:r w:rsidR="00817359">
        <w:rPr>
          <w:rFonts w:cs="Arial"/>
          <w:color w:val="auto"/>
          <w:sz w:val="22"/>
          <w:szCs w:val="20"/>
          <w:u w:val="single"/>
          <w:lang w:val="en-GB"/>
        </w:rPr>
        <w:t>/</w:t>
      </w:r>
      <w:r w:rsidR="00D72C64">
        <w:rPr>
          <w:rFonts w:cs="Arial"/>
          <w:color w:val="auto"/>
          <w:sz w:val="22"/>
          <w:szCs w:val="20"/>
          <w:u w:val="single"/>
          <w:lang w:val="en-GB"/>
        </w:rPr>
        <w:t xml:space="preserve"> Subject teachers</w:t>
      </w:r>
    </w:p>
    <w:p w:rsidR="00D72C64" w:rsidRDefault="00D72C64" w:rsidP="00261126">
      <w:pPr>
        <w:pStyle w:val="1bodycopy10pt"/>
        <w:rPr>
          <w:rFonts w:cs="Arial"/>
          <w:szCs w:val="20"/>
          <w:lang w:val="en-GB"/>
        </w:rPr>
      </w:pPr>
      <w:r w:rsidRPr="00D72C64">
        <w:rPr>
          <w:rFonts w:cs="Arial"/>
          <w:szCs w:val="20"/>
          <w:lang w:val="en-GB"/>
        </w:rPr>
        <w:t>Subject teachers should be available to during their normal working hours.</w:t>
      </w:r>
      <w:r>
        <w:rPr>
          <w:rFonts w:cs="Arial"/>
          <w:szCs w:val="20"/>
          <w:lang w:val="en-GB"/>
        </w:rPr>
        <w:t xml:space="preserve"> </w:t>
      </w:r>
    </w:p>
    <w:p w:rsidR="00D72C64" w:rsidRPr="00261126" w:rsidRDefault="00D72C64" w:rsidP="00D72C64">
      <w:pPr>
        <w:pStyle w:val="1bodycopy10pt"/>
        <w:rPr>
          <w:rFonts w:cs="Arial"/>
          <w:szCs w:val="20"/>
          <w:lang w:val="en-GB"/>
        </w:rPr>
      </w:pPr>
      <w:r w:rsidRPr="00261126">
        <w:rPr>
          <w:rFonts w:cs="Arial"/>
          <w:szCs w:val="20"/>
          <w:lang w:val="en-GB"/>
        </w:rPr>
        <w:t>When providing remote learning, teachers are responsible for:</w:t>
      </w:r>
    </w:p>
    <w:p w:rsidR="00D72C64" w:rsidRPr="00CF4A98" w:rsidRDefault="00D72C64" w:rsidP="00D72C64">
      <w:pPr>
        <w:pStyle w:val="4Bulletedcopyblue"/>
        <w:rPr>
          <w:lang w:val="en-GB"/>
        </w:rPr>
      </w:pPr>
      <w:r>
        <w:rPr>
          <w:lang w:val="en-GB"/>
        </w:rPr>
        <w:t>Providing Work</w:t>
      </w:r>
      <w:r w:rsidRPr="00CF4A98">
        <w:rPr>
          <w:lang w:val="en-GB"/>
        </w:rPr>
        <w:t>:</w:t>
      </w:r>
    </w:p>
    <w:p w:rsidR="00D72C64" w:rsidRPr="00DC2324" w:rsidRDefault="00D72C64" w:rsidP="00D72C64">
      <w:pPr>
        <w:pStyle w:val="4Bulletedcopyblue"/>
        <w:numPr>
          <w:ilvl w:val="1"/>
          <w:numId w:val="1"/>
        </w:numPr>
        <w:rPr>
          <w:lang w:val="en-GB"/>
        </w:rPr>
      </w:pPr>
      <w:r w:rsidRPr="00DC2324">
        <w:rPr>
          <w:lang w:val="en-GB"/>
        </w:rPr>
        <w:t xml:space="preserve">Setting work for classes/subjects, they are timetabled to teach. </w:t>
      </w:r>
    </w:p>
    <w:p w:rsidR="00D72C64" w:rsidRPr="00DC2324" w:rsidRDefault="00D72C64" w:rsidP="00D72C64">
      <w:pPr>
        <w:pStyle w:val="4Bulletedcopyblue"/>
        <w:numPr>
          <w:ilvl w:val="1"/>
          <w:numId w:val="1"/>
        </w:numPr>
        <w:rPr>
          <w:lang w:val="en-GB"/>
        </w:rPr>
      </w:pPr>
      <w:r w:rsidRPr="00DC2324">
        <w:rPr>
          <w:lang w:val="en-GB"/>
        </w:rPr>
        <w:lastRenderedPageBreak/>
        <w:t xml:space="preserve">The School Curriculum should be followed where possible:  Subject teachers are to provide the equivalent number of tasks to the number of lessons they wold be teaching. </w:t>
      </w:r>
    </w:p>
    <w:p w:rsidR="00D72C64" w:rsidRPr="00DC2324" w:rsidRDefault="00D72C64" w:rsidP="00D72C64">
      <w:pPr>
        <w:pStyle w:val="4Bulletedcopyblue"/>
        <w:numPr>
          <w:ilvl w:val="1"/>
          <w:numId w:val="1"/>
        </w:numPr>
        <w:rPr>
          <w:lang w:val="en-GB"/>
        </w:rPr>
      </w:pPr>
      <w:r w:rsidRPr="00DC2324">
        <w:rPr>
          <w:lang w:val="en-GB"/>
        </w:rPr>
        <w:t>Work should be set and uploaded by 9am</w:t>
      </w:r>
      <w:r>
        <w:rPr>
          <w:lang w:val="en-GB"/>
        </w:rPr>
        <w:t>.</w:t>
      </w:r>
    </w:p>
    <w:p w:rsidR="00D72C64" w:rsidRPr="00DC2324" w:rsidRDefault="00D72C64" w:rsidP="00D72C64">
      <w:pPr>
        <w:pStyle w:val="4Bulletedcopyblue"/>
        <w:numPr>
          <w:ilvl w:val="1"/>
          <w:numId w:val="1"/>
        </w:numPr>
        <w:rPr>
          <w:lang w:val="en-GB"/>
        </w:rPr>
      </w:pPr>
      <w:r w:rsidRPr="00DC2324">
        <w:rPr>
          <w:lang w:val="en-GB"/>
        </w:rPr>
        <w:t>Teachers will upload work to the remote learning One Drive  - instructions are provided</w:t>
      </w:r>
    </w:p>
    <w:p w:rsidR="00D72C64" w:rsidRPr="00B30A49" w:rsidRDefault="00D72C64" w:rsidP="00D72C64">
      <w:pPr>
        <w:pStyle w:val="4Bulletedcopyblue"/>
        <w:numPr>
          <w:ilvl w:val="1"/>
          <w:numId w:val="1"/>
        </w:numPr>
        <w:rPr>
          <w:lang w:val="en-GB"/>
        </w:rPr>
      </w:pPr>
      <w:r w:rsidRPr="00B30A49">
        <w:rPr>
          <w:lang w:val="en-GB"/>
        </w:rPr>
        <w:t>Teachers are responsible for informing reception, which pupils need to be sent their work by post.</w:t>
      </w:r>
    </w:p>
    <w:p w:rsidR="00D72C64" w:rsidRPr="00B30A49" w:rsidRDefault="00D72C64" w:rsidP="00D72C64">
      <w:pPr>
        <w:pStyle w:val="4Bulletedcopyblue"/>
        <w:rPr>
          <w:lang w:val="en-GB"/>
        </w:rPr>
      </w:pPr>
      <w:r w:rsidRPr="00B30A49">
        <w:rPr>
          <w:lang w:val="en-GB"/>
        </w:rPr>
        <w:t>Providing feedback on work:</w:t>
      </w:r>
    </w:p>
    <w:p w:rsidR="00D72C64" w:rsidRPr="00B30A49" w:rsidRDefault="00D72C64" w:rsidP="00D72C64">
      <w:pPr>
        <w:pStyle w:val="4Bulletedcopyblue"/>
        <w:numPr>
          <w:ilvl w:val="1"/>
          <w:numId w:val="1"/>
        </w:numPr>
        <w:rPr>
          <w:lang w:val="en-GB"/>
        </w:rPr>
      </w:pPr>
      <w:r w:rsidRPr="00B30A49">
        <w:rPr>
          <w:lang w:val="en-GB"/>
        </w:rPr>
        <w:t xml:space="preserve">Teachers will be able to access completed work on the remote Learning One Drive - </w:t>
      </w:r>
    </w:p>
    <w:p w:rsidR="00D72C64" w:rsidRPr="00B30A49" w:rsidRDefault="00D72C64" w:rsidP="00D72C64">
      <w:pPr>
        <w:pStyle w:val="4Bulletedcopyblue"/>
        <w:numPr>
          <w:ilvl w:val="1"/>
          <w:numId w:val="1"/>
        </w:numPr>
        <w:rPr>
          <w:lang w:val="en-GB"/>
        </w:rPr>
      </w:pPr>
      <w:r w:rsidRPr="00B30A49">
        <w:rPr>
          <w:lang w:val="en-GB"/>
        </w:rPr>
        <w:t>Teachers are expected to share feedback with pupils/ parents on completed work</w:t>
      </w:r>
      <w:r>
        <w:rPr>
          <w:lang w:val="en-GB"/>
        </w:rPr>
        <w:t>.</w:t>
      </w:r>
    </w:p>
    <w:p w:rsidR="00D72C64" w:rsidRDefault="00D72C64" w:rsidP="00D72C64">
      <w:pPr>
        <w:pStyle w:val="4Bulletedcopyblue"/>
        <w:numPr>
          <w:ilvl w:val="1"/>
          <w:numId w:val="1"/>
        </w:numPr>
        <w:rPr>
          <w:lang w:val="en-GB"/>
        </w:rPr>
      </w:pPr>
      <w:r w:rsidRPr="00B30A49">
        <w:rPr>
          <w:lang w:val="en-GB"/>
        </w:rPr>
        <w:t>Feed back should be provided on completed work by 3pm the following day.</w:t>
      </w:r>
    </w:p>
    <w:p w:rsidR="00D72C64" w:rsidRDefault="00D72C64" w:rsidP="00261126">
      <w:pPr>
        <w:pStyle w:val="1bodycopy10pt"/>
        <w:rPr>
          <w:rFonts w:cs="Arial"/>
          <w:szCs w:val="20"/>
          <w:lang w:val="en-GB"/>
        </w:rPr>
      </w:pPr>
    </w:p>
    <w:p w:rsidR="00261126" w:rsidRPr="00D72C64" w:rsidRDefault="00261126" w:rsidP="00261126">
      <w:pPr>
        <w:pStyle w:val="1bodycopy10pt"/>
        <w:rPr>
          <w:rFonts w:cs="Arial"/>
          <w:szCs w:val="20"/>
          <w:lang w:val="en-GB"/>
        </w:rPr>
      </w:pPr>
      <w:r w:rsidRPr="00D72C64">
        <w:rPr>
          <w:rFonts w:cs="Arial"/>
          <w:szCs w:val="20"/>
          <w:lang w:val="en-GB"/>
        </w:rPr>
        <w:t>Alongside their teaching responsibilities, subject leads are responsible for:</w:t>
      </w:r>
    </w:p>
    <w:p w:rsidR="00261126" w:rsidRPr="00D72C64" w:rsidRDefault="00261126" w:rsidP="00261126">
      <w:pPr>
        <w:pStyle w:val="4Bulletedcopyblue"/>
        <w:rPr>
          <w:lang w:val="en-GB"/>
        </w:rPr>
      </w:pPr>
      <w:r w:rsidRPr="00D72C64">
        <w:rPr>
          <w:lang w:val="en-GB"/>
        </w:rPr>
        <w:t>Considering whether any aspects of the subject curriculum need to change to accommodate remote learning</w:t>
      </w:r>
    </w:p>
    <w:p w:rsidR="00261126" w:rsidRPr="00D72C64" w:rsidRDefault="00261126" w:rsidP="00261126">
      <w:pPr>
        <w:pStyle w:val="4Bulletedcopyblue"/>
        <w:rPr>
          <w:lang w:val="en-GB"/>
        </w:rPr>
      </w:pPr>
      <w:r w:rsidRPr="00D72C64">
        <w:rPr>
          <w:lang w:val="en-GB"/>
        </w:rPr>
        <w:t xml:space="preserve">Working with </w:t>
      </w:r>
      <w:r w:rsidR="00D72C64" w:rsidRPr="00D72C64">
        <w:rPr>
          <w:lang w:val="en-GB"/>
        </w:rPr>
        <w:t xml:space="preserve">class </w:t>
      </w:r>
      <w:r w:rsidRPr="00D72C64">
        <w:rPr>
          <w:lang w:val="en-GB"/>
        </w:rPr>
        <w:t>teachers remotely to make sure all work set is appropriate and consistent</w:t>
      </w:r>
    </w:p>
    <w:p w:rsidR="00261126" w:rsidRPr="00D72C64" w:rsidRDefault="00261126" w:rsidP="00261126">
      <w:pPr>
        <w:pStyle w:val="4Bulletedcopyblue"/>
        <w:rPr>
          <w:lang w:val="en-GB"/>
        </w:rPr>
      </w:pPr>
      <w:r w:rsidRPr="00D72C64">
        <w:rPr>
          <w:lang w:val="en-GB"/>
        </w:rPr>
        <w:t>Working with other subject leads and senior leaders to make sure work set remotely across all subjects is appropriate and consistent, and deadlines are being set an appropriate distance away from each other</w:t>
      </w:r>
      <w:r w:rsidR="00817359">
        <w:rPr>
          <w:lang w:val="en-GB"/>
        </w:rPr>
        <w:t>.</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Senior leaders</w:t>
      </w:r>
    </w:p>
    <w:p w:rsidR="00261126" w:rsidRPr="00261126" w:rsidRDefault="00261126" w:rsidP="00261126">
      <w:pPr>
        <w:pStyle w:val="1bodycopy10pt"/>
        <w:rPr>
          <w:rFonts w:cs="Arial"/>
          <w:szCs w:val="20"/>
          <w:lang w:val="en-GB"/>
        </w:rPr>
      </w:pPr>
      <w:r w:rsidRPr="00261126">
        <w:rPr>
          <w:rFonts w:cs="Arial"/>
          <w:szCs w:val="20"/>
          <w:lang w:val="en-GB"/>
        </w:rPr>
        <w:t>Alongside any teaching responsibilities, senior leaders are responsible for:</w:t>
      </w:r>
    </w:p>
    <w:p w:rsidR="00261126" w:rsidRPr="00817359" w:rsidRDefault="00261126" w:rsidP="00261126">
      <w:pPr>
        <w:pStyle w:val="1bodycopy10pt"/>
        <w:rPr>
          <w:rFonts w:cs="Arial"/>
          <w:szCs w:val="20"/>
          <w:lang w:val="en-GB"/>
        </w:rPr>
      </w:pPr>
      <w:r w:rsidRPr="00817359">
        <w:rPr>
          <w:rFonts w:cs="Arial"/>
          <w:szCs w:val="20"/>
          <w:lang w:val="en-GB"/>
        </w:rPr>
        <w:t>Insert details, such as:</w:t>
      </w:r>
    </w:p>
    <w:p w:rsidR="00261126" w:rsidRPr="00817359" w:rsidRDefault="00261126" w:rsidP="00261126">
      <w:pPr>
        <w:pStyle w:val="4Bulletedcopyblue"/>
        <w:rPr>
          <w:lang w:val="en-GB"/>
        </w:rPr>
      </w:pPr>
      <w:r w:rsidRPr="00817359">
        <w:rPr>
          <w:lang w:val="en-GB"/>
        </w:rPr>
        <w:t xml:space="preserve">Co-ordinating the remote learning approach across the school – </w:t>
      </w:r>
      <w:r w:rsidR="00817359">
        <w:rPr>
          <w:lang w:val="en-GB"/>
        </w:rPr>
        <w:t xml:space="preserve">Erika Taylor &amp; India Fenton will oversee the use of Office 365  One Drive </w:t>
      </w:r>
    </w:p>
    <w:p w:rsidR="00261126" w:rsidRPr="00817359" w:rsidRDefault="00261126" w:rsidP="00261126">
      <w:pPr>
        <w:pStyle w:val="4Bulletedcopyblue"/>
        <w:rPr>
          <w:lang w:val="en-GB"/>
        </w:rPr>
      </w:pPr>
      <w:r w:rsidRPr="00817359">
        <w:rPr>
          <w:lang w:val="en-GB"/>
        </w:rPr>
        <w:t xml:space="preserve">Monitoring the effectiveness of remote learning –through regular meetings with </w:t>
      </w:r>
      <w:r w:rsidR="00817359" w:rsidRPr="00817359">
        <w:rPr>
          <w:lang w:val="en-GB"/>
        </w:rPr>
        <w:t xml:space="preserve">class </w:t>
      </w:r>
      <w:r w:rsidRPr="00817359">
        <w:rPr>
          <w:lang w:val="en-GB"/>
        </w:rPr>
        <w:t xml:space="preserve">teachers and subject </w:t>
      </w:r>
      <w:r w:rsidR="00817359" w:rsidRPr="00817359">
        <w:rPr>
          <w:lang w:val="en-GB"/>
        </w:rPr>
        <w:t>teachers</w:t>
      </w:r>
      <w:r w:rsidRPr="00817359">
        <w:rPr>
          <w:lang w:val="en-GB"/>
        </w:rPr>
        <w:t xml:space="preserve">, reviewing work set </w:t>
      </w:r>
      <w:r w:rsidR="00817359">
        <w:rPr>
          <w:lang w:val="en-GB"/>
        </w:rPr>
        <w:t xml:space="preserve">and feedback and </w:t>
      </w:r>
      <w:r w:rsidRPr="00817359">
        <w:rPr>
          <w:lang w:val="en-GB"/>
        </w:rPr>
        <w:t>reaching out for feedback from pupils and parents</w:t>
      </w:r>
    </w:p>
    <w:p w:rsidR="00261126" w:rsidRPr="00817359" w:rsidRDefault="00261126" w:rsidP="00261126">
      <w:pPr>
        <w:pStyle w:val="4Bulletedcopyblue"/>
        <w:rPr>
          <w:lang w:val="en-GB"/>
        </w:rPr>
      </w:pPr>
      <w:r w:rsidRPr="00817359">
        <w:rPr>
          <w:lang w:val="en-GB"/>
        </w:rPr>
        <w:t>Monitoring the security of remote learning systems, including data protection and safeguarding considerations</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Designated safeguarding lead</w:t>
      </w:r>
    </w:p>
    <w:p w:rsidR="00261126" w:rsidRDefault="00261126" w:rsidP="00261126">
      <w:pPr>
        <w:pStyle w:val="1bodycopy10pt"/>
        <w:rPr>
          <w:rFonts w:cs="Arial"/>
          <w:szCs w:val="20"/>
          <w:lang w:val="en-GB"/>
        </w:rPr>
      </w:pPr>
      <w:r w:rsidRPr="00261126">
        <w:rPr>
          <w:rFonts w:cs="Arial"/>
          <w:szCs w:val="20"/>
          <w:lang w:val="en-GB"/>
        </w:rPr>
        <w:t>The DSL is responsible for:</w:t>
      </w:r>
    </w:p>
    <w:p w:rsidR="00817359" w:rsidRDefault="00817359" w:rsidP="00261126">
      <w:pPr>
        <w:pStyle w:val="1bodycopy10pt"/>
        <w:rPr>
          <w:rFonts w:cs="Arial"/>
          <w:szCs w:val="20"/>
          <w:lang w:val="en-GB"/>
        </w:rPr>
      </w:pPr>
      <w:r>
        <w:rPr>
          <w:rFonts w:cs="Arial"/>
          <w:szCs w:val="20"/>
          <w:lang w:val="en-GB"/>
        </w:rPr>
        <w:t>All staff and families are informed about using remote learning safely.</w:t>
      </w:r>
    </w:p>
    <w:p w:rsidR="00817359" w:rsidRPr="00261126" w:rsidRDefault="00817359" w:rsidP="00261126">
      <w:pPr>
        <w:pStyle w:val="1bodycopy10pt"/>
        <w:rPr>
          <w:rFonts w:cs="Arial"/>
          <w:szCs w:val="20"/>
          <w:lang w:val="en-GB"/>
        </w:rPr>
      </w:pPr>
      <w:r>
        <w:rPr>
          <w:rFonts w:cs="Arial"/>
          <w:szCs w:val="20"/>
          <w:lang w:val="en-GB"/>
        </w:rPr>
        <w:t>Please see the Child protection and safeguarding Policy and Covid A</w:t>
      </w:r>
      <w:r w:rsidR="0096378F">
        <w:rPr>
          <w:rFonts w:cs="Arial"/>
          <w:szCs w:val="20"/>
          <w:lang w:val="en-GB"/>
        </w:rPr>
        <w:t>ddendum.</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IT staff</w:t>
      </w:r>
    </w:p>
    <w:p w:rsidR="00261126" w:rsidRPr="00261126" w:rsidRDefault="00261126" w:rsidP="00261126">
      <w:pPr>
        <w:rPr>
          <w:rFonts w:cs="Arial"/>
          <w:szCs w:val="20"/>
        </w:rPr>
      </w:pPr>
      <w:r w:rsidRPr="00261126">
        <w:rPr>
          <w:rFonts w:cs="Arial"/>
          <w:szCs w:val="20"/>
        </w:rPr>
        <w:t>IT staff are responsible for:</w:t>
      </w:r>
    </w:p>
    <w:p w:rsidR="00261126" w:rsidRPr="0096378F" w:rsidRDefault="00261126" w:rsidP="00261126">
      <w:pPr>
        <w:rPr>
          <w:rFonts w:cs="Arial"/>
          <w:szCs w:val="20"/>
        </w:rPr>
      </w:pPr>
      <w:r w:rsidRPr="0096378F">
        <w:rPr>
          <w:rFonts w:cs="Arial"/>
          <w:szCs w:val="20"/>
        </w:rPr>
        <w:t>Insert details, such as:</w:t>
      </w:r>
    </w:p>
    <w:p w:rsidR="00261126" w:rsidRPr="0096378F" w:rsidRDefault="00261126" w:rsidP="00261126">
      <w:pPr>
        <w:pStyle w:val="4Bulletedcopyblue"/>
      </w:pPr>
      <w:r w:rsidRPr="0096378F">
        <w:t>Fixing issues with systems used to set and collect work</w:t>
      </w:r>
    </w:p>
    <w:p w:rsidR="00261126" w:rsidRPr="0096378F" w:rsidRDefault="00261126" w:rsidP="00261126">
      <w:pPr>
        <w:pStyle w:val="4Bulletedcopyblue"/>
      </w:pPr>
      <w:r w:rsidRPr="0096378F">
        <w:t>Helping staff and parents with any technical issues they’re experiencing</w:t>
      </w:r>
    </w:p>
    <w:p w:rsidR="00261126" w:rsidRPr="0096378F" w:rsidRDefault="00261126" w:rsidP="00261126">
      <w:pPr>
        <w:pStyle w:val="4Bulletedcopyblue"/>
      </w:pPr>
      <w:r w:rsidRPr="0096378F">
        <w:t>Reviewing the security of remote learning systems and flagging any data protection breaches to the data protection officer</w:t>
      </w:r>
    </w:p>
    <w:p w:rsidR="00261126" w:rsidRPr="0096378F" w:rsidRDefault="00261126" w:rsidP="00261126">
      <w:pPr>
        <w:pStyle w:val="4Bulletedcopyblue"/>
      </w:pPr>
      <w:r w:rsidRPr="0096378F">
        <w:t>Assisting pupils and parents with accessing the internet or devices</w:t>
      </w:r>
    </w:p>
    <w:p w:rsidR="00F55C7B" w:rsidRDefault="00F55C7B" w:rsidP="00261126">
      <w:pPr>
        <w:pStyle w:val="Subhead2"/>
        <w:rPr>
          <w:rFonts w:cs="Arial"/>
          <w:color w:val="auto"/>
          <w:sz w:val="22"/>
          <w:szCs w:val="20"/>
          <w:u w:val="single"/>
          <w:lang w:val="en-GB"/>
        </w:rPr>
      </w:pPr>
    </w:p>
    <w:p w:rsidR="00F55C7B" w:rsidRDefault="00F55C7B" w:rsidP="00261126">
      <w:pPr>
        <w:pStyle w:val="Subhead2"/>
        <w:rPr>
          <w:rFonts w:cs="Arial"/>
          <w:color w:val="auto"/>
          <w:sz w:val="22"/>
          <w:szCs w:val="20"/>
          <w:u w:val="single"/>
          <w:lang w:val="en-GB"/>
        </w:rPr>
      </w:pP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Pupils and parents</w:t>
      </w:r>
    </w:p>
    <w:p w:rsidR="00261126" w:rsidRPr="00261126" w:rsidRDefault="00261126" w:rsidP="00261126">
      <w:pPr>
        <w:pStyle w:val="1bodycopy"/>
        <w:rPr>
          <w:rFonts w:cs="Arial"/>
          <w:szCs w:val="20"/>
          <w:lang w:val="en-GB"/>
        </w:rPr>
      </w:pPr>
      <w:r w:rsidRPr="00261126">
        <w:rPr>
          <w:rFonts w:cs="Arial"/>
          <w:szCs w:val="20"/>
          <w:lang w:val="en-GB"/>
        </w:rPr>
        <w:t>Staff can expect pupils learning remotely to:</w:t>
      </w:r>
    </w:p>
    <w:p w:rsidR="00261126" w:rsidRPr="0096378F" w:rsidRDefault="00261126" w:rsidP="00261126">
      <w:pPr>
        <w:pStyle w:val="4Bulletedcopyblue"/>
        <w:rPr>
          <w:lang w:val="en-GB"/>
        </w:rPr>
      </w:pPr>
      <w:r w:rsidRPr="0096378F">
        <w:rPr>
          <w:lang w:val="en-GB"/>
        </w:rPr>
        <w:t>Be contactable during the school day – although they may not always be in front of a device the entire time</w:t>
      </w:r>
    </w:p>
    <w:p w:rsidR="00261126" w:rsidRPr="0096378F" w:rsidRDefault="00261126" w:rsidP="00261126">
      <w:pPr>
        <w:pStyle w:val="4Bulletedcopyblue"/>
        <w:rPr>
          <w:lang w:val="en-GB"/>
        </w:rPr>
      </w:pPr>
      <w:r w:rsidRPr="0096378F">
        <w:rPr>
          <w:lang w:val="en-GB"/>
        </w:rPr>
        <w:t>Complete work to the deadline set by teachers</w:t>
      </w:r>
    </w:p>
    <w:p w:rsidR="00261126" w:rsidRPr="0096378F" w:rsidRDefault="00261126" w:rsidP="00261126">
      <w:pPr>
        <w:pStyle w:val="4Bulletedcopyblue"/>
        <w:rPr>
          <w:lang w:val="en-GB"/>
        </w:rPr>
      </w:pPr>
      <w:r w:rsidRPr="0096378F">
        <w:rPr>
          <w:lang w:val="en-GB"/>
        </w:rPr>
        <w:t xml:space="preserve">Seek help if they need it, from teachers </w:t>
      </w:r>
    </w:p>
    <w:p w:rsidR="00261126" w:rsidRPr="0096378F" w:rsidRDefault="00261126" w:rsidP="00261126">
      <w:pPr>
        <w:pStyle w:val="4Bulletedcopyblue"/>
        <w:rPr>
          <w:lang w:val="en-GB"/>
        </w:rPr>
      </w:pPr>
      <w:r w:rsidRPr="0096378F">
        <w:rPr>
          <w:lang w:val="en-GB"/>
        </w:rPr>
        <w:t>Alert teachers if they’re not able to complete work</w:t>
      </w:r>
    </w:p>
    <w:p w:rsidR="00261126" w:rsidRPr="00261126" w:rsidRDefault="00261126" w:rsidP="00261126">
      <w:pPr>
        <w:pStyle w:val="1bodycopy"/>
        <w:rPr>
          <w:rFonts w:cs="Arial"/>
          <w:szCs w:val="20"/>
          <w:lang w:val="en-GB"/>
        </w:rPr>
      </w:pPr>
      <w:r w:rsidRPr="00261126">
        <w:rPr>
          <w:rFonts w:cs="Arial"/>
          <w:szCs w:val="20"/>
          <w:lang w:val="en-GB"/>
        </w:rPr>
        <w:t>Staff can expect parents with children learning remotely to:</w:t>
      </w:r>
    </w:p>
    <w:p w:rsidR="00261126" w:rsidRPr="0096378F" w:rsidRDefault="00261126" w:rsidP="00261126">
      <w:pPr>
        <w:pStyle w:val="4Bulletedcopyblue"/>
        <w:rPr>
          <w:lang w:val="en-GB"/>
        </w:rPr>
      </w:pPr>
      <w:r w:rsidRPr="0096378F">
        <w:rPr>
          <w:lang w:val="en-GB"/>
        </w:rPr>
        <w:t>Make the school aware if their child is sick or otherwise can’t complete work</w:t>
      </w:r>
    </w:p>
    <w:p w:rsidR="0096378F" w:rsidRPr="0096378F" w:rsidRDefault="00261126" w:rsidP="005B7ED6">
      <w:pPr>
        <w:pStyle w:val="4Bulletedcopyblue"/>
        <w:rPr>
          <w:lang w:val="en-GB"/>
        </w:rPr>
      </w:pPr>
      <w:r w:rsidRPr="0096378F">
        <w:rPr>
          <w:lang w:val="en-GB"/>
        </w:rPr>
        <w:t xml:space="preserve">Seek help from the school if they need it </w:t>
      </w:r>
    </w:p>
    <w:p w:rsidR="00261126" w:rsidRPr="0096378F" w:rsidRDefault="00261126" w:rsidP="005B7ED6">
      <w:pPr>
        <w:pStyle w:val="4Bulletedcopyblue"/>
        <w:rPr>
          <w:lang w:val="en-GB"/>
        </w:rPr>
      </w:pPr>
      <w:r w:rsidRPr="0096378F">
        <w:rPr>
          <w:lang w:val="en-GB"/>
        </w:rPr>
        <w:t>Be respectful when making any complaints or concerns known to staff</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Governing board</w:t>
      </w:r>
    </w:p>
    <w:p w:rsidR="00261126" w:rsidRPr="0096378F" w:rsidRDefault="00261126" w:rsidP="00261126">
      <w:pPr>
        <w:pStyle w:val="1bodycopy10pt"/>
        <w:rPr>
          <w:rFonts w:cs="Arial"/>
          <w:szCs w:val="20"/>
          <w:lang w:val="en-GB"/>
        </w:rPr>
      </w:pPr>
      <w:r w:rsidRPr="0096378F">
        <w:rPr>
          <w:rFonts w:cs="Arial"/>
          <w:szCs w:val="20"/>
          <w:lang w:val="en-GB"/>
        </w:rPr>
        <w:t>The governing board is responsible for:</w:t>
      </w:r>
    </w:p>
    <w:p w:rsidR="00261126" w:rsidRPr="0096378F" w:rsidRDefault="00261126" w:rsidP="00261126">
      <w:pPr>
        <w:pStyle w:val="4Bulletedcopyblue"/>
        <w:rPr>
          <w:lang w:val="en-GB"/>
        </w:rPr>
      </w:pPr>
      <w:r w:rsidRPr="0096378F">
        <w:rPr>
          <w:lang w:val="en-GB"/>
        </w:rPr>
        <w:t>Monitoring the school’s approach to providing remote learning to ensure education remains as high quality as possible</w:t>
      </w:r>
    </w:p>
    <w:p w:rsidR="00261126" w:rsidRPr="0096378F" w:rsidRDefault="00261126" w:rsidP="00261126">
      <w:pPr>
        <w:pStyle w:val="4Bulletedcopyblue"/>
        <w:rPr>
          <w:lang w:val="en-GB"/>
        </w:rPr>
      </w:pPr>
      <w:r w:rsidRPr="0096378F">
        <w:rPr>
          <w:lang w:val="en-GB"/>
        </w:rPr>
        <w:t>Ensuring that staff are certain that remote learning systems are appropriately secure, for both data protection and safeguarding reasons</w:t>
      </w:r>
    </w:p>
    <w:p w:rsidR="00261126" w:rsidRDefault="00261126" w:rsidP="00261126">
      <w:pPr>
        <w:pStyle w:val="Heading1"/>
        <w:rPr>
          <w:rFonts w:eastAsia="MS Mincho"/>
          <w:b w:val="0"/>
          <w:color w:val="auto"/>
          <w:sz w:val="20"/>
          <w:szCs w:val="20"/>
        </w:rPr>
      </w:pPr>
      <w:bookmarkStart w:id="2" w:name="_Toc42788451"/>
    </w:p>
    <w:p w:rsidR="00261126" w:rsidRPr="00261126" w:rsidRDefault="00261126" w:rsidP="00261126">
      <w:pPr>
        <w:pStyle w:val="Heading1"/>
        <w:rPr>
          <w:color w:val="auto"/>
          <w:sz w:val="20"/>
          <w:szCs w:val="20"/>
          <w:u w:val="single"/>
        </w:rPr>
      </w:pPr>
      <w:r w:rsidRPr="00261126">
        <w:rPr>
          <w:color w:val="auto"/>
          <w:sz w:val="20"/>
          <w:szCs w:val="20"/>
          <w:u w:val="single"/>
        </w:rPr>
        <w:t>Who to contact</w:t>
      </w:r>
      <w:bookmarkEnd w:id="2"/>
    </w:p>
    <w:p w:rsidR="00261126" w:rsidRPr="00F55C7B" w:rsidRDefault="00261126" w:rsidP="00261126">
      <w:pPr>
        <w:pStyle w:val="1bodycopy"/>
        <w:rPr>
          <w:rFonts w:cs="Arial"/>
          <w:szCs w:val="20"/>
        </w:rPr>
      </w:pPr>
      <w:r w:rsidRPr="00261126">
        <w:rPr>
          <w:rFonts w:cs="Arial"/>
          <w:szCs w:val="20"/>
        </w:rPr>
        <w:t>If staff have any questions or concerns about remote learning, they should contact the following individuals:</w:t>
      </w:r>
    </w:p>
    <w:p w:rsidR="00261126" w:rsidRPr="0096378F" w:rsidRDefault="00261126" w:rsidP="00261126">
      <w:pPr>
        <w:pStyle w:val="4Bulletedcopyblue"/>
        <w:rPr>
          <w:lang w:val="en-GB"/>
        </w:rPr>
      </w:pPr>
      <w:r w:rsidRPr="0096378F">
        <w:rPr>
          <w:lang w:val="en-GB"/>
        </w:rPr>
        <w:t>Issues in sett</w:t>
      </w:r>
      <w:r w:rsidR="0096378F" w:rsidRPr="0096378F">
        <w:rPr>
          <w:lang w:val="en-GB"/>
        </w:rPr>
        <w:t>ing work – talk to the Head Teacher/Senior Education Manager/School Management Team and/</w:t>
      </w:r>
      <w:r w:rsidRPr="0096378F">
        <w:rPr>
          <w:lang w:val="en-GB"/>
        </w:rPr>
        <w:t xml:space="preserve"> or SENCO</w:t>
      </w:r>
    </w:p>
    <w:p w:rsidR="0096378F" w:rsidRPr="0096378F" w:rsidRDefault="00261126" w:rsidP="004D6EE6">
      <w:pPr>
        <w:pStyle w:val="4Bulletedcopyblue"/>
        <w:rPr>
          <w:lang w:val="en-GB"/>
        </w:rPr>
      </w:pPr>
      <w:r w:rsidRPr="0096378F">
        <w:rPr>
          <w:lang w:val="en-GB"/>
        </w:rPr>
        <w:t xml:space="preserve">Issues with behaviour – talk to </w:t>
      </w:r>
      <w:r w:rsidR="0096378F" w:rsidRPr="0096378F">
        <w:rPr>
          <w:lang w:val="en-GB"/>
        </w:rPr>
        <w:t xml:space="preserve">the Head Teacher/Senior Education Manager/School Management Team </w:t>
      </w:r>
    </w:p>
    <w:p w:rsidR="00261126" w:rsidRPr="0096378F" w:rsidRDefault="00261126" w:rsidP="004D6EE6">
      <w:pPr>
        <w:pStyle w:val="4Bulletedcopyblue"/>
        <w:rPr>
          <w:lang w:val="en-GB"/>
        </w:rPr>
      </w:pPr>
      <w:r w:rsidRPr="0096378F">
        <w:rPr>
          <w:lang w:val="en-GB"/>
        </w:rPr>
        <w:t xml:space="preserve">Issues with IT – talk </w:t>
      </w:r>
      <w:r w:rsidR="0096378F" w:rsidRPr="0096378F">
        <w:rPr>
          <w:lang w:val="en-GB"/>
        </w:rPr>
        <w:t>India Fenton or Erika Taylor</w:t>
      </w:r>
    </w:p>
    <w:p w:rsidR="00261126" w:rsidRPr="0096378F" w:rsidRDefault="00261126" w:rsidP="00261126">
      <w:pPr>
        <w:pStyle w:val="4Bulletedcopyblue"/>
        <w:rPr>
          <w:lang w:val="en-GB"/>
        </w:rPr>
      </w:pPr>
      <w:r w:rsidRPr="0096378F">
        <w:rPr>
          <w:lang w:val="en-GB"/>
        </w:rPr>
        <w:t xml:space="preserve">Issues with their own workload or wellbeing – talk </w:t>
      </w:r>
      <w:r w:rsidR="0096378F" w:rsidRPr="0096378F">
        <w:rPr>
          <w:lang w:val="en-GB"/>
        </w:rPr>
        <w:t>the Head Teacher /School Management Team</w:t>
      </w:r>
    </w:p>
    <w:p w:rsidR="00261126" w:rsidRPr="0096378F" w:rsidRDefault="00261126" w:rsidP="00261126">
      <w:pPr>
        <w:pStyle w:val="4Bulletedcopyblue"/>
        <w:rPr>
          <w:lang w:val="en-GB"/>
        </w:rPr>
      </w:pPr>
      <w:r w:rsidRPr="0096378F">
        <w:rPr>
          <w:lang w:val="en-GB"/>
        </w:rPr>
        <w:t>Concerns about data protection – talk to the data protection officer</w:t>
      </w:r>
      <w:r w:rsidR="0096378F" w:rsidRPr="0096378F">
        <w:rPr>
          <w:lang w:val="en-GB"/>
        </w:rPr>
        <w:t>/ the Head Teacher/Senior Education Manager/School Management Team</w:t>
      </w:r>
    </w:p>
    <w:p w:rsidR="00261126" w:rsidRPr="0096378F" w:rsidRDefault="00261126" w:rsidP="00261126">
      <w:pPr>
        <w:pStyle w:val="4Bulletedcopyblue"/>
        <w:rPr>
          <w:lang w:val="en-GB"/>
        </w:rPr>
      </w:pPr>
      <w:r w:rsidRPr="0096378F">
        <w:rPr>
          <w:lang w:val="en-GB"/>
        </w:rPr>
        <w:t>Concerns about safeguarding – talk to the D</w:t>
      </w:r>
      <w:r w:rsidR="0096378F">
        <w:rPr>
          <w:lang w:val="en-GB"/>
        </w:rPr>
        <w:t xml:space="preserve">esignated Safeguarding Lead </w:t>
      </w:r>
      <w:r w:rsidR="0096378F" w:rsidRPr="0096378F">
        <w:rPr>
          <w:lang w:val="en-GB"/>
        </w:rPr>
        <w:t xml:space="preserve"> – Erika Taylor</w:t>
      </w:r>
      <w:r w:rsidR="0096378F">
        <w:rPr>
          <w:lang w:val="en-GB"/>
        </w:rPr>
        <w:t xml:space="preserve"> or</w:t>
      </w:r>
      <w:r w:rsidR="0096378F" w:rsidRPr="0096378F">
        <w:rPr>
          <w:lang w:val="en-GB"/>
        </w:rPr>
        <w:t xml:space="preserve"> Deputies – Ruth Glover &amp; Jess Dawson</w:t>
      </w:r>
    </w:p>
    <w:p w:rsidR="00261126" w:rsidRPr="00261126" w:rsidRDefault="00261126" w:rsidP="00261126">
      <w:pPr>
        <w:pStyle w:val="1bodycopy10pt"/>
        <w:rPr>
          <w:rFonts w:cs="Arial"/>
          <w:szCs w:val="20"/>
          <w:lang w:val="en-GB"/>
        </w:rPr>
      </w:pPr>
    </w:p>
    <w:p w:rsidR="00261126" w:rsidRPr="00261126" w:rsidRDefault="00261126" w:rsidP="00261126">
      <w:pPr>
        <w:pStyle w:val="Heading1"/>
        <w:rPr>
          <w:color w:val="auto"/>
          <w:sz w:val="22"/>
          <w:szCs w:val="20"/>
          <w:u w:val="single"/>
        </w:rPr>
      </w:pPr>
      <w:bookmarkStart w:id="3" w:name="_Toc42788452"/>
      <w:r w:rsidRPr="00261126">
        <w:rPr>
          <w:color w:val="auto"/>
          <w:sz w:val="22"/>
          <w:szCs w:val="20"/>
          <w:u w:val="single"/>
        </w:rPr>
        <w:t>Data protection</w:t>
      </w:r>
      <w:bookmarkEnd w:id="3"/>
    </w:p>
    <w:p w:rsidR="00261126" w:rsidRPr="00261126" w:rsidRDefault="00261126" w:rsidP="00261126">
      <w:pPr>
        <w:pStyle w:val="Subhead2"/>
        <w:spacing w:before="120"/>
        <w:rPr>
          <w:rFonts w:cs="Arial"/>
          <w:color w:val="auto"/>
          <w:sz w:val="22"/>
          <w:szCs w:val="20"/>
          <w:u w:val="single"/>
          <w:lang w:val="en-GB"/>
        </w:rPr>
      </w:pPr>
      <w:r w:rsidRPr="00261126">
        <w:rPr>
          <w:rFonts w:cs="Arial"/>
          <w:color w:val="auto"/>
          <w:sz w:val="22"/>
          <w:szCs w:val="20"/>
          <w:u w:val="single"/>
          <w:lang w:val="en-GB"/>
        </w:rPr>
        <w:t>Accessing personal data</w:t>
      </w:r>
    </w:p>
    <w:p w:rsidR="00261126" w:rsidRPr="00261126" w:rsidRDefault="00261126" w:rsidP="00261126">
      <w:pPr>
        <w:pStyle w:val="1bodycopy10pt"/>
        <w:rPr>
          <w:rFonts w:cs="Arial"/>
          <w:szCs w:val="20"/>
          <w:lang w:val="en-GB"/>
        </w:rPr>
      </w:pPr>
      <w:r w:rsidRPr="00261126">
        <w:rPr>
          <w:rFonts w:cs="Arial"/>
          <w:szCs w:val="20"/>
          <w:lang w:val="en-GB"/>
        </w:rPr>
        <w:t>When accessing personal data for remote learning purposes, all staff members will:</w:t>
      </w:r>
    </w:p>
    <w:p w:rsidR="009960CF" w:rsidRPr="009960CF" w:rsidRDefault="009960CF" w:rsidP="00D44E1F">
      <w:pPr>
        <w:pStyle w:val="4Bulletedcopyblue"/>
        <w:rPr>
          <w:lang w:val="en-GB"/>
        </w:rPr>
      </w:pPr>
      <w:r w:rsidRPr="009960CF">
        <w:rPr>
          <w:lang w:val="en-GB"/>
        </w:rPr>
        <w:t>A</w:t>
      </w:r>
      <w:r w:rsidR="00261126" w:rsidRPr="009960CF">
        <w:rPr>
          <w:lang w:val="en-GB"/>
        </w:rPr>
        <w:t>ccess the data</w:t>
      </w:r>
      <w:r w:rsidRPr="009960CF">
        <w:rPr>
          <w:lang w:val="en-GB"/>
        </w:rPr>
        <w:t xml:space="preserve"> on the school Office 365, through the Engage Portal and the school server.</w:t>
      </w:r>
    </w:p>
    <w:p w:rsidR="00261126" w:rsidRDefault="009960CF" w:rsidP="00D44E1F">
      <w:pPr>
        <w:pStyle w:val="4Bulletedcopyblue"/>
        <w:rPr>
          <w:lang w:val="en-GB"/>
        </w:rPr>
      </w:pPr>
      <w:r w:rsidRPr="009960CF">
        <w:rPr>
          <w:lang w:val="en-GB"/>
        </w:rPr>
        <w:t xml:space="preserve">Teachers will use school laptops to access the data. </w:t>
      </w:r>
    </w:p>
    <w:p w:rsidR="000C4B3F" w:rsidRDefault="000C4B3F" w:rsidP="00261126">
      <w:pPr>
        <w:pStyle w:val="Subhead2"/>
        <w:rPr>
          <w:rFonts w:cs="Arial"/>
          <w:color w:val="auto"/>
          <w:sz w:val="22"/>
          <w:szCs w:val="20"/>
          <w:u w:val="single"/>
          <w:lang w:val="en-GB"/>
        </w:rPr>
      </w:pPr>
    </w:p>
    <w:p w:rsidR="00F55C7B" w:rsidRDefault="00F55C7B" w:rsidP="00F55C7B">
      <w:pPr>
        <w:pStyle w:val="1bodycopy10pt"/>
        <w:rPr>
          <w:lang w:val="en-GB"/>
        </w:rPr>
      </w:pPr>
    </w:p>
    <w:p w:rsidR="00F55C7B" w:rsidRDefault="00F55C7B" w:rsidP="00F55C7B">
      <w:pPr>
        <w:pStyle w:val="1bodycopy10pt"/>
        <w:rPr>
          <w:lang w:val="en-GB"/>
        </w:rPr>
      </w:pPr>
    </w:p>
    <w:p w:rsidR="00F55C7B" w:rsidRPr="00F55C7B" w:rsidRDefault="00F55C7B" w:rsidP="00F55C7B">
      <w:pPr>
        <w:pStyle w:val="1bodycopy10pt"/>
        <w:rPr>
          <w:lang w:val="en-GB"/>
        </w:rPr>
      </w:pP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Processing personal data</w:t>
      </w:r>
    </w:p>
    <w:p w:rsidR="00261126" w:rsidRPr="00261126" w:rsidRDefault="00261126" w:rsidP="00261126">
      <w:pPr>
        <w:pStyle w:val="1bodycopy10pt"/>
        <w:rPr>
          <w:rFonts w:cs="Arial"/>
          <w:szCs w:val="20"/>
          <w:lang w:val="en-GB"/>
        </w:rPr>
      </w:pPr>
      <w:r w:rsidRPr="00261126">
        <w:rPr>
          <w:rFonts w:cs="Arial"/>
          <w:szCs w:val="20"/>
          <w:lang w:val="en-GB"/>
        </w:rPr>
        <w:t xml:space="preserve">Staff members may need to collect and/or share personal data such as </w:t>
      </w:r>
      <w:r w:rsidRPr="009960CF">
        <w:rPr>
          <w:rFonts w:cs="Arial"/>
          <w:szCs w:val="20"/>
          <w:lang w:val="en-GB"/>
        </w:rPr>
        <w:t>email addresses</w:t>
      </w:r>
      <w:r w:rsidR="009960CF">
        <w:rPr>
          <w:rFonts w:cs="Arial"/>
          <w:szCs w:val="20"/>
          <w:lang w:val="en-GB"/>
        </w:rPr>
        <w:t xml:space="preserve"> and Telephone numbers</w:t>
      </w:r>
      <w:r w:rsidRPr="00261126">
        <w:rPr>
          <w:rFonts w:cs="Arial"/>
          <w:szCs w:val="20"/>
          <w:lang w:val="en-GB"/>
        </w:rPr>
        <w:t xml:space="preserve"> as part of the remote learning system. As long as this processing is necessary for the school’s official functions, individuals won’t need to give permission for this to happen.</w:t>
      </w:r>
    </w:p>
    <w:p w:rsidR="00261126" w:rsidRPr="00261126" w:rsidRDefault="00261126" w:rsidP="00261126">
      <w:pPr>
        <w:pStyle w:val="1bodycopy10pt"/>
        <w:rPr>
          <w:rFonts w:cs="Arial"/>
          <w:szCs w:val="20"/>
          <w:lang w:val="en-GB"/>
        </w:rPr>
      </w:pPr>
      <w:r w:rsidRPr="00261126">
        <w:rPr>
          <w:rFonts w:cs="Arial"/>
          <w:szCs w:val="20"/>
          <w:lang w:val="en-GB"/>
        </w:rPr>
        <w:t>However, staff are reminded to collect and/or share as little personal data as possible online.</w:t>
      </w:r>
    </w:p>
    <w:p w:rsidR="00261126" w:rsidRPr="00261126" w:rsidRDefault="00261126" w:rsidP="00261126">
      <w:pPr>
        <w:pStyle w:val="Subhead2"/>
        <w:rPr>
          <w:rFonts w:cs="Arial"/>
          <w:color w:val="auto"/>
          <w:sz w:val="22"/>
          <w:szCs w:val="20"/>
          <w:u w:val="single"/>
          <w:lang w:val="en-GB"/>
        </w:rPr>
      </w:pPr>
      <w:r w:rsidRPr="00261126">
        <w:rPr>
          <w:rFonts w:cs="Arial"/>
          <w:color w:val="auto"/>
          <w:sz w:val="22"/>
          <w:szCs w:val="20"/>
          <w:u w:val="single"/>
          <w:lang w:val="en-GB"/>
        </w:rPr>
        <w:t>Keeping devices secure</w:t>
      </w:r>
    </w:p>
    <w:p w:rsidR="00261126" w:rsidRPr="00261126" w:rsidRDefault="00261126" w:rsidP="00261126">
      <w:pPr>
        <w:pStyle w:val="1bodycopy10pt"/>
        <w:rPr>
          <w:rFonts w:cs="Arial"/>
          <w:szCs w:val="20"/>
          <w:lang w:val="en-GB"/>
        </w:rPr>
      </w:pPr>
      <w:r w:rsidRPr="00261126">
        <w:rPr>
          <w:rFonts w:cs="Arial"/>
          <w:szCs w:val="20"/>
          <w:lang w:val="en-GB"/>
        </w:rPr>
        <w:t>All staff members will take appropriate steps to ensure their devices remain secure. This includes, but is not limited to:</w:t>
      </w:r>
    </w:p>
    <w:p w:rsidR="00261126" w:rsidRPr="00261126" w:rsidRDefault="00261126" w:rsidP="00261126">
      <w:pPr>
        <w:pStyle w:val="4Bulletedcopyblue"/>
        <w:rPr>
          <w:lang w:val="en-GB" w:eastAsia="en-GB"/>
        </w:rPr>
      </w:pPr>
      <w:r w:rsidRPr="00261126">
        <w:rPr>
          <w:lang w:val="en-GB" w:eastAsia="en-GB"/>
        </w:rPr>
        <w:t>Keeping the device password-protected – strong passwords are at least 8 characters, with a combination of upper and lower-case letters, numbers and special characters (e.g. asterisk or currency symbol)</w:t>
      </w:r>
    </w:p>
    <w:p w:rsidR="00261126" w:rsidRPr="00261126" w:rsidRDefault="00261126" w:rsidP="00261126">
      <w:pPr>
        <w:pStyle w:val="4Bulletedcopyblue"/>
        <w:rPr>
          <w:lang w:val="en-GB" w:eastAsia="en-GB"/>
        </w:rPr>
      </w:pPr>
      <w:r w:rsidRPr="00261126">
        <w:rPr>
          <w:lang w:val="en-GB" w:eastAsia="en-GB"/>
        </w:rPr>
        <w:t>Ensuring the hard drive is encrypted – this means if the device is lost or stolen, no one can access the files stored on the hard drive by attaching it to a new device</w:t>
      </w:r>
    </w:p>
    <w:p w:rsidR="00261126" w:rsidRPr="00261126" w:rsidRDefault="00261126" w:rsidP="00261126">
      <w:pPr>
        <w:pStyle w:val="4Bulletedcopyblue"/>
        <w:rPr>
          <w:lang w:val="en-GB" w:eastAsia="en-GB"/>
        </w:rPr>
      </w:pPr>
      <w:r w:rsidRPr="00261126">
        <w:rPr>
          <w:lang w:val="en-GB" w:eastAsia="en-GB"/>
        </w:rPr>
        <w:t>Making sure the device locks if left inactive for a period of time</w:t>
      </w:r>
    </w:p>
    <w:p w:rsidR="00261126" w:rsidRDefault="00261126" w:rsidP="00261126">
      <w:pPr>
        <w:pStyle w:val="4Bulletedcopyblue"/>
        <w:rPr>
          <w:lang w:val="en-GB" w:eastAsia="en-GB"/>
        </w:rPr>
      </w:pPr>
      <w:r w:rsidRPr="00261126">
        <w:rPr>
          <w:lang w:val="en-GB" w:eastAsia="en-GB"/>
        </w:rPr>
        <w:t>Not sharing the device among family or friends</w:t>
      </w:r>
    </w:p>
    <w:p w:rsidR="009960CF" w:rsidRPr="00261126" w:rsidRDefault="009960CF" w:rsidP="009960CF">
      <w:pPr>
        <w:pStyle w:val="4Bulletedcopyblue"/>
        <w:numPr>
          <w:ilvl w:val="0"/>
          <w:numId w:val="0"/>
        </w:numPr>
        <w:ind w:left="340" w:hanging="170"/>
        <w:rPr>
          <w:lang w:val="en-GB" w:eastAsia="en-GB"/>
        </w:rPr>
      </w:pPr>
      <w:r>
        <w:rPr>
          <w:lang w:val="en-GB" w:eastAsia="en-GB"/>
        </w:rPr>
        <w:t>The school will:</w:t>
      </w:r>
    </w:p>
    <w:p w:rsidR="00261126" w:rsidRPr="00261126" w:rsidRDefault="00261126" w:rsidP="00261126">
      <w:pPr>
        <w:pStyle w:val="4Bulletedcopyblue"/>
        <w:rPr>
          <w:lang w:val="en-GB" w:eastAsia="en-GB"/>
        </w:rPr>
      </w:pPr>
      <w:r w:rsidRPr="00261126">
        <w:rPr>
          <w:lang w:val="en-GB" w:eastAsia="en-GB"/>
        </w:rPr>
        <w:t>Installing antivirus and anti-spyware software</w:t>
      </w:r>
    </w:p>
    <w:p w:rsidR="00261126" w:rsidRPr="009960CF" w:rsidRDefault="00261126" w:rsidP="001D3764">
      <w:pPr>
        <w:pStyle w:val="4Bulletedcopyblue"/>
      </w:pPr>
      <w:r w:rsidRPr="009960CF">
        <w:rPr>
          <w:lang w:val="en-GB" w:eastAsia="en-GB"/>
        </w:rPr>
        <w:t xml:space="preserve">Keeping operating systems up to date </w:t>
      </w:r>
    </w:p>
    <w:p w:rsidR="00261126" w:rsidRPr="00261126" w:rsidRDefault="00261126" w:rsidP="00261126">
      <w:pPr>
        <w:rPr>
          <w:rFonts w:cs="Arial"/>
          <w:szCs w:val="20"/>
        </w:rPr>
      </w:pPr>
    </w:p>
    <w:p w:rsidR="00261126" w:rsidRPr="00261126" w:rsidRDefault="00261126" w:rsidP="00261126">
      <w:pPr>
        <w:pStyle w:val="Heading1"/>
        <w:rPr>
          <w:color w:val="auto"/>
          <w:sz w:val="22"/>
          <w:szCs w:val="20"/>
          <w:u w:val="single"/>
        </w:rPr>
      </w:pPr>
      <w:bookmarkStart w:id="4" w:name="_Toc42788453"/>
      <w:r w:rsidRPr="00261126">
        <w:rPr>
          <w:color w:val="auto"/>
          <w:sz w:val="22"/>
          <w:szCs w:val="20"/>
          <w:u w:val="single"/>
        </w:rPr>
        <w:t>Safeguarding</w:t>
      </w:r>
      <w:bookmarkEnd w:id="4"/>
    </w:p>
    <w:p w:rsidR="00261126" w:rsidRPr="009960CF" w:rsidRDefault="009960CF" w:rsidP="00261126">
      <w:pPr>
        <w:pStyle w:val="1bodycopy"/>
        <w:rPr>
          <w:rFonts w:cs="Arial"/>
          <w:b/>
          <w:szCs w:val="20"/>
        </w:rPr>
      </w:pPr>
      <w:r w:rsidRPr="009960CF">
        <w:rPr>
          <w:rFonts w:cs="Arial"/>
          <w:szCs w:val="20"/>
        </w:rPr>
        <w:t>The school Child Protection and Safeguarding Policy</w:t>
      </w:r>
      <w:r>
        <w:rPr>
          <w:rFonts w:cs="Arial"/>
          <w:szCs w:val="20"/>
        </w:rPr>
        <w:t xml:space="preserve"> and Procedure</w:t>
      </w:r>
      <w:r w:rsidRPr="009960CF">
        <w:rPr>
          <w:rFonts w:cs="Arial"/>
          <w:szCs w:val="20"/>
        </w:rPr>
        <w:t xml:space="preserve"> is available on the school server for staff and in reception and on the school website for Parents.</w:t>
      </w:r>
      <w:r>
        <w:rPr>
          <w:rFonts w:cs="Arial"/>
          <w:szCs w:val="20"/>
        </w:rPr>
        <w:t xml:space="preserve"> </w:t>
      </w:r>
      <w:r w:rsidRPr="009960CF">
        <w:rPr>
          <w:rFonts w:cs="Arial"/>
          <w:szCs w:val="20"/>
        </w:rPr>
        <w:t>https://www.bristolsteinerschool.org/</w:t>
      </w:r>
    </w:p>
    <w:p w:rsidR="00261126" w:rsidRDefault="00261126" w:rsidP="00261126">
      <w:pPr>
        <w:pStyle w:val="Heading1"/>
        <w:rPr>
          <w:color w:val="auto"/>
          <w:sz w:val="20"/>
          <w:szCs w:val="20"/>
        </w:rPr>
      </w:pPr>
      <w:bookmarkStart w:id="5" w:name="_Toc42788454"/>
    </w:p>
    <w:p w:rsidR="00261126" w:rsidRPr="00261126" w:rsidRDefault="00261126" w:rsidP="00261126">
      <w:pPr>
        <w:pStyle w:val="Heading1"/>
        <w:rPr>
          <w:color w:val="auto"/>
          <w:sz w:val="22"/>
          <w:szCs w:val="20"/>
          <w:u w:val="single"/>
        </w:rPr>
      </w:pPr>
      <w:r w:rsidRPr="00261126">
        <w:rPr>
          <w:color w:val="auto"/>
          <w:sz w:val="22"/>
          <w:szCs w:val="20"/>
          <w:u w:val="single"/>
        </w:rPr>
        <w:t>Monitoring arrangements</w:t>
      </w:r>
      <w:bookmarkEnd w:id="5"/>
    </w:p>
    <w:p w:rsidR="00261126" w:rsidRPr="00261126" w:rsidRDefault="00261126" w:rsidP="00261126">
      <w:pPr>
        <w:pStyle w:val="1bodycopy10pt"/>
        <w:rPr>
          <w:rFonts w:cs="Arial"/>
          <w:szCs w:val="20"/>
          <w:lang w:val="en-GB"/>
        </w:rPr>
      </w:pPr>
      <w:r w:rsidRPr="00261126">
        <w:rPr>
          <w:rFonts w:cs="Arial"/>
          <w:szCs w:val="20"/>
          <w:lang w:val="en-GB"/>
        </w:rPr>
        <w:t xml:space="preserve">This policy will be reviewed </w:t>
      </w:r>
      <w:r w:rsidR="006B4041">
        <w:rPr>
          <w:rFonts w:cs="Arial"/>
          <w:szCs w:val="20"/>
          <w:lang w:val="en-GB"/>
        </w:rPr>
        <w:t xml:space="preserve">every </w:t>
      </w:r>
      <w:r w:rsidR="007076CF">
        <w:rPr>
          <w:rFonts w:cs="Arial"/>
          <w:szCs w:val="20"/>
          <w:lang w:val="en-GB"/>
        </w:rPr>
        <w:t>year</w:t>
      </w:r>
      <w:r w:rsidR="006B4041">
        <w:rPr>
          <w:rFonts w:cs="Arial"/>
          <w:szCs w:val="20"/>
          <w:lang w:val="en-GB"/>
        </w:rPr>
        <w:t xml:space="preserve"> by the Head Teacher &amp; Senior Education Manager</w:t>
      </w:r>
      <w:r w:rsidRPr="00261126">
        <w:rPr>
          <w:rFonts w:cs="Arial"/>
          <w:szCs w:val="20"/>
          <w:lang w:val="en-GB"/>
        </w:rPr>
        <w:t xml:space="preserve">. At every review, it will be approved by </w:t>
      </w:r>
      <w:r w:rsidR="007076CF">
        <w:rPr>
          <w:rFonts w:cs="Arial"/>
          <w:szCs w:val="20"/>
          <w:lang w:val="en-GB"/>
        </w:rPr>
        <w:t>Board of Trustees.</w:t>
      </w:r>
      <w:r w:rsidR="006B4041">
        <w:rPr>
          <w:rFonts w:cs="Arial"/>
          <w:szCs w:val="20"/>
          <w:lang w:val="en-GB"/>
        </w:rPr>
        <w:t xml:space="preserve"> </w:t>
      </w:r>
    </w:p>
    <w:p w:rsidR="00261126" w:rsidRPr="00261126" w:rsidRDefault="007076CF" w:rsidP="00261126">
      <w:pPr>
        <w:pStyle w:val="1bodycopy"/>
        <w:rPr>
          <w:rFonts w:cs="Arial"/>
          <w:szCs w:val="20"/>
          <w:lang w:val="en-GB"/>
        </w:rPr>
      </w:pPr>
      <w:r>
        <w:rPr>
          <w:rFonts w:cs="Arial"/>
          <w:szCs w:val="20"/>
          <w:lang w:val="en-GB"/>
        </w:rPr>
        <w:t>Any changes to legislative frameworks will prompt a review of this policy.</w:t>
      </w:r>
    </w:p>
    <w:p w:rsidR="00261126" w:rsidRPr="00261126" w:rsidRDefault="00261126" w:rsidP="00261126">
      <w:pPr>
        <w:pStyle w:val="Heading1"/>
        <w:rPr>
          <w:color w:val="auto"/>
          <w:sz w:val="22"/>
          <w:szCs w:val="20"/>
          <w:u w:val="single"/>
        </w:rPr>
      </w:pPr>
      <w:bookmarkStart w:id="6" w:name="_Toc42788455"/>
      <w:r w:rsidRPr="00261126">
        <w:rPr>
          <w:color w:val="auto"/>
          <w:sz w:val="22"/>
          <w:szCs w:val="20"/>
          <w:u w:val="single"/>
        </w:rPr>
        <w:t>Links with other policies</w:t>
      </w:r>
      <w:bookmarkEnd w:id="6"/>
    </w:p>
    <w:p w:rsidR="00261126" w:rsidRPr="00261126" w:rsidRDefault="00261126" w:rsidP="00261126">
      <w:pPr>
        <w:rPr>
          <w:rFonts w:cs="Arial"/>
          <w:szCs w:val="20"/>
        </w:rPr>
      </w:pPr>
      <w:r w:rsidRPr="00261126">
        <w:rPr>
          <w:rFonts w:cs="Arial"/>
          <w:szCs w:val="20"/>
        </w:rPr>
        <w:t>This policy is linked to our:</w:t>
      </w:r>
    </w:p>
    <w:p w:rsidR="00261126" w:rsidRPr="00261126" w:rsidRDefault="00261126" w:rsidP="00261126">
      <w:pPr>
        <w:pStyle w:val="4Bulletedcopyblue"/>
        <w:rPr>
          <w:lang w:val="en-GB"/>
        </w:rPr>
      </w:pPr>
      <w:r w:rsidRPr="00261126">
        <w:rPr>
          <w:lang w:val="en-GB"/>
        </w:rPr>
        <w:t>Behaviour policy</w:t>
      </w:r>
    </w:p>
    <w:p w:rsidR="00261126" w:rsidRPr="00261126" w:rsidRDefault="00261126" w:rsidP="00261126">
      <w:pPr>
        <w:pStyle w:val="4Bulletedcopyblue"/>
        <w:rPr>
          <w:lang w:val="en-GB"/>
        </w:rPr>
      </w:pPr>
      <w:r w:rsidRPr="00261126">
        <w:rPr>
          <w:lang w:val="en-GB"/>
        </w:rPr>
        <w:t xml:space="preserve">Child protection </w:t>
      </w:r>
      <w:r w:rsidR="006B4041">
        <w:rPr>
          <w:lang w:val="en-GB"/>
        </w:rPr>
        <w:t xml:space="preserve">and Safeguarding </w:t>
      </w:r>
      <w:r w:rsidRPr="00261126">
        <w:rPr>
          <w:lang w:val="en-GB"/>
        </w:rPr>
        <w:t xml:space="preserve">policy </w:t>
      </w:r>
      <w:r w:rsidR="006B4041">
        <w:rPr>
          <w:lang w:val="en-GB"/>
        </w:rPr>
        <w:t xml:space="preserve">including the </w:t>
      </w:r>
      <w:r w:rsidRPr="00261126">
        <w:rPr>
          <w:lang w:val="en-GB"/>
        </w:rPr>
        <w:t xml:space="preserve">coronavirus addendum </w:t>
      </w:r>
    </w:p>
    <w:p w:rsidR="00261126" w:rsidRPr="00261126" w:rsidRDefault="00261126" w:rsidP="00261126">
      <w:pPr>
        <w:pStyle w:val="4Bulletedcopyblue"/>
        <w:rPr>
          <w:lang w:val="en-GB"/>
        </w:rPr>
      </w:pPr>
      <w:r w:rsidRPr="00261126">
        <w:rPr>
          <w:lang w:val="en-GB"/>
        </w:rPr>
        <w:t>Data protection policy and privacy notices</w:t>
      </w:r>
    </w:p>
    <w:p w:rsidR="00261126" w:rsidRPr="00261126" w:rsidRDefault="00261126" w:rsidP="00261126">
      <w:pPr>
        <w:pStyle w:val="4Bulletedcopyblue"/>
        <w:rPr>
          <w:lang w:val="en-GB"/>
        </w:rPr>
      </w:pPr>
      <w:r w:rsidRPr="00261126">
        <w:rPr>
          <w:lang w:val="en-GB"/>
        </w:rPr>
        <w:t>Home-school agreement</w:t>
      </w:r>
    </w:p>
    <w:p w:rsidR="00261126" w:rsidRPr="00261126" w:rsidRDefault="00261126" w:rsidP="00261126">
      <w:pPr>
        <w:pStyle w:val="4Bulletedcopyblue"/>
        <w:rPr>
          <w:lang w:val="en-GB"/>
        </w:rPr>
      </w:pPr>
      <w:r w:rsidRPr="00261126">
        <w:rPr>
          <w:lang w:val="en-GB"/>
        </w:rPr>
        <w:t>ICT and internet acceptable use policy</w:t>
      </w:r>
    </w:p>
    <w:p w:rsidR="00261126" w:rsidRDefault="00261126" w:rsidP="00261126">
      <w:pPr>
        <w:pStyle w:val="4Bulletedcopyblue"/>
      </w:pPr>
      <w:r w:rsidRPr="00261126">
        <w:t>Online safety policy</w:t>
      </w:r>
    </w:p>
    <w:p w:rsidR="006B4041" w:rsidRDefault="006B4041" w:rsidP="006B4041">
      <w:pPr>
        <w:pStyle w:val="4Bulletedcopyblue"/>
      </w:pPr>
      <w:r w:rsidRPr="006B4041">
        <w:t xml:space="preserve">Online Safeguarding Information for Teachers </w:t>
      </w:r>
      <w:r w:rsidR="00871ADB">
        <w:t>September 2020</w:t>
      </w:r>
    </w:p>
    <w:p w:rsidR="006B4041" w:rsidRPr="00261126" w:rsidRDefault="00871ADB" w:rsidP="00871ADB">
      <w:pPr>
        <w:pStyle w:val="4Bulletedcopyblue"/>
      </w:pPr>
      <w:r w:rsidRPr="00871ADB">
        <w:t>eSafety Policy</w:t>
      </w:r>
    </w:p>
    <w:p w:rsidR="00261126" w:rsidRPr="00261126" w:rsidRDefault="00261126" w:rsidP="00261126">
      <w:pPr>
        <w:pStyle w:val="4Bulletedcopyblue"/>
        <w:numPr>
          <w:ilvl w:val="0"/>
          <w:numId w:val="0"/>
        </w:numPr>
        <w:ind w:left="340" w:hanging="170"/>
      </w:pPr>
    </w:p>
    <w:p w:rsidR="00365415" w:rsidRPr="00261126" w:rsidRDefault="00365415">
      <w:pPr>
        <w:rPr>
          <w:rFonts w:cs="Arial"/>
          <w:szCs w:val="20"/>
        </w:rPr>
      </w:pPr>
    </w:p>
    <w:sectPr w:rsidR="00365415" w:rsidRPr="00261126" w:rsidSect="00510ED3">
      <w:headerReference w:type="even" r:id="rId8"/>
      <w:headerReference w:type="default" r:id="rId9"/>
      <w:footerReference w:type="default" r:id="rId10"/>
      <w:headerReference w:type="first" r:id="rId1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1F" w:rsidRDefault="005D1F1F">
      <w:pPr>
        <w:spacing w:after="0"/>
      </w:pPr>
      <w:r>
        <w:separator/>
      </w:r>
    </w:p>
  </w:endnote>
  <w:endnote w:type="continuationSeparator" w:id="0">
    <w:p w:rsidR="005D1F1F" w:rsidRDefault="005D1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03383"/>
      <w:docPartObj>
        <w:docPartGallery w:val="Page Numbers (Bottom of Page)"/>
        <w:docPartUnique/>
      </w:docPartObj>
    </w:sdtPr>
    <w:sdtEndPr>
      <w:rPr>
        <w:noProof/>
      </w:rPr>
    </w:sdtEndPr>
    <w:sdtContent>
      <w:p w:rsidR="00871ADB" w:rsidRDefault="00871ADB" w:rsidP="00871ADB">
        <w:pPr>
          <w:pStyle w:val="NoSpacing"/>
          <w:jc w:val="right"/>
          <w:rPr>
            <w:noProof/>
          </w:rPr>
        </w:pPr>
        <w:r>
          <w:fldChar w:fldCharType="begin"/>
        </w:r>
        <w:r>
          <w:instrText xml:space="preserve"> PAGE   \* MERGEFORMAT </w:instrText>
        </w:r>
        <w:r>
          <w:fldChar w:fldCharType="separate"/>
        </w:r>
        <w:r w:rsidR="00EA3E8A">
          <w:rPr>
            <w:noProof/>
          </w:rPr>
          <w:t>2</w:t>
        </w:r>
        <w:r>
          <w:rPr>
            <w:noProof/>
          </w:rPr>
          <w:fldChar w:fldCharType="end"/>
        </w:r>
      </w:p>
      <w:p w:rsidR="00871ADB" w:rsidRDefault="00871ADB" w:rsidP="00871ADB">
        <w:pPr>
          <w:pStyle w:val="NoSpacing"/>
          <w:rPr>
            <w:rFonts w:asciiTheme="minorHAnsi" w:hAnsiTheme="minorHAnsi" w:cstheme="minorHAnsi"/>
            <w:color w:val="1F3864" w:themeColor="accent5" w:themeShade="80"/>
            <w:szCs w:val="20"/>
            <w:lang w:eastAsia="de-DE"/>
          </w:rPr>
        </w:pPr>
        <w:r>
          <w:rPr>
            <w:rFonts w:asciiTheme="minorHAnsi" w:hAnsiTheme="minorHAnsi" w:cstheme="minorHAnsi"/>
            <w:color w:val="1F3864" w:themeColor="accent5" w:themeShade="80"/>
            <w:szCs w:val="20"/>
            <w:lang w:eastAsia="de-DE"/>
          </w:rPr>
          <w:t>Bristol Steiner School, Redland Hill House, Redland Hill, Redland, Bristol. BS6 6UX</w:t>
        </w:r>
      </w:p>
      <w:p w:rsidR="00871ADB" w:rsidRDefault="00871ADB" w:rsidP="00871ADB">
        <w:pPr>
          <w:pStyle w:val="NoSpacing"/>
          <w:rPr>
            <w:rFonts w:asciiTheme="minorHAnsi" w:hAnsiTheme="minorHAnsi" w:cstheme="minorHAnsi"/>
            <w:color w:val="1F3864" w:themeColor="accent5" w:themeShade="80"/>
            <w:szCs w:val="20"/>
            <w:lang w:eastAsia="de-DE"/>
          </w:rPr>
        </w:pPr>
        <w:r>
          <w:rPr>
            <w:rFonts w:asciiTheme="minorHAnsi" w:hAnsiTheme="minorHAnsi" w:cstheme="minorHAnsi"/>
            <w:color w:val="1F3864" w:themeColor="accent5" w:themeShade="80"/>
            <w:szCs w:val="20"/>
            <w:lang w:eastAsia="de-DE"/>
          </w:rPr>
          <w:t xml:space="preserve">Telephone: 0117 933 9990 Facsimile: 0117 933 9999     </w:t>
        </w:r>
      </w:p>
      <w:p w:rsidR="00871ADB" w:rsidRDefault="00871ADB" w:rsidP="00871ADB">
        <w:pPr>
          <w:pStyle w:val="NoSpacing"/>
          <w:rPr>
            <w:rFonts w:asciiTheme="minorHAnsi" w:hAnsiTheme="minorHAnsi" w:cstheme="minorHAnsi"/>
            <w:color w:val="1F3864" w:themeColor="accent5" w:themeShade="80"/>
            <w:szCs w:val="20"/>
            <w:lang w:eastAsia="de-DE"/>
          </w:rPr>
        </w:pPr>
        <w:r>
          <w:rPr>
            <w:rFonts w:asciiTheme="minorHAnsi" w:hAnsiTheme="minorHAnsi" w:cstheme="minorHAnsi"/>
            <w:color w:val="1F3864" w:themeColor="accent5" w:themeShade="80"/>
            <w:szCs w:val="20"/>
            <w:lang w:eastAsia="de-DE"/>
          </w:rPr>
          <w:t xml:space="preserve">E-mail: </w:t>
        </w:r>
        <w:hyperlink r:id="rId1" w:history="1">
          <w:r>
            <w:rPr>
              <w:rStyle w:val="Hyperlink"/>
              <w:rFonts w:asciiTheme="minorHAnsi" w:hAnsiTheme="minorHAnsi" w:cstheme="minorHAnsi"/>
              <w:color w:val="1F3864" w:themeColor="accent5" w:themeShade="80"/>
              <w:szCs w:val="20"/>
              <w:lang w:eastAsia="de-DE"/>
            </w:rPr>
            <w:t>reception@bristolsteinerschool.org</w:t>
          </w:r>
        </w:hyperlink>
        <w:r>
          <w:rPr>
            <w:rFonts w:asciiTheme="minorHAnsi" w:hAnsiTheme="minorHAnsi" w:cstheme="minorHAnsi"/>
            <w:color w:val="1F3864" w:themeColor="accent5" w:themeShade="80"/>
            <w:szCs w:val="20"/>
            <w:lang w:eastAsia="de-DE"/>
          </w:rPr>
          <w:t xml:space="preserve"> Website: </w:t>
        </w:r>
        <w:hyperlink r:id="rId2" w:history="1">
          <w:r>
            <w:rPr>
              <w:rStyle w:val="Hyperlink"/>
              <w:rFonts w:asciiTheme="minorHAnsi" w:hAnsiTheme="minorHAnsi" w:cstheme="minorHAnsi"/>
              <w:color w:val="1F3864" w:themeColor="accent5" w:themeShade="80"/>
              <w:szCs w:val="20"/>
              <w:lang w:eastAsia="de-DE"/>
            </w:rPr>
            <w:t>www.bristolsteinerschool.org</w:t>
          </w:r>
        </w:hyperlink>
      </w:p>
      <w:p w:rsidR="00871ADB" w:rsidRDefault="00871ADB" w:rsidP="00871ADB">
        <w:pPr>
          <w:pStyle w:val="NoSpacing"/>
        </w:pPr>
        <w:r>
          <w:rPr>
            <w:rFonts w:asciiTheme="minorHAnsi" w:hAnsiTheme="minorHAnsi" w:cstheme="minorHAnsi"/>
            <w:color w:val="1F3864" w:themeColor="accent5" w:themeShade="80"/>
            <w:szCs w:val="20"/>
            <w:lang w:eastAsia="de-DE"/>
          </w:rPr>
          <w:t xml:space="preserve">Member of the Steiner Waldorf Schools Fellowship Company Number 1131462 Charity Number 310257  </w:t>
        </w:r>
      </w:p>
    </w:sdtContent>
  </w:sdt>
  <w:p w:rsidR="00FE3F15" w:rsidRPr="00512916" w:rsidRDefault="00EA3E8A" w:rsidP="006F569D">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1F" w:rsidRDefault="005D1F1F">
      <w:pPr>
        <w:spacing w:after="0"/>
      </w:pPr>
      <w:r>
        <w:separator/>
      </w:r>
    </w:p>
  </w:footnote>
  <w:footnote w:type="continuationSeparator" w:id="0">
    <w:p w:rsidR="005D1F1F" w:rsidRDefault="005D1F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26112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E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10" w:rsidRPr="00DE6DD4" w:rsidRDefault="00261126" w:rsidP="00187D10">
    <w:pPr>
      <w:pStyle w:val="Header"/>
    </w:pPr>
    <w:r>
      <w:rPr>
        <w:noProof/>
        <w:lang w:eastAsia="en-GB"/>
      </w:rPr>
      <w:t xml:space="preserve">Policies &amp; Procedures: Remote Learning Policy </w:t>
    </w:r>
  </w:p>
  <w:p w:rsidR="00FE3F15" w:rsidRDefault="00EA3E8A"/>
  <w:p w:rsidR="00FE3F15" w:rsidRDefault="00EA3E8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10" w:rsidRPr="00DE6DD4" w:rsidRDefault="00261126" w:rsidP="00187D10">
    <w:pPr>
      <w:pStyle w:val="Header"/>
    </w:pPr>
    <w:r>
      <w:rPr>
        <w:noProof/>
        <w:lang w:eastAsia="en-GB"/>
      </w:rPr>
      <w:t xml:space="preserve">Policies &amp; Procedures: Remote Learning Policy </w:t>
    </w:r>
  </w:p>
  <w:p w:rsidR="00FE3F15" w:rsidRDefault="00EA3E8A"/>
  <w:p w:rsidR="00FE3F15" w:rsidRDefault="00EA3E8A"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5pt;height:332pt" o:bullet="t">
        <v:imagedata r:id="rId1" o:title="TK_LOGO_POINTER_RGB_bullet_blue"/>
      </v:shape>
    </w:pict>
  </w:numPicBullet>
  <w:abstractNum w:abstractNumId="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26"/>
    <w:rsid w:val="00071968"/>
    <w:rsid w:val="000C4B3F"/>
    <w:rsid w:val="00261126"/>
    <w:rsid w:val="00332D29"/>
    <w:rsid w:val="00365415"/>
    <w:rsid w:val="003C3568"/>
    <w:rsid w:val="004D609A"/>
    <w:rsid w:val="00585EEB"/>
    <w:rsid w:val="005A467A"/>
    <w:rsid w:val="005D1F1F"/>
    <w:rsid w:val="006B4041"/>
    <w:rsid w:val="006B6B0B"/>
    <w:rsid w:val="007076CF"/>
    <w:rsid w:val="00817359"/>
    <w:rsid w:val="00823DDF"/>
    <w:rsid w:val="00871ADB"/>
    <w:rsid w:val="0096378F"/>
    <w:rsid w:val="00967C37"/>
    <w:rsid w:val="009960CF"/>
    <w:rsid w:val="009A1045"/>
    <w:rsid w:val="00AF036E"/>
    <w:rsid w:val="00B30A49"/>
    <w:rsid w:val="00C35194"/>
    <w:rsid w:val="00CF4A98"/>
    <w:rsid w:val="00D72C64"/>
    <w:rsid w:val="00DC2324"/>
    <w:rsid w:val="00EA3E8A"/>
    <w:rsid w:val="00F55C7B"/>
    <w:rsid w:val="00F9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38AC7B"/>
  <w15:chartTrackingRefBased/>
  <w15:docId w15:val="{7CC85728-06E0-4597-8364-50F205EC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1126"/>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261126"/>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61126"/>
    <w:rPr>
      <w:rFonts w:ascii="Arial" w:eastAsia="Calibri" w:hAnsi="Arial" w:cs="Arial"/>
      <w:b/>
      <w:color w:val="FF1F64"/>
      <w:sz w:val="28"/>
      <w:szCs w:val="36"/>
    </w:rPr>
  </w:style>
  <w:style w:type="paragraph" w:styleId="Footer">
    <w:name w:val="footer"/>
    <w:basedOn w:val="Normal"/>
    <w:link w:val="FooterChar"/>
    <w:uiPriority w:val="99"/>
    <w:unhideWhenUsed/>
    <w:rsid w:val="00261126"/>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61126"/>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61126"/>
    <w:rPr>
      <w:color w:val="0072CC"/>
      <w:u w:val="single"/>
    </w:rPr>
  </w:style>
  <w:style w:type="paragraph" w:customStyle="1" w:styleId="1bodycopy10pt">
    <w:name w:val="1 body copy 10pt"/>
    <w:basedOn w:val="Normal"/>
    <w:link w:val="1bodycopy10ptChar"/>
    <w:qFormat/>
    <w:rsid w:val="00261126"/>
  </w:style>
  <w:style w:type="paragraph" w:customStyle="1" w:styleId="4Bulletedcopyblue">
    <w:name w:val="4 Bulleted copy blue"/>
    <w:basedOn w:val="Normal"/>
    <w:qFormat/>
    <w:rsid w:val="00261126"/>
    <w:pPr>
      <w:numPr>
        <w:numId w:val="1"/>
      </w:numPr>
    </w:pPr>
    <w:rPr>
      <w:rFonts w:cs="Arial"/>
      <w:szCs w:val="20"/>
    </w:rPr>
  </w:style>
  <w:style w:type="character" w:customStyle="1" w:styleId="1bodycopy10ptChar">
    <w:name w:val="1 body copy 10pt Char"/>
    <w:link w:val="1bodycopy10pt"/>
    <w:rsid w:val="0026112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261126"/>
    <w:pPr>
      <w:spacing w:before="240"/>
    </w:pPr>
    <w:rPr>
      <w:b/>
      <w:color w:val="12263F"/>
      <w:sz w:val="24"/>
    </w:rPr>
  </w:style>
  <w:style w:type="character" w:customStyle="1" w:styleId="Subhead2Char">
    <w:name w:val="Subhead 2 Char"/>
    <w:link w:val="Subhead2"/>
    <w:rsid w:val="00261126"/>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261126"/>
  </w:style>
  <w:style w:type="character" w:customStyle="1" w:styleId="1bodycopyChar">
    <w:name w:val="1 body copy Char"/>
    <w:link w:val="1bodycopy"/>
    <w:rsid w:val="00261126"/>
    <w:rPr>
      <w:rFonts w:ascii="Arial" w:eastAsia="MS Mincho" w:hAnsi="Arial" w:cs="Times New Roman"/>
      <w:sz w:val="20"/>
      <w:szCs w:val="24"/>
      <w:lang w:val="en-US"/>
    </w:rPr>
  </w:style>
  <w:style w:type="paragraph" w:styleId="Header">
    <w:name w:val="header"/>
    <w:basedOn w:val="Normal"/>
    <w:link w:val="HeaderChar"/>
    <w:uiPriority w:val="99"/>
    <w:unhideWhenUsed/>
    <w:rsid w:val="00261126"/>
    <w:pPr>
      <w:tabs>
        <w:tab w:val="center" w:pos="4513"/>
        <w:tab w:val="right" w:pos="9026"/>
      </w:tabs>
      <w:spacing w:after="0"/>
    </w:pPr>
    <w:rPr>
      <w:rFonts w:ascii="Calibri" w:eastAsia="Calibri" w:hAnsi="Calibri"/>
      <w:sz w:val="22"/>
      <w:szCs w:val="22"/>
      <w:lang w:val="en-GB"/>
    </w:rPr>
  </w:style>
  <w:style w:type="character" w:customStyle="1" w:styleId="HeaderChar">
    <w:name w:val="Header Char"/>
    <w:basedOn w:val="DefaultParagraphFont"/>
    <w:link w:val="Header"/>
    <w:uiPriority w:val="99"/>
    <w:rsid w:val="00261126"/>
    <w:rPr>
      <w:rFonts w:ascii="Calibri" w:eastAsia="Calibri" w:hAnsi="Calibri" w:cs="Times New Roman"/>
    </w:rPr>
  </w:style>
  <w:style w:type="paragraph" w:customStyle="1" w:styleId="9Secondbullet">
    <w:name w:val="9 Second bullet"/>
    <w:basedOn w:val="1bodycopy10pt"/>
    <w:rsid w:val="00261126"/>
    <w:pPr>
      <w:numPr>
        <w:numId w:val="2"/>
      </w:numPr>
      <w:ind w:right="567"/>
    </w:pPr>
  </w:style>
  <w:style w:type="paragraph" w:customStyle="1" w:styleId="6Abstract">
    <w:name w:val="6 Abstract"/>
    <w:qFormat/>
    <w:rsid w:val="00261126"/>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261126"/>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61126"/>
    <w:pPr>
      <w:spacing w:after="100"/>
    </w:pPr>
  </w:style>
  <w:style w:type="paragraph" w:customStyle="1" w:styleId="3Policytitle">
    <w:name w:val="3 Policy title"/>
    <w:basedOn w:val="Normal"/>
    <w:qFormat/>
    <w:rsid w:val="00261126"/>
    <w:rPr>
      <w:b/>
      <w:sz w:val="72"/>
    </w:rPr>
  </w:style>
  <w:style w:type="character" w:styleId="FollowedHyperlink">
    <w:name w:val="FollowedHyperlink"/>
    <w:basedOn w:val="DefaultParagraphFont"/>
    <w:uiPriority w:val="99"/>
    <w:semiHidden/>
    <w:unhideWhenUsed/>
    <w:rsid w:val="00817359"/>
    <w:rPr>
      <w:color w:val="954F72" w:themeColor="followedHyperlink"/>
      <w:u w:val="single"/>
    </w:rPr>
  </w:style>
  <w:style w:type="paragraph" w:styleId="NoSpacing">
    <w:name w:val="No Spacing"/>
    <w:uiPriority w:val="1"/>
    <w:qFormat/>
    <w:rsid w:val="00871ADB"/>
    <w:pPr>
      <w:spacing w:after="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steinerschool.org" TargetMode="External"/><Relationship Id="rId1" Type="http://schemas.openxmlformats.org/officeDocument/2006/relationships/hyperlink" Target="mailto:reception@bristolsteinerschoo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Fenton</dc:creator>
  <cp:keywords/>
  <dc:description/>
  <cp:lastModifiedBy>Lorraine Swords</cp:lastModifiedBy>
  <cp:revision>2</cp:revision>
  <dcterms:created xsi:type="dcterms:W3CDTF">2022-12-12T10:04:00Z</dcterms:created>
  <dcterms:modified xsi:type="dcterms:W3CDTF">2022-12-12T10:04:00Z</dcterms:modified>
</cp:coreProperties>
</file>