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Cake tomate séchée courgette enrobé de graines</w:t>
      </w:r>
    </w:p>
    <w:p w:rsidR="00000000" w:rsidDel="00000000" w:rsidP="00000000" w:rsidRDefault="00000000" w:rsidRPr="00000000" w14:paraId="00000003">
      <w:pPr>
        <w:ind w:left="0" w:right="167.0078740157492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1.73228346456688" w:right="167.0078740157492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Ingrédients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642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05"/>
            <w:gridCol w:w="1575"/>
            <w:gridCol w:w="3240"/>
            <w:tblGridChange w:id="0">
              <w:tblGrid>
                <w:gridCol w:w="1605"/>
                <w:gridCol w:w="1575"/>
                <w:gridCol w:w="3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Pour 1 cake</w:t>
                </w:r>
              </w:p>
            </w:tc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Pour 4 cakes</w:t>
                </w:r>
              </w:p>
            </w:tc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Ingrédients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600g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Tomates séchées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600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Courgette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600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Farine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Sachets de levure chimique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600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Gruyère râpé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 cL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40 cL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Huile d’olive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Oeufs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 cL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40 cL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Lait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200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Beurre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Sel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Poivre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Basilic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Curry (option)</w:t>
                </w:r>
              </w:p>
            </w:tc>
          </w:tr>
        </w:tbl>
      </w:sdtContent>
    </w:sdt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Réalisation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Laver et éplucher les courgettes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Laver et ciseler le basilic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Couper les courgettes et la tomate séchée en petits dés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Préchauffer le four à 180°C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Dans un saladier, mettre la farine et la levure, bien mélanger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Laver les oeufs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Faire un puit, et ajouter les oeufs, le lait, puis l’huile. Bien mélanger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Ajouter le basilic, les tomates séchées, la courgette.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Saler, poivrer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Beurrer les moules à cake, recouvrir les bords de graines.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Verser la préparation dans les moules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Enfourner environ 40 minutes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Laisser refroidir, et dégustez ! Hop, je t’ai vu, il faut attendre les convives ;)</w:t>
      </w:r>
    </w:p>
    <w:p w:rsidR="00000000" w:rsidDel="00000000" w:rsidP="00000000" w:rsidRDefault="00000000" w:rsidRPr="00000000" w14:paraId="00000040">
      <w:pPr>
        <w:spacing w:line="360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523.1102362204729" w:top="1440" w:left="992.1259842519685" w:right="998.740157480316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ind w:left="-425.1968503937008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ind w:left="-425.1968503937008" w:firstLine="0"/>
      <w:rPr/>
    </w:pPr>
    <w:r w:rsidDel="00000000" w:rsidR="00000000" w:rsidRPr="00000000">
      <w:rPr>
        <w:rtl w:val="0"/>
      </w:rPr>
      <w:t xml:space="preserve">        </w:t>
    </w:r>
    <w:r w:rsidDel="00000000" w:rsidR="00000000" w:rsidRPr="00000000">
      <w:rPr/>
      <w:drawing>
        <wp:inline distB="114300" distT="114300" distL="114300" distR="114300">
          <wp:extent cx="1508363" cy="1004054"/>
          <wp:effectExtent b="0" l="0" r="0" t="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8363" cy="1004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498838" cy="945560"/>
          <wp:effectExtent b="0" l="0" r="0" t="0"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8838" cy="945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i6KlAuR/N4mgkeilejPBIVIo+Q==">CgMxLjAaHwoBMBIaChgICVIUChJ0YWJsZS41dW9uMncycGM0ZjE4AHIhMURMaC04YlZ0MTU0ZHBSSjVhT3UwOGZLLUtmeUh4RGtn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