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276"/>
        <w:gridCol w:w="992"/>
      </w:tblGrid>
      <w:tr w:rsidR="0057383F" w:rsidRPr="00215F42" w14:paraId="70AFEDD1" w14:textId="77777777" w:rsidTr="001D63AB">
        <w:trPr>
          <w:trHeight w:val="295"/>
        </w:trPr>
        <w:tc>
          <w:tcPr>
            <w:tcW w:w="1135" w:type="dxa"/>
            <w:vAlign w:val="center"/>
          </w:tcPr>
          <w:p w14:paraId="2B422A44" w14:textId="7D46E9B9" w:rsidR="0057383F" w:rsidRPr="00215F42" w:rsidRDefault="0057383F"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會員補助</w:t>
            </w:r>
          </w:p>
        </w:tc>
        <w:tc>
          <w:tcPr>
            <w:tcW w:w="9213" w:type="dxa"/>
            <w:gridSpan w:val="11"/>
            <w:tcBorders>
              <w:right w:val="single" w:sz="4" w:space="0" w:color="auto"/>
            </w:tcBorders>
            <w:vAlign w:val="center"/>
          </w:tcPr>
          <w:p w14:paraId="5001D0B1" w14:textId="7C284D1F" w:rsidR="0057383F" w:rsidRPr="005F1EF2" w:rsidRDefault="005F1EF2" w:rsidP="009D54A1">
            <w:pPr>
              <w:spacing w:line="340" w:lineRule="exact"/>
              <w:rPr>
                <w:rFonts w:ascii="Segoe UI Symbol" w:eastAsia="微軟正黑體" w:hAnsi="Segoe UI Symbol"/>
                <w:sz w:val="20"/>
                <w:szCs w:val="20"/>
                <w:lang w:eastAsia="zh-TW"/>
              </w:rPr>
            </w:pPr>
            <w:r>
              <w:rPr>
                <w:rFonts w:ascii="Segoe UI Symbol" w:eastAsia="微軟正黑體" w:hAnsi="Segoe UI Symbol"/>
                <w:sz w:val="20"/>
                <w:szCs w:val="20"/>
              </w:rPr>
              <w:t>☐</w:t>
            </w:r>
            <w:r w:rsidR="006126EF">
              <w:rPr>
                <w:rFonts w:ascii="Segoe UI Symbol" w:eastAsia="微軟正黑體" w:hAnsi="Segoe UI Symbol"/>
                <w:sz w:val="20"/>
                <w:szCs w:val="20"/>
              </w:rPr>
              <w:t xml:space="preserve"> </w:t>
            </w:r>
            <w:r w:rsidR="00A52167">
              <w:rPr>
                <w:rFonts w:ascii="Segoe UI Symbol" w:eastAsia="微軟正黑體" w:hAnsi="Segoe UI Symbol" w:hint="eastAsia"/>
                <w:sz w:val="20"/>
                <w:szCs w:val="20"/>
              </w:rPr>
              <w:t>台</w:t>
            </w:r>
            <w:r w:rsidR="00DE62B5">
              <w:rPr>
                <w:rFonts w:ascii="Segoe UI Symbol" w:eastAsia="微軟正黑體" w:hAnsi="Segoe UI Symbol" w:hint="eastAsia"/>
                <w:sz w:val="20"/>
                <w:szCs w:val="20"/>
                <w:lang w:eastAsia="zh-TW"/>
              </w:rPr>
              <w:t>北</w:t>
            </w:r>
            <w:r>
              <w:rPr>
                <w:rFonts w:ascii="Segoe UI Symbol" w:eastAsia="微軟正黑體" w:hAnsi="Segoe UI Symbol" w:hint="eastAsia"/>
                <w:sz w:val="20"/>
                <w:szCs w:val="20"/>
                <w:lang w:eastAsia="zh-TW"/>
              </w:rPr>
              <w:t>市進出口公會</w:t>
            </w:r>
            <w:r w:rsidR="00A03566">
              <w:rPr>
                <w:rFonts w:ascii="Segoe UI Symbol" w:eastAsia="微軟正黑體" w:hAnsi="Segoe UI Symbol" w:hint="eastAsia"/>
                <w:sz w:val="20"/>
                <w:szCs w:val="20"/>
                <w:lang w:eastAsia="zh-TW"/>
              </w:rPr>
              <w:t xml:space="preserve"> </w:t>
            </w:r>
            <w:r w:rsidR="00A03566">
              <w:rPr>
                <w:rFonts w:ascii="Segoe UI Symbol" w:eastAsia="微軟正黑體" w:hAnsi="Segoe UI Symbol"/>
                <w:sz w:val="20"/>
                <w:szCs w:val="20"/>
                <w:lang w:eastAsia="zh-TW"/>
              </w:rPr>
              <w:t xml:space="preserve">  </w:t>
            </w:r>
            <w:r w:rsidR="00A03566">
              <w:rPr>
                <w:rFonts w:ascii="Segoe UI Symbol" w:eastAsia="微軟正黑體" w:hAnsi="Segoe UI Symbol"/>
                <w:sz w:val="20"/>
                <w:szCs w:val="20"/>
              </w:rPr>
              <w:t>☐</w:t>
            </w:r>
            <w:r w:rsidR="006126EF">
              <w:rPr>
                <w:rFonts w:ascii="Segoe UI Symbol" w:eastAsia="微軟正黑體" w:hAnsi="Segoe UI Symbol"/>
                <w:sz w:val="20"/>
                <w:szCs w:val="20"/>
              </w:rPr>
              <w:t xml:space="preserve"> </w:t>
            </w:r>
            <w:r w:rsidR="005A2ADE">
              <w:rPr>
                <w:rFonts w:ascii="Segoe UI Symbol" w:eastAsia="微軟正黑體" w:hAnsi="Segoe UI Symbol" w:hint="eastAsia"/>
                <w:sz w:val="20"/>
                <w:szCs w:val="20"/>
              </w:rPr>
              <w:t>國貿署</w:t>
            </w:r>
            <w:r w:rsidR="005A2ADE">
              <w:rPr>
                <w:rFonts w:ascii="Segoe UI Symbol" w:eastAsia="微軟正黑體" w:hAnsi="Segoe UI Symbol" w:hint="eastAsia"/>
                <w:sz w:val="20"/>
                <w:szCs w:val="20"/>
              </w:rPr>
              <w:t>/</w:t>
            </w:r>
            <w:r w:rsidR="00A03566">
              <w:rPr>
                <w:rFonts w:ascii="Segoe UI Symbol" w:eastAsia="微軟正黑體" w:hAnsi="Segoe UI Symbol" w:hint="eastAsia"/>
                <w:sz w:val="20"/>
                <w:szCs w:val="20"/>
              </w:rPr>
              <w:t>自行安排</w:t>
            </w:r>
          </w:p>
        </w:tc>
      </w:tr>
      <w:tr w:rsidR="006126EF" w:rsidRPr="00215F42" w14:paraId="3CD7E423" w14:textId="77777777" w:rsidTr="001D63AB">
        <w:trPr>
          <w:trHeight w:val="295"/>
        </w:trPr>
        <w:tc>
          <w:tcPr>
            <w:tcW w:w="1135" w:type="dxa"/>
            <w:vAlign w:val="center"/>
          </w:tcPr>
          <w:p w14:paraId="5470C753" w14:textId="749C32EC" w:rsidR="006126EF" w:rsidRDefault="006126EF"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創新展示</w:t>
            </w:r>
          </w:p>
        </w:tc>
        <w:tc>
          <w:tcPr>
            <w:tcW w:w="9213" w:type="dxa"/>
            <w:gridSpan w:val="11"/>
            <w:tcBorders>
              <w:right w:val="single" w:sz="4" w:space="0" w:color="auto"/>
            </w:tcBorders>
            <w:vAlign w:val="center"/>
          </w:tcPr>
          <w:p w14:paraId="059B960B" w14:textId="31238C8F" w:rsidR="006126EF" w:rsidRDefault="006126EF" w:rsidP="009D54A1">
            <w:pPr>
              <w:spacing w:line="340" w:lineRule="exact"/>
              <w:rPr>
                <w:rFonts w:ascii="Segoe UI Symbol" w:eastAsia="微軟正黑體" w:hAnsi="Segoe UI Symbol"/>
                <w:sz w:val="20"/>
                <w:szCs w:val="20"/>
                <w:lang w:eastAsia="zh-TW"/>
              </w:rPr>
            </w:pPr>
            <w:r>
              <w:rPr>
                <w:rFonts w:ascii="Segoe UI Symbol" w:eastAsia="微軟正黑體" w:hAnsi="Segoe UI Symbol"/>
                <w:sz w:val="20"/>
                <w:szCs w:val="20"/>
              </w:rPr>
              <w:t xml:space="preserve">☐ Floor </w:t>
            </w:r>
            <w:r>
              <w:rPr>
                <w:rFonts w:ascii="Segoe UI Symbol" w:eastAsia="微軟正黑體" w:hAnsi="Segoe UI Symbol" w:hint="eastAsia"/>
                <w:sz w:val="20"/>
                <w:szCs w:val="20"/>
                <w:lang w:eastAsia="zh-TW"/>
              </w:rPr>
              <w:t>地面展示</w:t>
            </w:r>
            <w:r>
              <w:rPr>
                <w:rFonts w:ascii="Segoe UI Symbol" w:eastAsia="微軟正黑體" w:hAnsi="Segoe UI Symbol" w:hint="eastAsia"/>
                <w:sz w:val="20"/>
                <w:szCs w:val="20"/>
                <w:lang w:eastAsia="zh-TW"/>
              </w:rPr>
              <w:t xml:space="preserve"> </w:t>
            </w:r>
            <w:r>
              <w:rPr>
                <w:rFonts w:ascii="Segoe UI Symbol" w:eastAsia="微軟正黑體" w:hAnsi="Segoe UI Symbol"/>
                <w:sz w:val="20"/>
                <w:szCs w:val="20"/>
                <w:lang w:eastAsia="zh-TW"/>
              </w:rPr>
              <w:t xml:space="preserve">  </w:t>
            </w:r>
            <w:r>
              <w:rPr>
                <w:rFonts w:ascii="Segoe UI Symbol" w:eastAsia="微軟正黑體" w:hAnsi="Segoe UI Symbol"/>
                <w:sz w:val="20"/>
                <w:szCs w:val="20"/>
              </w:rPr>
              <w:t xml:space="preserve">☐ Table </w:t>
            </w:r>
            <w:r>
              <w:rPr>
                <w:rFonts w:ascii="Segoe UI Symbol" w:eastAsia="微軟正黑體" w:hAnsi="Segoe UI Symbol" w:hint="eastAsia"/>
                <w:sz w:val="20"/>
                <w:szCs w:val="20"/>
                <w:lang w:eastAsia="zh-TW"/>
              </w:rPr>
              <w:t>桌面展示</w:t>
            </w:r>
          </w:p>
        </w:tc>
      </w:tr>
      <w:tr w:rsidR="009D54A1" w:rsidRPr="00215F42" w14:paraId="36E63A80" w14:textId="77777777" w:rsidTr="00EC0F16">
        <w:trPr>
          <w:trHeight w:val="295"/>
        </w:trPr>
        <w:tc>
          <w:tcPr>
            <w:tcW w:w="1135"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5CF435C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DE0D81">
              <w:rPr>
                <w:rFonts w:ascii="微軟正黑體" w:eastAsia="微軟正黑體" w:hAnsi="微軟正黑體"/>
                <w:sz w:val="20"/>
                <w:szCs w:val="20"/>
              </w:rPr>
              <w:t>6</w:t>
            </w:r>
            <w:r w:rsidR="003575CF">
              <w:rPr>
                <w:rFonts w:ascii="微軟正黑體" w:eastAsia="微軟正黑體" w:hAnsi="微軟正黑體" w:hint="eastAsia"/>
                <w:sz w:val="20"/>
                <w:szCs w:val="20"/>
                <w:lang w:eastAsia="zh-TW"/>
              </w:rPr>
              <w:t>全美五金</w:t>
            </w:r>
            <w:r w:rsidRPr="00215F42">
              <w:rPr>
                <w:rFonts w:ascii="微軟正黑體" w:eastAsia="微軟正黑體" w:hAnsi="微軟正黑體" w:hint="eastAsia"/>
                <w:sz w:val="20"/>
                <w:szCs w:val="20"/>
              </w:rPr>
              <w:t>展 (</w:t>
            </w:r>
            <w:r w:rsidR="00496B92">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sidR="00DE0D81">
              <w:rPr>
                <w:rFonts w:ascii="微軟正黑體" w:eastAsia="微軟正黑體" w:hAnsi="微軟正黑體"/>
                <w:sz w:val="20"/>
                <w:szCs w:val="20"/>
              </w:rPr>
              <w:t>31</w:t>
            </w:r>
            <w:r w:rsidRPr="00215F42">
              <w:rPr>
                <w:rFonts w:ascii="微軟正黑體" w:eastAsia="微軟正黑體" w:hAnsi="微軟正黑體" w:hint="eastAsia"/>
                <w:sz w:val="20"/>
                <w:szCs w:val="20"/>
                <w:lang w:eastAsia="zh-TW"/>
              </w:rPr>
              <w:t>-</w:t>
            </w:r>
            <w:r w:rsidR="00DE0D81">
              <w:rPr>
                <w:rFonts w:ascii="微軟正黑體" w:eastAsia="微軟正黑體" w:hAnsi="微軟正黑體"/>
                <w:sz w:val="20"/>
                <w:szCs w:val="20"/>
                <w:lang w:eastAsia="zh-TW"/>
              </w:rPr>
              <w:t>4</w:t>
            </w:r>
            <w:r w:rsidRPr="00215F42">
              <w:rPr>
                <w:rFonts w:ascii="微軟正黑體" w:eastAsia="微軟正黑體" w:hAnsi="微軟正黑體" w:hint="eastAsia"/>
                <w:sz w:val="20"/>
                <w:szCs w:val="20"/>
              </w:rPr>
              <w:t>/</w:t>
            </w:r>
            <w:r w:rsidR="0057383F">
              <w:rPr>
                <w:rFonts w:ascii="微軟正黑體" w:eastAsia="微軟正黑體" w:hAnsi="微軟正黑體"/>
                <w:sz w:val="20"/>
                <w:szCs w:val="20"/>
              </w:rPr>
              <w:t>2</w:t>
            </w:r>
            <w:r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C0F16">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C0F16">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276"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C0F16">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C0F16">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C0F16">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C0F16">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EC0F16">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EC0F16">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EC0F16">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C0F16">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C0F16">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C0F16">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C0F16">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C0F16">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77777777" w:rsidR="009D54A1" w:rsidRPr="00215F42" w:rsidRDefault="009D54A1" w:rsidP="009D54A1">
            <w:pPr>
              <w:spacing w:line="340" w:lineRule="exact"/>
              <w:ind w:left="56"/>
              <w:rPr>
                <w:rFonts w:ascii="微軟正黑體" w:eastAsia="微軟正黑體" w:hAnsi="微軟正黑體"/>
                <w:sz w:val="20"/>
                <w:szCs w:val="20"/>
              </w:rPr>
            </w:pPr>
            <w:r w:rsidRPr="00215F42">
              <w:rPr>
                <w:rFonts w:ascii="微軟正黑體" w:eastAsia="微軟正黑體" w:hAnsi="微軟正黑體"/>
                <w:sz w:val="20"/>
                <w:szCs w:val="20"/>
              </w:rPr>
              <w:t>SQ/M (SQ/ft)</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EC0F16">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9D54A1" w:rsidRPr="00215F42" w14:paraId="1F5EA1D1" w14:textId="77777777" w:rsidTr="00EC0F16">
        <w:tc>
          <w:tcPr>
            <w:tcW w:w="1135" w:type="dxa"/>
            <w:vAlign w:val="center"/>
          </w:tcPr>
          <w:p w14:paraId="0F5B4D7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09130EE2" w:rsidR="009D54A1" w:rsidRPr="009D54A1" w:rsidRDefault="009D54A1" w:rsidP="00EC0F16">
      <w:pPr>
        <w:spacing w:line="240" w:lineRule="auto"/>
        <w:ind w:right="-755" w:hanging="709"/>
        <w:jc w:val="center"/>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新北市汐止區大同路一段369號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38405A">
        <w:rPr>
          <w:rFonts w:ascii="微軟正黑體" w:eastAsia="微軟正黑體" w:hAnsi="微軟正黑體" w:hint="eastAsia"/>
          <w:sz w:val="20"/>
          <w:szCs w:val="20"/>
          <w:u w:val="single"/>
          <w:lang w:eastAsia="zh-TW"/>
        </w:rPr>
        <w:t>手機:0930-147-111</w:t>
      </w:r>
      <w:r w:rsidRPr="00496B92">
        <w:rPr>
          <w:rFonts w:ascii="微軟正黑體" w:eastAsia="微軟正黑體" w:hAnsi="微軟正黑體"/>
          <w:sz w:val="20"/>
          <w:szCs w:val="20"/>
          <w:u w:val="single"/>
        </w:rPr>
        <w:t xml:space="preserve"> </w:t>
      </w:r>
      <w:r w:rsidRPr="00496B92">
        <w:rPr>
          <w:rFonts w:ascii="微軟正黑體" w:eastAsia="微軟正黑體" w:hAnsi="微軟正黑體" w:hint="eastAsia"/>
          <w:sz w:val="20"/>
          <w:szCs w:val="20"/>
          <w:u w:val="single"/>
        </w:rPr>
        <w:t xml:space="preserve"> </w:t>
      </w:r>
      <w:r w:rsidR="0038405A">
        <w:rPr>
          <w:rFonts w:ascii="微軟正黑體" w:eastAsia="微軟正黑體" w:hAnsi="微軟正黑體" w:hint="eastAsia"/>
          <w:sz w:val="20"/>
          <w:szCs w:val="20"/>
          <w:u w:val="single"/>
          <w:lang w:eastAsia="zh-TW"/>
        </w:rPr>
        <w:t>信箱:nanc5622@gmail.com</w:t>
      </w:r>
      <w:bookmarkStart w:id="0" w:name="_GoBack"/>
      <w:bookmarkEnd w:id="0"/>
      <w:r w:rsidRPr="00496B9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日期： </w:t>
      </w:r>
      <w:r w:rsidR="00EC0F16">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00EC0F16">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00EC0F16">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lastRenderedPageBreak/>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9"/>
      <w:footerReference w:type="default" r:id="rId10"/>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C4D89" w14:textId="77777777" w:rsidR="002D6940" w:rsidRDefault="002D6940" w:rsidP="00564A18">
      <w:pPr>
        <w:spacing w:after="0" w:line="240" w:lineRule="auto"/>
      </w:pPr>
      <w:r>
        <w:separator/>
      </w:r>
    </w:p>
  </w:endnote>
  <w:endnote w:type="continuationSeparator" w:id="0">
    <w:p w14:paraId="4A8811DE" w14:textId="77777777" w:rsidR="002D6940" w:rsidRDefault="002D6940"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0248C1E9" w:rsidR="002A3B32" w:rsidRPr="00A15362" w:rsidRDefault="002D6940"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EC0F16">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sz w:val="16"/>
            <w:szCs w:val="16"/>
            <w:lang w:eastAsia="zh-TW"/>
          </w:rPr>
          <w:t xml:space="preserve">      </w:t>
        </w:r>
        <w:r w:rsidR="0038405A">
          <w:rPr>
            <w:rFonts w:ascii="微軟正黑體" w:eastAsia="微軟正黑體" w:hAnsi="微軟正黑體" w:cs="微軟正黑體"/>
            <w:sz w:val="16"/>
            <w:szCs w:val="16"/>
            <w:lang w:eastAsia="zh-TW"/>
          </w:rPr>
          <w:t>曾龍男</w:t>
        </w:r>
        <w:r w:rsidR="003A7B87">
          <w:rPr>
            <w:rFonts w:ascii="微軟正黑體" w:eastAsia="微軟正黑體" w:hAnsi="微軟正黑體" w:cs="微軟正黑體"/>
            <w:sz w:val="16"/>
            <w:szCs w:val="16"/>
            <w:lang w:eastAsia="zh-TW"/>
          </w:rPr>
          <w:t xml:space="preserve">                                      </w:t>
        </w:r>
        <w:r w:rsidR="001B1EE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1B1EE7">
          <w:t xml:space="preserve"> </w:t>
        </w:r>
        <w:r w:rsidR="0038405A">
          <w:rPr>
            <w:rFonts w:eastAsia="新細明體" w:hint="eastAsia"/>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6E7FB" w14:textId="77777777" w:rsidR="002D6940" w:rsidRDefault="002D6940" w:rsidP="00564A18">
      <w:pPr>
        <w:spacing w:after="0" w:line="240" w:lineRule="auto"/>
      </w:pPr>
      <w:r>
        <w:separator/>
      </w:r>
    </w:p>
  </w:footnote>
  <w:footnote w:type="continuationSeparator" w:id="0">
    <w:p w14:paraId="16D3FFE5" w14:textId="77777777" w:rsidR="002D6940" w:rsidRDefault="002D6940"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1EE7"/>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6940"/>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4CFB"/>
    <w:rsid w:val="00346AF0"/>
    <w:rsid w:val="0034734F"/>
    <w:rsid w:val="00347572"/>
    <w:rsid w:val="00354B91"/>
    <w:rsid w:val="0035719A"/>
    <w:rsid w:val="003575CF"/>
    <w:rsid w:val="0036180D"/>
    <w:rsid w:val="00363379"/>
    <w:rsid w:val="0038405A"/>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96B92"/>
    <w:rsid w:val="004A3884"/>
    <w:rsid w:val="004B2DA3"/>
    <w:rsid w:val="004B40DC"/>
    <w:rsid w:val="004C3837"/>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7383F"/>
    <w:rsid w:val="00590FDF"/>
    <w:rsid w:val="00591F92"/>
    <w:rsid w:val="005A2ADE"/>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125AF"/>
    <w:rsid w:val="006126EF"/>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0199"/>
    <w:rsid w:val="0084480D"/>
    <w:rsid w:val="00847248"/>
    <w:rsid w:val="00850AA0"/>
    <w:rsid w:val="00851FE6"/>
    <w:rsid w:val="00865AD4"/>
    <w:rsid w:val="00870B87"/>
    <w:rsid w:val="008733B8"/>
    <w:rsid w:val="00874F4C"/>
    <w:rsid w:val="00882EAA"/>
    <w:rsid w:val="00885E93"/>
    <w:rsid w:val="008917C7"/>
    <w:rsid w:val="00892D66"/>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C74F9"/>
    <w:rsid w:val="009D54A1"/>
    <w:rsid w:val="009D76CC"/>
    <w:rsid w:val="009F4322"/>
    <w:rsid w:val="00A03566"/>
    <w:rsid w:val="00A11F70"/>
    <w:rsid w:val="00A15362"/>
    <w:rsid w:val="00A209BB"/>
    <w:rsid w:val="00A2651D"/>
    <w:rsid w:val="00A32606"/>
    <w:rsid w:val="00A32B6C"/>
    <w:rsid w:val="00A4258D"/>
    <w:rsid w:val="00A50EC5"/>
    <w:rsid w:val="00A52167"/>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E1F03"/>
    <w:rsid w:val="00AF5659"/>
    <w:rsid w:val="00B016FB"/>
    <w:rsid w:val="00B03BEF"/>
    <w:rsid w:val="00B07B62"/>
    <w:rsid w:val="00B32A35"/>
    <w:rsid w:val="00B4215F"/>
    <w:rsid w:val="00B5241E"/>
    <w:rsid w:val="00B5617C"/>
    <w:rsid w:val="00B677C9"/>
    <w:rsid w:val="00B71ABD"/>
    <w:rsid w:val="00B7768A"/>
    <w:rsid w:val="00B845BE"/>
    <w:rsid w:val="00B92399"/>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D6391"/>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244CF"/>
    <w:rsid w:val="00D33147"/>
    <w:rsid w:val="00D5245B"/>
    <w:rsid w:val="00D5612E"/>
    <w:rsid w:val="00D6023B"/>
    <w:rsid w:val="00D61F4A"/>
    <w:rsid w:val="00D62EB8"/>
    <w:rsid w:val="00D701FA"/>
    <w:rsid w:val="00D72DFF"/>
    <w:rsid w:val="00D841A2"/>
    <w:rsid w:val="00D842B4"/>
    <w:rsid w:val="00D866F3"/>
    <w:rsid w:val="00DA0D7C"/>
    <w:rsid w:val="00DA242B"/>
    <w:rsid w:val="00DA50D4"/>
    <w:rsid w:val="00DB2154"/>
    <w:rsid w:val="00DC0038"/>
    <w:rsid w:val="00DD06B7"/>
    <w:rsid w:val="00DD60D1"/>
    <w:rsid w:val="00DD6D34"/>
    <w:rsid w:val="00DE0D81"/>
    <w:rsid w:val="00DE4592"/>
    <w:rsid w:val="00DE62B5"/>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7614-C673-43BA-8BE7-430730AE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6</cp:revision>
  <cp:lastPrinted>2023-07-11T07:54:00Z</cp:lastPrinted>
  <dcterms:created xsi:type="dcterms:W3CDTF">2025-07-30T07:24:00Z</dcterms:created>
  <dcterms:modified xsi:type="dcterms:W3CDTF">2025-07-31T07:39:00Z</dcterms:modified>
</cp:coreProperties>
</file>