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7D2F6" w14:textId="0165A01C" w:rsidR="00786CF2" w:rsidRPr="00963A00" w:rsidRDefault="00786CF2" w:rsidP="00786CF2">
      <w:pPr>
        <w:spacing w:after="0" w:line="240" w:lineRule="auto"/>
        <w:rPr>
          <w:b/>
          <w:bCs/>
          <w:color w:val="ED7D31" w:themeColor="accent2"/>
        </w:rPr>
      </w:pPr>
      <w:r w:rsidRPr="00963A00">
        <w:rPr>
          <w:b/>
          <w:bCs/>
          <w:color w:val="ED7D31" w:themeColor="accent2"/>
        </w:rPr>
        <w:t>Porteur de projet</w:t>
      </w:r>
    </w:p>
    <w:p w14:paraId="24D4ECE7" w14:textId="39478242" w:rsidR="00786CF2" w:rsidRPr="00963A00" w:rsidRDefault="00786CF2" w:rsidP="00786CF2">
      <w:pPr>
        <w:spacing w:after="0" w:line="240" w:lineRule="auto"/>
      </w:pPr>
      <w:r w:rsidRPr="00963A00">
        <w:t>Nom du maître d’ouvrage</w:t>
      </w:r>
      <w:r w:rsidR="005D6FE0" w:rsidRPr="00963A00">
        <w:t xml:space="preserve"> : </w:t>
      </w:r>
    </w:p>
    <w:p w14:paraId="179122FA" w14:textId="075CFBA4" w:rsidR="00786CF2" w:rsidRPr="00963A00" w:rsidRDefault="00786CF2" w:rsidP="00786CF2">
      <w:pPr>
        <w:spacing w:after="0" w:line="240" w:lineRule="auto"/>
      </w:pPr>
      <w:r w:rsidRPr="00963A00">
        <w:t>Adresse postale du maître d’ouvrage</w:t>
      </w:r>
      <w:r w:rsidR="005D6FE0" w:rsidRPr="00963A00">
        <w:t xml:space="preserve"> : </w:t>
      </w:r>
    </w:p>
    <w:p w14:paraId="35F7881E" w14:textId="152E7801" w:rsidR="00786CF2" w:rsidRPr="00963A00" w:rsidRDefault="00786CF2" w:rsidP="00786CF2">
      <w:pPr>
        <w:spacing w:after="0" w:line="240" w:lineRule="auto"/>
      </w:pPr>
      <w:r w:rsidRPr="00963A00">
        <w:t>Nom de la personne en charge du dossier</w:t>
      </w:r>
      <w:r w:rsidR="005D6FE0" w:rsidRPr="00963A00">
        <w:t xml:space="preserve"> : </w:t>
      </w:r>
    </w:p>
    <w:p w14:paraId="1A92A0F9" w14:textId="3C32A9C5" w:rsidR="00786CF2" w:rsidRPr="00963A00" w:rsidRDefault="00786CF2" w:rsidP="00786CF2">
      <w:pPr>
        <w:spacing w:after="0" w:line="240" w:lineRule="auto"/>
      </w:pPr>
      <w:r w:rsidRPr="00963A00">
        <w:t>Téléphone</w:t>
      </w:r>
      <w:r w:rsidR="005D6FE0" w:rsidRPr="00963A00">
        <w:t xml:space="preserve"> : </w:t>
      </w:r>
      <w:r w:rsidR="00AD434B" w:rsidRPr="00963A00">
        <w:t xml:space="preserve">                                               </w:t>
      </w:r>
      <w:r w:rsidRPr="00963A00">
        <w:t>E-mail</w:t>
      </w:r>
      <w:r w:rsidR="005D6FE0" w:rsidRPr="00963A00">
        <w:t xml:space="preserve"> : </w:t>
      </w:r>
    </w:p>
    <w:p w14:paraId="281D2415" w14:textId="325149A6" w:rsidR="005D6FE0" w:rsidRPr="00963A00" w:rsidRDefault="00CC2879" w:rsidP="005D6FE0">
      <w:pPr>
        <w:spacing w:after="0" w:line="240" w:lineRule="auto"/>
      </w:pPr>
      <w:r w:rsidRPr="00963A00">
        <w:t>Nom et ad</w:t>
      </w:r>
      <w:r w:rsidR="005D6FE0" w:rsidRPr="00963A00">
        <w:t>resse du site d’exploitation si différente :</w:t>
      </w:r>
    </w:p>
    <w:p w14:paraId="6C55F46B" w14:textId="77777777" w:rsidR="00786CF2" w:rsidRPr="00963A00" w:rsidRDefault="00786CF2" w:rsidP="00786CF2">
      <w:pPr>
        <w:spacing w:after="0" w:line="240" w:lineRule="auto"/>
        <w:rPr>
          <w:b/>
          <w:bCs/>
          <w:color w:val="ED7D31" w:themeColor="accent2"/>
        </w:rPr>
      </w:pPr>
    </w:p>
    <w:p w14:paraId="54569D72" w14:textId="22DD1059" w:rsidR="00786CF2" w:rsidRPr="00963A00" w:rsidRDefault="00786CF2" w:rsidP="00786CF2">
      <w:pPr>
        <w:spacing w:after="0" w:line="240" w:lineRule="auto"/>
        <w:rPr>
          <w:b/>
          <w:bCs/>
          <w:color w:val="ED7D31" w:themeColor="accent2"/>
        </w:rPr>
      </w:pPr>
      <w:r w:rsidRPr="00963A00">
        <w:rPr>
          <w:b/>
          <w:bCs/>
          <w:color w:val="ED7D31" w:themeColor="accent2"/>
        </w:rPr>
        <w:t>Maître d’œuvre / Installateur envisagé</w:t>
      </w:r>
    </w:p>
    <w:p w14:paraId="17B093FB" w14:textId="77777777" w:rsidR="00CC2879" w:rsidRPr="00963A00" w:rsidRDefault="00786CF2" w:rsidP="00786CF2">
      <w:pPr>
        <w:spacing w:after="0" w:line="240" w:lineRule="auto"/>
      </w:pPr>
      <w:r w:rsidRPr="00963A00">
        <w:t>Nom de l’installateur</w:t>
      </w:r>
      <w:r w:rsidR="00CC2879" w:rsidRPr="00963A00">
        <w:t> :</w:t>
      </w:r>
    </w:p>
    <w:p w14:paraId="19E30811" w14:textId="7D00CD9E" w:rsidR="00786CF2" w:rsidRPr="00963A00" w:rsidRDefault="00CC2879" w:rsidP="00786CF2">
      <w:pPr>
        <w:spacing w:after="0" w:line="240" w:lineRule="auto"/>
      </w:pPr>
      <w:r w:rsidRPr="00963A00">
        <w:t xml:space="preserve">Nom du </w:t>
      </w:r>
      <w:r w:rsidR="00786CF2" w:rsidRPr="00963A00">
        <w:t>maître d’œuvre</w:t>
      </w:r>
      <w:r w:rsidR="005D6FE0" w:rsidRPr="00963A00">
        <w:t xml:space="preserve"> : </w:t>
      </w:r>
    </w:p>
    <w:p w14:paraId="3AE04016" w14:textId="51C5BE8E" w:rsidR="005D6FE0" w:rsidRPr="00963A00" w:rsidRDefault="00786CF2" w:rsidP="005D6FE0">
      <w:pPr>
        <w:spacing w:after="0" w:line="240" w:lineRule="auto"/>
      </w:pPr>
      <w:r w:rsidRPr="00963A00">
        <w:t>Adresse</w:t>
      </w:r>
      <w:r w:rsidR="005D6FE0" w:rsidRPr="00963A00">
        <w:t xml:space="preserve"> : </w:t>
      </w:r>
    </w:p>
    <w:p w14:paraId="0B07F7A8" w14:textId="2D70C6FD" w:rsidR="00786CF2" w:rsidRPr="00963A00" w:rsidRDefault="00786CF2" w:rsidP="00AD434B">
      <w:pPr>
        <w:spacing w:after="0" w:line="240" w:lineRule="auto"/>
      </w:pPr>
      <w:r w:rsidRPr="00963A00">
        <w:t>Téléphone</w:t>
      </w:r>
      <w:r w:rsidR="005D6FE0" w:rsidRPr="00963A00">
        <w:t xml:space="preserve"> : </w:t>
      </w:r>
      <w:r w:rsidR="00AD434B" w:rsidRPr="00963A00">
        <w:t xml:space="preserve">                                               </w:t>
      </w:r>
      <w:r w:rsidRPr="00963A00">
        <w:t>E-mail</w:t>
      </w:r>
      <w:r w:rsidR="005D6FE0" w:rsidRPr="00963A00">
        <w:t xml:space="preserve"> : </w:t>
      </w:r>
    </w:p>
    <w:p w14:paraId="4FEC7930" w14:textId="77777777" w:rsidR="00786CF2" w:rsidRPr="00963A00" w:rsidRDefault="00786CF2" w:rsidP="00786CF2">
      <w:pPr>
        <w:spacing w:after="0" w:line="240" w:lineRule="auto"/>
        <w:rPr>
          <w:b/>
          <w:bCs/>
          <w:color w:val="ED7D31" w:themeColor="accent2"/>
        </w:rPr>
      </w:pPr>
    </w:p>
    <w:p w14:paraId="4BB4A59F" w14:textId="388E8E0E" w:rsidR="00786CF2" w:rsidRPr="00963A00" w:rsidRDefault="00786CF2" w:rsidP="00786CF2">
      <w:pPr>
        <w:spacing w:after="0" w:line="240" w:lineRule="auto"/>
        <w:rPr>
          <w:b/>
          <w:bCs/>
        </w:rPr>
      </w:pPr>
      <w:r w:rsidRPr="00963A00">
        <w:rPr>
          <w:b/>
          <w:bCs/>
          <w:color w:val="ED7D31" w:themeColor="accent2"/>
        </w:rPr>
        <w:t>Calendrier prévisionnel de réalisation</w:t>
      </w:r>
    </w:p>
    <w:p w14:paraId="6C42AA70" w14:textId="680FA1F2" w:rsidR="00786CF2" w:rsidRPr="00963A00" w:rsidRDefault="00786CF2" w:rsidP="00786CF2">
      <w:pPr>
        <w:spacing w:after="0" w:line="240" w:lineRule="auto"/>
      </w:pPr>
      <w:r w:rsidRPr="00963A00">
        <w:t>Date prévisionnelle de début des travaux</w:t>
      </w:r>
      <w:r w:rsidR="005D6FE0" w:rsidRPr="00963A00">
        <w:t xml:space="preserve"> : </w:t>
      </w:r>
    </w:p>
    <w:p w14:paraId="5491772F" w14:textId="6D91FBB5" w:rsidR="00786CF2" w:rsidRPr="00963A00" w:rsidRDefault="00786CF2" w:rsidP="00786CF2">
      <w:pPr>
        <w:spacing w:after="0" w:line="240" w:lineRule="auto"/>
      </w:pPr>
      <w:r w:rsidRPr="00963A00">
        <w:t>Date prévisionnelle de mise en service</w:t>
      </w:r>
      <w:r w:rsidR="005D6FE0" w:rsidRPr="00963A00">
        <w:t> :</w:t>
      </w:r>
    </w:p>
    <w:p w14:paraId="2ABAD0AE" w14:textId="77777777" w:rsidR="00786CF2" w:rsidRPr="00963A00" w:rsidRDefault="00786CF2" w:rsidP="00786CF2">
      <w:pPr>
        <w:spacing w:after="0" w:line="240" w:lineRule="auto"/>
        <w:rPr>
          <w:b/>
          <w:bCs/>
          <w:color w:val="ED7D31" w:themeColor="accent2"/>
        </w:rPr>
      </w:pPr>
    </w:p>
    <w:p w14:paraId="6B962083" w14:textId="54D5D78B" w:rsidR="00786CF2" w:rsidRPr="00963A00" w:rsidRDefault="00786CF2" w:rsidP="00786CF2">
      <w:pPr>
        <w:spacing w:after="0" w:line="240" w:lineRule="auto"/>
        <w:rPr>
          <w:b/>
          <w:bCs/>
          <w:color w:val="ED7D31" w:themeColor="accent2"/>
        </w:rPr>
      </w:pPr>
      <w:r w:rsidRPr="00963A00">
        <w:rPr>
          <w:b/>
          <w:bCs/>
          <w:color w:val="ED7D31" w:themeColor="accent2"/>
        </w:rPr>
        <w:t>Descriptif technique de l’installation</w:t>
      </w:r>
    </w:p>
    <w:p w14:paraId="796A24A4" w14:textId="1A5B5741" w:rsidR="00786CF2" w:rsidRPr="00963A00" w:rsidRDefault="00786CF2" w:rsidP="00786CF2">
      <w:pPr>
        <w:spacing w:after="0" w:line="240" w:lineRule="auto"/>
      </w:pPr>
      <w:r w:rsidRPr="00963A00">
        <w:t>Puissance installée (kWc)</w:t>
      </w:r>
      <w:r w:rsidR="005D6FE0" w:rsidRPr="00963A00">
        <w:t xml:space="preserve"> : </w:t>
      </w:r>
    </w:p>
    <w:p w14:paraId="780CACDF" w14:textId="7F344A05" w:rsidR="00786CF2" w:rsidRPr="00963A00" w:rsidRDefault="00786CF2" w:rsidP="00786CF2">
      <w:pPr>
        <w:spacing w:after="0" w:line="240" w:lineRule="auto"/>
      </w:pPr>
      <w:r w:rsidRPr="00963A00">
        <w:t>Surface installée (m2)</w:t>
      </w:r>
      <w:r w:rsidR="005D6FE0" w:rsidRPr="00963A00">
        <w:t> :</w:t>
      </w:r>
    </w:p>
    <w:p w14:paraId="1950EC9D" w14:textId="25E366C7" w:rsidR="00786CF2" w:rsidRPr="00963A00" w:rsidRDefault="00786CF2" w:rsidP="00786CF2">
      <w:pPr>
        <w:spacing w:after="0" w:line="240" w:lineRule="auto"/>
      </w:pPr>
      <w:r w:rsidRPr="00963A00">
        <w:t xml:space="preserve">Nature des cellules : □ Amorphe □ Polycristallin □ Monocristallin □ Autre : </w:t>
      </w:r>
    </w:p>
    <w:p w14:paraId="1FEAA47B" w14:textId="30816C16" w:rsidR="00CC2879" w:rsidRPr="00963A00" w:rsidRDefault="00CC2879" w:rsidP="00786CF2">
      <w:pPr>
        <w:spacing w:after="0" w:line="240" w:lineRule="auto"/>
      </w:pPr>
      <w:r w:rsidRPr="00963A00">
        <w:t xml:space="preserve">Nom du fabricant des modules : </w:t>
      </w:r>
    </w:p>
    <w:p w14:paraId="09E75A0F" w14:textId="575F89CF" w:rsidR="00786CF2" w:rsidRPr="00963A00" w:rsidRDefault="00786CF2" w:rsidP="00786CF2">
      <w:pPr>
        <w:spacing w:after="0" w:line="240" w:lineRule="auto"/>
      </w:pPr>
      <w:r w:rsidRPr="00963A00">
        <w:t>Orientation des capteurs</w:t>
      </w:r>
      <w:r w:rsidR="005D6FE0" w:rsidRPr="00963A00">
        <w:t> :</w:t>
      </w:r>
      <w:r w:rsidR="00AD434B" w:rsidRPr="00963A00">
        <w:t xml:space="preserve">                                                      </w:t>
      </w:r>
      <w:r w:rsidRPr="00963A00">
        <w:t>Inclinaison des capteurs</w:t>
      </w:r>
      <w:r w:rsidR="005D6FE0" w:rsidRPr="00963A00">
        <w:t> :</w:t>
      </w:r>
    </w:p>
    <w:p w14:paraId="0B76B02B" w14:textId="15C8FA2E" w:rsidR="00786CF2" w:rsidRPr="00963A00" w:rsidRDefault="00786CF2" w:rsidP="00786CF2">
      <w:pPr>
        <w:spacing w:after="0" w:line="240" w:lineRule="auto"/>
      </w:pPr>
      <w:r w:rsidRPr="00963A00">
        <w:t>Production annuelle estimée (kWh/an)</w:t>
      </w:r>
      <w:r w:rsidR="005D6FE0" w:rsidRPr="00963A00">
        <w:t> :</w:t>
      </w:r>
    </w:p>
    <w:p w14:paraId="5A327400" w14:textId="1020AF19" w:rsidR="00CC2879" w:rsidRPr="00963A00" w:rsidRDefault="00CC2879" w:rsidP="00786CF2">
      <w:pPr>
        <w:spacing w:after="0" w:line="240" w:lineRule="auto"/>
      </w:pPr>
      <w:r w:rsidRPr="00963A00">
        <w:t xml:space="preserve">Nombre de logements : </w:t>
      </w:r>
    </w:p>
    <w:p w14:paraId="38D40F8E" w14:textId="4A1B036A" w:rsidR="00786CF2" w:rsidRPr="00963A00" w:rsidRDefault="00786CF2" w:rsidP="00786CF2">
      <w:pPr>
        <w:spacing w:after="0" w:line="240" w:lineRule="auto"/>
      </w:pPr>
      <w:r w:rsidRPr="00963A00">
        <w:t>Consommations électriques annuelles du site ou des sites concernés (kWh/an)</w:t>
      </w:r>
      <w:r w:rsidR="005D6FE0" w:rsidRPr="00963A00">
        <w:t> :</w:t>
      </w:r>
    </w:p>
    <w:p w14:paraId="3A659AA5" w14:textId="6F7B5921" w:rsidR="00786CF2" w:rsidRPr="00963A00" w:rsidRDefault="00786CF2" w:rsidP="00786CF2">
      <w:pPr>
        <w:spacing w:after="0" w:line="240" w:lineRule="auto"/>
      </w:pPr>
      <w:r w:rsidRPr="00963A00">
        <w:t xml:space="preserve">Production autoconsommée </w:t>
      </w:r>
      <w:r w:rsidR="005D6FE0" w:rsidRPr="00963A00">
        <w:t>estimée (</w:t>
      </w:r>
      <w:r w:rsidRPr="00963A00">
        <w:t>kWh/an</w:t>
      </w:r>
      <w:r w:rsidR="005D6FE0" w:rsidRPr="00963A00">
        <w:t xml:space="preserve">) : </w:t>
      </w:r>
    </w:p>
    <w:p w14:paraId="66EA8089" w14:textId="17A9E1E0" w:rsidR="00786CF2" w:rsidRPr="00963A00" w:rsidRDefault="00CC2879" w:rsidP="00786CF2">
      <w:pPr>
        <w:spacing w:after="0" w:line="240" w:lineRule="auto"/>
      </w:pPr>
      <w:r w:rsidRPr="00963A00">
        <w:t>Répartition des p</w:t>
      </w:r>
      <w:r w:rsidR="00786CF2" w:rsidRPr="00963A00">
        <w:t>uissance</w:t>
      </w:r>
      <w:r w:rsidRPr="00963A00">
        <w:t>s</w:t>
      </w:r>
      <w:r w:rsidR="00786CF2" w:rsidRPr="00963A00">
        <w:t xml:space="preserve"> souscrite</w:t>
      </w:r>
      <w:r w:rsidRPr="00963A00">
        <w:t>s</w:t>
      </w:r>
      <w:r w:rsidR="00786CF2" w:rsidRPr="00963A00">
        <w:t xml:space="preserve"> </w:t>
      </w:r>
      <w:r w:rsidRPr="00963A00">
        <w:t>(</w:t>
      </w:r>
      <w:r w:rsidR="00786CF2" w:rsidRPr="00963A00">
        <w:t>kVA</w:t>
      </w:r>
      <w:r w:rsidRPr="00963A00">
        <w:t>)</w:t>
      </w:r>
      <w:r w:rsidR="005D6FE0" w:rsidRPr="00963A00">
        <w:t> </w:t>
      </w:r>
      <w:r w:rsidRPr="00963A00">
        <w:t xml:space="preserve">par consommateur </w:t>
      </w:r>
      <w:r w:rsidR="005D6FE0" w:rsidRPr="00963A00">
        <w:t>:</w:t>
      </w:r>
    </w:p>
    <w:p w14:paraId="4D51E461" w14:textId="7ABBB922" w:rsidR="00786CF2" w:rsidRPr="00963A00" w:rsidRDefault="00786CF2" w:rsidP="00786CF2">
      <w:pPr>
        <w:spacing w:after="0" w:line="240" w:lineRule="auto"/>
      </w:pPr>
      <w:r w:rsidRPr="00963A00">
        <w:t>Type de monitoring de l’installation</w:t>
      </w:r>
      <w:r w:rsidR="005D6FE0" w:rsidRPr="00963A00">
        <w:t> :</w:t>
      </w:r>
    </w:p>
    <w:p w14:paraId="0F41FB9E" w14:textId="0C37D65E" w:rsidR="005D7319" w:rsidRPr="00963A00" w:rsidRDefault="00786CF2" w:rsidP="00786CF2">
      <w:pPr>
        <w:spacing w:after="0" w:line="240" w:lineRule="auto"/>
      </w:pPr>
      <w:r w:rsidRPr="00963A00">
        <w:t>Pilotage des consommations d’électricité : □ Oui □ Non. Si oui, par quel moyen :</w:t>
      </w:r>
    </w:p>
    <w:p w14:paraId="55279E07" w14:textId="1550987B" w:rsidR="005D7319" w:rsidRPr="00963A00" w:rsidRDefault="005D7319" w:rsidP="00786CF2">
      <w:pPr>
        <w:spacing w:after="0" w:line="240" w:lineRule="auto"/>
      </w:pPr>
      <w:r w:rsidRPr="00963A00">
        <w:t xml:space="preserve">Solution technologique innovante : </w:t>
      </w:r>
    </w:p>
    <w:p w14:paraId="7B640DB8" w14:textId="7A4EEB08" w:rsidR="00AD434B" w:rsidRPr="00963A00" w:rsidRDefault="00AD434B" w:rsidP="00786CF2">
      <w:pPr>
        <w:spacing w:after="0" w:line="240" w:lineRule="auto"/>
      </w:pPr>
      <w:r w:rsidRPr="00963A00">
        <w:t xml:space="preserve">Projet labellisé par un pôle de compétitivité énergie : □ Oui □ Non. Si oui, lequel : </w:t>
      </w:r>
    </w:p>
    <w:p w14:paraId="2CC7FC55" w14:textId="569240EB" w:rsidR="005D7319" w:rsidRPr="00963A00" w:rsidRDefault="005D7319" w:rsidP="005D7319">
      <w:pPr>
        <w:spacing w:after="0" w:line="240" w:lineRule="auto"/>
      </w:pPr>
      <w:r w:rsidRPr="00963A00">
        <w:t xml:space="preserve">Clé de répartition choisie : </w:t>
      </w:r>
      <w:r w:rsidR="00CC2879" w:rsidRPr="00963A00">
        <w:t xml:space="preserve">□ Statique □ Prorata □ Autre : </w:t>
      </w:r>
    </w:p>
    <w:p w14:paraId="1E344865" w14:textId="77777777" w:rsidR="00AD434B" w:rsidRPr="00963A00" w:rsidRDefault="00AD434B" w:rsidP="00786CF2">
      <w:pPr>
        <w:spacing w:after="0" w:line="240" w:lineRule="auto"/>
        <w:rPr>
          <w:b/>
          <w:bCs/>
          <w:color w:val="ED7D31" w:themeColor="accent2"/>
        </w:rPr>
      </w:pPr>
    </w:p>
    <w:p w14:paraId="54C32FED" w14:textId="40B32D2D" w:rsidR="00786CF2" w:rsidRPr="00963A00" w:rsidRDefault="00786CF2" w:rsidP="00786CF2">
      <w:pPr>
        <w:spacing w:after="0" w:line="240" w:lineRule="auto"/>
        <w:rPr>
          <w:b/>
          <w:bCs/>
          <w:color w:val="ED7D31" w:themeColor="accent2"/>
        </w:rPr>
      </w:pPr>
      <w:r w:rsidRPr="00963A00">
        <w:rPr>
          <w:b/>
          <w:bCs/>
          <w:color w:val="ED7D31" w:themeColor="accent2"/>
        </w:rPr>
        <w:t>Descriptif financier de l’opération</w:t>
      </w:r>
    </w:p>
    <w:p w14:paraId="693F59E3" w14:textId="01353956" w:rsidR="001F4A9B" w:rsidRPr="00963A00" w:rsidRDefault="00786CF2" w:rsidP="00786CF2">
      <w:pPr>
        <w:spacing w:after="0" w:line="240" w:lineRule="auto"/>
      </w:pPr>
      <w:r w:rsidRPr="00963A00">
        <w:t>Coût</w:t>
      </w:r>
      <w:r w:rsidR="001F4A9B" w:rsidRPr="00963A00">
        <w:t xml:space="preserve">s d’investissement global :                                                        € HT                                                           € HT / </w:t>
      </w:r>
      <w:proofErr w:type="spellStart"/>
      <w:r w:rsidR="001F4A9B" w:rsidRPr="00963A00">
        <w:t>Wc</w:t>
      </w:r>
      <w:proofErr w:type="spellEnd"/>
    </w:p>
    <w:p w14:paraId="5F126BB1" w14:textId="71541E5C" w:rsidR="00786CF2" w:rsidRPr="00963A00" w:rsidRDefault="001F4A9B" w:rsidP="00786CF2">
      <w:pPr>
        <w:spacing w:after="0" w:line="240" w:lineRule="auto"/>
      </w:pPr>
      <w:r w:rsidRPr="00963A00">
        <w:t xml:space="preserve">Coût d’investissement détaillé par poste (€ HT) : </w:t>
      </w:r>
    </w:p>
    <w:p w14:paraId="114FF49D" w14:textId="54F8A2AF" w:rsidR="005D6FE0" w:rsidRPr="00963A00" w:rsidRDefault="005D6FE0" w:rsidP="005D6FE0">
      <w:pPr>
        <w:spacing w:after="0" w:line="240" w:lineRule="auto"/>
      </w:pPr>
      <w:r w:rsidRPr="00963A00">
        <w:t>Coût annuel d'exploitation (€ TTC) :</w:t>
      </w:r>
    </w:p>
    <w:p w14:paraId="3904387A" w14:textId="51417D20" w:rsidR="00786CF2" w:rsidRPr="00963A00" w:rsidRDefault="00786CF2" w:rsidP="00786CF2">
      <w:pPr>
        <w:spacing w:after="0" w:line="240" w:lineRule="auto"/>
      </w:pPr>
      <w:r w:rsidRPr="00963A00">
        <w:t xml:space="preserve">Aide </w:t>
      </w:r>
      <w:r w:rsidR="005D6FE0" w:rsidRPr="00963A00">
        <w:t xml:space="preserve">Sol Solidaire </w:t>
      </w:r>
      <w:r w:rsidRPr="00963A00">
        <w:t>souhaitée (€)</w:t>
      </w:r>
      <w:r w:rsidR="005D6FE0" w:rsidRPr="00963A00">
        <w:t> :</w:t>
      </w:r>
    </w:p>
    <w:p w14:paraId="36C239D5" w14:textId="3D138488" w:rsidR="00786CF2" w:rsidRPr="00963A00" w:rsidRDefault="001F4A9B" w:rsidP="001F4A9B">
      <w:pPr>
        <w:spacing w:after="0" w:line="240" w:lineRule="auto"/>
      </w:pPr>
      <w:r w:rsidRPr="00963A00">
        <w:t xml:space="preserve">Economie moyenne permise aux locataires en % des factures annuelles d’électricité : </w:t>
      </w:r>
    </w:p>
    <w:p w14:paraId="21D11FC2" w14:textId="343098D6" w:rsidR="001F4A9B" w:rsidRPr="00963A00" w:rsidRDefault="001F4A9B" w:rsidP="001F4A9B">
      <w:pPr>
        <w:spacing w:after="0" w:line="240" w:lineRule="auto"/>
      </w:pPr>
      <w:r w:rsidRPr="00963A00">
        <w:t xml:space="preserve">Economie </w:t>
      </w:r>
      <w:r w:rsidR="00CC2879" w:rsidRPr="00963A00">
        <w:t xml:space="preserve">globale </w:t>
      </w:r>
      <w:r w:rsidRPr="00963A00">
        <w:t>par rapport à la subvention Sol Solidaire :</w:t>
      </w:r>
    </w:p>
    <w:p w14:paraId="1A63D5C2" w14:textId="2A5AE973" w:rsidR="001F4A9B" w:rsidRPr="00963A00" w:rsidRDefault="001F4A9B" w:rsidP="001F4A9B">
      <w:pPr>
        <w:spacing w:after="0" w:line="240" w:lineRule="auto"/>
      </w:pPr>
      <w:r w:rsidRPr="00963A00">
        <w:t xml:space="preserve">Mise en œuvre d’actions pour effacer TURPE et/ou </w:t>
      </w:r>
      <w:r w:rsidR="005D7319" w:rsidRPr="00963A00">
        <w:t>taxes</w:t>
      </w:r>
      <w:r w:rsidRPr="00963A00">
        <w:t xml:space="preserve"> sur les kWh solaires : □ Oui □ Non. Si oui, préciser :</w:t>
      </w:r>
    </w:p>
    <w:p w14:paraId="2EE771A3" w14:textId="25147CFE" w:rsidR="00963A00" w:rsidRDefault="00AD434B" w:rsidP="00786CF2">
      <w:pPr>
        <w:spacing w:after="0" w:line="240" w:lineRule="auto"/>
      </w:pPr>
      <w:r w:rsidRPr="00963A00">
        <w:t>Fournisseur pour l’affectation du surplus à Sol Solidaire, déjà identifié : □ Oui □ Non. Si oui, lequel :</w:t>
      </w:r>
    </w:p>
    <w:p w14:paraId="1E0BEE79" w14:textId="77777777" w:rsidR="00963A00" w:rsidRDefault="00963A00">
      <w:r>
        <w:br w:type="page"/>
      </w:r>
    </w:p>
    <w:p w14:paraId="319465DC" w14:textId="77777777" w:rsidR="00AD434B" w:rsidRPr="00963A00" w:rsidRDefault="00AD434B" w:rsidP="00786CF2">
      <w:pPr>
        <w:spacing w:after="0" w:line="240" w:lineRule="auto"/>
      </w:pPr>
    </w:p>
    <w:p w14:paraId="16014137" w14:textId="492F9892" w:rsidR="00963A00" w:rsidRPr="00963A00" w:rsidRDefault="00963A00" w:rsidP="00786CF2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3"/>
        <w:gridCol w:w="2040"/>
        <w:gridCol w:w="2355"/>
        <w:gridCol w:w="2124"/>
      </w:tblGrid>
      <w:tr w:rsidR="008E5251" w:rsidRPr="00963A00" w14:paraId="34ADE284" w14:textId="7673780D" w:rsidTr="00836B4E">
        <w:tc>
          <w:tcPr>
            <w:tcW w:w="2543" w:type="dxa"/>
            <w:shd w:val="clear" w:color="auto" w:fill="FFC000" w:themeFill="accent4"/>
          </w:tcPr>
          <w:p w14:paraId="58F0D89F" w14:textId="6266A2E0" w:rsidR="008E5251" w:rsidRPr="00836B4E" w:rsidRDefault="008E5251" w:rsidP="008E5251">
            <w:pPr>
              <w:rPr>
                <w:b/>
                <w:bCs/>
                <w:color w:val="FFFFFF" w:themeColor="background1"/>
              </w:rPr>
            </w:pPr>
            <w:r w:rsidRPr="00836B4E">
              <w:rPr>
                <w:b/>
                <w:bCs/>
                <w:color w:val="FFFFFF" w:themeColor="background1"/>
              </w:rPr>
              <w:t xml:space="preserve">Besoins </w:t>
            </w:r>
          </w:p>
        </w:tc>
        <w:tc>
          <w:tcPr>
            <w:tcW w:w="2040" w:type="dxa"/>
            <w:tcBorders>
              <w:right w:val="double" w:sz="4" w:space="0" w:color="auto"/>
            </w:tcBorders>
            <w:shd w:val="clear" w:color="auto" w:fill="FFC000" w:themeFill="accent4"/>
          </w:tcPr>
          <w:p w14:paraId="6377E510" w14:textId="45C3B7FD" w:rsidR="008E5251" w:rsidRPr="00836B4E" w:rsidRDefault="008E5251" w:rsidP="008E5251">
            <w:pPr>
              <w:rPr>
                <w:b/>
                <w:bCs/>
                <w:color w:val="FFFFFF" w:themeColor="background1"/>
              </w:rPr>
            </w:pPr>
            <w:proofErr w:type="gramStart"/>
            <w:r w:rsidRPr="00836B4E">
              <w:rPr>
                <w:b/>
                <w:bCs/>
                <w:color w:val="FFFFFF" w:themeColor="background1"/>
              </w:rPr>
              <w:t>k</w:t>
            </w:r>
            <w:proofErr w:type="gramEnd"/>
            <w:r w:rsidRPr="00836B4E">
              <w:rPr>
                <w:b/>
                <w:bCs/>
                <w:color w:val="FFFFFF" w:themeColor="background1"/>
              </w:rPr>
              <w:t>€ HT</w:t>
            </w:r>
          </w:p>
        </w:tc>
        <w:tc>
          <w:tcPr>
            <w:tcW w:w="2355" w:type="dxa"/>
            <w:tcBorders>
              <w:left w:val="double" w:sz="4" w:space="0" w:color="auto"/>
            </w:tcBorders>
            <w:shd w:val="clear" w:color="auto" w:fill="C00000"/>
          </w:tcPr>
          <w:p w14:paraId="2AB31EB5" w14:textId="7C6F7252" w:rsidR="008E5251" w:rsidRPr="00836B4E" w:rsidRDefault="008E5251" w:rsidP="008E5251">
            <w:pPr>
              <w:rPr>
                <w:b/>
                <w:bCs/>
                <w:color w:val="FFFFFF" w:themeColor="background1"/>
              </w:rPr>
            </w:pPr>
            <w:r w:rsidRPr="00836B4E">
              <w:rPr>
                <w:b/>
                <w:bCs/>
                <w:color w:val="FFFFFF" w:themeColor="background1"/>
              </w:rPr>
              <w:t xml:space="preserve">Ressources </w:t>
            </w:r>
          </w:p>
        </w:tc>
        <w:tc>
          <w:tcPr>
            <w:tcW w:w="2124" w:type="dxa"/>
            <w:shd w:val="clear" w:color="auto" w:fill="C00000"/>
          </w:tcPr>
          <w:p w14:paraId="46D178A4" w14:textId="3DD73DF4" w:rsidR="008E5251" w:rsidRPr="00836B4E" w:rsidRDefault="008E5251" w:rsidP="008E5251">
            <w:pPr>
              <w:rPr>
                <w:b/>
                <w:bCs/>
                <w:color w:val="FFFFFF" w:themeColor="background1"/>
              </w:rPr>
            </w:pPr>
            <w:proofErr w:type="gramStart"/>
            <w:r w:rsidRPr="00836B4E">
              <w:rPr>
                <w:b/>
                <w:bCs/>
                <w:color w:val="FFFFFF" w:themeColor="background1"/>
              </w:rPr>
              <w:t>k</w:t>
            </w:r>
            <w:proofErr w:type="gramEnd"/>
            <w:r w:rsidRPr="00836B4E">
              <w:rPr>
                <w:b/>
                <w:bCs/>
                <w:color w:val="FFFFFF" w:themeColor="background1"/>
              </w:rPr>
              <w:t>€ HT</w:t>
            </w:r>
          </w:p>
        </w:tc>
      </w:tr>
      <w:tr w:rsidR="008E5251" w:rsidRPr="00963A00" w14:paraId="31DBD257" w14:textId="6D0E1766" w:rsidTr="00836B4E">
        <w:tc>
          <w:tcPr>
            <w:tcW w:w="2543" w:type="dxa"/>
          </w:tcPr>
          <w:p w14:paraId="119DD3A0" w14:textId="521E8B42" w:rsidR="008E5251" w:rsidRPr="00963A00" w:rsidRDefault="008E5251" w:rsidP="008E5251">
            <w:r>
              <w:t xml:space="preserve">Maîtrise d’œuvre </w:t>
            </w:r>
          </w:p>
        </w:tc>
        <w:tc>
          <w:tcPr>
            <w:tcW w:w="2040" w:type="dxa"/>
            <w:tcBorders>
              <w:right w:val="double" w:sz="4" w:space="0" w:color="auto"/>
            </w:tcBorders>
          </w:tcPr>
          <w:p w14:paraId="2DD58A78" w14:textId="77777777" w:rsidR="008E5251" w:rsidRPr="00963A00" w:rsidRDefault="008E5251" w:rsidP="008E5251"/>
        </w:tc>
        <w:tc>
          <w:tcPr>
            <w:tcW w:w="2355" w:type="dxa"/>
            <w:tcBorders>
              <w:left w:val="double" w:sz="4" w:space="0" w:color="auto"/>
            </w:tcBorders>
          </w:tcPr>
          <w:p w14:paraId="6ECC6216" w14:textId="4A04D0CC" w:rsidR="008E5251" w:rsidRPr="00963A00" w:rsidRDefault="008E5251" w:rsidP="008E5251">
            <w:r>
              <w:t xml:space="preserve">Subvention publique </w:t>
            </w:r>
          </w:p>
        </w:tc>
        <w:tc>
          <w:tcPr>
            <w:tcW w:w="2124" w:type="dxa"/>
          </w:tcPr>
          <w:p w14:paraId="50A48C81" w14:textId="77777777" w:rsidR="008E5251" w:rsidRPr="00963A00" w:rsidRDefault="008E5251" w:rsidP="008E5251"/>
        </w:tc>
      </w:tr>
      <w:tr w:rsidR="008E5251" w:rsidRPr="00963A00" w14:paraId="465F35D3" w14:textId="53AF12CB" w:rsidTr="00836B4E">
        <w:tc>
          <w:tcPr>
            <w:tcW w:w="2543" w:type="dxa"/>
          </w:tcPr>
          <w:p w14:paraId="211398A1" w14:textId="10DCFB1F" w:rsidR="008E5251" w:rsidRPr="00963A00" w:rsidRDefault="008E5251" w:rsidP="008E5251">
            <w:r>
              <w:t xml:space="preserve">Installation PV </w:t>
            </w:r>
          </w:p>
        </w:tc>
        <w:tc>
          <w:tcPr>
            <w:tcW w:w="2040" w:type="dxa"/>
            <w:tcBorders>
              <w:right w:val="double" w:sz="4" w:space="0" w:color="auto"/>
            </w:tcBorders>
          </w:tcPr>
          <w:p w14:paraId="1DBA45B4" w14:textId="77777777" w:rsidR="008E5251" w:rsidRPr="00963A00" w:rsidRDefault="008E5251" w:rsidP="008E5251"/>
        </w:tc>
        <w:tc>
          <w:tcPr>
            <w:tcW w:w="2355" w:type="dxa"/>
            <w:tcBorders>
              <w:left w:val="double" w:sz="4" w:space="0" w:color="auto"/>
            </w:tcBorders>
          </w:tcPr>
          <w:p w14:paraId="07D30B25" w14:textId="46365633" w:rsidR="008E5251" w:rsidRPr="00963A00" w:rsidRDefault="008E5251" w:rsidP="008E5251">
            <w:r>
              <w:t>Autofinancement</w:t>
            </w:r>
          </w:p>
        </w:tc>
        <w:tc>
          <w:tcPr>
            <w:tcW w:w="2124" w:type="dxa"/>
          </w:tcPr>
          <w:p w14:paraId="7E70DF17" w14:textId="77777777" w:rsidR="008E5251" w:rsidRPr="00963A00" w:rsidRDefault="008E5251" w:rsidP="008E5251"/>
        </w:tc>
      </w:tr>
      <w:tr w:rsidR="008E5251" w:rsidRPr="00963A00" w14:paraId="2A96A1AB" w14:textId="4B2B8465" w:rsidTr="00836B4E">
        <w:tc>
          <w:tcPr>
            <w:tcW w:w="2543" w:type="dxa"/>
          </w:tcPr>
          <w:p w14:paraId="46E8334B" w14:textId="2CC61EC8" w:rsidR="008E5251" w:rsidRPr="00963A00" w:rsidRDefault="008E5251" w:rsidP="008E5251">
            <w:r>
              <w:t>Exploitation sur 5 ans</w:t>
            </w:r>
          </w:p>
        </w:tc>
        <w:tc>
          <w:tcPr>
            <w:tcW w:w="2040" w:type="dxa"/>
            <w:tcBorders>
              <w:right w:val="double" w:sz="4" w:space="0" w:color="auto"/>
            </w:tcBorders>
          </w:tcPr>
          <w:p w14:paraId="35C922DF" w14:textId="77777777" w:rsidR="008E5251" w:rsidRPr="00963A00" w:rsidRDefault="008E5251" w:rsidP="008E5251"/>
        </w:tc>
        <w:tc>
          <w:tcPr>
            <w:tcW w:w="2355" w:type="dxa"/>
            <w:tcBorders>
              <w:left w:val="double" w:sz="4" w:space="0" w:color="auto"/>
            </w:tcBorders>
          </w:tcPr>
          <w:p w14:paraId="55048CB3" w14:textId="6653BDB4" w:rsidR="008E5251" w:rsidRPr="00963A00" w:rsidRDefault="008E5251" w:rsidP="008E5251">
            <w:r>
              <w:t>Sol Solidaire</w:t>
            </w:r>
          </w:p>
        </w:tc>
        <w:tc>
          <w:tcPr>
            <w:tcW w:w="2124" w:type="dxa"/>
          </w:tcPr>
          <w:p w14:paraId="5F82E716" w14:textId="77777777" w:rsidR="008E5251" w:rsidRPr="00963A00" w:rsidRDefault="008E5251" w:rsidP="008E5251"/>
        </w:tc>
      </w:tr>
      <w:tr w:rsidR="008E5251" w:rsidRPr="00963A00" w14:paraId="585B146E" w14:textId="3BE83360" w:rsidTr="00836B4E">
        <w:tc>
          <w:tcPr>
            <w:tcW w:w="2543" w:type="dxa"/>
          </w:tcPr>
          <w:p w14:paraId="40B10B0D" w14:textId="1E2CA43F" w:rsidR="008E5251" w:rsidRPr="00963A00" w:rsidRDefault="008E5251" w:rsidP="008E5251">
            <w:r>
              <w:t>…</w:t>
            </w:r>
          </w:p>
        </w:tc>
        <w:tc>
          <w:tcPr>
            <w:tcW w:w="2040" w:type="dxa"/>
            <w:tcBorders>
              <w:right w:val="double" w:sz="4" w:space="0" w:color="auto"/>
            </w:tcBorders>
          </w:tcPr>
          <w:p w14:paraId="6C654D8B" w14:textId="77777777" w:rsidR="008E5251" w:rsidRPr="00963A00" w:rsidRDefault="008E5251" w:rsidP="008E5251"/>
        </w:tc>
        <w:tc>
          <w:tcPr>
            <w:tcW w:w="2355" w:type="dxa"/>
            <w:tcBorders>
              <w:left w:val="double" w:sz="4" w:space="0" w:color="auto"/>
            </w:tcBorders>
          </w:tcPr>
          <w:p w14:paraId="6301D527" w14:textId="12B6EC1D" w:rsidR="008E5251" w:rsidRPr="00963A00" w:rsidRDefault="008E5251" w:rsidP="008E5251">
            <w:r>
              <w:t>…</w:t>
            </w:r>
          </w:p>
        </w:tc>
        <w:tc>
          <w:tcPr>
            <w:tcW w:w="2124" w:type="dxa"/>
          </w:tcPr>
          <w:p w14:paraId="5607B16E" w14:textId="77777777" w:rsidR="008E5251" w:rsidRPr="00963A00" w:rsidRDefault="008E5251" w:rsidP="008E5251"/>
        </w:tc>
      </w:tr>
      <w:tr w:rsidR="008E5251" w:rsidRPr="00963A00" w14:paraId="5759E04A" w14:textId="002EB4B6" w:rsidTr="00836B4E">
        <w:tc>
          <w:tcPr>
            <w:tcW w:w="2543" w:type="dxa"/>
          </w:tcPr>
          <w:p w14:paraId="12386427" w14:textId="42B1DF00" w:rsidR="008E5251" w:rsidRPr="00836B4E" w:rsidRDefault="008E5251" w:rsidP="008E5251">
            <w:pPr>
              <w:rPr>
                <w:b/>
                <w:bCs/>
              </w:rPr>
            </w:pPr>
            <w:r w:rsidRPr="00836B4E">
              <w:rPr>
                <w:b/>
                <w:bCs/>
              </w:rPr>
              <w:t>Total des besoins</w:t>
            </w:r>
          </w:p>
        </w:tc>
        <w:tc>
          <w:tcPr>
            <w:tcW w:w="2040" w:type="dxa"/>
            <w:tcBorders>
              <w:right w:val="double" w:sz="4" w:space="0" w:color="auto"/>
            </w:tcBorders>
          </w:tcPr>
          <w:p w14:paraId="1866E7F7" w14:textId="77777777" w:rsidR="008E5251" w:rsidRPr="00963A00" w:rsidRDefault="008E5251" w:rsidP="008E5251"/>
        </w:tc>
        <w:tc>
          <w:tcPr>
            <w:tcW w:w="2355" w:type="dxa"/>
            <w:tcBorders>
              <w:left w:val="double" w:sz="4" w:space="0" w:color="auto"/>
            </w:tcBorders>
          </w:tcPr>
          <w:p w14:paraId="3EDDA042" w14:textId="49831107" w:rsidR="008E5251" w:rsidRPr="00836B4E" w:rsidRDefault="008E5251" w:rsidP="008E5251">
            <w:pPr>
              <w:rPr>
                <w:b/>
                <w:bCs/>
              </w:rPr>
            </w:pPr>
            <w:r w:rsidRPr="00836B4E">
              <w:rPr>
                <w:b/>
                <w:bCs/>
              </w:rPr>
              <w:t>Total des ressources</w:t>
            </w:r>
          </w:p>
        </w:tc>
        <w:tc>
          <w:tcPr>
            <w:tcW w:w="2124" w:type="dxa"/>
          </w:tcPr>
          <w:p w14:paraId="1AD7653D" w14:textId="77777777" w:rsidR="008E5251" w:rsidRPr="00963A00" w:rsidRDefault="008E5251" w:rsidP="008E5251"/>
        </w:tc>
      </w:tr>
    </w:tbl>
    <w:p w14:paraId="4493AC0E" w14:textId="77777777" w:rsidR="00836B4E" w:rsidRDefault="00836B4E" w:rsidP="00786CF2">
      <w:pPr>
        <w:spacing w:after="0" w:line="240" w:lineRule="auto"/>
        <w:rPr>
          <w:i/>
          <w:iCs/>
          <w:sz w:val="16"/>
          <w:szCs w:val="16"/>
        </w:rPr>
      </w:pPr>
    </w:p>
    <w:p w14:paraId="5D1F9BD2" w14:textId="0BB00DF1" w:rsidR="00786CF2" w:rsidRPr="00836B4E" w:rsidRDefault="00836B4E" w:rsidP="00786CF2">
      <w:pPr>
        <w:spacing w:after="0" w:line="240" w:lineRule="auto"/>
        <w:rPr>
          <w:i/>
          <w:iCs/>
          <w:sz w:val="16"/>
          <w:szCs w:val="16"/>
        </w:rPr>
      </w:pPr>
      <w:r w:rsidRPr="00836B4E">
        <w:rPr>
          <w:i/>
          <w:iCs/>
          <w:sz w:val="16"/>
          <w:szCs w:val="16"/>
        </w:rPr>
        <w:t>(Ajouter autant de lignes que nécessaire</w:t>
      </w:r>
      <w:r>
        <w:rPr>
          <w:i/>
          <w:iCs/>
          <w:sz w:val="16"/>
          <w:szCs w:val="16"/>
        </w:rPr>
        <w:t xml:space="preserve"> au tableau</w:t>
      </w:r>
      <w:r w:rsidRPr="00836B4E">
        <w:rPr>
          <w:i/>
          <w:iCs/>
          <w:sz w:val="16"/>
          <w:szCs w:val="16"/>
        </w:rPr>
        <w:t>)</w:t>
      </w:r>
    </w:p>
    <w:p w14:paraId="7471FD88" w14:textId="675CB556" w:rsidR="00836B4E" w:rsidRDefault="00836B4E" w:rsidP="00786CF2">
      <w:pPr>
        <w:spacing w:after="0" w:line="240" w:lineRule="auto"/>
        <w:rPr>
          <w:b/>
          <w:bCs/>
          <w:color w:val="ED7D31" w:themeColor="accent2"/>
        </w:rPr>
      </w:pPr>
    </w:p>
    <w:p w14:paraId="5431604B" w14:textId="6B34A15F" w:rsidR="00786CF2" w:rsidRPr="00963A00" w:rsidRDefault="00786CF2" w:rsidP="00786CF2">
      <w:pPr>
        <w:spacing w:after="0" w:line="240" w:lineRule="auto"/>
        <w:rPr>
          <w:b/>
          <w:bCs/>
          <w:color w:val="ED7D31" w:themeColor="accent2"/>
        </w:rPr>
      </w:pPr>
      <w:r w:rsidRPr="00963A00">
        <w:rPr>
          <w:b/>
          <w:bCs/>
          <w:color w:val="ED7D31" w:themeColor="accent2"/>
        </w:rPr>
        <w:t>Données caractéristiques architecturales</w:t>
      </w:r>
    </w:p>
    <w:p w14:paraId="14C4CD39" w14:textId="487B75F1" w:rsidR="00786CF2" w:rsidRPr="00963A00" w:rsidRDefault="00786CF2" w:rsidP="00786CF2">
      <w:pPr>
        <w:spacing w:after="0" w:line="240" w:lineRule="auto"/>
      </w:pPr>
      <w:r w:rsidRPr="00963A00">
        <w:t xml:space="preserve">Nature de l’intégration : □ Intégration au bâti □ </w:t>
      </w:r>
      <w:proofErr w:type="spellStart"/>
      <w:r w:rsidRPr="00963A00">
        <w:t>Sur-imposition</w:t>
      </w:r>
      <w:proofErr w:type="spellEnd"/>
      <w:r w:rsidRPr="00963A00">
        <w:t xml:space="preserve"> □ Installation au sol</w:t>
      </w:r>
    </w:p>
    <w:p w14:paraId="0689BDAC" w14:textId="06948ADB" w:rsidR="00786CF2" w:rsidRPr="00963A00" w:rsidRDefault="00786CF2" w:rsidP="00786CF2">
      <w:pPr>
        <w:spacing w:after="0" w:line="240" w:lineRule="auto"/>
      </w:pPr>
      <w:r w:rsidRPr="00963A00">
        <w:t>Implantation : □ Toiture □ Murale (bardage) □ Brise-soleil □ Ombrières □ Autres</w:t>
      </w:r>
    </w:p>
    <w:p w14:paraId="046AF1E1" w14:textId="77777777" w:rsidR="00786CF2" w:rsidRPr="00963A00" w:rsidRDefault="00786CF2" w:rsidP="00786CF2">
      <w:pPr>
        <w:spacing w:after="0" w:line="240" w:lineRule="auto"/>
        <w:rPr>
          <w:b/>
          <w:bCs/>
          <w:color w:val="ED7D31" w:themeColor="accent2"/>
        </w:rPr>
      </w:pPr>
    </w:p>
    <w:p w14:paraId="6D3E32D8" w14:textId="0B9F96DA" w:rsidR="00786CF2" w:rsidRPr="00963A00" w:rsidRDefault="00786CF2" w:rsidP="00786CF2">
      <w:pPr>
        <w:spacing w:after="0" w:line="240" w:lineRule="auto"/>
        <w:rPr>
          <w:b/>
          <w:bCs/>
          <w:color w:val="ED7D31" w:themeColor="accent2"/>
        </w:rPr>
      </w:pPr>
      <w:r w:rsidRPr="00963A00">
        <w:rPr>
          <w:b/>
          <w:bCs/>
          <w:color w:val="ED7D31" w:themeColor="accent2"/>
        </w:rPr>
        <w:t>Données caractéristiques environnementales</w:t>
      </w:r>
    </w:p>
    <w:p w14:paraId="17AE4523" w14:textId="098B2FEC" w:rsidR="00786CF2" w:rsidRPr="00963A00" w:rsidRDefault="00786CF2" w:rsidP="00786CF2">
      <w:pPr>
        <w:spacing w:after="0" w:line="240" w:lineRule="auto"/>
      </w:pPr>
      <w:r w:rsidRPr="00963A00">
        <w:t xml:space="preserve">Actions de maîtrise de l’énergie thermique </w:t>
      </w:r>
      <w:r w:rsidR="00AD434B" w:rsidRPr="00963A00">
        <w:t xml:space="preserve">/ électrique </w:t>
      </w:r>
      <w:r w:rsidRPr="00963A00">
        <w:t xml:space="preserve">mise en place : </w:t>
      </w:r>
      <w:r w:rsidR="00AD434B" w:rsidRPr="00963A00">
        <w:t xml:space="preserve">□ Oui □ Non. </w:t>
      </w:r>
      <w:r w:rsidRPr="00963A00">
        <w:t xml:space="preserve">Si oui, précisez : </w:t>
      </w:r>
    </w:p>
    <w:p w14:paraId="3173E52B" w14:textId="648E2124" w:rsidR="00786CF2" w:rsidRPr="00963A00" w:rsidRDefault="00786CF2" w:rsidP="00786CF2">
      <w:pPr>
        <w:spacing w:after="0" w:line="240" w:lineRule="auto"/>
      </w:pPr>
      <w:r w:rsidRPr="00963A00">
        <w:t>Réalisation d’un diagnostic énergétique du bâtiment</w:t>
      </w:r>
      <w:r w:rsidR="00CC2879" w:rsidRPr="00963A00">
        <w:t xml:space="preserve"> </w:t>
      </w:r>
      <w:r w:rsidRPr="00963A00">
        <w:t xml:space="preserve">: </w:t>
      </w:r>
      <w:r w:rsidR="001F4A9B" w:rsidRPr="00963A00">
        <w:t>□ Oui □ Non</w:t>
      </w:r>
      <w:r w:rsidR="00AD434B" w:rsidRPr="00963A00">
        <w:t xml:space="preserve">. </w:t>
      </w:r>
      <w:r w:rsidRPr="00963A00">
        <w:t>Si oui, précisez</w:t>
      </w:r>
      <w:r w:rsidR="00AD434B" w:rsidRPr="00963A00">
        <w:t xml:space="preserve"> </w:t>
      </w:r>
      <w:r w:rsidRPr="00963A00">
        <w:t xml:space="preserve">: </w:t>
      </w:r>
    </w:p>
    <w:p w14:paraId="1D2FC8A1" w14:textId="5E1C90E9" w:rsidR="00CC2879" w:rsidRPr="00963A00" w:rsidRDefault="00786CF2" w:rsidP="00786CF2">
      <w:pPr>
        <w:spacing w:after="0" w:line="240" w:lineRule="auto"/>
      </w:pPr>
      <w:r w:rsidRPr="00963A00">
        <w:t>Gestion des déchets</w:t>
      </w:r>
      <w:r w:rsidR="001F4A9B" w:rsidRPr="00963A00">
        <w:t> </w:t>
      </w:r>
      <w:r w:rsidR="00CC2879" w:rsidRPr="00963A00">
        <w:t xml:space="preserve">de chantier </w:t>
      </w:r>
      <w:r w:rsidR="001F4A9B" w:rsidRPr="00963A00">
        <w:t>: □ Oui □ Non</w:t>
      </w:r>
      <w:r w:rsidR="00AD434B" w:rsidRPr="00963A00">
        <w:t xml:space="preserve">. </w:t>
      </w:r>
      <w:r w:rsidRPr="00963A00">
        <w:t xml:space="preserve">Si oui, précisez : </w:t>
      </w:r>
    </w:p>
    <w:sectPr w:rsidR="00CC2879" w:rsidRPr="00963A00" w:rsidSect="00836B4E">
      <w:headerReference w:type="default" r:id="rId9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C2EB5" w14:textId="77777777" w:rsidR="00F64CAF" w:rsidRDefault="00F64CAF" w:rsidP="00AD434B">
      <w:pPr>
        <w:spacing w:after="0" w:line="240" w:lineRule="auto"/>
      </w:pPr>
      <w:r>
        <w:separator/>
      </w:r>
    </w:p>
  </w:endnote>
  <w:endnote w:type="continuationSeparator" w:id="0">
    <w:p w14:paraId="27E2D2CE" w14:textId="77777777" w:rsidR="00F64CAF" w:rsidRDefault="00F64CAF" w:rsidP="00AD4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876FC" w14:textId="77777777" w:rsidR="00F64CAF" w:rsidRDefault="00F64CAF" w:rsidP="00AD434B">
      <w:pPr>
        <w:spacing w:after="0" w:line="240" w:lineRule="auto"/>
      </w:pPr>
      <w:r>
        <w:separator/>
      </w:r>
    </w:p>
  </w:footnote>
  <w:footnote w:type="continuationSeparator" w:id="0">
    <w:p w14:paraId="4F65B3DD" w14:textId="77777777" w:rsidR="00F64CAF" w:rsidRDefault="00F64CAF" w:rsidP="00AD4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56BD1" w14:textId="1D38BABE" w:rsidR="00AD434B" w:rsidRPr="00AD434B" w:rsidRDefault="00AD434B" w:rsidP="00AD434B">
    <w:pPr>
      <w:spacing w:after="0" w:line="240" w:lineRule="auto"/>
      <w:jc w:val="right"/>
    </w:pPr>
    <w:r w:rsidRPr="00AD434B"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4330EEE4" wp14:editId="15168D55">
          <wp:simplePos x="0" y="0"/>
          <wp:positionH relativeFrom="margin">
            <wp:posOffset>-152400</wp:posOffset>
          </wp:positionH>
          <wp:positionV relativeFrom="paragraph">
            <wp:posOffset>-145415</wp:posOffset>
          </wp:positionV>
          <wp:extent cx="1047750" cy="803275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803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D434B">
      <w:rPr>
        <w:b/>
        <w:bCs/>
        <w:sz w:val="28"/>
        <w:szCs w:val="28"/>
      </w:rPr>
      <w:t>Fiche de synthèse technique : Appel à projets Sol Solidaire - 2020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CF2"/>
    <w:rsid w:val="000F16FF"/>
    <w:rsid w:val="001F4A9B"/>
    <w:rsid w:val="004B57C2"/>
    <w:rsid w:val="005D6FE0"/>
    <w:rsid w:val="005D7319"/>
    <w:rsid w:val="00786CF2"/>
    <w:rsid w:val="00836B4E"/>
    <w:rsid w:val="008E5251"/>
    <w:rsid w:val="00963A00"/>
    <w:rsid w:val="00AD434B"/>
    <w:rsid w:val="00CC2879"/>
    <w:rsid w:val="00D10DF8"/>
    <w:rsid w:val="00F6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7A9CA"/>
  <w15:chartTrackingRefBased/>
  <w15:docId w15:val="{DD2A2643-FD63-47F6-ACF0-605C55BCF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D4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434B"/>
  </w:style>
  <w:style w:type="paragraph" w:styleId="Pieddepage">
    <w:name w:val="footer"/>
    <w:basedOn w:val="Normal"/>
    <w:link w:val="PieddepageCar"/>
    <w:uiPriority w:val="99"/>
    <w:unhideWhenUsed/>
    <w:rsid w:val="00AD4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434B"/>
  </w:style>
  <w:style w:type="table" w:styleId="Grilledutableau">
    <w:name w:val="Table Grid"/>
    <w:basedOn w:val="TableauNormal"/>
    <w:uiPriority w:val="39"/>
    <w:rsid w:val="00963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0B0FBDCA5BC74AA3D39057C5E60DF7" ma:contentTypeVersion="14" ma:contentTypeDescription="Crée un document." ma:contentTypeScope="" ma:versionID="71d9c53710a213b8ecd3b905da0e9e55">
  <xsd:schema xmlns:xsd="http://www.w3.org/2001/XMLSchema" xmlns:xs="http://www.w3.org/2001/XMLSchema" xmlns:p="http://schemas.microsoft.com/office/2006/metadata/properties" xmlns:ns2="94ba7b3e-d80a-4c47-84d9-a64a7eca27cc" xmlns:ns3="d366e5fb-51e9-4702-bd41-f9b269f27a7e" targetNamespace="http://schemas.microsoft.com/office/2006/metadata/properties" ma:root="true" ma:fieldsID="d029c8cb79c4a661ec1c9a0d34ee54c3" ns2:_="" ns3:_="">
    <xsd:import namespace="94ba7b3e-d80a-4c47-84d9-a64a7eca27cc"/>
    <xsd:import namespace="d366e5fb-51e9-4702-bd41-f9b269f27a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ALD_x002c__x0020_SD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Statut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a7b3e-d80a-4c47-84d9-a64a7eca2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LD_x002c__x0020_SD" ma:index="10" nillable="true" ma:displayName="ALD, SD" ma:format="Dropdown" ma:list="UserInfo" ma:SharePointGroup="0" ma:internalName="ALD_x002c__x0020_SD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Statut" ma:index="17" nillable="true" ma:displayName="Statut" ma:default="En attente de démarrage" ma:format="Dropdown" ma:internalName="Statut">
      <xsd:simpleType>
        <xsd:restriction base="dms:Choice">
          <xsd:enumeration value="En attente de démarrage"/>
          <xsd:enumeration value="En cours &lt;50%"/>
          <xsd:enumeration value="En cours &gt; 50%"/>
          <xsd:enumeration value="Terminé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6e5fb-51e9-4702-bd41-f9b269f27a7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D_x002c__x0020_SD xmlns="94ba7b3e-d80a-4c47-84d9-a64a7eca27cc">
      <UserInfo>
        <DisplayName/>
        <AccountId xsi:nil="true"/>
        <AccountType/>
      </UserInfo>
    </ALD_x002c__x0020_SD>
    <Statut xmlns="94ba7b3e-d80a-4c47-84d9-a64a7eca27cc">En attente de démarrage</Statut>
  </documentManagement>
</p:properties>
</file>

<file path=customXml/itemProps1.xml><?xml version="1.0" encoding="utf-8"?>
<ds:datastoreItem xmlns:ds="http://schemas.openxmlformats.org/officeDocument/2006/customXml" ds:itemID="{5538E618-37A1-474D-B0B3-5C1FF73101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ba7b3e-d80a-4c47-84d9-a64a7eca27cc"/>
    <ds:schemaRef ds:uri="d366e5fb-51e9-4702-bd41-f9b269f27a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8B25DB-0049-4934-A9DB-B21314DD91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5E5579-F30A-4F6C-8775-4DCC7FC23066}">
  <ds:schemaRefs>
    <ds:schemaRef ds:uri="http://schemas.microsoft.com/office/2006/metadata/properties"/>
    <ds:schemaRef ds:uri="http://schemas.microsoft.com/office/infopath/2007/PartnerControls"/>
    <ds:schemaRef ds:uri="94ba7b3e-d80a-4c47-84d9-a64a7eca27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439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Batlle</dc:creator>
  <cp:keywords/>
  <dc:description/>
  <cp:lastModifiedBy>Alexandra Batlle</cp:lastModifiedBy>
  <cp:revision>5</cp:revision>
  <dcterms:created xsi:type="dcterms:W3CDTF">2020-05-26T13:21:00Z</dcterms:created>
  <dcterms:modified xsi:type="dcterms:W3CDTF">2020-05-26T13:36:00Z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0x0101006A0B0FBDCA5BC74AA3D39057C5E60DF7</vt:lpwstr>
  </property>
</Properties>
</file>