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C7D0D" w14:textId="714C0374" w:rsidR="00C21E24" w:rsidRPr="00C45246" w:rsidRDefault="00654E43" w:rsidP="00C21E24">
      <w:pPr>
        <w:rPr>
          <w:rFonts w:ascii="Tahoma" w:hAnsi="Tahoma"/>
          <w:color w:val="auto"/>
          <w:sz w:val="22"/>
          <w:szCs w:val="22"/>
        </w:rPr>
      </w:pPr>
      <w:r>
        <w:rPr>
          <w:rFonts w:ascii="Tahoma" w:hAnsi="Tahoma"/>
          <w:noProof/>
          <w:color w:val="auto"/>
          <w:sz w:val="22"/>
          <w:szCs w:val="22"/>
        </w:rPr>
        <w:drawing>
          <wp:inline distT="0" distB="0" distL="0" distR="0" wp14:anchorId="559017AC" wp14:editId="6D827F5D">
            <wp:extent cx="1078994" cy="180137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FINAL KArlú(3x5)para hoja membretada (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8994" cy="1801372"/>
                    </a:xfrm>
                    <a:prstGeom prst="rect">
                      <a:avLst/>
                    </a:prstGeom>
                  </pic:spPr>
                </pic:pic>
              </a:graphicData>
            </a:graphic>
          </wp:inline>
        </w:drawing>
      </w:r>
      <w:r w:rsidR="00401EC6">
        <w:rPr>
          <w:rFonts w:ascii="Tahoma" w:hAnsi="Tahoma"/>
          <w:color w:val="auto"/>
          <w:sz w:val="22"/>
          <w:szCs w:val="22"/>
        </w:rPr>
        <w:t xml:space="preserve">                                </w:t>
      </w:r>
      <w:r>
        <w:rPr>
          <w:rFonts w:ascii="Tahoma" w:hAnsi="Tahoma"/>
          <w:color w:val="auto"/>
          <w:sz w:val="22"/>
          <w:szCs w:val="22"/>
        </w:rPr>
        <w:t xml:space="preserve">      </w:t>
      </w:r>
      <w:r w:rsidR="00C75C5C">
        <w:rPr>
          <w:rFonts w:ascii="Tahoma" w:hAnsi="Tahoma"/>
          <w:color w:val="auto"/>
          <w:sz w:val="22"/>
          <w:szCs w:val="22"/>
        </w:rPr>
        <w:t xml:space="preserve">  </w:t>
      </w:r>
      <w:r w:rsidR="00310F75" w:rsidRPr="00401EC6">
        <w:rPr>
          <w:rFonts w:ascii="Tahoma" w:hAnsi="Tahoma"/>
          <w:b/>
          <w:color w:val="auto"/>
          <w:sz w:val="22"/>
          <w:szCs w:val="22"/>
        </w:rPr>
        <w:t>Perú Exótico 10 Noches</w:t>
      </w:r>
    </w:p>
    <w:p w14:paraId="3715FB6B" w14:textId="77777777" w:rsidR="00C21E24" w:rsidRPr="00401EC6" w:rsidRDefault="00401EC6" w:rsidP="00C21E24">
      <w:pPr>
        <w:shd w:val="clear" w:color="auto" w:fill="FFFFFF"/>
        <w:rPr>
          <w:rFonts w:ascii="Tahoma" w:hAnsi="Tahoma"/>
          <w:b/>
          <w:color w:val="auto"/>
          <w:kern w:val="0"/>
          <w:sz w:val="22"/>
          <w:szCs w:val="22"/>
          <w:lang w:val="es-MX" w:eastAsia="es-MX"/>
        </w:rPr>
      </w:pPr>
      <w:r w:rsidRPr="00310F75">
        <w:rPr>
          <w:rFonts w:ascii="Tahoma" w:hAnsi="Tahoma"/>
          <w:b/>
          <w:bCs/>
          <w:color w:val="auto"/>
          <w:kern w:val="0"/>
          <w:sz w:val="22"/>
          <w:szCs w:val="22"/>
          <w:lang w:val="es-MX" w:eastAsia="es-MX"/>
        </w:rPr>
        <w:t xml:space="preserve">                                                            </w:t>
      </w:r>
      <w:r w:rsidR="00C75C5C" w:rsidRPr="00310F75">
        <w:rPr>
          <w:rFonts w:ascii="Tahoma" w:hAnsi="Tahoma"/>
          <w:b/>
          <w:bCs/>
          <w:color w:val="auto"/>
          <w:kern w:val="0"/>
          <w:sz w:val="22"/>
          <w:szCs w:val="22"/>
          <w:lang w:val="es-MX" w:eastAsia="es-MX"/>
        </w:rPr>
        <w:t xml:space="preserve">  </w:t>
      </w:r>
      <w:r w:rsidR="00C21E24" w:rsidRPr="00310F75">
        <w:rPr>
          <w:rFonts w:ascii="Tahoma" w:hAnsi="Tahoma"/>
          <w:b/>
          <w:bCs/>
          <w:color w:val="auto"/>
          <w:kern w:val="0"/>
          <w:sz w:val="22"/>
          <w:szCs w:val="22"/>
          <w:lang w:val="es-MX" w:eastAsia="es-MX"/>
        </w:rPr>
        <w:t>L</w:t>
      </w:r>
      <w:r w:rsidRPr="00310F75">
        <w:rPr>
          <w:rFonts w:ascii="Tahoma" w:hAnsi="Tahoma"/>
          <w:b/>
          <w:bCs/>
          <w:color w:val="auto"/>
          <w:kern w:val="0"/>
          <w:sz w:val="22"/>
          <w:szCs w:val="22"/>
          <w:lang w:val="es-MX" w:eastAsia="es-MX"/>
        </w:rPr>
        <w:t>ima/</w:t>
      </w:r>
      <w:r w:rsidR="00C21E24" w:rsidRPr="00310F75">
        <w:rPr>
          <w:rFonts w:ascii="Tahoma" w:hAnsi="Tahoma"/>
          <w:b/>
          <w:bCs/>
          <w:color w:val="auto"/>
          <w:kern w:val="0"/>
          <w:sz w:val="22"/>
          <w:szCs w:val="22"/>
          <w:lang w:val="es-MX" w:eastAsia="es-MX"/>
        </w:rPr>
        <w:t>I</w:t>
      </w:r>
      <w:r w:rsidRPr="00310F75">
        <w:rPr>
          <w:rFonts w:ascii="Tahoma" w:hAnsi="Tahoma"/>
          <w:b/>
          <w:bCs/>
          <w:color w:val="auto"/>
          <w:kern w:val="0"/>
          <w:sz w:val="22"/>
          <w:szCs w:val="22"/>
          <w:lang w:val="es-MX" w:eastAsia="es-MX"/>
        </w:rPr>
        <w:t>quitos/</w:t>
      </w:r>
      <w:r w:rsidR="00C21E24" w:rsidRPr="00310F75">
        <w:rPr>
          <w:rFonts w:ascii="Tahoma" w:hAnsi="Tahoma"/>
          <w:b/>
          <w:bCs/>
          <w:color w:val="auto"/>
          <w:kern w:val="0"/>
          <w:sz w:val="22"/>
          <w:szCs w:val="22"/>
          <w:lang w:val="es-MX" w:eastAsia="es-MX"/>
        </w:rPr>
        <w:t>A</w:t>
      </w:r>
      <w:r w:rsidRPr="00310F75">
        <w:rPr>
          <w:rFonts w:ascii="Tahoma" w:hAnsi="Tahoma"/>
          <w:b/>
          <w:bCs/>
          <w:color w:val="auto"/>
          <w:kern w:val="0"/>
          <w:sz w:val="22"/>
          <w:szCs w:val="22"/>
          <w:lang w:val="es-MX" w:eastAsia="es-MX"/>
        </w:rPr>
        <w:t>requipa/</w:t>
      </w:r>
      <w:r w:rsidR="00C21E24" w:rsidRPr="00310F75">
        <w:rPr>
          <w:rFonts w:ascii="Tahoma" w:hAnsi="Tahoma"/>
          <w:b/>
          <w:bCs/>
          <w:color w:val="auto"/>
          <w:kern w:val="0"/>
          <w:sz w:val="22"/>
          <w:szCs w:val="22"/>
          <w:lang w:val="es-MX" w:eastAsia="es-MX"/>
        </w:rPr>
        <w:t>C</w:t>
      </w:r>
      <w:r w:rsidRPr="00310F75">
        <w:rPr>
          <w:rFonts w:ascii="Tahoma" w:hAnsi="Tahoma"/>
          <w:b/>
          <w:bCs/>
          <w:color w:val="auto"/>
          <w:kern w:val="0"/>
          <w:sz w:val="22"/>
          <w:szCs w:val="22"/>
          <w:lang w:val="es-MX" w:eastAsia="es-MX"/>
        </w:rPr>
        <w:t>usco/</w:t>
      </w:r>
      <w:r w:rsidR="00C21E24" w:rsidRPr="00310F75">
        <w:rPr>
          <w:rFonts w:ascii="Tahoma" w:hAnsi="Tahoma"/>
          <w:b/>
          <w:bCs/>
          <w:color w:val="auto"/>
          <w:kern w:val="0"/>
          <w:sz w:val="22"/>
          <w:szCs w:val="22"/>
          <w:lang w:val="es-MX" w:eastAsia="es-MX"/>
        </w:rPr>
        <w:t>P</w:t>
      </w:r>
      <w:r w:rsidRPr="00310F75">
        <w:rPr>
          <w:rFonts w:ascii="Tahoma" w:hAnsi="Tahoma"/>
          <w:b/>
          <w:bCs/>
          <w:color w:val="auto"/>
          <w:kern w:val="0"/>
          <w:sz w:val="22"/>
          <w:szCs w:val="22"/>
          <w:lang w:val="es-MX" w:eastAsia="es-MX"/>
        </w:rPr>
        <w:t>uno</w:t>
      </w:r>
      <w:r w:rsidR="00C21E24" w:rsidRPr="00310F75">
        <w:rPr>
          <w:rFonts w:ascii="Tahoma" w:hAnsi="Tahoma"/>
          <w:b/>
          <w:bCs/>
          <w:color w:val="auto"/>
          <w:kern w:val="0"/>
          <w:sz w:val="22"/>
          <w:szCs w:val="22"/>
          <w:lang w:val="es-MX" w:eastAsia="es-MX"/>
        </w:rPr>
        <w:br/>
      </w:r>
      <w:r w:rsidR="00C21E24" w:rsidRPr="00310F75">
        <w:rPr>
          <w:rFonts w:ascii="Tahoma" w:hAnsi="Tahoma"/>
          <w:b/>
          <w:bCs/>
          <w:color w:val="auto"/>
          <w:kern w:val="0"/>
          <w:sz w:val="22"/>
          <w:szCs w:val="22"/>
          <w:lang w:val="es-MX" w:eastAsia="es-MX"/>
        </w:rPr>
        <w:br/>
      </w:r>
      <w:r w:rsidR="00C21E24" w:rsidRPr="00C45246">
        <w:rPr>
          <w:rFonts w:ascii="Tahoma" w:hAnsi="Tahoma"/>
          <w:color w:val="auto"/>
          <w:kern w:val="0"/>
          <w:sz w:val="22"/>
          <w:szCs w:val="22"/>
          <w:lang w:val="es-MX" w:eastAsia="es-MX"/>
        </w:rPr>
        <w:t>Salidas diarias</w:t>
      </w:r>
      <w:r w:rsidR="00C21E24" w:rsidRPr="00C45246">
        <w:rPr>
          <w:rFonts w:ascii="Tahoma" w:hAnsi="Tahoma"/>
          <w:color w:val="auto"/>
          <w:kern w:val="0"/>
          <w:sz w:val="22"/>
          <w:szCs w:val="22"/>
          <w:lang w:val="es-MX" w:eastAsia="es-MX"/>
        </w:rPr>
        <w:br/>
      </w:r>
      <w:r w:rsidR="00C21E24" w:rsidRPr="00C45246">
        <w:rPr>
          <w:rFonts w:ascii="Tahoma" w:hAnsi="Tahoma"/>
          <w:color w:val="auto"/>
          <w:kern w:val="0"/>
          <w:sz w:val="22"/>
          <w:szCs w:val="22"/>
          <w:lang w:val="es-MX" w:eastAsia="es-MX"/>
        </w:rPr>
        <w:br/>
      </w:r>
      <w:r w:rsidR="00C21E24" w:rsidRPr="00401EC6">
        <w:rPr>
          <w:rFonts w:ascii="Tahoma" w:hAnsi="Tahoma"/>
          <w:b/>
          <w:color w:val="auto"/>
          <w:kern w:val="0"/>
          <w:sz w:val="22"/>
          <w:szCs w:val="22"/>
          <w:lang w:val="es-MX" w:eastAsia="es-MX"/>
        </w:rPr>
        <w:t>Día 1: Lima</w:t>
      </w:r>
    </w:p>
    <w:p w14:paraId="615B0B58" w14:textId="77777777" w:rsidR="00C21E24" w:rsidRPr="00C45246" w:rsidRDefault="00C21E24" w:rsidP="00C21E24">
      <w:pPr>
        <w:shd w:val="clear" w:color="auto" w:fill="FFFFFF"/>
        <w:rPr>
          <w:rFonts w:ascii="Tahoma" w:hAnsi="Tahoma"/>
          <w:color w:val="auto"/>
          <w:kern w:val="0"/>
          <w:sz w:val="22"/>
          <w:szCs w:val="22"/>
          <w:lang w:val="es-MX" w:eastAsia="es-MX"/>
        </w:rPr>
      </w:pPr>
      <w:r w:rsidRPr="00C45246">
        <w:rPr>
          <w:rFonts w:ascii="Tahoma" w:hAnsi="Tahoma"/>
          <w:color w:val="auto"/>
          <w:kern w:val="0"/>
          <w:sz w:val="22"/>
          <w:szCs w:val="22"/>
          <w:lang w:val="es-MX" w:eastAsia="es-MX"/>
        </w:rPr>
        <w:t>Recepción y traslado al hotel seleccionado en Lima.</w:t>
      </w:r>
    </w:p>
    <w:p w14:paraId="7CCF06C8" w14:textId="77777777" w:rsidR="00C21E24" w:rsidRPr="00C45246" w:rsidRDefault="00C21E24" w:rsidP="00C21E24">
      <w:pPr>
        <w:shd w:val="clear" w:color="auto" w:fill="FFFFFF"/>
        <w:rPr>
          <w:rFonts w:ascii="Tahoma" w:hAnsi="Tahoma"/>
          <w:color w:val="auto"/>
          <w:kern w:val="0"/>
          <w:sz w:val="22"/>
          <w:szCs w:val="22"/>
          <w:lang w:val="es-MX" w:eastAsia="es-MX"/>
        </w:rPr>
      </w:pPr>
    </w:p>
    <w:p w14:paraId="2D44225D" w14:textId="77777777" w:rsidR="00C21E24" w:rsidRPr="00401EC6" w:rsidRDefault="00C21E24" w:rsidP="00C21E24">
      <w:pPr>
        <w:shd w:val="clear" w:color="auto" w:fill="FFFFFF"/>
        <w:rPr>
          <w:rFonts w:ascii="Tahoma" w:hAnsi="Tahoma"/>
          <w:b/>
          <w:color w:val="auto"/>
          <w:kern w:val="0"/>
          <w:sz w:val="22"/>
          <w:szCs w:val="22"/>
          <w:lang w:val="es-MX" w:eastAsia="es-MX"/>
        </w:rPr>
      </w:pPr>
      <w:r w:rsidRPr="00401EC6">
        <w:rPr>
          <w:rFonts w:ascii="Tahoma" w:hAnsi="Tahoma"/>
          <w:b/>
          <w:color w:val="auto"/>
          <w:kern w:val="0"/>
          <w:sz w:val="22"/>
          <w:szCs w:val="22"/>
          <w:lang w:val="es-MX" w:eastAsia="es-MX"/>
        </w:rPr>
        <w:t>Día 2: Lima/Iquitos</w:t>
      </w:r>
    </w:p>
    <w:p w14:paraId="29E71F6E" w14:textId="77777777" w:rsidR="00C21E24" w:rsidRPr="00C45246" w:rsidRDefault="00C21E24" w:rsidP="00C21E24">
      <w:pPr>
        <w:shd w:val="clear" w:color="auto" w:fill="FFFFFF"/>
        <w:rPr>
          <w:rFonts w:ascii="Tahoma" w:hAnsi="Tahoma"/>
          <w:color w:val="auto"/>
          <w:kern w:val="0"/>
          <w:sz w:val="22"/>
          <w:szCs w:val="22"/>
          <w:lang w:val="es-MX" w:eastAsia="es-MX"/>
        </w:rPr>
      </w:pPr>
      <w:r w:rsidRPr="00C45246">
        <w:rPr>
          <w:rFonts w:ascii="Tahoma" w:hAnsi="Tahoma"/>
          <w:color w:val="auto"/>
          <w:kern w:val="0"/>
          <w:sz w:val="22"/>
          <w:szCs w:val="22"/>
          <w:lang w:val="es-MX" w:eastAsia="es-MX"/>
        </w:rPr>
        <w:t>Desayuno en el hotel.</w:t>
      </w:r>
    </w:p>
    <w:p w14:paraId="22AD8A0B" w14:textId="77777777" w:rsidR="00C21E24" w:rsidRPr="00C45246" w:rsidRDefault="00C21E24" w:rsidP="00C21E24">
      <w:pPr>
        <w:shd w:val="clear" w:color="auto" w:fill="FFFFFF"/>
        <w:rPr>
          <w:rFonts w:ascii="Tahoma" w:hAnsi="Tahoma"/>
          <w:color w:val="auto"/>
          <w:kern w:val="0"/>
          <w:sz w:val="22"/>
          <w:szCs w:val="22"/>
          <w:lang w:val="es-MX" w:eastAsia="es-MX"/>
        </w:rPr>
      </w:pPr>
      <w:r w:rsidRPr="00C45246">
        <w:rPr>
          <w:rFonts w:ascii="Tahoma" w:hAnsi="Tahoma"/>
          <w:color w:val="auto"/>
          <w:kern w:val="0"/>
          <w:sz w:val="22"/>
          <w:szCs w:val="22"/>
          <w:lang w:val="es-MX" w:eastAsia="es-MX"/>
        </w:rPr>
        <w:t xml:space="preserve">A la hora acordada traslado al aeropuerto para abordar su vuelo con destino a Iquitos. Recepción y traslado al Puerto de Bellavista, ubicado a orillas del Río Nanay donde abordaremos un bote rápido para emprender nuestro viaje por el Río Amazonas hacia la Selva Peruana que tiene el reconocimiento de contar con la mayor cantidad de especies arbóreas. Durante este viaje disfrutaremos del impresionante paisaje selvático y las pintorescas casitas de los poblados ribereños. Llegada al albergue y recepción con un refresco de fruta natural. Asignación de habitaciones. Almuerzo. Luego de un merecido descanso, iniciamos una caminata en Selva Peruana, por aproximadamente 2 horas acompañados por expertos guías y donde podremos identificar especies botánicas como la Heliconias, plantas medicinales y gigantescos arboles como la </w:t>
      </w:r>
      <w:proofErr w:type="spellStart"/>
      <w:r w:rsidRPr="00C45246">
        <w:rPr>
          <w:rFonts w:ascii="Tahoma" w:hAnsi="Tahoma"/>
          <w:color w:val="auto"/>
          <w:kern w:val="0"/>
          <w:sz w:val="22"/>
          <w:szCs w:val="22"/>
          <w:lang w:val="es-MX" w:eastAsia="es-MX"/>
        </w:rPr>
        <w:t>Lupuna</w:t>
      </w:r>
      <w:proofErr w:type="spellEnd"/>
      <w:r w:rsidRPr="00C45246">
        <w:rPr>
          <w:rFonts w:ascii="Tahoma" w:hAnsi="Tahoma"/>
          <w:color w:val="auto"/>
          <w:kern w:val="0"/>
          <w:sz w:val="22"/>
          <w:szCs w:val="22"/>
          <w:lang w:val="es-MX" w:eastAsia="es-MX"/>
        </w:rPr>
        <w:t xml:space="preserve"> (Ceiba </w:t>
      </w:r>
      <w:proofErr w:type="spellStart"/>
      <w:r w:rsidRPr="00C45246">
        <w:rPr>
          <w:rFonts w:ascii="Tahoma" w:hAnsi="Tahoma"/>
          <w:color w:val="auto"/>
          <w:kern w:val="0"/>
          <w:sz w:val="22"/>
          <w:szCs w:val="22"/>
          <w:lang w:val="es-MX" w:eastAsia="es-MX"/>
        </w:rPr>
        <w:t>Pentandra</w:t>
      </w:r>
      <w:proofErr w:type="spellEnd"/>
      <w:r w:rsidRPr="00C45246">
        <w:rPr>
          <w:rFonts w:ascii="Tahoma" w:hAnsi="Tahoma"/>
          <w:color w:val="auto"/>
          <w:kern w:val="0"/>
          <w:sz w:val="22"/>
          <w:szCs w:val="22"/>
          <w:lang w:val="es-MX" w:eastAsia="es-MX"/>
        </w:rPr>
        <w:t xml:space="preserve">) cuyas dimensiones hacen que más de 25 personas las rodeen. Durante este recorrido podremos escuchar diferentes especies de aves como el </w:t>
      </w:r>
      <w:proofErr w:type="spellStart"/>
      <w:r w:rsidRPr="00C45246">
        <w:rPr>
          <w:rFonts w:ascii="Tahoma" w:hAnsi="Tahoma"/>
          <w:color w:val="auto"/>
          <w:kern w:val="0"/>
          <w:sz w:val="22"/>
          <w:szCs w:val="22"/>
          <w:lang w:val="es-MX" w:eastAsia="es-MX"/>
        </w:rPr>
        <w:t>Rinahui</w:t>
      </w:r>
      <w:proofErr w:type="spellEnd"/>
      <w:r w:rsidRPr="00C45246">
        <w:rPr>
          <w:rFonts w:ascii="Tahoma" w:hAnsi="Tahoma"/>
          <w:color w:val="auto"/>
          <w:kern w:val="0"/>
          <w:sz w:val="22"/>
          <w:szCs w:val="22"/>
          <w:lang w:val="es-MX" w:eastAsia="es-MX"/>
        </w:rPr>
        <w:t xml:space="preserve"> (</w:t>
      </w:r>
      <w:proofErr w:type="spellStart"/>
      <w:r w:rsidRPr="00C45246">
        <w:rPr>
          <w:rFonts w:ascii="Tahoma" w:hAnsi="Tahoma"/>
          <w:color w:val="auto"/>
          <w:kern w:val="0"/>
          <w:sz w:val="22"/>
          <w:szCs w:val="22"/>
          <w:lang w:val="es-MX" w:eastAsia="es-MX"/>
        </w:rPr>
        <w:t>Cathaites</w:t>
      </w:r>
      <w:proofErr w:type="spellEnd"/>
      <w:r w:rsidRPr="00C45246">
        <w:rPr>
          <w:rFonts w:ascii="Tahoma" w:hAnsi="Tahoma"/>
          <w:color w:val="auto"/>
          <w:kern w:val="0"/>
          <w:sz w:val="22"/>
          <w:szCs w:val="22"/>
          <w:lang w:val="es-MX" w:eastAsia="es-MX"/>
        </w:rPr>
        <w:t xml:space="preserve">-Aura), </w:t>
      </w:r>
      <w:proofErr w:type="spellStart"/>
      <w:r w:rsidRPr="00C45246">
        <w:rPr>
          <w:rFonts w:ascii="Tahoma" w:hAnsi="Tahoma"/>
          <w:color w:val="auto"/>
          <w:kern w:val="0"/>
          <w:sz w:val="22"/>
          <w:szCs w:val="22"/>
          <w:lang w:val="es-MX" w:eastAsia="es-MX"/>
        </w:rPr>
        <w:t>Tihuacuro</w:t>
      </w:r>
      <w:proofErr w:type="spellEnd"/>
      <w:r w:rsidRPr="00C45246">
        <w:rPr>
          <w:rFonts w:ascii="Tahoma" w:hAnsi="Tahoma"/>
          <w:color w:val="auto"/>
          <w:kern w:val="0"/>
          <w:sz w:val="22"/>
          <w:szCs w:val="22"/>
          <w:lang w:val="es-MX" w:eastAsia="es-MX"/>
        </w:rPr>
        <w:t xml:space="preserve"> (</w:t>
      </w:r>
      <w:proofErr w:type="spellStart"/>
      <w:r w:rsidRPr="00C45246">
        <w:rPr>
          <w:rFonts w:ascii="Tahoma" w:hAnsi="Tahoma"/>
          <w:color w:val="auto"/>
          <w:kern w:val="0"/>
          <w:sz w:val="22"/>
          <w:szCs w:val="22"/>
          <w:lang w:val="es-MX" w:eastAsia="es-MX"/>
        </w:rPr>
        <w:t>Monasa-Atia</w:t>
      </w:r>
      <w:proofErr w:type="spellEnd"/>
      <w:r w:rsidRPr="00C45246">
        <w:rPr>
          <w:rFonts w:ascii="Tahoma" w:hAnsi="Tahoma"/>
          <w:color w:val="auto"/>
          <w:kern w:val="0"/>
          <w:sz w:val="22"/>
          <w:szCs w:val="22"/>
          <w:lang w:val="es-MX" w:eastAsia="es-MX"/>
        </w:rPr>
        <w:t>), etc. y con suerte observar pequeños monos como los Pichicos (</w:t>
      </w:r>
      <w:proofErr w:type="spellStart"/>
      <w:r w:rsidRPr="00C45246">
        <w:rPr>
          <w:rFonts w:ascii="Tahoma" w:hAnsi="Tahoma"/>
          <w:color w:val="auto"/>
          <w:kern w:val="0"/>
          <w:sz w:val="22"/>
          <w:szCs w:val="22"/>
          <w:lang w:val="es-MX" w:eastAsia="es-MX"/>
        </w:rPr>
        <w:t>saguinusfusicollis</w:t>
      </w:r>
      <w:proofErr w:type="spellEnd"/>
      <w:r w:rsidRPr="00C45246">
        <w:rPr>
          <w:rFonts w:ascii="Tahoma" w:hAnsi="Tahoma"/>
          <w:color w:val="auto"/>
          <w:kern w:val="0"/>
          <w:sz w:val="22"/>
          <w:szCs w:val="22"/>
          <w:lang w:val="es-MX" w:eastAsia="es-MX"/>
        </w:rPr>
        <w:t>) y Tocones (</w:t>
      </w:r>
      <w:proofErr w:type="spellStart"/>
      <w:r w:rsidRPr="00C45246">
        <w:rPr>
          <w:rFonts w:ascii="Tahoma" w:hAnsi="Tahoma"/>
          <w:color w:val="auto"/>
          <w:kern w:val="0"/>
          <w:sz w:val="22"/>
          <w:szCs w:val="22"/>
          <w:lang w:val="es-MX" w:eastAsia="es-MX"/>
        </w:rPr>
        <w:t>CallicebusMollockMollock</w:t>
      </w:r>
      <w:proofErr w:type="spellEnd"/>
      <w:r w:rsidRPr="00C45246">
        <w:rPr>
          <w:rFonts w:ascii="Tahoma" w:hAnsi="Tahoma"/>
          <w:color w:val="auto"/>
          <w:kern w:val="0"/>
          <w:sz w:val="22"/>
          <w:szCs w:val="22"/>
          <w:lang w:val="es-MX" w:eastAsia="es-MX"/>
        </w:rPr>
        <w:t>) y Frailes (</w:t>
      </w:r>
      <w:proofErr w:type="spellStart"/>
      <w:r w:rsidRPr="00C45246">
        <w:rPr>
          <w:rFonts w:ascii="Tahoma" w:hAnsi="Tahoma"/>
          <w:color w:val="auto"/>
          <w:kern w:val="0"/>
          <w:sz w:val="22"/>
          <w:szCs w:val="22"/>
          <w:lang w:val="es-MX" w:eastAsia="es-MX"/>
        </w:rPr>
        <w:t>SaimiriBoliviense</w:t>
      </w:r>
      <w:proofErr w:type="spellEnd"/>
      <w:r w:rsidRPr="00C45246">
        <w:rPr>
          <w:rFonts w:ascii="Tahoma" w:hAnsi="Tahoma"/>
          <w:color w:val="auto"/>
          <w:kern w:val="0"/>
          <w:sz w:val="22"/>
          <w:szCs w:val="22"/>
          <w:lang w:val="es-MX" w:eastAsia="es-MX"/>
        </w:rPr>
        <w:t>).</w:t>
      </w:r>
    </w:p>
    <w:p w14:paraId="76957B9E" w14:textId="77777777" w:rsidR="00C21E24" w:rsidRPr="00C45246" w:rsidRDefault="00C21E24" w:rsidP="00C21E24">
      <w:pPr>
        <w:shd w:val="clear" w:color="auto" w:fill="FFFFFF"/>
        <w:rPr>
          <w:rFonts w:ascii="Tahoma" w:hAnsi="Tahoma"/>
          <w:color w:val="auto"/>
          <w:kern w:val="0"/>
          <w:sz w:val="22"/>
          <w:szCs w:val="22"/>
          <w:lang w:val="es-MX" w:eastAsia="es-MX"/>
        </w:rPr>
      </w:pPr>
      <w:r w:rsidRPr="00C45246">
        <w:rPr>
          <w:rFonts w:ascii="Tahoma" w:hAnsi="Tahoma"/>
          <w:color w:val="auto"/>
          <w:kern w:val="0"/>
          <w:sz w:val="22"/>
          <w:szCs w:val="22"/>
          <w:lang w:val="es-MX" w:eastAsia="es-MX"/>
        </w:rPr>
        <w:t>Retorno al albergue y descanso. Luego de contemplar el hermoso atardecer amazónico, iniciamos un interesante paseo nocturno en bote por la Quebrada Manco (Si la creciente del río lo permite) o por el Río Amazonas, para deleitarnos de los mágicos sonidos de la selva y a la luz de la Luna observar las constelaciones. Cena y pernocte en el albergue.</w:t>
      </w:r>
    </w:p>
    <w:p w14:paraId="5FB4625E" w14:textId="77777777" w:rsidR="00C21E24" w:rsidRPr="00C45246" w:rsidRDefault="00C21E24" w:rsidP="00C21E24">
      <w:pPr>
        <w:shd w:val="clear" w:color="auto" w:fill="FFFFFF"/>
        <w:rPr>
          <w:rFonts w:ascii="Tahoma" w:hAnsi="Tahoma"/>
          <w:color w:val="auto"/>
          <w:kern w:val="0"/>
          <w:sz w:val="22"/>
          <w:szCs w:val="22"/>
          <w:lang w:val="es-MX" w:eastAsia="es-MX"/>
        </w:rPr>
      </w:pPr>
    </w:p>
    <w:p w14:paraId="262EA7A9" w14:textId="77777777" w:rsidR="00C21E24" w:rsidRPr="00401EC6" w:rsidRDefault="00C21E24" w:rsidP="00C21E24">
      <w:pPr>
        <w:shd w:val="clear" w:color="auto" w:fill="FFFFFF"/>
        <w:rPr>
          <w:rFonts w:ascii="Tahoma" w:hAnsi="Tahoma"/>
          <w:b/>
          <w:color w:val="auto"/>
          <w:kern w:val="0"/>
          <w:sz w:val="22"/>
          <w:szCs w:val="22"/>
          <w:lang w:val="es-MX" w:eastAsia="es-MX"/>
        </w:rPr>
      </w:pPr>
      <w:r w:rsidRPr="00401EC6">
        <w:rPr>
          <w:rFonts w:ascii="Tahoma" w:hAnsi="Tahoma"/>
          <w:b/>
          <w:color w:val="auto"/>
          <w:kern w:val="0"/>
          <w:sz w:val="22"/>
          <w:szCs w:val="22"/>
          <w:lang w:val="es-MX" w:eastAsia="es-MX"/>
        </w:rPr>
        <w:t>Día 3:</w:t>
      </w:r>
      <w:r w:rsidRPr="00401EC6">
        <w:rPr>
          <w:rFonts w:ascii="Tahoma" w:hAnsi="Tahoma"/>
          <w:b/>
          <w:color w:val="auto"/>
          <w:kern w:val="0"/>
          <w:sz w:val="22"/>
          <w:szCs w:val="22"/>
          <w:lang w:val="es-MX" w:eastAsia="es-MX"/>
        </w:rPr>
        <w:tab/>
        <w:t>Albergue en Amazonas</w:t>
      </w:r>
    </w:p>
    <w:p w14:paraId="66E2CD5E" w14:textId="77777777" w:rsidR="00C21E24" w:rsidRPr="00C45246" w:rsidRDefault="00C21E24" w:rsidP="00C21E24">
      <w:pPr>
        <w:shd w:val="clear" w:color="auto" w:fill="FFFFFF"/>
        <w:rPr>
          <w:rFonts w:ascii="Tahoma" w:hAnsi="Tahoma"/>
          <w:color w:val="auto"/>
          <w:kern w:val="0"/>
          <w:sz w:val="22"/>
          <w:szCs w:val="22"/>
          <w:lang w:val="es-MX" w:eastAsia="es-MX"/>
        </w:rPr>
      </w:pPr>
      <w:r w:rsidRPr="00C45246">
        <w:rPr>
          <w:rFonts w:ascii="Tahoma" w:hAnsi="Tahoma"/>
          <w:color w:val="auto"/>
          <w:kern w:val="0"/>
          <w:sz w:val="22"/>
          <w:szCs w:val="22"/>
          <w:lang w:val="es-MX" w:eastAsia="es-MX"/>
        </w:rPr>
        <w:t xml:space="preserve">De madrugada, iniciamos el tour de observación de aves por la Selva donde observaremos especies como el </w:t>
      </w:r>
      <w:proofErr w:type="spellStart"/>
      <w:r w:rsidRPr="00C45246">
        <w:rPr>
          <w:rFonts w:ascii="Tahoma" w:hAnsi="Tahoma"/>
          <w:color w:val="auto"/>
          <w:kern w:val="0"/>
          <w:sz w:val="22"/>
          <w:szCs w:val="22"/>
          <w:lang w:val="es-MX" w:eastAsia="es-MX"/>
        </w:rPr>
        <w:t>Tuki</w:t>
      </w:r>
      <w:proofErr w:type="spellEnd"/>
      <w:r w:rsidRPr="00C45246">
        <w:rPr>
          <w:rFonts w:ascii="Tahoma" w:hAnsi="Tahoma"/>
          <w:color w:val="auto"/>
          <w:kern w:val="0"/>
          <w:sz w:val="22"/>
          <w:szCs w:val="22"/>
          <w:lang w:val="es-MX" w:eastAsia="es-MX"/>
        </w:rPr>
        <w:t xml:space="preserve"> (Jacana Jacana), Martín Pescador (</w:t>
      </w:r>
      <w:proofErr w:type="spellStart"/>
      <w:r w:rsidRPr="00C45246">
        <w:rPr>
          <w:rFonts w:ascii="Tahoma" w:hAnsi="Tahoma"/>
          <w:color w:val="auto"/>
          <w:kern w:val="0"/>
          <w:sz w:val="22"/>
          <w:szCs w:val="22"/>
          <w:lang w:val="es-MX" w:eastAsia="es-MX"/>
        </w:rPr>
        <w:t>Ceryle</w:t>
      </w:r>
      <w:proofErr w:type="spellEnd"/>
      <w:r w:rsidRPr="00C45246">
        <w:rPr>
          <w:rFonts w:ascii="Tahoma" w:hAnsi="Tahoma"/>
          <w:color w:val="auto"/>
          <w:kern w:val="0"/>
          <w:sz w:val="22"/>
          <w:szCs w:val="22"/>
          <w:lang w:val="es-MX" w:eastAsia="es-MX"/>
        </w:rPr>
        <w:t xml:space="preserve">- </w:t>
      </w:r>
      <w:proofErr w:type="spellStart"/>
      <w:r w:rsidRPr="00C45246">
        <w:rPr>
          <w:rFonts w:ascii="Tahoma" w:hAnsi="Tahoma"/>
          <w:color w:val="auto"/>
          <w:kern w:val="0"/>
          <w:sz w:val="22"/>
          <w:szCs w:val="22"/>
          <w:lang w:val="es-MX" w:eastAsia="es-MX"/>
        </w:rPr>
        <w:t>Torquata</w:t>
      </w:r>
      <w:proofErr w:type="spellEnd"/>
      <w:r w:rsidRPr="00C45246">
        <w:rPr>
          <w:rFonts w:ascii="Tahoma" w:hAnsi="Tahoma"/>
          <w:color w:val="auto"/>
          <w:kern w:val="0"/>
          <w:sz w:val="22"/>
          <w:szCs w:val="22"/>
          <w:lang w:val="es-MX" w:eastAsia="es-MX"/>
        </w:rPr>
        <w:t>), Coto Gavilán o gavilán de cuello negro (</w:t>
      </w:r>
      <w:proofErr w:type="spellStart"/>
      <w:r w:rsidRPr="00C45246">
        <w:rPr>
          <w:rFonts w:ascii="Tahoma" w:hAnsi="Tahoma"/>
          <w:color w:val="auto"/>
          <w:kern w:val="0"/>
          <w:sz w:val="22"/>
          <w:szCs w:val="22"/>
          <w:lang w:val="es-MX" w:eastAsia="es-MX"/>
        </w:rPr>
        <w:t>Busarellusnigricollis</w:t>
      </w:r>
      <w:proofErr w:type="spellEnd"/>
      <w:r w:rsidRPr="00C45246">
        <w:rPr>
          <w:rFonts w:ascii="Tahoma" w:hAnsi="Tahoma"/>
          <w:color w:val="auto"/>
          <w:kern w:val="0"/>
          <w:sz w:val="22"/>
          <w:szCs w:val="22"/>
          <w:lang w:val="es-MX" w:eastAsia="es-MX"/>
        </w:rPr>
        <w:t xml:space="preserve">), etc. </w:t>
      </w:r>
    </w:p>
    <w:p w14:paraId="25ED7A39" w14:textId="5C66E27A" w:rsidR="00C21E24" w:rsidRPr="00C45246" w:rsidRDefault="00C21E24" w:rsidP="00C21E24">
      <w:pPr>
        <w:shd w:val="clear" w:color="auto" w:fill="FFFFFF"/>
        <w:rPr>
          <w:rFonts w:ascii="Tahoma" w:hAnsi="Tahoma"/>
          <w:color w:val="auto"/>
          <w:kern w:val="0"/>
          <w:sz w:val="22"/>
          <w:szCs w:val="22"/>
          <w:lang w:val="es-MX" w:eastAsia="es-MX"/>
        </w:rPr>
      </w:pPr>
      <w:r w:rsidRPr="00C45246">
        <w:rPr>
          <w:rFonts w:ascii="Tahoma" w:hAnsi="Tahoma"/>
          <w:color w:val="auto"/>
          <w:kern w:val="0"/>
          <w:sz w:val="22"/>
          <w:szCs w:val="22"/>
          <w:lang w:val="es-MX" w:eastAsia="es-MX"/>
        </w:rPr>
        <w:t xml:space="preserve">Retorno al </w:t>
      </w:r>
      <w:proofErr w:type="spellStart"/>
      <w:r w:rsidR="00654E43">
        <w:rPr>
          <w:rFonts w:ascii="Tahoma" w:hAnsi="Tahoma"/>
          <w:color w:val="auto"/>
          <w:kern w:val="0"/>
          <w:sz w:val="22"/>
          <w:szCs w:val="22"/>
          <w:lang w:val="es-MX" w:eastAsia="es-MX"/>
        </w:rPr>
        <w:t>l</w:t>
      </w:r>
      <w:r w:rsidRPr="00C45246">
        <w:rPr>
          <w:rFonts w:ascii="Tahoma" w:hAnsi="Tahoma"/>
          <w:color w:val="auto"/>
          <w:kern w:val="0"/>
          <w:sz w:val="22"/>
          <w:szCs w:val="22"/>
          <w:lang w:val="es-MX" w:eastAsia="es-MX"/>
        </w:rPr>
        <w:t>odge</w:t>
      </w:r>
      <w:proofErr w:type="spellEnd"/>
      <w:r w:rsidRPr="00C45246">
        <w:rPr>
          <w:rFonts w:ascii="Tahoma" w:hAnsi="Tahoma"/>
          <w:color w:val="auto"/>
          <w:kern w:val="0"/>
          <w:sz w:val="22"/>
          <w:szCs w:val="22"/>
          <w:lang w:val="es-MX" w:eastAsia="es-MX"/>
        </w:rPr>
        <w:t xml:space="preserve"> donde nos espera un reconfortante desayuno.</w:t>
      </w:r>
    </w:p>
    <w:p w14:paraId="2276A5D7" w14:textId="77777777" w:rsidR="00C21E24" w:rsidRPr="00C45246" w:rsidRDefault="00C21E24" w:rsidP="00C21E24">
      <w:pPr>
        <w:shd w:val="clear" w:color="auto" w:fill="FFFFFF"/>
        <w:rPr>
          <w:rFonts w:ascii="Tahoma" w:hAnsi="Tahoma"/>
          <w:color w:val="auto"/>
          <w:kern w:val="0"/>
          <w:sz w:val="22"/>
          <w:szCs w:val="22"/>
          <w:lang w:val="es-MX" w:eastAsia="es-MX"/>
        </w:rPr>
      </w:pPr>
      <w:r w:rsidRPr="00C45246">
        <w:rPr>
          <w:rFonts w:ascii="Tahoma" w:hAnsi="Tahoma"/>
          <w:color w:val="auto"/>
          <w:kern w:val="0"/>
          <w:sz w:val="22"/>
          <w:szCs w:val="22"/>
          <w:lang w:val="es-MX" w:eastAsia="es-MX"/>
        </w:rPr>
        <w:t>Tours de pesca artesanal donde los más experimentados pescadores sentirán la emoción de pescar pirañas y otras variedades de peces. Durante la excursión (si las condiciones del río lo permiten) podremos observar a los juguetones delfines rosados. Retorno al hotel. Por la noche, los más aventureros tendrán la oportunidad de iniciar una caminata nocturna alrededor del albergue para buscar y observar tarántulas, luciérnagas y otras especies nocturnas de nuestra amazonia. Pernocte</w:t>
      </w:r>
    </w:p>
    <w:p w14:paraId="3CC4E75F" w14:textId="77777777" w:rsidR="00C21E24" w:rsidRPr="00C45246" w:rsidRDefault="00C21E24" w:rsidP="00C21E24">
      <w:pPr>
        <w:shd w:val="clear" w:color="auto" w:fill="FFFFFF"/>
        <w:rPr>
          <w:rFonts w:ascii="Tahoma" w:hAnsi="Tahoma"/>
          <w:color w:val="auto"/>
          <w:kern w:val="0"/>
          <w:sz w:val="22"/>
          <w:szCs w:val="22"/>
          <w:lang w:val="es-MX" w:eastAsia="es-MX"/>
        </w:rPr>
      </w:pPr>
    </w:p>
    <w:p w14:paraId="68ECFF2D" w14:textId="77777777" w:rsidR="00C21E24" w:rsidRPr="00401EC6" w:rsidRDefault="00C21E24" w:rsidP="00C21E24">
      <w:pPr>
        <w:shd w:val="clear" w:color="auto" w:fill="FFFFFF"/>
        <w:rPr>
          <w:rFonts w:ascii="Tahoma" w:hAnsi="Tahoma"/>
          <w:b/>
          <w:color w:val="auto"/>
          <w:kern w:val="0"/>
          <w:sz w:val="22"/>
          <w:szCs w:val="22"/>
          <w:lang w:val="es-MX" w:eastAsia="es-MX"/>
        </w:rPr>
      </w:pPr>
      <w:r w:rsidRPr="00401EC6">
        <w:rPr>
          <w:rFonts w:ascii="Tahoma" w:hAnsi="Tahoma"/>
          <w:b/>
          <w:color w:val="auto"/>
          <w:kern w:val="0"/>
          <w:sz w:val="22"/>
          <w:szCs w:val="22"/>
          <w:lang w:val="es-MX" w:eastAsia="es-MX"/>
        </w:rPr>
        <w:t>Día 4:</w:t>
      </w:r>
      <w:r w:rsidRPr="00401EC6">
        <w:rPr>
          <w:rFonts w:ascii="Tahoma" w:hAnsi="Tahoma"/>
          <w:b/>
          <w:color w:val="auto"/>
          <w:kern w:val="0"/>
          <w:sz w:val="22"/>
          <w:szCs w:val="22"/>
          <w:lang w:val="es-MX" w:eastAsia="es-MX"/>
        </w:rPr>
        <w:tab/>
        <w:t>Iquitos/Lima</w:t>
      </w:r>
    </w:p>
    <w:p w14:paraId="67064F1E" w14:textId="77777777" w:rsidR="00C21E24" w:rsidRPr="00C45246" w:rsidRDefault="00C21E24" w:rsidP="00C21E24">
      <w:pPr>
        <w:shd w:val="clear" w:color="auto" w:fill="FFFFFF"/>
        <w:rPr>
          <w:rFonts w:ascii="Tahoma" w:hAnsi="Tahoma"/>
          <w:color w:val="auto"/>
          <w:kern w:val="0"/>
          <w:sz w:val="22"/>
          <w:szCs w:val="22"/>
          <w:lang w:val="es-MX" w:eastAsia="es-MX"/>
        </w:rPr>
      </w:pPr>
      <w:r w:rsidRPr="00C45246">
        <w:rPr>
          <w:rFonts w:ascii="Tahoma" w:hAnsi="Tahoma"/>
          <w:color w:val="auto"/>
          <w:kern w:val="0"/>
          <w:sz w:val="22"/>
          <w:szCs w:val="22"/>
          <w:lang w:val="es-MX" w:eastAsia="es-MX"/>
        </w:rPr>
        <w:t>Desayuno en el albergue.</w:t>
      </w:r>
    </w:p>
    <w:p w14:paraId="78160FB5" w14:textId="77777777" w:rsidR="00C21E24" w:rsidRPr="00C45246" w:rsidRDefault="00C21E24" w:rsidP="00C21E24">
      <w:pPr>
        <w:shd w:val="clear" w:color="auto" w:fill="FFFFFF"/>
        <w:rPr>
          <w:rFonts w:ascii="Tahoma" w:hAnsi="Tahoma"/>
          <w:color w:val="auto"/>
          <w:kern w:val="0"/>
          <w:sz w:val="22"/>
          <w:szCs w:val="22"/>
          <w:lang w:val="es-MX" w:eastAsia="es-MX"/>
        </w:rPr>
      </w:pPr>
      <w:r w:rsidRPr="00C45246">
        <w:rPr>
          <w:rFonts w:ascii="Tahoma" w:hAnsi="Tahoma"/>
          <w:color w:val="auto"/>
          <w:kern w:val="0"/>
          <w:sz w:val="22"/>
          <w:szCs w:val="22"/>
          <w:lang w:val="es-MX" w:eastAsia="es-MX"/>
        </w:rPr>
        <w:t>Después, visita a un trapiche artesanal donde podremos degustar las distintas bebidas regionales elaboradas con el jugo de la caña de azúcar. Retorno al albergue. Almuerzo.</w:t>
      </w:r>
    </w:p>
    <w:p w14:paraId="01657C7B" w14:textId="77777777" w:rsidR="00C21E24" w:rsidRPr="00C45246" w:rsidRDefault="00C21E24" w:rsidP="00C21E24">
      <w:pPr>
        <w:shd w:val="clear" w:color="auto" w:fill="FFFFFF"/>
        <w:rPr>
          <w:rFonts w:ascii="Tahoma" w:hAnsi="Tahoma"/>
          <w:color w:val="auto"/>
          <w:kern w:val="0"/>
          <w:sz w:val="22"/>
          <w:szCs w:val="22"/>
          <w:lang w:val="es-MX" w:eastAsia="es-MX"/>
        </w:rPr>
      </w:pPr>
      <w:r w:rsidRPr="00C45246">
        <w:rPr>
          <w:rFonts w:ascii="Tahoma" w:hAnsi="Tahoma"/>
          <w:color w:val="auto"/>
          <w:kern w:val="0"/>
          <w:sz w:val="22"/>
          <w:szCs w:val="22"/>
          <w:lang w:val="es-MX" w:eastAsia="es-MX"/>
        </w:rPr>
        <w:t>Traslado hacia el aeropuerto para abordar el vuelo de retorno a la ciudad de Lima. Recepción y traslado al Hotel Elegido.</w:t>
      </w:r>
    </w:p>
    <w:p w14:paraId="2D65398D" w14:textId="77777777" w:rsidR="00C21E24" w:rsidRPr="00C45246" w:rsidRDefault="00C21E24" w:rsidP="00C21E24">
      <w:pPr>
        <w:shd w:val="clear" w:color="auto" w:fill="FFFFFF"/>
        <w:rPr>
          <w:rFonts w:ascii="Tahoma" w:hAnsi="Tahoma"/>
          <w:color w:val="auto"/>
          <w:kern w:val="0"/>
          <w:sz w:val="22"/>
          <w:szCs w:val="22"/>
          <w:lang w:val="es-MX" w:eastAsia="es-MX"/>
        </w:rPr>
      </w:pPr>
    </w:p>
    <w:p w14:paraId="1F5D98EA" w14:textId="77777777" w:rsidR="00C21E24" w:rsidRPr="00401EC6" w:rsidRDefault="00C21E24" w:rsidP="00C21E24">
      <w:pPr>
        <w:shd w:val="clear" w:color="auto" w:fill="FFFFFF"/>
        <w:rPr>
          <w:rFonts w:ascii="Tahoma" w:hAnsi="Tahoma"/>
          <w:b/>
          <w:color w:val="auto"/>
          <w:kern w:val="0"/>
          <w:sz w:val="22"/>
          <w:szCs w:val="22"/>
          <w:lang w:val="es-MX" w:eastAsia="es-MX"/>
        </w:rPr>
      </w:pPr>
      <w:r w:rsidRPr="00401EC6">
        <w:rPr>
          <w:rFonts w:ascii="Tahoma" w:hAnsi="Tahoma"/>
          <w:b/>
          <w:color w:val="auto"/>
          <w:kern w:val="0"/>
          <w:sz w:val="22"/>
          <w:szCs w:val="22"/>
          <w:lang w:val="es-MX" w:eastAsia="es-MX"/>
        </w:rPr>
        <w:t>Día 5:</w:t>
      </w:r>
      <w:r w:rsidRPr="00401EC6">
        <w:rPr>
          <w:rFonts w:ascii="Tahoma" w:hAnsi="Tahoma"/>
          <w:b/>
          <w:color w:val="auto"/>
          <w:kern w:val="0"/>
          <w:sz w:val="22"/>
          <w:szCs w:val="22"/>
          <w:lang w:val="es-MX" w:eastAsia="es-MX"/>
        </w:rPr>
        <w:tab/>
        <w:t>Lima/Arequipa</w:t>
      </w:r>
    </w:p>
    <w:p w14:paraId="64BFFAF2" w14:textId="77777777" w:rsidR="00C21E24" w:rsidRPr="00C45246" w:rsidRDefault="00C21E24" w:rsidP="00C21E24">
      <w:pPr>
        <w:shd w:val="clear" w:color="auto" w:fill="FFFFFF"/>
        <w:rPr>
          <w:rFonts w:ascii="Tahoma" w:hAnsi="Tahoma"/>
          <w:color w:val="auto"/>
          <w:kern w:val="0"/>
          <w:sz w:val="22"/>
          <w:szCs w:val="22"/>
          <w:lang w:val="es-MX" w:eastAsia="es-MX"/>
        </w:rPr>
      </w:pPr>
      <w:r w:rsidRPr="00C45246">
        <w:rPr>
          <w:rFonts w:ascii="Tahoma" w:hAnsi="Tahoma"/>
          <w:color w:val="auto"/>
          <w:kern w:val="0"/>
          <w:sz w:val="22"/>
          <w:szCs w:val="22"/>
          <w:lang w:val="es-MX" w:eastAsia="es-MX"/>
        </w:rPr>
        <w:t>Desayuno en el hotel.</w:t>
      </w:r>
    </w:p>
    <w:p w14:paraId="340B055F" w14:textId="77777777" w:rsidR="00C21E24" w:rsidRPr="00C45246" w:rsidRDefault="00C21E24" w:rsidP="00C21E24">
      <w:pPr>
        <w:shd w:val="clear" w:color="auto" w:fill="FFFFFF"/>
        <w:rPr>
          <w:rFonts w:ascii="Tahoma" w:hAnsi="Tahoma"/>
          <w:color w:val="auto"/>
          <w:kern w:val="0"/>
          <w:sz w:val="22"/>
          <w:szCs w:val="22"/>
          <w:lang w:val="es-MX" w:eastAsia="es-MX"/>
        </w:rPr>
      </w:pPr>
      <w:r w:rsidRPr="00C45246">
        <w:rPr>
          <w:rFonts w:ascii="Tahoma" w:hAnsi="Tahoma"/>
          <w:color w:val="auto"/>
          <w:kern w:val="0"/>
          <w:sz w:val="22"/>
          <w:szCs w:val="22"/>
          <w:lang w:val="es-MX" w:eastAsia="es-MX"/>
        </w:rPr>
        <w:t>A la hora indicada, traslado al aeropuerto de Lima para tomar su vuelo con destino a Arequipa. Recepción y traslado al Hotel seleccionado en Arequipa.</w:t>
      </w:r>
    </w:p>
    <w:p w14:paraId="25D9DB70" w14:textId="77777777" w:rsidR="00C21E24" w:rsidRPr="00C45246" w:rsidRDefault="00C21E24" w:rsidP="00C21E24">
      <w:pPr>
        <w:shd w:val="clear" w:color="auto" w:fill="FFFFFF"/>
        <w:rPr>
          <w:rFonts w:ascii="Tahoma" w:hAnsi="Tahoma"/>
          <w:color w:val="auto"/>
          <w:kern w:val="0"/>
          <w:sz w:val="22"/>
          <w:szCs w:val="22"/>
          <w:lang w:val="es-MX" w:eastAsia="es-MX"/>
        </w:rPr>
      </w:pPr>
      <w:r w:rsidRPr="00C45246">
        <w:rPr>
          <w:rFonts w:ascii="Tahoma" w:hAnsi="Tahoma"/>
          <w:color w:val="auto"/>
          <w:kern w:val="0"/>
          <w:sz w:val="22"/>
          <w:szCs w:val="22"/>
          <w:lang w:val="es-MX" w:eastAsia="es-MX"/>
        </w:rPr>
        <w:t xml:space="preserve">A la hora coordinada, recorreremos la ciudad de Arequipa: visitando El Mirador de Carmen Alto aquí apreciaremos el Valle de </w:t>
      </w:r>
      <w:proofErr w:type="spellStart"/>
      <w:r w:rsidRPr="00C45246">
        <w:rPr>
          <w:rFonts w:ascii="Tahoma" w:hAnsi="Tahoma"/>
          <w:color w:val="auto"/>
          <w:kern w:val="0"/>
          <w:sz w:val="22"/>
          <w:szCs w:val="22"/>
          <w:lang w:val="es-MX" w:eastAsia="es-MX"/>
        </w:rPr>
        <w:t>Chilina</w:t>
      </w:r>
      <w:proofErr w:type="spellEnd"/>
      <w:r w:rsidRPr="00C45246">
        <w:rPr>
          <w:rFonts w:ascii="Tahoma" w:hAnsi="Tahoma"/>
          <w:color w:val="auto"/>
          <w:kern w:val="0"/>
          <w:sz w:val="22"/>
          <w:szCs w:val="22"/>
          <w:lang w:val="es-MX" w:eastAsia="es-MX"/>
        </w:rPr>
        <w:t>, Mirador de Yanahuara, Monasterio de Santa Catalina, Plaza de Armas, La Catedral, Iglesia y claustros de la Compañía de Jesús (Cúpula de San Ignacio). Retorno al hotel.</w:t>
      </w:r>
    </w:p>
    <w:p w14:paraId="31C42DEE" w14:textId="77777777" w:rsidR="00C21E24" w:rsidRPr="00C45246" w:rsidRDefault="00C21E24" w:rsidP="00C21E24">
      <w:pPr>
        <w:shd w:val="clear" w:color="auto" w:fill="FFFFFF"/>
        <w:rPr>
          <w:rFonts w:ascii="Tahoma" w:hAnsi="Tahoma"/>
          <w:color w:val="auto"/>
          <w:kern w:val="0"/>
          <w:sz w:val="22"/>
          <w:szCs w:val="22"/>
          <w:lang w:val="es-MX" w:eastAsia="es-MX"/>
        </w:rPr>
      </w:pPr>
    </w:p>
    <w:p w14:paraId="4E22DFEC" w14:textId="77777777" w:rsidR="00C21E24" w:rsidRPr="00401EC6" w:rsidRDefault="00C21E24" w:rsidP="00C21E24">
      <w:pPr>
        <w:shd w:val="clear" w:color="auto" w:fill="FFFFFF"/>
        <w:rPr>
          <w:rFonts w:ascii="Tahoma" w:hAnsi="Tahoma"/>
          <w:b/>
          <w:color w:val="auto"/>
          <w:kern w:val="0"/>
          <w:sz w:val="22"/>
          <w:szCs w:val="22"/>
          <w:lang w:val="es-MX" w:eastAsia="es-MX"/>
        </w:rPr>
      </w:pPr>
      <w:r w:rsidRPr="00401EC6">
        <w:rPr>
          <w:rFonts w:ascii="Tahoma" w:hAnsi="Tahoma"/>
          <w:b/>
          <w:color w:val="auto"/>
          <w:kern w:val="0"/>
          <w:sz w:val="22"/>
          <w:szCs w:val="22"/>
          <w:lang w:val="es-MX" w:eastAsia="es-MX"/>
        </w:rPr>
        <w:t>Día 6:</w:t>
      </w:r>
      <w:r w:rsidRPr="00401EC6">
        <w:rPr>
          <w:rFonts w:ascii="Tahoma" w:hAnsi="Tahoma"/>
          <w:b/>
          <w:color w:val="auto"/>
          <w:kern w:val="0"/>
          <w:sz w:val="22"/>
          <w:szCs w:val="22"/>
          <w:lang w:val="es-MX" w:eastAsia="es-MX"/>
        </w:rPr>
        <w:tab/>
        <w:t>Arequipa/Cusco</w:t>
      </w:r>
    </w:p>
    <w:p w14:paraId="2AF5401F" w14:textId="77777777" w:rsidR="00C21E24" w:rsidRPr="00C45246" w:rsidRDefault="00C21E24" w:rsidP="00C21E24">
      <w:pPr>
        <w:shd w:val="clear" w:color="auto" w:fill="FFFFFF"/>
        <w:rPr>
          <w:rFonts w:ascii="Tahoma" w:hAnsi="Tahoma"/>
          <w:color w:val="auto"/>
          <w:kern w:val="0"/>
          <w:sz w:val="22"/>
          <w:szCs w:val="22"/>
          <w:lang w:val="es-MX" w:eastAsia="es-MX"/>
        </w:rPr>
      </w:pPr>
      <w:r w:rsidRPr="00C45246">
        <w:rPr>
          <w:rFonts w:ascii="Tahoma" w:hAnsi="Tahoma"/>
          <w:color w:val="auto"/>
          <w:kern w:val="0"/>
          <w:sz w:val="22"/>
          <w:szCs w:val="22"/>
          <w:lang w:val="es-MX" w:eastAsia="es-MX"/>
        </w:rPr>
        <w:t>Desayuno en el hotel.</w:t>
      </w:r>
    </w:p>
    <w:p w14:paraId="1DA9A182" w14:textId="77777777" w:rsidR="00C21E24" w:rsidRPr="00C45246" w:rsidRDefault="00C21E24" w:rsidP="00C21E24">
      <w:pPr>
        <w:shd w:val="clear" w:color="auto" w:fill="FFFFFF"/>
        <w:rPr>
          <w:rFonts w:ascii="Tahoma" w:hAnsi="Tahoma"/>
          <w:color w:val="auto"/>
          <w:kern w:val="0"/>
          <w:sz w:val="22"/>
          <w:szCs w:val="22"/>
          <w:lang w:val="es-MX" w:eastAsia="es-MX"/>
        </w:rPr>
      </w:pPr>
      <w:r w:rsidRPr="00C45246">
        <w:rPr>
          <w:rFonts w:ascii="Tahoma" w:hAnsi="Tahoma"/>
          <w:color w:val="auto"/>
          <w:kern w:val="0"/>
          <w:sz w:val="22"/>
          <w:szCs w:val="22"/>
          <w:lang w:val="es-MX" w:eastAsia="es-MX"/>
        </w:rPr>
        <w:t>A la hora indicada, traslado al aeropuerto de Arequipa para tomar su vuelo con destino a Cusco. Recepción y traslado al Hotel seleccionado en Cusco.</w:t>
      </w:r>
    </w:p>
    <w:p w14:paraId="0FA5AD34" w14:textId="77777777" w:rsidR="00C21E24" w:rsidRPr="00C45246" w:rsidRDefault="00C21E24" w:rsidP="00C21E24">
      <w:pPr>
        <w:shd w:val="clear" w:color="auto" w:fill="FFFFFF"/>
        <w:rPr>
          <w:rFonts w:ascii="Tahoma" w:hAnsi="Tahoma"/>
          <w:color w:val="auto"/>
          <w:kern w:val="0"/>
          <w:sz w:val="22"/>
          <w:szCs w:val="22"/>
          <w:lang w:val="es-MX" w:eastAsia="es-MX"/>
        </w:rPr>
      </w:pPr>
      <w:r w:rsidRPr="00C45246">
        <w:rPr>
          <w:rFonts w:ascii="Tahoma" w:hAnsi="Tahoma"/>
          <w:color w:val="auto"/>
          <w:kern w:val="0"/>
          <w:sz w:val="22"/>
          <w:szCs w:val="22"/>
          <w:lang w:val="es-MX" w:eastAsia="es-MX"/>
        </w:rPr>
        <w:t xml:space="preserve">A la hora acordada, visita a la ciudad de Cusco y ruinas aledañas; aquí se unirá al grupo y visitaran la Catedral, importante por su arquitectura y por sus lienzos de la Pintura Cusqueña en su interior, el Templo del Sol </w:t>
      </w:r>
      <w:proofErr w:type="spellStart"/>
      <w:r w:rsidRPr="00C45246">
        <w:rPr>
          <w:rFonts w:ascii="Tahoma" w:hAnsi="Tahoma"/>
          <w:color w:val="auto"/>
          <w:kern w:val="0"/>
          <w:sz w:val="22"/>
          <w:szCs w:val="22"/>
          <w:lang w:val="es-MX" w:eastAsia="es-MX"/>
        </w:rPr>
        <w:t>Koricancha</w:t>
      </w:r>
      <w:proofErr w:type="spellEnd"/>
      <w:r w:rsidRPr="00C45246">
        <w:rPr>
          <w:rFonts w:ascii="Tahoma" w:hAnsi="Tahoma"/>
          <w:color w:val="auto"/>
          <w:kern w:val="0"/>
          <w:sz w:val="22"/>
          <w:szCs w:val="22"/>
          <w:lang w:val="es-MX" w:eastAsia="es-MX"/>
        </w:rPr>
        <w:t xml:space="preserve">, sobre cuyas bases se construyó la iglesia y convento de Santo Domingo; además visita a las zonas arqueológicas de </w:t>
      </w:r>
      <w:proofErr w:type="spellStart"/>
      <w:r w:rsidRPr="00C45246">
        <w:rPr>
          <w:rFonts w:ascii="Tahoma" w:hAnsi="Tahoma"/>
          <w:color w:val="auto"/>
          <w:kern w:val="0"/>
          <w:sz w:val="22"/>
          <w:szCs w:val="22"/>
          <w:lang w:val="es-MX" w:eastAsia="es-MX"/>
        </w:rPr>
        <w:t>Sacsayhuaman</w:t>
      </w:r>
      <w:proofErr w:type="spellEnd"/>
      <w:r w:rsidRPr="00C45246">
        <w:rPr>
          <w:rFonts w:ascii="Tahoma" w:hAnsi="Tahoma"/>
          <w:color w:val="auto"/>
          <w:kern w:val="0"/>
          <w:sz w:val="22"/>
          <w:szCs w:val="22"/>
          <w:lang w:val="es-MX" w:eastAsia="es-MX"/>
        </w:rPr>
        <w:t xml:space="preserve">, </w:t>
      </w:r>
      <w:proofErr w:type="spellStart"/>
      <w:r w:rsidRPr="00C45246">
        <w:rPr>
          <w:rFonts w:ascii="Tahoma" w:hAnsi="Tahoma"/>
          <w:color w:val="auto"/>
          <w:kern w:val="0"/>
          <w:sz w:val="22"/>
          <w:szCs w:val="22"/>
          <w:lang w:val="es-MX" w:eastAsia="es-MX"/>
        </w:rPr>
        <w:t>Qenqo</w:t>
      </w:r>
      <w:proofErr w:type="spellEnd"/>
      <w:r w:rsidRPr="00C45246">
        <w:rPr>
          <w:rFonts w:ascii="Tahoma" w:hAnsi="Tahoma"/>
          <w:color w:val="auto"/>
          <w:kern w:val="0"/>
          <w:sz w:val="22"/>
          <w:szCs w:val="22"/>
          <w:lang w:val="es-MX" w:eastAsia="es-MX"/>
        </w:rPr>
        <w:t xml:space="preserve"> y Tambomachay. Retorno al hotel.</w:t>
      </w:r>
    </w:p>
    <w:p w14:paraId="61F26779" w14:textId="77777777" w:rsidR="00C21E24" w:rsidRPr="00C45246" w:rsidRDefault="00C21E24" w:rsidP="00C21E24">
      <w:pPr>
        <w:shd w:val="clear" w:color="auto" w:fill="FFFFFF"/>
        <w:rPr>
          <w:rFonts w:ascii="Tahoma" w:hAnsi="Tahoma"/>
          <w:color w:val="auto"/>
          <w:kern w:val="0"/>
          <w:sz w:val="22"/>
          <w:szCs w:val="22"/>
          <w:lang w:val="es-MX" w:eastAsia="es-MX"/>
        </w:rPr>
      </w:pPr>
    </w:p>
    <w:p w14:paraId="2B788704" w14:textId="77777777" w:rsidR="00C21E24" w:rsidRPr="00401EC6" w:rsidRDefault="00C21E24" w:rsidP="00C21E24">
      <w:pPr>
        <w:shd w:val="clear" w:color="auto" w:fill="FFFFFF"/>
        <w:rPr>
          <w:rFonts w:ascii="Tahoma" w:hAnsi="Tahoma"/>
          <w:b/>
          <w:color w:val="auto"/>
          <w:kern w:val="0"/>
          <w:sz w:val="22"/>
          <w:szCs w:val="22"/>
          <w:lang w:val="es-MX" w:eastAsia="es-MX"/>
        </w:rPr>
      </w:pPr>
      <w:r w:rsidRPr="00401EC6">
        <w:rPr>
          <w:rFonts w:ascii="Tahoma" w:hAnsi="Tahoma"/>
          <w:b/>
          <w:color w:val="auto"/>
          <w:kern w:val="0"/>
          <w:sz w:val="22"/>
          <w:szCs w:val="22"/>
          <w:lang w:val="es-MX" w:eastAsia="es-MX"/>
        </w:rPr>
        <w:t>Día 7:</w:t>
      </w:r>
      <w:r w:rsidRPr="00401EC6">
        <w:rPr>
          <w:rFonts w:ascii="Tahoma" w:hAnsi="Tahoma"/>
          <w:b/>
          <w:color w:val="auto"/>
          <w:kern w:val="0"/>
          <w:sz w:val="22"/>
          <w:szCs w:val="22"/>
          <w:lang w:val="es-MX" w:eastAsia="es-MX"/>
        </w:rPr>
        <w:tab/>
        <w:t>Cusco/Machu Picchu/Cusco</w:t>
      </w:r>
    </w:p>
    <w:p w14:paraId="49E07A2C" w14:textId="77777777" w:rsidR="00C21E24" w:rsidRPr="00C45246" w:rsidRDefault="00C21E24" w:rsidP="00C21E24">
      <w:pPr>
        <w:shd w:val="clear" w:color="auto" w:fill="FFFFFF"/>
        <w:rPr>
          <w:rFonts w:ascii="Tahoma" w:hAnsi="Tahoma"/>
          <w:color w:val="auto"/>
          <w:kern w:val="0"/>
          <w:sz w:val="22"/>
          <w:szCs w:val="22"/>
          <w:lang w:val="es-MX" w:eastAsia="es-MX"/>
        </w:rPr>
      </w:pPr>
      <w:r w:rsidRPr="00C45246">
        <w:rPr>
          <w:rFonts w:ascii="Tahoma" w:hAnsi="Tahoma"/>
          <w:color w:val="auto"/>
          <w:kern w:val="0"/>
          <w:sz w:val="22"/>
          <w:szCs w:val="22"/>
          <w:lang w:val="es-MX" w:eastAsia="es-MX"/>
        </w:rPr>
        <w:t>Desayuno en el hotel.</w:t>
      </w:r>
    </w:p>
    <w:p w14:paraId="43BBBC08" w14:textId="77777777" w:rsidR="00C21E24" w:rsidRPr="00C45246" w:rsidRDefault="00C21E24" w:rsidP="00C21E24">
      <w:pPr>
        <w:shd w:val="clear" w:color="auto" w:fill="FFFFFF"/>
        <w:rPr>
          <w:rFonts w:ascii="Tahoma" w:hAnsi="Tahoma"/>
          <w:color w:val="auto"/>
          <w:kern w:val="0"/>
          <w:sz w:val="22"/>
          <w:szCs w:val="22"/>
          <w:lang w:val="es-MX" w:eastAsia="es-MX"/>
        </w:rPr>
      </w:pPr>
      <w:r w:rsidRPr="00C45246">
        <w:rPr>
          <w:rFonts w:ascii="Tahoma" w:hAnsi="Tahoma"/>
          <w:color w:val="auto"/>
          <w:kern w:val="0"/>
          <w:sz w:val="22"/>
          <w:szCs w:val="22"/>
          <w:lang w:val="es-MX" w:eastAsia="es-MX"/>
        </w:rPr>
        <w:t>A hora acordada iniciaremos nuestra visita al Conjunto Arqueológico más importante del país, “Machu Picchu”. Por la mañana traslado al pasajero de su hotel a la estación de tren y embarque hacia el pueblo de Aguas Calientes. Llegada al pueblo de Aguas Calientes donde abordaremos buses de turismo que en 20 minutos nos transportaran hasta el parque arqueológico, aquí nuestro guía nos mostrará toda la belleza natural, arqueológica y cultural de un lugar único y sin igual en su género. Almuerzo en restaurante local. A hora indicada retorno a Cusco. Recepción y traslado al Hotel seleccionado.</w:t>
      </w:r>
    </w:p>
    <w:p w14:paraId="142954C7" w14:textId="77777777" w:rsidR="00C21E24" w:rsidRPr="00C45246" w:rsidRDefault="00C21E24" w:rsidP="00C21E24">
      <w:pPr>
        <w:shd w:val="clear" w:color="auto" w:fill="FFFFFF"/>
        <w:rPr>
          <w:rFonts w:ascii="Tahoma" w:hAnsi="Tahoma"/>
          <w:color w:val="auto"/>
          <w:kern w:val="0"/>
          <w:sz w:val="22"/>
          <w:szCs w:val="22"/>
          <w:lang w:val="es-MX" w:eastAsia="es-MX"/>
        </w:rPr>
      </w:pPr>
    </w:p>
    <w:p w14:paraId="10A60FEB" w14:textId="77777777" w:rsidR="00C21E24" w:rsidRPr="00401EC6" w:rsidRDefault="00C21E24" w:rsidP="00C21E24">
      <w:pPr>
        <w:shd w:val="clear" w:color="auto" w:fill="FFFFFF"/>
        <w:rPr>
          <w:rFonts w:ascii="Tahoma" w:hAnsi="Tahoma"/>
          <w:b/>
          <w:color w:val="auto"/>
          <w:kern w:val="0"/>
          <w:sz w:val="22"/>
          <w:szCs w:val="22"/>
          <w:lang w:val="es-MX" w:eastAsia="es-MX"/>
        </w:rPr>
      </w:pPr>
      <w:r w:rsidRPr="00401EC6">
        <w:rPr>
          <w:rFonts w:ascii="Tahoma" w:hAnsi="Tahoma"/>
          <w:b/>
          <w:color w:val="auto"/>
          <w:kern w:val="0"/>
          <w:sz w:val="22"/>
          <w:szCs w:val="22"/>
          <w:lang w:val="es-MX" w:eastAsia="es-MX"/>
        </w:rPr>
        <w:t>Día 8:</w:t>
      </w:r>
      <w:r w:rsidRPr="00401EC6">
        <w:rPr>
          <w:rFonts w:ascii="Tahoma" w:hAnsi="Tahoma"/>
          <w:b/>
          <w:color w:val="auto"/>
          <w:kern w:val="0"/>
          <w:sz w:val="22"/>
          <w:szCs w:val="22"/>
          <w:lang w:val="es-MX" w:eastAsia="es-MX"/>
        </w:rPr>
        <w:tab/>
        <w:t>Cusco/Puno</w:t>
      </w:r>
    </w:p>
    <w:p w14:paraId="4DBD51A2" w14:textId="77777777" w:rsidR="00C21E24" w:rsidRPr="00C45246" w:rsidRDefault="00C21E24" w:rsidP="00C21E24">
      <w:pPr>
        <w:shd w:val="clear" w:color="auto" w:fill="FFFFFF"/>
        <w:rPr>
          <w:rFonts w:ascii="Tahoma" w:hAnsi="Tahoma"/>
          <w:color w:val="auto"/>
          <w:kern w:val="0"/>
          <w:sz w:val="22"/>
          <w:szCs w:val="22"/>
          <w:lang w:val="es-MX" w:eastAsia="es-MX"/>
        </w:rPr>
      </w:pPr>
      <w:r w:rsidRPr="00C45246">
        <w:rPr>
          <w:rFonts w:ascii="Tahoma" w:hAnsi="Tahoma"/>
          <w:color w:val="auto"/>
          <w:kern w:val="0"/>
          <w:sz w:val="22"/>
          <w:szCs w:val="22"/>
          <w:lang w:val="es-MX" w:eastAsia="es-MX"/>
        </w:rPr>
        <w:t>Desayuno en el hotel.</w:t>
      </w:r>
    </w:p>
    <w:p w14:paraId="72F19495" w14:textId="77777777" w:rsidR="00C21E24" w:rsidRPr="00C45246" w:rsidRDefault="00C21E24" w:rsidP="00C21E24">
      <w:pPr>
        <w:shd w:val="clear" w:color="auto" w:fill="FFFFFF"/>
        <w:rPr>
          <w:rFonts w:ascii="Tahoma" w:hAnsi="Tahoma"/>
          <w:color w:val="auto"/>
          <w:kern w:val="0"/>
          <w:sz w:val="22"/>
          <w:szCs w:val="22"/>
          <w:lang w:val="es-MX" w:eastAsia="es-MX"/>
        </w:rPr>
      </w:pPr>
      <w:r w:rsidRPr="00C45246">
        <w:rPr>
          <w:rFonts w:ascii="Tahoma" w:hAnsi="Tahoma"/>
          <w:color w:val="auto"/>
          <w:kern w:val="0"/>
          <w:sz w:val="22"/>
          <w:szCs w:val="22"/>
          <w:lang w:val="es-MX" w:eastAsia="es-MX"/>
        </w:rPr>
        <w:t xml:space="preserve">A la hora indicada traslado a la estación de bus para dar inicio el viaje a la ciudad de Puno, parando en el camino para conocer algunos de los atractivos que se encuentran en la ruta como la capilla de Andahuaylillas, el Templo Pre </w:t>
      </w:r>
      <w:proofErr w:type="spellStart"/>
      <w:r w:rsidRPr="00C45246">
        <w:rPr>
          <w:rFonts w:ascii="Tahoma" w:hAnsi="Tahoma"/>
          <w:color w:val="auto"/>
          <w:kern w:val="0"/>
          <w:sz w:val="22"/>
          <w:szCs w:val="22"/>
          <w:lang w:val="es-MX" w:eastAsia="es-MX"/>
        </w:rPr>
        <w:t>Inka</w:t>
      </w:r>
      <w:proofErr w:type="spellEnd"/>
      <w:r w:rsidRPr="00C45246">
        <w:rPr>
          <w:rFonts w:ascii="Tahoma" w:hAnsi="Tahoma"/>
          <w:color w:val="auto"/>
          <w:kern w:val="0"/>
          <w:sz w:val="22"/>
          <w:szCs w:val="22"/>
          <w:lang w:val="es-MX" w:eastAsia="es-MX"/>
        </w:rPr>
        <w:t xml:space="preserve"> de </w:t>
      </w:r>
      <w:proofErr w:type="spellStart"/>
      <w:r w:rsidRPr="00C45246">
        <w:rPr>
          <w:rFonts w:ascii="Tahoma" w:hAnsi="Tahoma"/>
          <w:color w:val="auto"/>
          <w:kern w:val="0"/>
          <w:sz w:val="22"/>
          <w:szCs w:val="22"/>
          <w:lang w:val="es-MX" w:eastAsia="es-MX"/>
        </w:rPr>
        <w:t>Racchi</w:t>
      </w:r>
      <w:proofErr w:type="spellEnd"/>
      <w:r w:rsidRPr="00C45246">
        <w:rPr>
          <w:rFonts w:ascii="Tahoma" w:hAnsi="Tahoma"/>
          <w:color w:val="auto"/>
          <w:kern w:val="0"/>
          <w:sz w:val="22"/>
          <w:szCs w:val="22"/>
          <w:lang w:val="es-MX" w:eastAsia="es-MX"/>
        </w:rPr>
        <w:t xml:space="preserve">, La Raya y </w:t>
      </w:r>
      <w:proofErr w:type="spellStart"/>
      <w:r w:rsidRPr="00C45246">
        <w:rPr>
          <w:rFonts w:ascii="Tahoma" w:hAnsi="Tahoma"/>
          <w:color w:val="auto"/>
          <w:kern w:val="0"/>
          <w:sz w:val="22"/>
          <w:szCs w:val="22"/>
          <w:lang w:val="es-MX" w:eastAsia="es-MX"/>
        </w:rPr>
        <w:t>Pukara</w:t>
      </w:r>
      <w:proofErr w:type="spellEnd"/>
      <w:r w:rsidRPr="00C45246">
        <w:rPr>
          <w:rFonts w:ascii="Tahoma" w:hAnsi="Tahoma"/>
          <w:color w:val="auto"/>
          <w:kern w:val="0"/>
          <w:sz w:val="22"/>
          <w:szCs w:val="22"/>
          <w:lang w:val="es-MX" w:eastAsia="es-MX"/>
        </w:rPr>
        <w:t>. Incluye almuerzo buffet en Sicuani y entradas a los atractivos (almuerzo en ruta). Llegada a Puno, traslado al hotel seleccionado en Puno.</w:t>
      </w:r>
    </w:p>
    <w:p w14:paraId="38DE0513" w14:textId="77777777" w:rsidR="00C21E24" w:rsidRPr="00C45246" w:rsidRDefault="00C21E24" w:rsidP="00C21E24">
      <w:pPr>
        <w:shd w:val="clear" w:color="auto" w:fill="FFFFFF"/>
        <w:rPr>
          <w:rFonts w:ascii="Tahoma" w:hAnsi="Tahoma"/>
          <w:color w:val="auto"/>
          <w:kern w:val="0"/>
          <w:sz w:val="22"/>
          <w:szCs w:val="22"/>
          <w:lang w:val="es-MX" w:eastAsia="es-MX"/>
        </w:rPr>
      </w:pPr>
    </w:p>
    <w:p w14:paraId="387587F0" w14:textId="77777777" w:rsidR="00C21E24" w:rsidRPr="00401EC6" w:rsidRDefault="00C21E24" w:rsidP="00C21E24">
      <w:pPr>
        <w:shd w:val="clear" w:color="auto" w:fill="FFFFFF"/>
        <w:rPr>
          <w:rFonts w:ascii="Tahoma" w:hAnsi="Tahoma"/>
          <w:b/>
          <w:color w:val="auto"/>
          <w:kern w:val="0"/>
          <w:sz w:val="22"/>
          <w:szCs w:val="22"/>
          <w:lang w:val="es-MX" w:eastAsia="es-MX"/>
        </w:rPr>
      </w:pPr>
      <w:r w:rsidRPr="00401EC6">
        <w:rPr>
          <w:rFonts w:ascii="Tahoma" w:hAnsi="Tahoma"/>
          <w:b/>
          <w:color w:val="auto"/>
          <w:kern w:val="0"/>
          <w:sz w:val="22"/>
          <w:szCs w:val="22"/>
          <w:lang w:val="es-MX" w:eastAsia="es-MX"/>
        </w:rPr>
        <w:t>Día 9:</w:t>
      </w:r>
      <w:r w:rsidRPr="00401EC6">
        <w:rPr>
          <w:rFonts w:ascii="Tahoma" w:hAnsi="Tahoma"/>
          <w:b/>
          <w:color w:val="auto"/>
          <w:kern w:val="0"/>
          <w:sz w:val="22"/>
          <w:szCs w:val="22"/>
          <w:lang w:val="es-MX" w:eastAsia="es-MX"/>
        </w:rPr>
        <w:tab/>
        <w:t xml:space="preserve">Puno </w:t>
      </w:r>
    </w:p>
    <w:p w14:paraId="0FECDA75" w14:textId="77777777" w:rsidR="00C21E24" w:rsidRPr="00C45246" w:rsidRDefault="00C21E24" w:rsidP="00C21E24">
      <w:pPr>
        <w:shd w:val="clear" w:color="auto" w:fill="FFFFFF"/>
        <w:rPr>
          <w:rFonts w:ascii="Tahoma" w:hAnsi="Tahoma"/>
          <w:color w:val="auto"/>
          <w:kern w:val="0"/>
          <w:sz w:val="22"/>
          <w:szCs w:val="22"/>
          <w:lang w:val="es-MX" w:eastAsia="es-MX"/>
        </w:rPr>
      </w:pPr>
      <w:r w:rsidRPr="00C45246">
        <w:rPr>
          <w:rFonts w:ascii="Tahoma" w:hAnsi="Tahoma"/>
          <w:color w:val="auto"/>
          <w:kern w:val="0"/>
          <w:sz w:val="22"/>
          <w:szCs w:val="22"/>
          <w:lang w:val="es-MX" w:eastAsia="es-MX"/>
        </w:rPr>
        <w:t>Desayuno en el hotel.</w:t>
      </w:r>
    </w:p>
    <w:p w14:paraId="0C856CEF" w14:textId="77777777" w:rsidR="00C21E24" w:rsidRPr="00C45246" w:rsidRDefault="00C21E24" w:rsidP="00C21E24">
      <w:pPr>
        <w:shd w:val="clear" w:color="auto" w:fill="FFFFFF"/>
        <w:rPr>
          <w:rFonts w:ascii="Tahoma" w:hAnsi="Tahoma"/>
          <w:color w:val="auto"/>
          <w:kern w:val="0"/>
          <w:sz w:val="22"/>
          <w:szCs w:val="22"/>
          <w:lang w:val="es-MX" w:eastAsia="es-MX"/>
        </w:rPr>
      </w:pPr>
      <w:r w:rsidRPr="00C45246">
        <w:rPr>
          <w:rFonts w:ascii="Tahoma" w:hAnsi="Tahoma"/>
          <w:color w:val="auto"/>
          <w:kern w:val="0"/>
          <w:sz w:val="22"/>
          <w:szCs w:val="22"/>
          <w:lang w:val="es-MX" w:eastAsia="es-MX"/>
        </w:rPr>
        <w:t xml:space="preserve">A la hora indicada iniciamos la travesía en lancha surcando las aguas del Lago Titicaca, llegando en 30 minutos a las Islas de Los Uros, cuyos habitantes han logrado consolidar estas islas adosando durante cientos de años capas de totora una encima de otra, para lograr este equilibrio especial que les permite vivir en medio del Lago Titicaca sin sufrir mayores percances. Son hábiles pescadores, taxidermistas y artesanos. </w:t>
      </w:r>
    </w:p>
    <w:p w14:paraId="75B0C9AA" w14:textId="77777777" w:rsidR="00C21E24" w:rsidRPr="00C45246" w:rsidRDefault="00C21E24" w:rsidP="00C21E24">
      <w:pPr>
        <w:shd w:val="clear" w:color="auto" w:fill="FFFFFF"/>
        <w:rPr>
          <w:rFonts w:ascii="Tahoma" w:hAnsi="Tahoma"/>
          <w:color w:val="auto"/>
          <w:kern w:val="0"/>
          <w:sz w:val="22"/>
          <w:szCs w:val="22"/>
          <w:lang w:val="es-MX" w:eastAsia="es-MX"/>
        </w:rPr>
      </w:pPr>
      <w:r w:rsidRPr="00C45246">
        <w:rPr>
          <w:rFonts w:ascii="Tahoma" w:hAnsi="Tahoma"/>
          <w:color w:val="auto"/>
          <w:kern w:val="0"/>
          <w:sz w:val="22"/>
          <w:szCs w:val="22"/>
          <w:lang w:val="es-MX" w:eastAsia="es-MX"/>
        </w:rPr>
        <w:t xml:space="preserve">Visita a la zona arqueológica de </w:t>
      </w:r>
      <w:proofErr w:type="spellStart"/>
      <w:r w:rsidRPr="00C45246">
        <w:rPr>
          <w:rFonts w:ascii="Tahoma" w:hAnsi="Tahoma"/>
          <w:color w:val="auto"/>
          <w:kern w:val="0"/>
          <w:sz w:val="22"/>
          <w:szCs w:val="22"/>
          <w:lang w:val="es-MX" w:eastAsia="es-MX"/>
        </w:rPr>
        <w:t>Sillustani</w:t>
      </w:r>
      <w:proofErr w:type="spellEnd"/>
      <w:r w:rsidRPr="00C45246">
        <w:rPr>
          <w:rFonts w:ascii="Tahoma" w:hAnsi="Tahoma"/>
          <w:color w:val="auto"/>
          <w:kern w:val="0"/>
          <w:sz w:val="22"/>
          <w:szCs w:val="22"/>
          <w:lang w:val="es-MX" w:eastAsia="es-MX"/>
        </w:rPr>
        <w:t xml:space="preserve"> situada a 34 km. de Puno. Esta necrópolis es una de las más largas en América y una de las más impresionantes del mundo, se encuentra a 4,000 msnm sobre la península como explanada, rodeando a la bellísima laguna </w:t>
      </w:r>
      <w:proofErr w:type="spellStart"/>
      <w:r w:rsidRPr="00C45246">
        <w:rPr>
          <w:rFonts w:ascii="Tahoma" w:hAnsi="Tahoma"/>
          <w:color w:val="auto"/>
          <w:kern w:val="0"/>
          <w:sz w:val="22"/>
          <w:szCs w:val="22"/>
          <w:lang w:val="es-MX" w:eastAsia="es-MX"/>
        </w:rPr>
        <w:t>Umayo</w:t>
      </w:r>
      <w:proofErr w:type="spellEnd"/>
      <w:r w:rsidRPr="00C45246">
        <w:rPr>
          <w:rFonts w:ascii="Tahoma" w:hAnsi="Tahoma"/>
          <w:color w:val="auto"/>
          <w:kern w:val="0"/>
          <w:sz w:val="22"/>
          <w:szCs w:val="22"/>
          <w:lang w:val="es-MX" w:eastAsia="es-MX"/>
        </w:rPr>
        <w:t>. Las chullpas encontradas aquí son monumentos funerarios construidos por los Collas. Retorno al hotel.</w:t>
      </w:r>
    </w:p>
    <w:p w14:paraId="1A356B7B" w14:textId="77777777" w:rsidR="00C21E24" w:rsidRPr="00C45246" w:rsidRDefault="00C21E24" w:rsidP="00C21E24">
      <w:pPr>
        <w:shd w:val="clear" w:color="auto" w:fill="FFFFFF"/>
        <w:rPr>
          <w:rFonts w:ascii="Tahoma" w:hAnsi="Tahoma"/>
          <w:color w:val="auto"/>
          <w:kern w:val="0"/>
          <w:sz w:val="22"/>
          <w:szCs w:val="22"/>
          <w:lang w:val="es-MX" w:eastAsia="es-MX"/>
        </w:rPr>
      </w:pPr>
    </w:p>
    <w:p w14:paraId="0E6916BE" w14:textId="77777777" w:rsidR="00C21E24" w:rsidRPr="00401EC6" w:rsidRDefault="00C21E24" w:rsidP="00C21E24">
      <w:pPr>
        <w:shd w:val="clear" w:color="auto" w:fill="FFFFFF"/>
        <w:rPr>
          <w:rFonts w:ascii="Tahoma" w:hAnsi="Tahoma"/>
          <w:b/>
          <w:color w:val="auto"/>
          <w:kern w:val="0"/>
          <w:sz w:val="22"/>
          <w:szCs w:val="22"/>
          <w:lang w:val="es-MX" w:eastAsia="es-MX"/>
        </w:rPr>
      </w:pPr>
      <w:r w:rsidRPr="00401EC6">
        <w:rPr>
          <w:rFonts w:ascii="Tahoma" w:hAnsi="Tahoma"/>
          <w:b/>
          <w:color w:val="auto"/>
          <w:kern w:val="0"/>
          <w:sz w:val="22"/>
          <w:szCs w:val="22"/>
          <w:lang w:val="es-MX" w:eastAsia="es-MX"/>
        </w:rPr>
        <w:t>Día 10: Puno/Lima</w:t>
      </w:r>
    </w:p>
    <w:p w14:paraId="709A2E51" w14:textId="77777777" w:rsidR="00C21E24" w:rsidRPr="00C45246" w:rsidRDefault="00C21E24" w:rsidP="00C21E24">
      <w:pPr>
        <w:shd w:val="clear" w:color="auto" w:fill="FFFFFF"/>
        <w:rPr>
          <w:rFonts w:ascii="Tahoma" w:hAnsi="Tahoma"/>
          <w:color w:val="auto"/>
          <w:kern w:val="0"/>
          <w:sz w:val="22"/>
          <w:szCs w:val="22"/>
          <w:lang w:val="es-MX" w:eastAsia="es-MX"/>
        </w:rPr>
      </w:pPr>
      <w:r w:rsidRPr="00C45246">
        <w:rPr>
          <w:rFonts w:ascii="Tahoma" w:hAnsi="Tahoma"/>
          <w:color w:val="auto"/>
          <w:kern w:val="0"/>
          <w:sz w:val="22"/>
          <w:szCs w:val="22"/>
          <w:lang w:val="es-MX" w:eastAsia="es-MX"/>
        </w:rPr>
        <w:t>Desayuno en el hotel.</w:t>
      </w:r>
    </w:p>
    <w:p w14:paraId="65EFDB93" w14:textId="77777777" w:rsidR="00C21E24" w:rsidRPr="00C45246" w:rsidRDefault="00C21E24" w:rsidP="00C21E24">
      <w:pPr>
        <w:shd w:val="clear" w:color="auto" w:fill="FFFFFF"/>
        <w:rPr>
          <w:rFonts w:ascii="Tahoma" w:hAnsi="Tahoma"/>
          <w:color w:val="auto"/>
          <w:kern w:val="0"/>
          <w:sz w:val="22"/>
          <w:szCs w:val="22"/>
          <w:lang w:val="es-MX" w:eastAsia="es-MX"/>
        </w:rPr>
      </w:pPr>
      <w:r w:rsidRPr="00C45246">
        <w:rPr>
          <w:rFonts w:ascii="Tahoma" w:hAnsi="Tahoma"/>
          <w:color w:val="auto"/>
          <w:kern w:val="0"/>
          <w:sz w:val="22"/>
          <w:szCs w:val="22"/>
          <w:lang w:val="es-MX" w:eastAsia="es-MX"/>
        </w:rPr>
        <w:t>A la hora coordinada, traslado al aeropuerto de Juliaca para tomar su vuelo con destino a Lima. Recepción y traslado al hotel seleccionado en Lima.</w:t>
      </w:r>
    </w:p>
    <w:p w14:paraId="3DC783DF" w14:textId="77777777" w:rsidR="00C21E24" w:rsidRPr="00C45246" w:rsidRDefault="00C21E24" w:rsidP="00C21E24">
      <w:pPr>
        <w:shd w:val="clear" w:color="auto" w:fill="FFFFFF"/>
        <w:rPr>
          <w:rFonts w:ascii="Tahoma" w:hAnsi="Tahoma"/>
          <w:color w:val="auto"/>
          <w:kern w:val="0"/>
          <w:sz w:val="22"/>
          <w:szCs w:val="22"/>
          <w:lang w:val="es-MX" w:eastAsia="es-MX"/>
        </w:rPr>
      </w:pPr>
      <w:r w:rsidRPr="00C45246">
        <w:rPr>
          <w:rFonts w:ascii="Tahoma" w:hAnsi="Tahoma"/>
          <w:color w:val="auto"/>
          <w:kern w:val="0"/>
          <w:sz w:val="22"/>
          <w:szCs w:val="22"/>
          <w:lang w:val="es-MX" w:eastAsia="es-MX"/>
        </w:rPr>
        <w:t xml:space="preserve">A la hora indicada, recojo en su hotel para proceder a visitar la ciudad de Lima, capital del Perú, cuya fundación española se remonta al año de 1535. En el Centro Histórico, apreciaremos el encanto de nuestras plazas y la majestuosidad de edificios como el Palacio de Gobierno, la Catedral, el Palacio Arzobispal y el </w:t>
      </w:r>
      <w:r w:rsidRPr="00C45246">
        <w:rPr>
          <w:rFonts w:ascii="Tahoma" w:hAnsi="Tahoma"/>
          <w:color w:val="auto"/>
          <w:kern w:val="0"/>
          <w:sz w:val="22"/>
          <w:szCs w:val="22"/>
          <w:lang w:val="es-MX" w:eastAsia="es-MX"/>
        </w:rPr>
        <w:lastRenderedPageBreak/>
        <w:t xml:space="preserve">Palacio Municipal. Visitaremos uno de los lugares más emblemáticos de la ciudad la Catedral de Lima (si fuera el caso de que se </w:t>
      </w:r>
      <w:proofErr w:type="gramStart"/>
      <w:r w:rsidRPr="00C45246">
        <w:rPr>
          <w:rFonts w:ascii="Tahoma" w:hAnsi="Tahoma"/>
          <w:color w:val="auto"/>
          <w:kern w:val="0"/>
          <w:sz w:val="22"/>
          <w:szCs w:val="22"/>
          <w:lang w:val="es-MX" w:eastAsia="es-MX"/>
        </w:rPr>
        <w:t>encontrara</w:t>
      </w:r>
      <w:proofErr w:type="gramEnd"/>
      <w:r w:rsidRPr="00C45246">
        <w:rPr>
          <w:rFonts w:ascii="Tahoma" w:hAnsi="Tahoma"/>
          <w:color w:val="auto"/>
          <w:kern w:val="0"/>
          <w:sz w:val="22"/>
          <w:szCs w:val="22"/>
          <w:lang w:val="es-MX" w:eastAsia="es-MX"/>
        </w:rPr>
        <w:t xml:space="preserve"> cerrada se visitará el Convento de Santo Domingo). Se continúa por las más tradicionales zonas residenciales: El Olivar de San Isidro con olivos traídos de España en el siglo XVI, El Parque Central de Miraflores y Larco Mar, símbolo de Lima moderna. Retorno a su hotel.</w:t>
      </w:r>
    </w:p>
    <w:p w14:paraId="2A1AEA50" w14:textId="77777777" w:rsidR="00C21E24" w:rsidRPr="00C45246" w:rsidRDefault="00C21E24" w:rsidP="00C21E24">
      <w:pPr>
        <w:shd w:val="clear" w:color="auto" w:fill="FFFFFF"/>
        <w:rPr>
          <w:rFonts w:ascii="Tahoma" w:hAnsi="Tahoma"/>
          <w:color w:val="auto"/>
          <w:kern w:val="0"/>
          <w:sz w:val="22"/>
          <w:szCs w:val="22"/>
          <w:lang w:val="es-MX" w:eastAsia="es-MX"/>
        </w:rPr>
      </w:pPr>
    </w:p>
    <w:p w14:paraId="659BD2E8" w14:textId="77777777" w:rsidR="00C21E24" w:rsidRPr="00401EC6" w:rsidRDefault="00C21E24" w:rsidP="00C21E24">
      <w:pPr>
        <w:shd w:val="clear" w:color="auto" w:fill="FFFFFF"/>
        <w:rPr>
          <w:rFonts w:ascii="Tahoma" w:hAnsi="Tahoma"/>
          <w:b/>
          <w:color w:val="auto"/>
          <w:kern w:val="0"/>
          <w:sz w:val="22"/>
          <w:szCs w:val="22"/>
          <w:lang w:val="es-MX" w:eastAsia="es-MX"/>
        </w:rPr>
      </w:pPr>
      <w:r w:rsidRPr="00401EC6">
        <w:rPr>
          <w:rFonts w:ascii="Tahoma" w:hAnsi="Tahoma"/>
          <w:b/>
          <w:color w:val="auto"/>
          <w:kern w:val="0"/>
          <w:sz w:val="22"/>
          <w:szCs w:val="22"/>
          <w:lang w:val="es-MX" w:eastAsia="es-MX"/>
        </w:rPr>
        <w:t>Día 11: Lima /</w:t>
      </w:r>
      <w:r w:rsidR="00401EC6">
        <w:rPr>
          <w:rFonts w:ascii="Tahoma" w:hAnsi="Tahoma"/>
          <w:b/>
          <w:color w:val="auto"/>
          <w:kern w:val="0"/>
          <w:sz w:val="22"/>
          <w:szCs w:val="22"/>
          <w:lang w:val="es-MX" w:eastAsia="es-MX"/>
        </w:rPr>
        <w:t>Aeropuerto</w:t>
      </w:r>
      <w:r w:rsidRPr="00401EC6">
        <w:rPr>
          <w:rFonts w:ascii="Tahoma" w:hAnsi="Tahoma"/>
          <w:b/>
          <w:color w:val="auto"/>
          <w:kern w:val="0"/>
          <w:sz w:val="22"/>
          <w:szCs w:val="22"/>
          <w:lang w:val="es-MX" w:eastAsia="es-MX"/>
        </w:rPr>
        <w:t xml:space="preserve"> </w:t>
      </w:r>
    </w:p>
    <w:p w14:paraId="25F6F1F0" w14:textId="77777777" w:rsidR="00C21E24" w:rsidRPr="00C45246" w:rsidRDefault="00C21E24" w:rsidP="00C21E24">
      <w:pPr>
        <w:shd w:val="clear" w:color="auto" w:fill="FFFFFF"/>
        <w:rPr>
          <w:rFonts w:ascii="Tahoma" w:hAnsi="Tahoma"/>
          <w:color w:val="auto"/>
          <w:kern w:val="0"/>
          <w:sz w:val="22"/>
          <w:szCs w:val="22"/>
          <w:lang w:val="es-MX" w:eastAsia="es-MX"/>
        </w:rPr>
      </w:pPr>
      <w:r w:rsidRPr="00C45246">
        <w:rPr>
          <w:rFonts w:ascii="Tahoma" w:hAnsi="Tahoma"/>
          <w:color w:val="auto"/>
          <w:kern w:val="0"/>
          <w:sz w:val="22"/>
          <w:szCs w:val="22"/>
          <w:lang w:val="es-MX" w:eastAsia="es-MX"/>
        </w:rPr>
        <w:t>Desayuno en el hotel.</w:t>
      </w:r>
    </w:p>
    <w:p w14:paraId="0DAC4DFF" w14:textId="77777777" w:rsidR="00C21E24" w:rsidRDefault="00C21E24" w:rsidP="00C21E24">
      <w:pPr>
        <w:shd w:val="clear" w:color="auto" w:fill="FFFFFF"/>
        <w:rPr>
          <w:rFonts w:ascii="Tahoma" w:hAnsi="Tahoma"/>
          <w:color w:val="auto"/>
          <w:kern w:val="0"/>
          <w:sz w:val="22"/>
          <w:szCs w:val="22"/>
          <w:lang w:val="es-MX" w:eastAsia="es-MX"/>
        </w:rPr>
      </w:pPr>
      <w:r w:rsidRPr="00C45246">
        <w:rPr>
          <w:rFonts w:ascii="Tahoma" w:hAnsi="Tahoma"/>
          <w:color w:val="auto"/>
          <w:kern w:val="0"/>
          <w:sz w:val="22"/>
          <w:szCs w:val="22"/>
          <w:lang w:val="es-MX" w:eastAsia="es-MX"/>
        </w:rPr>
        <w:t>A la hora indicada, traslado al aeropuerto de Lima para tomar su vuelo con destino a...</w:t>
      </w:r>
    </w:p>
    <w:p w14:paraId="2638DFE4" w14:textId="77777777" w:rsidR="00C21E24" w:rsidRDefault="00C21E24" w:rsidP="00C21E24">
      <w:pPr>
        <w:shd w:val="clear" w:color="auto" w:fill="FFFFFF"/>
        <w:rPr>
          <w:rFonts w:ascii="Tahoma" w:hAnsi="Tahoma"/>
          <w:color w:val="auto"/>
          <w:kern w:val="0"/>
          <w:sz w:val="22"/>
          <w:szCs w:val="22"/>
          <w:lang w:val="es-MX" w:eastAsia="es-MX"/>
        </w:rPr>
      </w:pPr>
    </w:p>
    <w:p w14:paraId="6EF206C4" w14:textId="77777777" w:rsidR="00C21E24" w:rsidRPr="00CC0C2A" w:rsidRDefault="00C21E24" w:rsidP="00C21E24">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 xml:space="preserve">Costo por persona servicios terrestres en DÓLARES AMERICANOS con tren </w:t>
      </w:r>
      <w:proofErr w:type="spellStart"/>
      <w:r w:rsidRPr="00CC0C2A">
        <w:rPr>
          <w:rFonts w:ascii="Tahoma" w:hAnsi="Tahoma"/>
          <w:color w:val="auto"/>
          <w:kern w:val="0"/>
          <w:sz w:val="22"/>
          <w:szCs w:val="22"/>
          <w:lang w:val="es-MX" w:eastAsia="es-MX"/>
        </w:rPr>
        <w:t>Expedition</w:t>
      </w:r>
      <w:proofErr w:type="spellEnd"/>
    </w:p>
    <w:p w14:paraId="55FA7E58" w14:textId="77777777" w:rsidR="00C21E24" w:rsidRPr="00CC0C2A" w:rsidRDefault="00C21E24" w:rsidP="00C21E24">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 xml:space="preserve">Suplemento para usar tren </w:t>
      </w:r>
      <w:proofErr w:type="spellStart"/>
      <w:r w:rsidRPr="00CC0C2A">
        <w:rPr>
          <w:rFonts w:ascii="Tahoma" w:hAnsi="Tahoma"/>
          <w:color w:val="auto"/>
          <w:kern w:val="0"/>
          <w:sz w:val="22"/>
          <w:szCs w:val="22"/>
          <w:lang w:val="es-MX" w:eastAsia="es-MX"/>
        </w:rPr>
        <w:t>Vistadome</w:t>
      </w:r>
      <w:proofErr w:type="spellEnd"/>
      <w:r w:rsidRPr="00CC0C2A">
        <w:rPr>
          <w:rFonts w:ascii="Tahoma" w:hAnsi="Tahoma"/>
          <w:color w:val="auto"/>
          <w:kern w:val="0"/>
          <w:sz w:val="22"/>
          <w:szCs w:val="22"/>
          <w:lang w:val="es-MX" w:eastAsia="es-MX"/>
        </w:rPr>
        <w:t xml:space="preserve"> $ 88.00 </w:t>
      </w:r>
      <w:proofErr w:type="spellStart"/>
      <w:r w:rsidRPr="00CC0C2A">
        <w:rPr>
          <w:rFonts w:ascii="Tahoma" w:hAnsi="Tahoma"/>
          <w:color w:val="auto"/>
          <w:kern w:val="0"/>
          <w:sz w:val="22"/>
          <w:szCs w:val="22"/>
          <w:lang w:val="es-MX" w:eastAsia="es-MX"/>
        </w:rPr>
        <w:t>usd</w:t>
      </w:r>
      <w:proofErr w:type="spellEnd"/>
      <w:r w:rsidRPr="00CC0C2A">
        <w:rPr>
          <w:rFonts w:ascii="Tahoma" w:hAnsi="Tahoma"/>
          <w:color w:val="auto"/>
          <w:kern w:val="0"/>
          <w:sz w:val="22"/>
          <w:szCs w:val="22"/>
          <w:lang w:val="es-MX" w:eastAsia="es-MX"/>
        </w:rPr>
        <w:t xml:space="preserve"> por pasajero</w:t>
      </w:r>
      <w:r w:rsidRPr="00CC0C2A">
        <w:rPr>
          <w:rFonts w:ascii="Tahoma" w:hAnsi="Tahoma"/>
          <w:color w:val="auto"/>
          <w:kern w:val="0"/>
          <w:sz w:val="22"/>
          <w:szCs w:val="22"/>
          <w:lang w:val="es-MX" w:eastAsia="es-MX"/>
        </w:rPr>
        <w:tab/>
      </w:r>
    </w:p>
    <w:p w14:paraId="05CDDA9A" w14:textId="77777777" w:rsidR="00C21E24" w:rsidRPr="00CC0C2A" w:rsidRDefault="00C21E24" w:rsidP="00C21E24">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4547F740" w14:textId="77777777" w:rsidR="00C21E24" w:rsidRPr="00CC0C2A" w:rsidRDefault="00C21E24" w:rsidP="00C21E24">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Turista Superior    Sencilla $</w:t>
      </w:r>
      <w:r w:rsidRPr="00CC0C2A">
        <w:rPr>
          <w:rFonts w:ascii="Tahoma" w:hAnsi="Tahoma"/>
          <w:color w:val="auto"/>
          <w:kern w:val="0"/>
          <w:sz w:val="22"/>
          <w:szCs w:val="22"/>
          <w:lang w:val="es-MX" w:eastAsia="es-MX"/>
        </w:rPr>
        <w:tab/>
      </w:r>
      <w:r>
        <w:rPr>
          <w:rFonts w:ascii="Tahoma" w:hAnsi="Tahoma"/>
          <w:color w:val="auto"/>
          <w:kern w:val="0"/>
          <w:sz w:val="22"/>
          <w:szCs w:val="22"/>
          <w:lang w:val="es-MX" w:eastAsia="es-MX"/>
        </w:rPr>
        <w:t>2</w:t>
      </w:r>
      <w:r w:rsidRPr="00CC0C2A">
        <w:rPr>
          <w:rFonts w:ascii="Tahoma" w:hAnsi="Tahoma"/>
          <w:color w:val="auto"/>
          <w:kern w:val="0"/>
          <w:sz w:val="22"/>
          <w:szCs w:val="22"/>
          <w:lang w:val="es-MX" w:eastAsia="es-MX"/>
        </w:rPr>
        <w:t>,</w:t>
      </w:r>
      <w:r>
        <w:rPr>
          <w:rFonts w:ascii="Tahoma" w:hAnsi="Tahoma"/>
          <w:color w:val="auto"/>
          <w:kern w:val="0"/>
          <w:sz w:val="22"/>
          <w:szCs w:val="22"/>
          <w:lang w:val="es-MX" w:eastAsia="es-MX"/>
        </w:rPr>
        <w:t>705</w:t>
      </w:r>
      <w:r w:rsidRPr="00CC0C2A">
        <w:rPr>
          <w:rFonts w:ascii="Tahoma" w:hAnsi="Tahoma"/>
          <w:color w:val="auto"/>
          <w:kern w:val="0"/>
          <w:sz w:val="22"/>
          <w:szCs w:val="22"/>
          <w:lang w:val="es-MX" w:eastAsia="es-MX"/>
        </w:rPr>
        <w:tab/>
        <w:t xml:space="preserve">Doble $ </w:t>
      </w:r>
      <w:proofErr w:type="gramStart"/>
      <w:r w:rsidRPr="00CC0C2A">
        <w:rPr>
          <w:rFonts w:ascii="Tahoma" w:hAnsi="Tahoma"/>
          <w:color w:val="auto"/>
          <w:kern w:val="0"/>
          <w:sz w:val="22"/>
          <w:szCs w:val="22"/>
          <w:lang w:val="es-MX" w:eastAsia="es-MX"/>
        </w:rPr>
        <w:t>1,</w:t>
      </w:r>
      <w:r>
        <w:rPr>
          <w:rFonts w:ascii="Tahoma" w:hAnsi="Tahoma"/>
          <w:color w:val="auto"/>
          <w:kern w:val="0"/>
          <w:sz w:val="22"/>
          <w:szCs w:val="22"/>
          <w:lang w:val="es-MX" w:eastAsia="es-MX"/>
        </w:rPr>
        <w:t>820</w:t>
      </w:r>
      <w:r w:rsidRPr="00CC0C2A">
        <w:rPr>
          <w:rFonts w:ascii="Tahoma" w:hAnsi="Tahoma"/>
          <w:color w:val="auto"/>
          <w:kern w:val="0"/>
          <w:sz w:val="22"/>
          <w:szCs w:val="22"/>
          <w:lang w:val="es-MX" w:eastAsia="es-MX"/>
        </w:rPr>
        <w:t xml:space="preserve">  Triple</w:t>
      </w:r>
      <w:proofErr w:type="gramEnd"/>
      <w:r w:rsidRPr="00CC0C2A">
        <w:rPr>
          <w:rFonts w:ascii="Tahoma" w:hAnsi="Tahoma"/>
          <w:color w:val="auto"/>
          <w:kern w:val="0"/>
          <w:sz w:val="22"/>
          <w:szCs w:val="22"/>
          <w:lang w:val="es-MX" w:eastAsia="es-MX"/>
        </w:rPr>
        <w:t xml:space="preserve"> $ 1,</w:t>
      </w:r>
      <w:r>
        <w:rPr>
          <w:rFonts w:ascii="Tahoma" w:hAnsi="Tahoma"/>
          <w:color w:val="auto"/>
          <w:kern w:val="0"/>
          <w:sz w:val="22"/>
          <w:szCs w:val="22"/>
          <w:lang w:val="es-MX" w:eastAsia="es-MX"/>
        </w:rPr>
        <w:t>700</w:t>
      </w:r>
    </w:p>
    <w:p w14:paraId="74E519A7" w14:textId="77777777" w:rsidR="00C21E24" w:rsidRPr="00CC0C2A" w:rsidRDefault="00C21E24" w:rsidP="00C21E24">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Superior</w:t>
      </w:r>
      <w:r w:rsidRPr="00CC0C2A">
        <w:rPr>
          <w:rFonts w:ascii="Tahoma" w:hAnsi="Tahoma"/>
          <w:color w:val="auto"/>
          <w:kern w:val="0"/>
          <w:sz w:val="22"/>
          <w:szCs w:val="22"/>
          <w:lang w:val="es-MX" w:eastAsia="es-MX"/>
        </w:rPr>
        <w:tab/>
        <w:t xml:space="preserve">      Sencilla $</w:t>
      </w:r>
      <w:r w:rsidRPr="00CC0C2A">
        <w:rPr>
          <w:rFonts w:ascii="Tahoma" w:hAnsi="Tahoma"/>
          <w:color w:val="auto"/>
          <w:kern w:val="0"/>
          <w:sz w:val="22"/>
          <w:szCs w:val="22"/>
          <w:lang w:val="es-MX" w:eastAsia="es-MX"/>
        </w:rPr>
        <w:tab/>
        <w:t>2,</w:t>
      </w:r>
      <w:r>
        <w:rPr>
          <w:rFonts w:ascii="Tahoma" w:hAnsi="Tahoma"/>
          <w:color w:val="auto"/>
          <w:kern w:val="0"/>
          <w:sz w:val="22"/>
          <w:szCs w:val="22"/>
          <w:lang w:val="es-MX" w:eastAsia="es-MX"/>
        </w:rPr>
        <w:t>898</w:t>
      </w:r>
      <w:r w:rsidRPr="00CC0C2A">
        <w:rPr>
          <w:rFonts w:ascii="Tahoma" w:hAnsi="Tahoma"/>
          <w:color w:val="auto"/>
          <w:kern w:val="0"/>
          <w:sz w:val="22"/>
          <w:szCs w:val="22"/>
          <w:lang w:val="es-MX" w:eastAsia="es-MX"/>
        </w:rPr>
        <w:tab/>
        <w:t>Doble $ 1,</w:t>
      </w:r>
      <w:r>
        <w:rPr>
          <w:rFonts w:ascii="Tahoma" w:hAnsi="Tahoma"/>
          <w:color w:val="auto"/>
          <w:kern w:val="0"/>
          <w:sz w:val="22"/>
          <w:szCs w:val="22"/>
          <w:lang w:val="es-MX" w:eastAsia="es-MX"/>
        </w:rPr>
        <w:t>982</w:t>
      </w:r>
      <w:r w:rsidRPr="00CC0C2A">
        <w:rPr>
          <w:rFonts w:ascii="Tahoma" w:hAnsi="Tahoma"/>
          <w:color w:val="auto"/>
          <w:kern w:val="0"/>
          <w:sz w:val="22"/>
          <w:szCs w:val="22"/>
          <w:lang w:val="es-MX" w:eastAsia="es-MX"/>
        </w:rPr>
        <w:tab/>
        <w:t xml:space="preserve"> Triple $ 1,</w:t>
      </w:r>
      <w:r>
        <w:rPr>
          <w:rFonts w:ascii="Tahoma" w:hAnsi="Tahoma"/>
          <w:color w:val="auto"/>
          <w:kern w:val="0"/>
          <w:sz w:val="22"/>
          <w:szCs w:val="22"/>
          <w:lang w:val="es-MX" w:eastAsia="es-MX"/>
        </w:rPr>
        <w:t>859</w:t>
      </w:r>
    </w:p>
    <w:p w14:paraId="14161FD8" w14:textId="77777777" w:rsidR="00C21E24" w:rsidRPr="00CC0C2A" w:rsidRDefault="00C21E24" w:rsidP="00C21E24">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Primera</w:t>
      </w:r>
      <w:r w:rsidRPr="00CC0C2A">
        <w:rPr>
          <w:rFonts w:ascii="Tahoma" w:hAnsi="Tahoma"/>
          <w:color w:val="auto"/>
          <w:kern w:val="0"/>
          <w:sz w:val="22"/>
          <w:szCs w:val="22"/>
          <w:lang w:val="es-MX" w:eastAsia="es-MX"/>
        </w:rPr>
        <w:tab/>
        <w:t xml:space="preserve">      Sencilla $</w:t>
      </w:r>
      <w:r w:rsidRPr="00CC0C2A">
        <w:rPr>
          <w:rFonts w:ascii="Tahoma" w:hAnsi="Tahoma"/>
          <w:color w:val="auto"/>
          <w:kern w:val="0"/>
          <w:sz w:val="22"/>
          <w:szCs w:val="22"/>
          <w:lang w:val="es-MX" w:eastAsia="es-MX"/>
        </w:rPr>
        <w:tab/>
      </w:r>
      <w:r>
        <w:rPr>
          <w:rFonts w:ascii="Tahoma" w:hAnsi="Tahoma"/>
          <w:color w:val="auto"/>
          <w:kern w:val="0"/>
          <w:sz w:val="22"/>
          <w:szCs w:val="22"/>
          <w:lang w:val="es-MX" w:eastAsia="es-MX"/>
        </w:rPr>
        <w:t>3</w:t>
      </w:r>
      <w:r w:rsidRPr="00CC0C2A">
        <w:rPr>
          <w:rFonts w:ascii="Tahoma" w:hAnsi="Tahoma"/>
          <w:color w:val="auto"/>
          <w:kern w:val="0"/>
          <w:sz w:val="22"/>
          <w:szCs w:val="22"/>
          <w:lang w:val="es-MX" w:eastAsia="es-MX"/>
        </w:rPr>
        <w:t>,</w:t>
      </w:r>
      <w:r>
        <w:rPr>
          <w:rFonts w:ascii="Tahoma" w:hAnsi="Tahoma"/>
          <w:color w:val="auto"/>
          <w:kern w:val="0"/>
          <w:sz w:val="22"/>
          <w:szCs w:val="22"/>
          <w:lang w:val="es-MX" w:eastAsia="es-MX"/>
        </w:rPr>
        <w:t>010</w:t>
      </w:r>
      <w:r w:rsidRPr="00CC0C2A">
        <w:rPr>
          <w:rFonts w:ascii="Tahoma" w:hAnsi="Tahoma"/>
          <w:color w:val="auto"/>
          <w:kern w:val="0"/>
          <w:sz w:val="22"/>
          <w:szCs w:val="22"/>
          <w:lang w:val="es-MX" w:eastAsia="es-MX"/>
        </w:rPr>
        <w:tab/>
        <w:t xml:space="preserve">Doble $ </w:t>
      </w:r>
      <w:r>
        <w:rPr>
          <w:rFonts w:ascii="Tahoma" w:hAnsi="Tahoma"/>
          <w:color w:val="auto"/>
          <w:kern w:val="0"/>
          <w:sz w:val="22"/>
          <w:szCs w:val="22"/>
          <w:lang w:val="es-MX" w:eastAsia="es-MX"/>
        </w:rPr>
        <w:t>2</w:t>
      </w:r>
      <w:r w:rsidRPr="00CC0C2A">
        <w:rPr>
          <w:rFonts w:ascii="Tahoma" w:hAnsi="Tahoma"/>
          <w:color w:val="auto"/>
          <w:kern w:val="0"/>
          <w:sz w:val="22"/>
          <w:szCs w:val="22"/>
          <w:lang w:val="es-MX" w:eastAsia="es-MX"/>
        </w:rPr>
        <w:t>,</w:t>
      </w:r>
      <w:r>
        <w:rPr>
          <w:rFonts w:ascii="Tahoma" w:hAnsi="Tahoma"/>
          <w:color w:val="auto"/>
          <w:kern w:val="0"/>
          <w:sz w:val="22"/>
          <w:szCs w:val="22"/>
          <w:lang w:val="es-MX" w:eastAsia="es-MX"/>
        </w:rPr>
        <w:t>034</w:t>
      </w:r>
      <w:r w:rsidRPr="00CC0C2A">
        <w:rPr>
          <w:rFonts w:ascii="Tahoma" w:hAnsi="Tahoma"/>
          <w:color w:val="auto"/>
          <w:kern w:val="0"/>
          <w:sz w:val="22"/>
          <w:szCs w:val="22"/>
          <w:lang w:val="es-MX" w:eastAsia="es-MX"/>
        </w:rPr>
        <w:tab/>
        <w:t xml:space="preserve"> Triple $ 1,</w:t>
      </w:r>
      <w:r>
        <w:rPr>
          <w:rFonts w:ascii="Tahoma" w:hAnsi="Tahoma"/>
          <w:color w:val="auto"/>
          <w:kern w:val="0"/>
          <w:sz w:val="22"/>
          <w:szCs w:val="22"/>
          <w:lang w:val="es-MX" w:eastAsia="es-MX"/>
        </w:rPr>
        <w:t>906</w:t>
      </w:r>
    </w:p>
    <w:p w14:paraId="2FD064D5" w14:textId="77777777" w:rsidR="00C21E24" w:rsidRPr="00CC0C2A" w:rsidRDefault="00C21E24" w:rsidP="00C21E24">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Primera Superior   Sencilla $</w:t>
      </w:r>
      <w:r w:rsidRPr="00CC0C2A">
        <w:rPr>
          <w:rFonts w:ascii="Tahoma" w:hAnsi="Tahoma"/>
          <w:color w:val="auto"/>
          <w:kern w:val="0"/>
          <w:sz w:val="22"/>
          <w:szCs w:val="22"/>
          <w:lang w:val="es-MX" w:eastAsia="es-MX"/>
        </w:rPr>
        <w:tab/>
      </w:r>
      <w:r>
        <w:rPr>
          <w:rFonts w:ascii="Tahoma" w:hAnsi="Tahoma"/>
          <w:color w:val="auto"/>
          <w:kern w:val="0"/>
          <w:sz w:val="22"/>
          <w:szCs w:val="22"/>
          <w:lang w:val="es-MX" w:eastAsia="es-MX"/>
        </w:rPr>
        <w:t>3</w:t>
      </w:r>
      <w:r w:rsidRPr="00CC0C2A">
        <w:rPr>
          <w:rFonts w:ascii="Tahoma" w:hAnsi="Tahoma"/>
          <w:color w:val="auto"/>
          <w:kern w:val="0"/>
          <w:sz w:val="22"/>
          <w:szCs w:val="22"/>
          <w:lang w:val="es-MX" w:eastAsia="es-MX"/>
        </w:rPr>
        <w:t>,20</w:t>
      </w:r>
      <w:r>
        <w:rPr>
          <w:rFonts w:ascii="Tahoma" w:hAnsi="Tahoma"/>
          <w:color w:val="auto"/>
          <w:kern w:val="0"/>
          <w:sz w:val="22"/>
          <w:szCs w:val="22"/>
          <w:lang w:val="es-MX" w:eastAsia="es-MX"/>
        </w:rPr>
        <w:t>3</w:t>
      </w:r>
      <w:r w:rsidRPr="00CC0C2A">
        <w:rPr>
          <w:rFonts w:ascii="Tahoma" w:hAnsi="Tahoma"/>
          <w:color w:val="auto"/>
          <w:kern w:val="0"/>
          <w:sz w:val="22"/>
          <w:szCs w:val="22"/>
          <w:lang w:val="es-MX" w:eastAsia="es-MX"/>
        </w:rPr>
        <w:tab/>
        <w:t xml:space="preserve">Doble $ </w:t>
      </w:r>
      <w:r>
        <w:rPr>
          <w:rFonts w:ascii="Tahoma" w:hAnsi="Tahoma"/>
          <w:color w:val="auto"/>
          <w:kern w:val="0"/>
          <w:sz w:val="22"/>
          <w:szCs w:val="22"/>
          <w:lang w:val="es-MX" w:eastAsia="es-MX"/>
        </w:rPr>
        <w:t>2</w:t>
      </w:r>
      <w:r w:rsidRPr="00CC0C2A">
        <w:rPr>
          <w:rFonts w:ascii="Tahoma" w:hAnsi="Tahoma"/>
          <w:color w:val="auto"/>
          <w:kern w:val="0"/>
          <w:sz w:val="22"/>
          <w:szCs w:val="22"/>
          <w:lang w:val="es-MX" w:eastAsia="es-MX"/>
        </w:rPr>
        <w:t>,</w:t>
      </w:r>
      <w:r>
        <w:rPr>
          <w:rFonts w:ascii="Tahoma" w:hAnsi="Tahoma"/>
          <w:color w:val="auto"/>
          <w:kern w:val="0"/>
          <w:sz w:val="22"/>
          <w:szCs w:val="22"/>
          <w:lang w:val="es-MX" w:eastAsia="es-MX"/>
        </w:rPr>
        <w:t>140</w:t>
      </w:r>
      <w:r w:rsidRPr="00CC0C2A">
        <w:rPr>
          <w:rFonts w:ascii="Tahoma" w:hAnsi="Tahoma"/>
          <w:color w:val="auto"/>
          <w:kern w:val="0"/>
          <w:sz w:val="22"/>
          <w:szCs w:val="22"/>
          <w:lang w:val="es-MX" w:eastAsia="es-MX"/>
        </w:rPr>
        <w:tab/>
        <w:t xml:space="preserve"> Triple $ </w:t>
      </w:r>
      <w:r>
        <w:rPr>
          <w:rFonts w:ascii="Tahoma" w:hAnsi="Tahoma"/>
          <w:color w:val="auto"/>
          <w:kern w:val="0"/>
          <w:sz w:val="22"/>
          <w:szCs w:val="22"/>
          <w:lang w:val="es-MX" w:eastAsia="es-MX"/>
        </w:rPr>
        <w:t>2</w:t>
      </w:r>
      <w:r w:rsidRPr="00CC0C2A">
        <w:rPr>
          <w:rFonts w:ascii="Tahoma" w:hAnsi="Tahoma"/>
          <w:color w:val="auto"/>
          <w:kern w:val="0"/>
          <w:sz w:val="22"/>
          <w:szCs w:val="22"/>
          <w:lang w:val="es-MX" w:eastAsia="es-MX"/>
        </w:rPr>
        <w:t>,</w:t>
      </w:r>
      <w:r>
        <w:rPr>
          <w:rFonts w:ascii="Tahoma" w:hAnsi="Tahoma"/>
          <w:color w:val="auto"/>
          <w:kern w:val="0"/>
          <w:sz w:val="22"/>
          <w:szCs w:val="22"/>
          <w:lang w:val="es-MX" w:eastAsia="es-MX"/>
        </w:rPr>
        <w:t>03</w:t>
      </w:r>
      <w:r w:rsidRPr="00CC0C2A">
        <w:rPr>
          <w:rFonts w:ascii="Tahoma" w:hAnsi="Tahoma"/>
          <w:color w:val="auto"/>
          <w:kern w:val="0"/>
          <w:sz w:val="22"/>
          <w:szCs w:val="22"/>
          <w:lang w:val="es-MX" w:eastAsia="es-MX"/>
        </w:rPr>
        <w:t>4</w:t>
      </w:r>
    </w:p>
    <w:p w14:paraId="68B8FE2B" w14:textId="77777777" w:rsidR="00C21E24" w:rsidRPr="00CC0C2A" w:rsidRDefault="00C21E24" w:rsidP="00C21E24">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Lujo</w:t>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t xml:space="preserve">      Sencilla $</w:t>
      </w:r>
      <w:r w:rsidRPr="00CC0C2A">
        <w:rPr>
          <w:rFonts w:ascii="Tahoma" w:hAnsi="Tahoma"/>
          <w:color w:val="auto"/>
          <w:kern w:val="0"/>
          <w:sz w:val="22"/>
          <w:szCs w:val="22"/>
          <w:lang w:val="es-MX" w:eastAsia="es-MX"/>
        </w:rPr>
        <w:tab/>
      </w:r>
      <w:r>
        <w:rPr>
          <w:rFonts w:ascii="Tahoma" w:hAnsi="Tahoma"/>
          <w:color w:val="auto"/>
          <w:kern w:val="0"/>
          <w:sz w:val="22"/>
          <w:szCs w:val="22"/>
          <w:lang w:val="es-MX" w:eastAsia="es-MX"/>
        </w:rPr>
        <w:t>4</w:t>
      </w:r>
      <w:r w:rsidRPr="00CC0C2A">
        <w:rPr>
          <w:rFonts w:ascii="Tahoma" w:hAnsi="Tahoma"/>
          <w:color w:val="auto"/>
          <w:kern w:val="0"/>
          <w:sz w:val="22"/>
          <w:szCs w:val="22"/>
          <w:lang w:val="es-MX" w:eastAsia="es-MX"/>
        </w:rPr>
        <w:t>,</w:t>
      </w:r>
      <w:r>
        <w:rPr>
          <w:rFonts w:ascii="Tahoma" w:hAnsi="Tahoma"/>
          <w:color w:val="auto"/>
          <w:kern w:val="0"/>
          <w:sz w:val="22"/>
          <w:szCs w:val="22"/>
          <w:lang w:val="es-MX" w:eastAsia="es-MX"/>
        </w:rPr>
        <w:t>37</w:t>
      </w:r>
      <w:r w:rsidRPr="00CC0C2A">
        <w:rPr>
          <w:rFonts w:ascii="Tahoma" w:hAnsi="Tahoma"/>
          <w:color w:val="auto"/>
          <w:kern w:val="0"/>
          <w:sz w:val="22"/>
          <w:szCs w:val="22"/>
          <w:lang w:val="es-MX" w:eastAsia="es-MX"/>
        </w:rPr>
        <w:t>2</w:t>
      </w:r>
      <w:r w:rsidRPr="00CC0C2A">
        <w:rPr>
          <w:rFonts w:ascii="Tahoma" w:hAnsi="Tahoma"/>
          <w:color w:val="auto"/>
          <w:kern w:val="0"/>
          <w:sz w:val="22"/>
          <w:szCs w:val="22"/>
          <w:lang w:val="es-MX" w:eastAsia="es-MX"/>
        </w:rPr>
        <w:tab/>
        <w:t xml:space="preserve">Doble $ </w:t>
      </w:r>
      <w:proofErr w:type="gramStart"/>
      <w:r>
        <w:rPr>
          <w:rFonts w:ascii="Tahoma" w:hAnsi="Tahoma"/>
          <w:color w:val="auto"/>
          <w:kern w:val="0"/>
          <w:sz w:val="22"/>
          <w:szCs w:val="22"/>
          <w:lang w:val="es-MX" w:eastAsia="es-MX"/>
        </w:rPr>
        <w:t>2</w:t>
      </w:r>
      <w:r w:rsidRPr="00CC0C2A">
        <w:rPr>
          <w:rFonts w:ascii="Tahoma" w:hAnsi="Tahoma"/>
          <w:color w:val="auto"/>
          <w:kern w:val="0"/>
          <w:sz w:val="22"/>
          <w:szCs w:val="22"/>
          <w:lang w:val="es-MX" w:eastAsia="es-MX"/>
        </w:rPr>
        <w:t>,9</w:t>
      </w:r>
      <w:r>
        <w:rPr>
          <w:rFonts w:ascii="Tahoma" w:hAnsi="Tahoma"/>
          <w:color w:val="auto"/>
          <w:kern w:val="0"/>
          <w:sz w:val="22"/>
          <w:szCs w:val="22"/>
          <w:lang w:val="es-MX" w:eastAsia="es-MX"/>
        </w:rPr>
        <w:t>6</w:t>
      </w:r>
      <w:r w:rsidRPr="00CC0C2A">
        <w:rPr>
          <w:rFonts w:ascii="Tahoma" w:hAnsi="Tahoma"/>
          <w:color w:val="auto"/>
          <w:kern w:val="0"/>
          <w:sz w:val="22"/>
          <w:szCs w:val="22"/>
          <w:lang w:val="es-MX" w:eastAsia="es-MX"/>
        </w:rPr>
        <w:t>2  Triple</w:t>
      </w:r>
      <w:proofErr w:type="gramEnd"/>
      <w:r w:rsidRPr="00CC0C2A">
        <w:rPr>
          <w:rFonts w:ascii="Tahoma" w:hAnsi="Tahoma"/>
          <w:color w:val="auto"/>
          <w:kern w:val="0"/>
          <w:sz w:val="22"/>
          <w:szCs w:val="22"/>
          <w:lang w:val="es-MX" w:eastAsia="es-MX"/>
        </w:rPr>
        <w:t xml:space="preserve">      ------</w:t>
      </w:r>
    </w:p>
    <w:p w14:paraId="1BFB99B4" w14:textId="77777777" w:rsidR="00C21E24" w:rsidRPr="00CC0C2A" w:rsidRDefault="00C21E24" w:rsidP="00C21E24">
      <w:pPr>
        <w:shd w:val="clear" w:color="auto" w:fill="FFFFFF"/>
        <w:rPr>
          <w:rFonts w:ascii="Tahoma" w:hAnsi="Tahoma"/>
          <w:color w:val="auto"/>
          <w:kern w:val="0"/>
          <w:sz w:val="22"/>
          <w:szCs w:val="22"/>
          <w:lang w:val="es-MX" w:eastAsia="es-MX"/>
        </w:rPr>
      </w:pPr>
    </w:p>
    <w:tbl>
      <w:tblPr>
        <w:tblStyle w:val="Tablaconcuadrcula"/>
        <w:tblW w:w="0" w:type="auto"/>
        <w:tblLook w:val="04A0" w:firstRow="1" w:lastRow="0" w:firstColumn="1" w:lastColumn="0" w:noHBand="0" w:noVBand="1"/>
      </w:tblPr>
      <w:tblGrid>
        <w:gridCol w:w="1396"/>
        <w:gridCol w:w="1719"/>
        <w:gridCol w:w="1720"/>
        <w:gridCol w:w="1827"/>
        <w:gridCol w:w="1812"/>
        <w:gridCol w:w="1787"/>
      </w:tblGrid>
      <w:tr w:rsidR="00C21E24" w:rsidRPr="00CC0C2A" w14:paraId="2932EAA2" w14:textId="77777777" w:rsidTr="008F655E">
        <w:trPr>
          <w:trHeight w:val="272"/>
        </w:trPr>
        <w:tc>
          <w:tcPr>
            <w:tcW w:w="1396" w:type="dxa"/>
            <w:hideMark/>
          </w:tcPr>
          <w:p w14:paraId="1E445F51" w14:textId="77777777" w:rsidR="00C21E24" w:rsidRPr="00CC0C2A" w:rsidRDefault="00C21E24" w:rsidP="008F655E">
            <w:pPr>
              <w:shd w:val="clear" w:color="auto" w:fill="FFFFFF"/>
              <w:rPr>
                <w:rFonts w:ascii="Tahoma" w:hAnsi="Tahoma"/>
                <w:b/>
                <w:bCs/>
                <w:color w:val="auto"/>
                <w:kern w:val="0"/>
                <w:sz w:val="22"/>
                <w:szCs w:val="22"/>
                <w:lang w:val="es-MX" w:eastAsia="es-MX"/>
              </w:rPr>
            </w:pPr>
            <w:bookmarkStart w:id="0" w:name="_Hlk9371345"/>
            <w:r w:rsidRPr="00CC0C2A">
              <w:rPr>
                <w:rFonts w:ascii="Tahoma" w:hAnsi="Tahoma"/>
                <w:b/>
                <w:bCs/>
                <w:color w:val="auto"/>
                <w:kern w:val="0"/>
                <w:sz w:val="22"/>
                <w:szCs w:val="22"/>
                <w:lang w:eastAsia="es-MX"/>
              </w:rPr>
              <w:t>CIUDAD</w:t>
            </w:r>
          </w:p>
        </w:tc>
        <w:tc>
          <w:tcPr>
            <w:tcW w:w="1719" w:type="dxa"/>
            <w:hideMark/>
          </w:tcPr>
          <w:p w14:paraId="4009607F" w14:textId="77777777" w:rsidR="00C21E24" w:rsidRPr="00CC0C2A" w:rsidRDefault="00C21E24" w:rsidP="008F655E">
            <w:pPr>
              <w:shd w:val="clear" w:color="auto" w:fill="FFFFFF"/>
              <w:rPr>
                <w:rFonts w:ascii="Tahoma" w:hAnsi="Tahoma"/>
                <w:b/>
                <w:bCs/>
                <w:color w:val="auto"/>
                <w:kern w:val="0"/>
                <w:sz w:val="22"/>
                <w:szCs w:val="22"/>
                <w:lang w:eastAsia="es-MX"/>
              </w:rPr>
            </w:pPr>
            <w:r w:rsidRPr="00CC0C2A">
              <w:rPr>
                <w:rFonts w:ascii="Tahoma" w:hAnsi="Tahoma"/>
                <w:b/>
                <w:bCs/>
                <w:color w:val="auto"/>
                <w:kern w:val="0"/>
                <w:sz w:val="22"/>
                <w:szCs w:val="22"/>
                <w:lang w:eastAsia="es-MX"/>
              </w:rPr>
              <w:t>LUJO</w:t>
            </w:r>
          </w:p>
        </w:tc>
        <w:tc>
          <w:tcPr>
            <w:tcW w:w="1720" w:type="dxa"/>
            <w:hideMark/>
          </w:tcPr>
          <w:p w14:paraId="42C7B936" w14:textId="77777777" w:rsidR="00C21E24" w:rsidRPr="00CC0C2A" w:rsidRDefault="00C21E24" w:rsidP="008F655E">
            <w:pPr>
              <w:shd w:val="clear" w:color="auto" w:fill="FFFFFF"/>
              <w:rPr>
                <w:rFonts w:ascii="Tahoma" w:hAnsi="Tahoma"/>
                <w:b/>
                <w:bCs/>
                <w:color w:val="auto"/>
                <w:kern w:val="0"/>
                <w:sz w:val="22"/>
                <w:szCs w:val="22"/>
                <w:lang w:eastAsia="es-MX"/>
              </w:rPr>
            </w:pPr>
            <w:r w:rsidRPr="00CC0C2A">
              <w:rPr>
                <w:rFonts w:ascii="Tahoma" w:hAnsi="Tahoma"/>
                <w:b/>
                <w:bCs/>
                <w:color w:val="auto"/>
                <w:kern w:val="0"/>
                <w:sz w:val="22"/>
                <w:szCs w:val="22"/>
                <w:lang w:eastAsia="es-MX"/>
              </w:rPr>
              <w:t>PRIMERA SUPERIOR</w:t>
            </w:r>
          </w:p>
        </w:tc>
        <w:tc>
          <w:tcPr>
            <w:tcW w:w="1827" w:type="dxa"/>
            <w:hideMark/>
          </w:tcPr>
          <w:p w14:paraId="031914A1" w14:textId="77777777" w:rsidR="00C21E24" w:rsidRPr="00CC0C2A" w:rsidRDefault="00C21E24" w:rsidP="008F655E">
            <w:pPr>
              <w:shd w:val="clear" w:color="auto" w:fill="FFFFFF"/>
              <w:rPr>
                <w:rFonts w:ascii="Tahoma" w:hAnsi="Tahoma"/>
                <w:b/>
                <w:bCs/>
                <w:color w:val="auto"/>
                <w:kern w:val="0"/>
                <w:sz w:val="22"/>
                <w:szCs w:val="22"/>
                <w:lang w:eastAsia="es-MX"/>
              </w:rPr>
            </w:pPr>
            <w:r w:rsidRPr="00CC0C2A">
              <w:rPr>
                <w:rFonts w:ascii="Tahoma" w:hAnsi="Tahoma"/>
                <w:b/>
                <w:bCs/>
                <w:color w:val="auto"/>
                <w:kern w:val="0"/>
                <w:sz w:val="22"/>
                <w:szCs w:val="22"/>
                <w:lang w:eastAsia="es-MX"/>
              </w:rPr>
              <w:t xml:space="preserve">PRIMERA </w:t>
            </w:r>
          </w:p>
        </w:tc>
        <w:tc>
          <w:tcPr>
            <w:tcW w:w="1812" w:type="dxa"/>
            <w:hideMark/>
          </w:tcPr>
          <w:p w14:paraId="743906F4" w14:textId="77777777" w:rsidR="00C21E24" w:rsidRPr="00CC0C2A" w:rsidRDefault="00C21E24" w:rsidP="008F655E">
            <w:pPr>
              <w:shd w:val="clear" w:color="auto" w:fill="FFFFFF"/>
              <w:rPr>
                <w:rFonts w:ascii="Tahoma" w:hAnsi="Tahoma"/>
                <w:b/>
                <w:bCs/>
                <w:color w:val="auto"/>
                <w:kern w:val="0"/>
                <w:sz w:val="22"/>
                <w:szCs w:val="22"/>
                <w:lang w:eastAsia="es-MX"/>
              </w:rPr>
            </w:pPr>
            <w:r w:rsidRPr="00CC0C2A">
              <w:rPr>
                <w:rFonts w:ascii="Tahoma" w:hAnsi="Tahoma"/>
                <w:b/>
                <w:bCs/>
                <w:color w:val="auto"/>
                <w:kern w:val="0"/>
                <w:sz w:val="22"/>
                <w:szCs w:val="22"/>
                <w:lang w:eastAsia="es-MX"/>
              </w:rPr>
              <w:t>SUPERIOR</w:t>
            </w:r>
          </w:p>
        </w:tc>
        <w:tc>
          <w:tcPr>
            <w:tcW w:w="1787" w:type="dxa"/>
            <w:hideMark/>
          </w:tcPr>
          <w:p w14:paraId="4ACCADC3" w14:textId="77777777" w:rsidR="00C21E24" w:rsidRPr="00CC0C2A" w:rsidRDefault="00C21E24" w:rsidP="008F655E">
            <w:pPr>
              <w:shd w:val="clear" w:color="auto" w:fill="FFFFFF"/>
              <w:rPr>
                <w:rFonts w:ascii="Tahoma" w:hAnsi="Tahoma"/>
                <w:b/>
                <w:bCs/>
                <w:color w:val="auto"/>
                <w:kern w:val="0"/>
                <w:sz w:val="22"/>
                <w:szCs w:val="22"/>
                <w:lang w:eastAsia="es-MX"/>
              </w:rPr>
            </w:pPr>
            <w:r w:rsidRPr="00CC0C2A">
              <w:rPr>
                <w:rFonts w:ascii="Tahoma" w:hAnsi="Tahoma"/>
                <w:b/>
                <w:bCs/>
                <w:color w:val="auto"/>
                <w:kern w:val="0"/>
                <w:sz w:val="22"/>
                <w:szCs w:val="22"/>
                <w:lang w:eastAsia="es-MX"/>
              </w:rPr>
              <w:t>TURISTA SUPERIOR</w:t>
            </w:r>
          </w:p>
        </w:tc>
      </w:tr>
      <w:tr w:rsidR="00C21E24" w:rsidRPr="00CC0C2A" w14:paraId="129B1FE8" w14:textId="77777777" w:rsidTr="008F655E">
        <w:trPr>
          <w:trHeight w:val="272"/>
        </w:trPr>
        <w:tc>
          <w:tcPr>
            <w:tcW w:w="1396" w:type="dxa"/>
            <w:hideMark/>
          </w:tcPr>
          <w:p w14:paraId="216005B2" w14:textId="77777777" w:rsidR="00C21E24" w:rsidRPr="00654E43" w:rsidRDefault="00C21E24" w:rsidP="008F655E">
            <w:pPr>
              <w:shd w:val="clear" w:color="auto" w:fill="FFFFFF"/>
              <w:rPr>
                <w:rFonts w:ascii="Tahoma" w:hAnsi="Tahoma"/>
                <w:color w:val="auto"/>
                <w:kern w:val="0"/>
                <w:sz w:val="22"/>
                <w:szCs w:val="22"/>
                <w:lang w:eastAsia="es-MX"/>
              </w:rPr>
            </w:pPr>
            <w:r w:rsidRPr="00654E43">
              <w:rPr>
                <w:rFonts w:ascii="Tahoma" w:hAnsi="Tahoma"/>
                <w:color w:val="auto"/>
                <w:kern w:val="0"/>
                <w:sz w:val="22"/>
                <w:szCs w:val="22"/>
                <w:lang w:eastAsia="es-MX"/>
              </w:rPr>
              <w:t>LIMA</w:t>
            </w:r>
          </w:p>
        </w:tc>
        <w:tc>
          <w:tcPr>
            <w:tcW w:w="1719" w:type="dxa"/>
            <w:hideMark/>
          </w:tcPr>
          <w:p w14:paraId="7BC74405" w14:textId="77777777" w:rsidR="00C21E24" w:rsidRPr="00CC0C2A" w:rsidRDefault="00C21E24" w:rsidP="008F655E">
            <w:pPr>
              <w:shd w:val="clear" w:color="auto" w:fill="FFFFFF"/>
              <w:rPr>
                <w:rFonts w:ascii="Tahoma" w:hAnsi="Tahoma"/>
                <w:color w:val="auto"/>
                <w:kern w:val="0"/>
                <w:sz w:val="22"/>
                <w:szCs w:val="22"/>
                <w:lang w:eastAsia="es-MX"/>
              </w:rPr>
            </w:pPr>
            <w:proofErr w:type="spellStart"/>
            <w:r w:rsidRPr="00CC0C2A">
              <w:rPr>
                <w:rFonts w:ascii="Tahoma" w:hAnsi="Tahoma"/>
                <w:color w:val="auto"/>
                <w:kern w:val="0"/>
                <w:sz w:val="22"/>
                <w:szCs w:val="22"/>
                <w:lang w:eastAsia="es-MX"/>
              </w:rPr>
              <w:t>Swissotel</w:t>
            </w:r>
            <w:proofErr w:type="spellEnd"/>
          </w:p>
        </w:tc>
        <w:tc>
          <w:tcPr>
            <w:tcW w:w="1720" w:type="dxa"/>
            <w:hideMark/>
          </w:tcPr>
          <w:p w14:paraId="26896329" w14:textId="77777777" w:rsidR="00C21E24" w:rsidRPr="00CC0C2A" w:rsidRDefault="00C21E24" w:rsidP="008F655E">
            <w:pPr>
              <w:shd w:val="clear" w:color="auto" w:fill="FFFFFF"/>
              <w:rPr>
                <w:rFonts w:ascii="Tahoma" w:hAnsi="Tahoma"/>
                <w:color w:val="auto"/>
                <w:kern w:val="0"/>
                <w:sz w:val="22"/>
                <w:szCs w:val="22"/>
                <w:lang w:eastAsia="es-MX"/>
              </w:rPr>
            </w:pPr>
            <w:r w:rsidRPr="00CC0C2A">
              <w:rPr>
                <w:rFonts w:ascii="Tahoma" w:hAnsi="Tahoma"/>
                <w:color w:val="auto"/>
                <w:kern w:val="0"/>
                <w:sz w:val="22"/>
                <w:szCs w:val="22"/>
                <w:lang w:eastAsia="es-MX"/>
              </w:rPr>
              <w:t>Estelar Miraflores</w:t>
            </w:r>
          </w:p>
        </w:tc>
        <w:tc>
          <w:tcPr>
            <w:tcW w:w="1827" w:type="dxa"/>
            <w:hideMark/>
          </w:tcPr>
          <w:p w14:paraId="7FADF2BC" w14:textId="77777777" w:rsidR="00C21E24" w:rsidRPr="00CC0C2A" w:rsidRDefault="00C21E24" w:rsidP="008F655E">
            <w:pPr>
              <w:shd w:val="clear" w:color="auto" w:fill="FFFFFF"/>
              <w:rPr>
                <w:rFonts w:ascii="Tahoma" w:hAnsi="Tahoma"/>
                <w:color w:val="auto"/>
                <w:kern w:val="0"/>
                <w:sz w:val="22"/>
                <w:szCs w:val="22"/>
                <w:lang w:eastAsia="es-MX"/>
              </w:rPr>
            </w:pPr>
            <w:r w:rsidRPr="00CC0C2A">
              <w:rPr>
                <w:rFonts w:ascii="Tahoma" w:hAnsi="Tahoma"/>
                <w:color w:val="auto"/>
                <w:kern w:val="0"/>
                <w:sz w:val="22"/>
                <w:szCs w:val="22"/>
                <w:lang w:eastAsia="es-MX"/>
              </w:rPr>
              <w:t>Miraflores Colon</w:t>
            </w:r>
          </w:p>
        </w:tc>
        <w:tc>
          <w:tcPr>
            <w:tcW w:w="1812" w:type="dxa"/>
            <w:hideMark/>
          </w:tcPr>
          <w:p w14:paraId="4F460424" w14:textId="77777777" w:rsidR="00C21E24" w:rsidRPr="00CC0C2A" w:rsidRDefault="00C21E24" w:rsidP="008F655E">
            <w:pPr>
              <w:shd w:val="clear" w:color="auto" w:fill="FFFFFF"/>
              <w:rPr>
                <w:rFonts w:ascii="Tahoma" w:hAnsi="Tahoma"/>
                <w:color w:val="auto"/>
                <w:kern w:val="0"/>
                <w:sz w:val="22"/>
                <w:szCs w:val="22"/>
                <w:lang w:eastAsia="es-MX"/>
              </w:rPr>
            </w:pPr>
            <w:r w:rsidRPr="00CC0C2A">
              <w:rPr>
                <w:rFonts w:ascii="Tahoma" w:hAnsi="Tahoma"/>
                <w:color w:val="auto"/>
                <w:kern w:val="0"/>
                <w:sz w:val="22"/>
                <w:szCs w:val="22"/>
                <w:lang w:eastAsia="es-MX"/>
              </w:rPr>
              <w:t>Mariel</w:t>
            </w:r>
          </w:p>
        </w:tc>
        <w:tc>
          <w:tcPr>
            <w:tcW w:w="1787" w:type="dxa"/>
            <w:hideMark/>
          </w:tcPr>
          <w:p w14:paraId="4C19BE02" w14:textId="77777777" w:rsidR="00C21E24" w:rsidRPr="00CC0C2A" w:rsidRDefault="00C21E24" w:rsidP="008F655E">
            <w:pPr>
              <w:shd w:val="clear" w:color="auto" w:fill="FFFFFF"/>
              <w:rPr>
                <w:rFonts w:ascii="Tahoma" w:hAnsi="Tahoma"/>
                <w:color w:val="auto"/>
                <w:kern w:val="0"/>
                <w:sz w:val="22"/>
                <w:szCs w:val="22"/>
                <w:lang w:eastAsia="es-MX"/>
              </w:rPr>
            </w:pPr>
            <w:r w:rsidRPr="00CC0C2A">
              <w:rPr>
                <w:rFonts w:ascii="Tahoma" w:hAnsi="Tahoma"/>
                <w:color w:val="auto"/>
                <w:kern w:val="0"/>
                <w:sz w:val="22"/>
                <w:szCs w:val="22"/>
                <w:lang w:eastAsia="es-MX"/>
              </w:rPr>
              <w:t>Los Girasoles</w:t>
            </w:r>
          </w:p>
        </w:tc>
      </w:tr>
      <w:tr w:rsidR="00C21E24" w:rsidRPr="00CC0C2A" w14:paraId="37926C4C" w14:textId="77777777" w:rsidTr="008F655E">
        <w:trPr>
          <w:trHeight w:val="287"/>
        </w:trPr>
        <w:tc>
          <w:tcPr>
            <w:tcW w:w="1396" w:type="dxa"/>
            <w:hideMark/>
          </w:tcPr>
          <w:p w14:paraId="6423BE34" w14:textId="77777777" w:rsidR="00C21E24" w:rsidRPr="00654E43" w:rsidRDefault="00C21E24" w:rsidP="008F655E">
            <w:pPr>
              <w:shd w:val="clear" w:color="auto" w:fill="FFFFFF"/>
              <w:rPr>
                <w:rFonts w:ascii="Tahoma" w:hAnsi="Tahoma"/>
                <w:color w:val="auto"/>
                <w:kern w:val="0"/>
                <w:sz w:val="22"/>
                <w:szCs w:val="22"/>
                <w:lang w:eastAsia="es-MX"/>
              </w:rPr>
            </w:pPr>
            <w:r w:rsidRPr="00654E43">
              <w:rPr>
                <w:rFonts w:ascii="Tahoma" w:hAnsi="Tahoma"/>
                <w:color w:val="auto"/>
                <w:kern w:val="0"/>
                <w:sz w:val="22"/>
                <w:szCs w:val="22"/>
                <w:lang w:eastAsia="es-MX"/>
              </w:rPr>
              <w:t>IQUITOS</w:t>
            </w:r>
          </w:p>
        </w:tc>
        <w:tc>
          <w:tcPr>
            <w:tcW w:w="1719" w:type="dxa"/>
            <w:hideMark/>
          </w:tcPr>
          <w:p w14:paraId="4A44B033" w14:textId="77777777" w:rsidR="00C21E24" w:rsidRPr="00CC0C2A" w:rsidRDefault="00C21E24" w:rsidP="008F655E">
            <w:pPr>
              <w:shd w:val="clear" w:color="auto" w:fill="FFFFFF"/>
              <w:rPr>
                <w:rFonts w:ascii="Tahoma" w:hAnsi="Tahoma"/>
                <w:color w:val="auto"/>
                <w:kern w:val="0"/>
                <w:sz w:val="22"/>
                <w:szCs w:val="22"/>
                <w:lang w:eastAsia="es-MX"/>
              </w:rPr>
            </w:pPr>
            <w:r w:rsidRPr="00CC0C2A">
              <w:rPr>
                <w:rFonts w:ascii="Tahoma" w:hAnsi="Tahoma"/>
                <w:color w:val="auto"/>
                <w:kern w:val="0"/>
                <w:sz w:val="22"/>
                <w:szCs w:val="22"/>
                <w:lang w:eastAsia="es-MX"/>
              </w:rPr>
              <w:t>C</w:t>
            </w:r>
            <w:r>
              <w:rPr>
                <w:rFonts w:ascii="Tahoma" w:hAnsi="Tahoma"/>
                <w:color w:val="auto"/>
                <w:kern w:val="0"/>
                <w:sz w:val="22"/>
                <w:szCs w:val="22"/>
                <w:lang w:eastAsia="es-MX"/>
              </w:rPr>
              <w:t>eiba</w:t>
            </w:r>
          </w:p>
        </w:tc>
        <w:tc>
          <w:tcPr>
            <w:tcW w:w="1720" w:type="dxa"/>
            <w:hideMark/>
          </w:tcPr>
          <w:p w14:paraId="4828702A" w14:textId="77777777" w:rsidR="00C21E24" w:rsidRPr="00CC0C2A" w:rsidRDefault="00C21E24" w:rsidP="008F655E">
            <w:pPr>
              <w:shd w:val="clear" w:color="auto" w:fill="FFFFFF"/>
              <w:rPr>
                <w:rFonts w:ascii="Tahoma" w:hAnsi="Tahoma"/>
                <w:color w:val="auto"/>
                <w:kern w:val="0"/>
                <w:sz w:val="22"/>
                <w:szCs w:val="22"/>
                <w:lang w:eastAsia="es-MX"/>
              </w:rPr>
            </w:pPr>
            <w:r>
              <w:rPr>
                <w:rFonts w:ascii="Tahoma" w:hAnsi="Tahoma"/>
                <w:color w:val="auto"/>
                <w:kern w:val="0"/>
                <w:sz w:val="22"/>
                <w:szCs w:val="22"/>
                <w:lang w:eastAsia="es-MX"/>
              </w:rPr>
              <w:t>Heliconia</w:t>
            </w:r>
          </w:p>
        </w:tc>
        <w:tc>
          <w:tcPr>
            <w:tcW w:w="1827" w:type="dxa"/>
            <w:hideMark/>
          </w:tcPr>
          <w:p w14:paraId="5263DAB7" w14:textId="77777777" w:rsidR="00C21E24" w:rsidRPr="00CC0C2A" w:rsidRDefault="00C21E24" w:rsidP="008F655E">
            <w:pPr>
              <w:shd w:val="clear" w:color="auto" w:fill="FFFFFF"/>
              <w:rPr>
                <w:rFonts w:ascii="Tahoma" w:hAnsi="Tahoma"/>
                <w:color w:val="auto"/>
                <w:kern w:val="0"/>
                <w:sz w:val="22"/>
                <w:szCs w:val="22"/>
                <w:lang w:eastAsia="es-MX"/>
              </w:rPr>
            </w:pPr>
            <w:r>
              <w:rPr>
                <w:rFonts w:ascii="Tahoma" w:hAnsi="Tahoma"/>
                <w:color w:val="auto"/>
                <w:kern w:val="0"/>
                <w:sz w:val="22"/>
                <w:szCs w:val="22"/>
                <w:lang w:eastAsia="es-MX"/>
              </w:rPr>
              <w:t>Heliconia</w:t>
            </w:r>
          </w:p>
        </w:tc>
        <w:tc>
          <w:tcPr>
            <w:tcW w:w="1812" w:type="dxa"/>
            <w:hideMark/>
          </w:tcPr>
          <w:p w14:paraId="5BCA880E" w14:textId="77777777" w:rsidR="00C21E24" w:rsidRPr="00CC0C2A" w:rsidRDefault="00C21E24" w:rsidP="008F655E">
            <w:pPr>
              <w:shd w:val="clear" w:color="auto" w:fill="FFFFFF"/>
              <w:rPr>
                <w:rFonts w:ascii="Tahoma" w:hAnsi="Tahoma"/>
                <w:color w:val="auto"/>
                <w:kern w:val="0"/>
                <w:sz w:val="22"/>
                <w:szCs w:val="22"/>
                <w:lang w:eastAsia="es-MX"/>
              </w:rPr>
            </w:pPr>
            <w:r>
              <w:rPr>
                <w:rFonts w:ascii="Tahoma" w:hAnsi="Tahoma"/>
                <w:color w:val="auto"/>
                <w:kern w:val="0"/>
                <w:sz w:val="22"/>
                <w:szCs w:val="22"/>
                <w:lang w:eastAsia="es-MX"/>
              </w:rPr>
              <w:t>Heliconia</w:t>
            </w:r>
          </w:p>
        </w:tc>
        <w:tc>
          <w:tcPr>
            <w:tcW w:w="1787" w:type="dxa"/>
            <w:hideMark/>
          </w:tcPr>
          <w:p w14:paraId="03D2584E" w14:textId="77777777" w:rsidR="00C21E24" w:rsidRPr="00CC0C2A" w:rsidRDefault="00C21E24" w:rsidP="008F655E">
            <w:pPr>
              <w:shd w:val="clear" w:color="auto" w:fill="FFFFFF"/>
              <w:rPr>
                <w:rFonts w:ascii="Tahoma" w:hAnsi="Tahoma"/>
                <w:color w:val="auto"/>
                <w:kern w:val="0"/>
                <w:sz w:val="22"/>
                <w:szCs w:val="22"/>
                <w:lang w:eastAsia="es-MX"/>
              </w:rPr>
            </w:pPr>
            <w:proofErr w:type="spellStart"/>
            <w:r>
              <w:rPr>
                <w:rFonts w:ascii="Tahoma" w:hAnsi="Tahoma"/>
                <w:color w:val="auto"/>
                <w:kern w:val="0"/>
                <w:sz w:val="22"/>
                <w:szCs w:val="22"/>
                <w:lang w:eastAsia="es-MX"/>
              </w:rPr>
              <w:t>Irapay</w:t>
            </w:r>
            <w:proofErr w:type="spellEnd"/>
          </w:p>
        </w:tc>
      </w:tr>
      <w:bookmarkEnd w:id="0"/>
      <w:tr w:rsidR="00C21E24" w:rsidRPr="00CC0C2A" w14:paraId="4CC5404B" w14:textId="77777777" w:rsidTr="008F655E">
        <w:trPr>
          <w:trHeight w:val="272"/>
        </w:trPr>
        <w:tc>
          <w:tcPr>
            <w:tcW w:w="1396" w:type="dxa"/>
            <w:hideMark/>
          </w:tcPr>
          <w:p w14:paraId="07516FC9" w14:textId="77777777" w:rsidR="00C21E24" w:rsidRPr="00654E43" w:rsidRDefault="00C21E24" w:rsidP="008F655E">
            <w:pPr>
              <w:shd w:val="clear" w:color="auto" w:fill="FFFFFF"/>
              <w:rPr>
                <w:rFonts w:ascii="Tahoma" w:hAnsi="Tahoma"/>
                <w:color w:val="auto"/>
                <w:kern w:val="0"/>
                <w:sz w:val="22"/>
                <w:szCs w:val="22"/>
                <w:lang w:eastAsia="es-MX"/>
              </w:rPr>
            </w:pPr>
            <w:r w:rsidRPr="00654E43">
              <w:rPr>
                <w:rFonts w:ascii="Tahoma" w:hAnsi="Tahoma"/>
                <w:color w:val="auto"/>
                <w:kern w:val="0"/>
                <w:sz w:val="22"/>
                <w:szCs w:val="22"/>
                <w:lang w:eastAsia="es-MX"/>
              </w:rPr>
              <w:t>AREQUIPA</w:t>
            </w:r>
          </w:p>
        </w:tc>
        <w:tc>
          <w:tcPr>
            <w:tcW w:w="1719" w:type="dxa"/>
            <w:hideMark/>
          </w:tcPr>
          <w:p w14:paraId="5A3A3322" w14:textId="77777777" w:rsidR="00C21E24" w:rsidRPr="00CC0C2A" w:rsidRDefault="00C21E24" w:rsidP="008F655E">
            <w:pPr>
              <w:shd w:val="clear" w:color="auto" w:fill="FFFFFF"/>
              <w:rPr>
                <w:rFonts w:ascii="Tahoma" w:hAnsi="Tahoma"/>
                <w:color w:val="auto"/>
                <w:kern w:val="0"/>
                <w:sz w:val="22"/>
                <w:szCs w:val="22"/>
                <w:lang w:eastAsia="es-MX"/>
              </w:rPr>
            </w:pPr>
            <w:r w:rsidRPr="00CC0C2A">
              <w:rPr>
                <w:rFonts w:ascii="Tahoma" w:hAnsi="Tahoma"/>
                <w:color w:val="auto"/>
                <w:kern w:val="0"/>
                <w:sz w:val="22"/>
                <w:szCs w:val="22"/>
                <w:lang w:eastAsia="es-MX"/>
              </w:rPr>
              <w:t xml:space="preserve">Costa del Sol </w:t>
            </w:r>
            <w:proofErr w:type="spellStart"/>
            <w:r w:rsidRPr="00CC0C2A">
              <w:rPr>
                <w:rFonts w:ascii="Tahoma" w:hAnsi="Tahoma"/>
                <w:color w:val="auto"/>
                <w:kern w:val="0"/>
                <w:sz w:val="22"/>
                <w:szCs w:val="22"/>
                <w:lang w:eastAsia="es-MX"/>
              </w:rPr>
              <w:t>Wydham</w:t>
            </w:r>
            <w:proofErr w:type="spellEnd"/>
          </w:p>
        </w:tc>
        <w:tc>
          <w:tcPr>
            <w:tcW w:w="1720" w:type="dxa"/>
            <w:hideMark/>
          </w:tcPr>
          <w:p w14:paraId="05C87346" w14:textId="77777777" w:rsidR="00C21E24" w:rsidRPr="00CC0C2A" w:rsidRDefault="00C21E24" w:rsidP="008F655E">
            <w:pPr>
              <w:shd w:val="clear" w:color="auto" w:fill="FFFFFF"/>
              <w:rPr>
                <w:rFonts w:ascii="Tahoma" w:hAnsi="Tahoma"/>
                <w:color w:val="auto"/>
                <w:kern w:val="0"/>
                <w:sz w:val="22"/>
                <w:szCs w:val="22"/>
                <w:lang w:eastAsia="es-MX"/>
              </w:rPr>
            </w:pPr>
            <w:proofErr w:type="spellStart"/>
            <w:r w:rsidRPr="00CC0C2A">
              <w:rPr>
                <w:rFonts w:ascii="Tahoma" w:hAnsi="Tahoma"/>
                <w:color w:val="auto"/>
                <w:kern w:val="0"/>
                <w:sz w:val="22"/>
                <w:szCs w:val="22"/>
                <w:lang w:eastAsia="es-MX"/>
              </w:rPr>
              <w:t>GhlSonesta</w:t>
            </w:r>
            <w:proofErr w:type="spellEnd"/>
            <w:r w:rsidRPr="00CC0C2A">
              <w:rPr>
                <w:rFonts w:ascii="Tahoma" w:hAnsi="Tahoma"/>
                <w:color w:val="auto"/>
                <w:kern w:val="0"/>
                <w:sz w:val="22"/>
                <w:szCs w:val="22"/>
                <w:lang w:eastAsia="es-MX"/>
              </w:rPr>
              <w:t xml:space="preserve"> Arequipa</w:t>
            </w:r>
          </w:p>
        </w:tc>
        <w:tc>
          <w:tcPr>
            <w:tcW w:w="1827" w:type="dxa"/>
            <w:hideMark/>
          </w:tcPr>
          <w:p w14:paraId="75FB08B0" w14:textId="77777777" w:rsidR="00C21E24" w:rsidRPr="00CC0C2A" w:rsidRDefault="00C21E24" w:rsidP="008F655E">
            <w:pPr>
              <w:shd w:val="clear" w:color="auto" w:fill="FFFFFF"/>
              <w:rPr>
                <w:rFonts w:ascii="Tahoma" w:hAnsi="Tahoma"/>
                <w:color w:val="auto"/>
                <w:kern w:val="0"/>
                <w:sz w:val="22"/>
                <w:szCs w:val="22"/>
                <w:lang w:eastAsia="es-MX"/>
              </w:rPr>
            </w:pPr>
            <w:r w:rsidRPr="00CC0C2A">
              <w:rPr>
                <w:rFonts w:ascii="Tahoma" w:hAnsi="Tahoma"/>
                <w:color w:val="auto"/>
                <w:kern w:val="0"/>
                <w:sz w:val="22"/>
                <w:szCs w:val="22"/>
                <w:lang w:eastAsia="es-MX"/>
              </w:rPr>
              <w:t>Katari</w:t>
            </w:r>
          </w:p>
        </w:tc>
        <w:tc>
          <w:tcPr>
            <w:tcW w:w="1812" w:type="dxa"/>
          </w:tcPr>
          <w:p w14:paraId="3A8933FC" w14:textId="77777777" w:rsidR="00C21E24" w:rsidRPr="00CC0C2A" w:rsidRDefault="00C21E24" w:rsidP="008F655E">
            <w:pPr>
              <w:shd w:val="clear" w:color="auto" w:fill="FFFFFF"/>
              <w:rPr>
                <w:rFonts w:ascii="Tahoma" w:hAnsi="Tahoma"/>
                <w:color w:val="auto"/>
                <w:kern w:val="0"/>
                <w:sz w:val="22"/>
                <w:szCs w:val="22"/>
                <w:lang w:eastAsia="es-MX"/>
              </w:rPr>
            </w:pPr>
            <w:r w:rsidRPr="00CC0C2A">
              <w:rPr>
                <w:rFonts w:ascii="Tahoma" w:hAnsi="Tahoma"/>
                <w:color w:val="auto"/>
                <w:kern w:val="0"/>
                <w:sz w:val="22"/>
                <w:szCs w:val="22"/>
                <w:lang w:eastAsia="es-MX"/>
              </w:rPr>
              <w:t>Fundador</w:t>
            </w:r>
          </w:p>
        </w:tc>
        <w:tc>
          <w:tcPr>
            <w:tcW w:w="1787" w:type="dxa"/>
            <w:hideMark/>
          </w:tcPr>
          <w:p w14:paraId="3C9C21B0" w14:textId="77777777" w:rsidR="00C21E24" w:rsidRPr="00CC0C2A" w:rsidRDefault="00C21E24" w:rsidP="008F655E">
            <w:pPr>
              <w:shd w:val="clear" w:color="auto" w:fill="FFFFFF"/>
              <w:rPr>
                <w:rFonts w:ascii="Tahoma" w:hAnsi="Tahoma"/>
                <w:color w:val="auto"/>
                <w:kern w:val="0"/>
                <w:sz w:val="22"/>
                <w:szCs w:val="22"/>
                <w:lang w:eastAsia="es-MX"/>
              </w:rPr>
            </w:pPr>
            <w:r w:rsidRPr="00CC0C2A">
              <w:rPr>
                <w:rFonts w:ascii="Tahoma" w:hAnsi="Tahoma"/>
                <w:color w:val="auto"/>
                <w:kern w:val="0"/>
                <w:sz w:val="22"/>
                <w:szCs w:val="22"/>
                <w:lang w:eastAsia="es-MX"/>
              </w:rPr>
              <w:t xml:space="preserve">Natura </w:t>
            </w:r>
            <w:proofErr w:type="spellStart"/>
            <w:r w:rsidRPr="00CC0C2A">
              <w:rPr>
                <w:rFonts w:ascii="Tahoma" w:hAnsi="Tahoma"/>
                <w:color w:val="auto"/>
                <w:kern w:val="0"/>
                <w:sz w:val="22"/>
                <w:szCs w:val="22"/>
                <w:lang w:eastAsia="es-MX"/>
              </w:rPr>
              <w:t>InnDreams</w:t>
            </w:r>
            <w:proofErr w:type="spellEnd"/>
            <w:r w:rsidRPr="00CC0C2A">
              <w:rPr>
                <w:rFonts w:ascii="Tahoma" w:hAnsi="Tahoma"/>
                <w:color w:val="auto"/>
                <w:kern w:val="0"/>
                <w:sz w:val="22"/>
                <w:szCs w:val="22"/>
                <w:lang w:eastAsia="es-MX"/>
              </w:rPr>
              <w:t xml:space="preserve"> Boutique </w:t>
            </w:r>
          </w:p>
        </w:tc>
      </w:tr>
      <w:tr w:rsidR="00C21E24" w:rsidRPr="00CC0C2A" w14:paraId="014BDDF8" w14:textId="77777777" w:rsidTr="008F655E">
        <w:trPr>
          <w:trHeight w:val="272"/>
        </w:trPr>
        <w:tc>
          <w:tcPr>
            <w:tcW w:w="1396" w:type="dxa"/>
            <w:hideMark/>
          </w:tcPr>
          <w:p w14:paraId="4640518A" w14:textId="77777777" w:rsidR="00C21E24" w:rsidRPr="00654E43" w:rsidRDefault="00C21E24" w:rsidP="008F655E">
            <w:pPr>
              <w:shd w:val="clear" w:color="auto" w:fill="FFFFFF"/>
              <w:rPr>
                <w:rFonts w:ascii="Tahoma" w:hAnsi="Tahoma"/>
                <w:color w:val="auto"/>
                <w:kern w:val="0"/>
                <w:sz w:val="22"/>
                <w:szCs w:val="22"/>
                <w:lang w:eastAsia="es-MX"/>
              </w:rPr>
            </w:pPr>
            <w:r w:rsidRPr="00654E43">
              <w:rPr>
                <w:rFonts w:ascii="Tahoma" w:hAnsi="Tahoma"/>
                <w:color w:val="auto"/>
                <w:kern w:val="0"/>
                <w:sz w:val="22"/>
                <w:szCs w:val="22"/>
                <w:lang w:eastAsia="es-MX"/>
              </w:rPr>
              <w:t>CUSCO</w:t>
            </w:r>
          </w:p>
        </w:tc>
        <w:tc>
          <w:tcPr>
            <w:tcW w:w="1719" w:type="dxa"/>
            <w:hideMark/>
          </w:tcPr>
          <w:p w14:paraId="2C85023C" w14:textId="77777777" w:rsidR="00C21E24" w:rsidRPr="00CC0C2A" w:rsidRDefault="00C21E24" w:rsidP="008F655E">
            <w:pPr>
              <w:shd w:val="clear" w:color="auto" w:fill="FFFFFF"/>
              <w:rPr>
                <w:rFonts w:ascii="Tahoma" w:hAnsi="Tahoma"/>
                <w:color w:val="auto"/>
                <w:kern w:val="0"/>
                <w:sz w:val="22"/>
                <w:szCs w:val="22"/>
                <w:lang w:eastAsia="es-MX"/>
              </w:rPr>
            </w:pPr>
            <w:proofErr w:type="spellStart"/>
            <w:r w:rsidRPr="00CC0C2A">
              <w:rPr>
                <w:rFonts w:ascii="Tahoma" w:hAnsi="Tahoma"/>
                <w:color w:val="auto"/>
                <w:kern w:val="0"/>
                <w:sz w:val="22"/>
                <w:szCs w:val="22"/>
                <w:lang w:eastAsia="es-MX"/>
              </w:rPr>
              <w:t>LuxuryColletion</w:t>
            </w:r>
            <w:proofErr w:type="spellEnd"/>
            <w:r w:rsidRPr="00CC0C2A">
              <w:rPr>
                <w:rFonts w:ascii="Tahoma" w:hAnsi="Tahoma"/>
                <w:color w:val="auto"/>
                <w:kern w:val="0"/>
                <w:sz w:val="22"/>
                <w:szCs w:val="22"/>
                <w:lang w:eastAsia="es-MX"/>
              </w:rPr>
              <w:t xml:space="preserve"> Hotel</w:t>
            </w:r>
          </w:p>
        </w:tc>
        <w:tc>
          <w:tcPr>
            <w:tcW w:w="1720" w:type="dxa"/>
            <w:hideMark/>
          </w:tcPr>
          <w:p w14:paraId="05B38F3E" w14:textId="77777777" w:rsidR="00C21E24" w:rsidRPr="00CC0C2A" w:rsidRDefault="00C21E24" w:rsidP="008F655E">
            <w:pPr>
              <w:shd w:val="clear" w:color="auto" w:fill="FFFFFF"/>
              <w:rPr>
                <w:rFonts w:ascii="Tahoma" w:hAnsi="Tahoma"/>
                <w:color w:val="auto"/>
                <w:kern w:val="0"/>
                <w:sz w:val="22"/>
                <w:szCs w:val="22"/>
                <w:lang w:eastAsia="es-MX"/>
              </w:rPr>
            </w:pPr>
            <w:r w:rsidRPr="00CC0C2A">
              <w:rPr>
                <w:rFonts w:ascii="Tahoma" w:hAnsi="Tahoma"/>
                <w:color w:val="auto"/>
                <w:kern w:val="0"/>
                <w:sz w:val="22"/>
                <w:szCs w:val="22"/>
                <w:lang w:eastAsia="es-MX"/>
              </w:rPr>
              <w:t>Sonesta Cusco</w:t>
            </w:r>
          </w:p>
        </w:tc>
        <w:tc>
          <w:tcPr>
            <w:tcW w:w="1827" w:type="dxa"/>
            <w:hideMark/>
          </w:tcPr>
          <w:p w14:paraId="548AF006" w14:textId="77777777" w:rsidR="00C21E24" w:rsidRPr="00CC0C2A" w:rsidRDefault="00C21E24" w:rsidP="008F655E">
            <w:pPr>
              <w:shd w:val="clear" w:color="auto" w:fill="FFFFFF"/>
              <w:rPr>
                <w:rFonts w:ascii="Tahoma" w:hAnsi="Tahoma"/>
                <w:color w:val="auto"/>
                <w:kern w:val="0"/>
                <w:sz w:val="22"/>
                <w:szCs w:val="22"/>
                <w:lang w:eastAsia="es-MX"/>
              </w:rPr>
            </w:pPr>
            <w:r w:rsidRPr="00CC0C2A">
              <w:rPr>
                <w:rFonts w:ascii="Tahoma" w:hAnsi="Tahoma"/>
                <w:color w:val="auto"/>
                <w:kern w:val="0"/>
                <w:sz w:val="22"/>
                <w:szCs w:val="22"/>
                <w:lang w:eastAsia="es-MX"/>
              </w:rPr>
              <w:t xml:space="preserve">Tierra </w:t>
            </w:r>
            <w:proofErr w:type="spellStart"/>
            <w:r w:rsidRPr="00CC0C2A">
              <w:rPr>
                <w:rFonts w:ascii="Tahoma" w:hAnsi="Tahoma"/>
                <w:color w:val="auto"/>
                <w:kern w:val="0"/>
                <w:sz w:val="22"/>
                <w:szCs w:val="22"/>
                <w:lang w:eastAsia="es-MX"/>
              </w:rPr>
              <w:t>Viiva</w:t>
            </w:r>
            <w:proofErr w:type="spellEnd"/>
            <w:r w:rsidRPr="00CC0C2A">
              <w:rPr>
                <w:rFonts w:ascii="Tahoma" w:hAnsi="Tahoma"/>
                <w:color w:val="auto"/>
                <w:kern w:val="0"/>
                <w:sz w:val="22"/>
                <w:szCs w:val="22"/>
                <w:lang w:eastAsia="es-MX"/>
              </w:rPr>
              <w:t xml:space="preserve"> San Blas</w:t>
            </w:r>
          </w:p>
        </w:tc>
        <w:tc>
          <w:tcPr>
            <w:tcW w:w="1812" w:type="dxa"/>
          </w:tcPr>
          <w:p w14:paraId="7127005A" w14:textId="77777777" w:rsidR="00C21E24" w:rsidRPr="00CC0C2A" w:rsidRDefault="00C21E24" w:rsidP="008F655E">
            <w:pPr>
              <w:shd w:val="clear" w:color="auto" w:fill="FFFFFF"/>
              <w:rPr>
                <w:rFonts w:ascii="Tahoma" w:hAnsi="Tahoma"/>
                <w:color w:val="auto"/>
                <w:kern w:val="0"/>
                <w:sz w:val="22"/>
                <w:szCs w:val="22"/>
                <w:lang w:eastAsia="es-MX"/>
              </w:rPr>
            </w:pPr>
            <w:r w:rsidRPr="00CC0C2A">
              <w:rPr>
                <w:rFonts w:ascii="Tahoma" w:hAnsi="Tahoma"/>
                <w:color w:val="auto"/>
                <w:kern w:val="0"/>
                <w:sz w:val="22"/>
                <w:szCs w:val="22"/>
                <w:lang w:eastAsia="es-MX"/>
              </w:rPr>
              <w:t>Los Portales</w:t>
            </w:r>
          </w:p>
        </w:tc>
        <w:tc>
          <w:tcPr>
            <w:tcW w:w="1787" w:type="dxa"/>
            <w:hideMark/>
          </w:tcPr>
          <w:p w14:paraId="0045654D" w14:textId="77777777" w:rsidR="00C21E24" w:rsidRPr="00CC0C2A" w:rsidRDefault="00C21E24" w:rsidP="008F655E">
            <w:pPr>
              <w:shd w:val="clear" w:color="auto" w:fill="FFFFFF"/>
              <w:rPr>
                <w:rFonts w:ascii="Tahoma" w:hAnsi="Tahoma"/>
                <w:color w:val="auto"/>
                <w:kern w:val="0"/>
                <w:sz w:val="22"/>
                <w:szCs w:val="22"/>
                <w:lang w:eastAsia="es-MX"/>
              </w:rPr>
            </w:pPr>
            <w:r w:rsidRPr="00CC0C2A">
              <w:rPr>
                <w:rFonts w:ascii="Tahoma" w:hAnsi="Tahoma"/>
                <w:color w:val="auto"/>
                <w:kern w:val="0"/>
                <w:sz w:val="22"/>
                <w:szCs w:val="22"/>
                <w:lang w:eastAsia="es-MX"/>
              </w:rPr>
              <w:t xml:space="preserve">Casa Andina </w:t>
            </w:r>
            <w:proofErr w:type="spellStart"/>
            <w:r w:rsidRPr="00CC0C2A">
              <w:rPr>
                <w:rFonts w:ascii="Tahoma" w:hAnsi="Tahoma"/>
                <w:color w:val="auto"/>
                <w:kern w:val="0"/>
                <w:sz w:val="22"/>
                <w:szCs w:val="22"/>
                <w:lang w:eastAsia="es-MX"/>
              </w:rPr>
              <w:t>Koricancha</w:t>
            </w:r>
            <w:proofErr w:type="spellEnd"/>
          </w:p>
        </w:tc>
      </w:tr>
      <w:tr w:rsidR="00C21E24" w:rsidRPr="00CC0C2A" w14:paraId="1EF375AC" w14:textId="77777777" w:rsidTr="008F655E">
        <w:trPr>
          <w:trHeight w:val="287"/>
        </w:trPr>
        <w:tc>
          <w:tcPr>
            <w:tcW w:w="1396" w:type="dxa"/>
            <w:hideMark/>
          </w:tcPr>
          <w:p w14:paraId="568F1FE7" w14:textId="77777777" w:rsidR="00C21E24" w:rsidRPr="00654E43" w:rsidRDefault="00C21E24" w:rsidP="008F655E">
            <w:pPr>
              <w:shd w:val="clear" w:color="auto" w:fill="FFFFFF"/>
              <w:rPr>
                <w:rFonts w:ascii="Tahoma" w:hAnsi="Tahoma"/>
                <w:color w:val="auto"/>
                <w:kern w:val="0"/>
                <w:sz w:val="22"/>
                <w:szCs w:val="22"/>
                <w:lang w:eastAsia="es-MX"/>
              </w:rPr>
            </w:pPr>
            <w:r w:rsidRPr="00654E43">
              <w:rPr>
                <w:rFonts w:ascii="Tahoma" w:hAnsi="Tahoma"/>
                <w:color w:val="auto"/>
                <w:kern w:val="0"/>
                <w:sz w:val="22"/>
                <w:szCs w:val="22"/>
                <w:lang w:eastAsia="es-MX"/>
              </w:rPr>
              <w:t>PUNO</w:t>
            </w:r>
          </w:p>
        </w:tc>
        <w:tc>
          <w:tcPr>
            <w:tcW w:w="1719" w:type="dxa"/>
            <w:hideMark/>
          </w:tcPr>
          <w:p w14:paraId="4BC7BA98" w14:textId="77777777" w:rsidR="00C21E24" w:rsidRPr="00CC0C2A" w:rsidRDefault="00C21E24" w:rsidP="008F655E">
            <w:pPr>
              <w:shd w:val="clear" w:color="auto" w:fill="FFFFFF"/>
              <w:rPr>
                <w:rFonts w:ascii="Tahoma" w:hAnsi="Tahoma"/>
                <w:color w:val="auto"/>
                <w:kern w:val="0"/>
                <w:sz w:val="22"/>
                <w:szCs w:val="22"/>
                <w:lang w:eastAsia="es-MX"/>
              </w:rPr>
            </w:pPr>
            <w:proofErr w:type="spellStart"/>
            <w:r w:rsidRPr="00CC0C2A">
              <w:rPr>
                <w:rFonts w:ascii="Tahoma" w:hAnsi="Tahoma"/>
                <w:color w:val="auto"/>
                <w:kern w:val="0"/>
                <w:sz w:val="22"/>
                <w:szCs w:val="22"/>
                <w:lang w:eastAsia="es-MX"/>
              </w:rPr>
              <w:t>Ghl</w:t>
            </w:r>
            <w:proofErr w:type="spellEnd"/>
            <w:r w:rsidRPr="00CC0C2A">
              <w:rPr>
                <w:rFonts w:ascii="Tahoma" w:hAnsi="Tahoma"/>
                <w:color w:val="auto"/>
                <w:kern w:val="0"/>
                <w:sz w:val="22"/>
                <w:szCs w:val="22"/>
                <w:lang w:eastAsia="es-MX"/>
              </w:rPr>
              <w:t xml:space="preserve"> Hotel Lago Titicaca</w:t>
            </w:r>
          </w:p>
        </w:tc>
        <w:tc>
          <w:tcPr>
            <w:tcW w:w="1720" w:type="dxa"/>
            <w:hideMark/>
          </w:tcPr>
          <w:p w14:paraId="484E37EE" w14:textId="77777777" w:rsidR="00C21E24" w:rsidRPr="00CC0C2A" w:rsidRDefault="00C21E24" w:rsidP="008F655E">
            <w:pPr>
              <w:shd w:val="clear" w:color="auto" w:fill="FFFFFF"/>
              <w:rPr>
                <w:rFonts w:ascii="Tahoma" w:hAnsi="Tahoma"/>
                <w:color w:val="auto"/>
                <w:kern w:val="0"/>
                <w:sz w:val="22"/>
                <w:szCs w:val="22"/>
                <w:lang w:eastAsia="es-MX"/>
              </w:rPr>
            </w:pPr>
            <w:r w:rsidRPr="00CC0C2A">
              <w:rPr>
                <w:rFonts w:ascii="Tahoma" w:hAnsi="Tahoma"/>
                <w:color w:val="auto"/>
                <w:kern w:val="0"/>
                <w:sz w:val="22"/>
                <w:szCs w:val="22"/>
                <w:lang w:eastAsia="es-MX"/>
              </w:rPr>
              <w:t>Casa Andina Premium Puno</w:t>
            </w:r>
          </w:p>
        </w:tc>
        <w:tc>
          <w:tcPr>
            <w:tcW w:w="1827" w:type="dxa"/>
            <w:hideMark/>
          </w:tcPr>
          <w:p w14:paraId="7BC46FB6" w14:textId="77777777" w:rsidR="00C21E24" w:rsidRPr="00CC0C2A" w:rsidRDefault="00C21E24" w:rsidP="008F655E">
            <w:pPr>
              <w:shd w:val="clear" w:color="auto" w:fill="FFFFFF"/>
              <w:rPr>
                <w:rFonts w:ascii="Tahoma" w:hAnsi="Tahoma"/>
                <w:color w:val="auto"/>
                <w:kern w:val="0"/>
                <w:sz w:val="22"/>
                <w:szCs w:val="22"/>
                <w:lang w:val="en-US" w:eastAsia="es-MX"/>
              </w:rPr>
            </w:pPr>
            <w:r w:rsidRPr="00CC0C2A">
              <w:rPr>
                <w:rFonts w:ascii="Tahoma" w:hAnsi="Tahoma"/>
                <w:color w:val="auto"/>
                <w:kern w:val="0"/>
                <w:sz w:val="22"/>
                <w:szCs w:val="22"/>
                <w:lang w:val="en-US" w:eastAsia="es-MX"/>
              </w:rPr>
              <w:t>José Antonio Puno</w:t>
            </w:r>
          </w:p>
        </w:tc>
        <w:tc>
          <w:tcPr>
            <w:tcW w:w="1812" w:type="dxa"/>
            <w:hideMark/>
          </w:tcPr>
          <w:p w14:paraId="39FE998C" w14:textId="77777777" w:rsidR="00C21E24" w:rsidRPr="00CC0C2A" w:rsidRDefault="00C21E24" w:rsidP="008F655E">
            <w:pPr>
              <w:shd w:val="clear" w:color="auto" w:fill="FFFFFF"/>
              <w:rPr>
                <w:rFonts w:ascii="Tahoma" w:hAnsi="Tahoma"/>
                <w:color w:val="auto"/>
                <w:kern w:val="0"/>
                <w:sz w:val="22"/>
                <w:szCs w:val="22"/>
                <w:lang w:eastAsia="es-MX"/>
              </w:rPr>
            </w:pPr>
            <w:r w:rsidRPr="00CC0C2A">
              <w:rPr>
                <w:rFonts w:ascii="Tahoma" w:hAnsi="Tahoma"/>
                <w:color w:val="auto"/>
                <w:kern w:val="0"/>
                <w:sz w:val="22"/>
                <w:szCs w:val="22"/>
                <w:lang w:val="en-US" w:eastAsia="es-MX"/>
              </w:rPr>
              <w:t>José Antonio Puno</w:t>
            </w:r>
          </w:p>
        </w:tc>
        <w:tc>
          <w:tcPr>
            <w:tcW w:w="1787" w:type="dxa"/>
            <w:hideMark/>
          </w:tcPr>
          <w:p w14:paraId="77555038" w14:textId="77777777" w:rsidR="00C21E24" w:rsidRPr="00CC0C2A" w:rsidRDefault="00C21E24" w:rsidP="008F655E">
            <w:pPr>
              <w:shd w:val="clear" w:color="auto" w:fill="FFFFFF"/>
              <w:rPr>
                <w:rFonts w:ascii="Tahoma" w:hAnsi="Tahoma"/>
                <w:color w:val="auto"/>
                <w:kern w:val="0"/>
                <w:sz w:val="22"/>
                <w:szCs w:val="22"/>
                <w:lang w:eastAsia="es-MX"/>
              </w:rPr>
            </w:pPr>
            <w:r w:rsidRPr="00CC0C2A">
              <w:rPr>
                <w:rFonts w:ascii="Tahoma" w:hAnsi="Tahoma"/>
                <w:color w:val="auto"/>
                <w:kern w:val="0"/>
                <w:sz w:val="22"/>
                <w:szCs w:val="22"/>
                <w:lang w:eastAsia="es-MX"/>
              </w:rPr>
              <w:t xml:space="preserve">Royal </w:t>
            </w:r>
            <w:proofErr w:type="spellStart"/>
            <w:r w:rsidRPr="00CC0C2A">
              <w:rPr>
                <w:rFonts w:ascii="Tahoma" w:hAnsi="Tahoma"/>
                <w:color w:val="auto"/>
                <w:kern w:val="0"/>
                <w:sz w:val="22"/>
                <w:szCs w:val="22"/>
                <w:lang w:eastAsia="es-MX"/>
              </w:rPr>
              <w:t>Inn</w:t>
            </w:r>
            <w:proofErr w:type="spellEnd"/>
            <w:r w:rsidRPr="00CC0C2A">
              <w:rPr>
                <w:rFonts w:ascii="Tahoma" w:hAnsi="Tahoma"/>
                <w:color w:val="auto"/>
                <w:kern w:val="0"/>
                <w:sz w:val="22"/>
                <w:szCs w:val="22"/>
                <w:lang w:eastAsia="es-MX"/>
              </w:rPr>
              <w:t xml:space="preserve"> Puno</w:t>
            </w:r>
          </w:p>
        </w:tc>
      </w:tr>
    </w:tbl>
    <w:p w14:paraId="7CF60EBD" w14:textId="77777777" w:rsidR="00C21E24" w:rsidRPr="00C45246" w:rsidRDefault="00C21E24" w:rsidP="00C21E24">
      <w:pPr>
        <w:shd w:val="clear" w:color="auto" w:fill="FFFFFF"/>
        <w:rPr>
          <w:rFonts w:ascii="Tahoma" w:hAnsi="Tahoma"/>
          <w:color w:val="auto"/>
          <w:kern w:val="0"/>
          <w:sz w:val="22"/>
          <w:szCs w:val="22"/>
          <w:lang w:val="es-MX" w:eastAsia="es-MX"/>
        </w:rPr>
      </w:pPr>
    </w:p>
    <w:p w14:paraId="06A05EE7" w14:textId="77777777" w:rsidR="00C21E24" w:rsidRDefault="00C21E24" w:rsidP="00C21E24">
      <w:pPr>
        <w:shd w:val="clear" w:color="auto" w:fill="FFFFFF"/>
        <w:rPr>
          <w:rFonts w:ascii="Tahoma" w:hAnsi="Tahoma"/>
          <w:color w:val="auto"/>
          <w:kern w:val="0"/>
          <w:sz w:val="22"/>
          <w:szCs w:val="22"/>
          <w:lang w:val="es-MX" w:eastAsia="es-MX"/>
        </w:rPr>
      </w:pPr>
      <w:r w:rsidRPr="00401EC6">
        <w:rPr>
          <w:rFonts w:ascii="Tahoma" w:hAnsi="Tahoma"/>
          <w:b/>
          <w:color w:val="auto"/>
          <w:kern w:val="0"/>
          <w:sz w:val="22"/>
          <w:szCs w:val="22"/>
          <w:lang w:val="es-MX" w:eastAsia="es-MX"/>
        </w:rPr>
        <w:t>Incluye:</w:t>
      </w:r>
      <w:r w:rsidRPr="00C45246">
        <w:rPr>
          <w:rFonts w:ascii="Tahoma" w:hAnsi="Tahoma"/>
          <w:color w:val="auto"/>
          <w:kern w:val="0"/>
          <w:sz w:val="22"/>
          <w:szCs w:val="22"/>
          <w:lang w:val="es-MX" w:eastAsia="es-MX"/>
        </w:rPr>
        <w:t xml:space="preserve"> </w:t>
      </w:r>
      <w:r w:rsidRPr="00C45246">
        <w:rPr>
          <w:rFonts w:ascii="Tahoma" w:hAnsi="Tahoma"/>
          <w:color w:val="auto"/>
          <w:kern w:val="0"/>
          <w:sz w:val="22"/>
          <w:szCs w:val="22"/>
          <w:lang w:val="es-MX" w:eastAsia="es-MX"/>
        </w:rPr>
        <w:br/>
        <w:t xml:space="preserve">LIMA </w:t>
      </w:r>
      <w:r w:rsidRPr="00C45246">
        <w:rPr>
          <w:rFonts w:ascii="Tahoma" w:hAnsi="Tahoma"/>
          <w:color w:val="auto"/>
          <w:kern w:val="0"/>
          <w:sz w:val="22"/>
          <w:szCs w:val="22"/>
          <w:lang w:val="es-MX" w:eastAsia="es-MX"/>
        </w:rPr>
        <w:br/>
        <w:t>06 Traslados in/</w:t>
      </w:r>
      <w:proofErr w:type="spellStart"/>
      <w:r w:rsidRPr="00C45246">
        <w:rPr>
          <w:rFonts w:ascii="Tahoma" w:hAnsi="Tahoma"/>
          <w:color w:val="auto"/>
          <w:kern w:val="0"/>
          <w:sz w:val="22"/>
          <w:szCs w:val="22"/>
          <w:lang w:val="es-MX" w:eastAsia="es-MX"/>
        </w:rPr>
        <w:t>out</w:t>
      </w:r>
      <w:proofErr w:type="spellEnd"/>
      <w:r w:rsidRPr="00C45246">
        <w:rPr>
          <w:rFonts w:ascii="Tahoma" w:hAnsi="Tahoma"/>
          <w:color w:val="auto"/>
          <w:kern w:val="0"/>
          <w:sz w:val="22"/>
          <w:szCs w:val="22"/>
          <w:lang w:val="es-MX" w:eastAsia="es-MX"/>
        </w:rPr>
        <w:br/>
        <w:t xml:space="preserve">Tour de ciudad. </w:t>
      </w:r>
      <w:r w:rsidRPr="00C45246">
        <w:rPr>
          <w:rFonts w:ascii="Tahoma" w:hAnsi="Tahoma"/>
          <w:color w:val="auto"/>
          <w:kern w:val="0"/>
          <w:sz w:val="22"/>
          <w:szCs w:val="22"/>
          <w:lang w:val="es-MX" w:eastAsia="es-MX"/>
        </w:rPr>
        <w:br/>
        <w:t xml:space="preserve">03 noches de hotel con desayuno incluido. </w:t>
      </w:r>
      <w:r w:rsidRPr="00C45246">
        <w:rPr>
          <w:rFonts w:ascii="Tahoma" w:hAnsi="Tahoma"/>
          <w:color w:val="auto"/>
          <w:kern w:val="0"/>
          <w:sz w:val="22"/>
          <w:szCs w:val="22"/>
          <w:lang w:val="es-MX" w:eastAsia="es-MX"/>
        </w:rPr>
        <w:br/>
        <w:t xml:space="preserve">IQUITOS </w:t>
      </w:r>
      <w:r w:rsidRPr="00C45246">
        <w:rPr>
          <w:rFonts w:ascii="Tahoma" w:hAnsi="Tahoma"/>
          <w:color w:val="auto"/>
          <w:kern w:val="0"/>
          <w:sz w:val="22"/>
          <w:szCs w:val="22"/>
          <w:lang w:val="es-MX" w:eastAsia="es-MX"/>
        </w:rPr>
        <w:br/>
        <w:t>02 Traslados in/</w:t>
      </w:r>
      <w:proofErr w:type="spellStart"/>
      <w:r w:rsidRPr="00C45246">
        <w:rPr>
          <w:rFonts w:ascii="Tahoma" w:hAnsi="Tahoma"/>
          <w:color w:val="auto"/>
          <w:kern w:val="0"/>
          <w:sz w:val="22"/>
          <w:szCs w:val="22"/>
          <w:lang w:val="es-MX" w:eastAsia="es-MX"/>
        </w:rPr>
        <w:t>out</w:t>
      </w:r>
      <w:proofErr w:type="spellEnd"/>
      <w:r w:rsidRPr="00C45246">
        <w:rPr>
          <w:rFonts w:ascii="Tahoma" w:hAnsi="Tahoma"/>
          <w:color w:val="auto"/>
          <w:kern w:val="0"/>
          <w:sz w:val="22"/>
          <w:szCs w:val="22"/>
          <w:lang w:val="es-MX" w:eastAsia="es-MX"/>
        </w:rPr>
        <w:br/>
        <w:t xml:space="preserve">02 noches en el </w:t>
      </w:r>
      <w:proofErr w:type="spellStart"/>
      <w:r w:rsidRPr="00C45246">
        <w:rPr>
          <w:rFonts w:ascii="Tahoma" w:hAnsi="Tahoma"/>
          <w:color w:val="auto"/>
          <w:kern w:val="0"/>
          <w:sz w:val="22"/>
          <w:szCs w:val="22"/>
          <w:lang w:val="es-MX" w:eastAsia="es-MX"/>
        </w:rPr>
        <w:t>lodge</w:t>
      </w:r>
      <w:proofErr w:type="spellEnd"/>
      <w:r w:rsidRPr="00C45246">
        <w:rPr>
          <w:rFonts w:ascii="Tahoma" w:hAnsi="Tahoma"/>
          <w:color w:val="auto"/>
          <w:kern w:val="0"/>
          <w:sz w:val="22"/>
          <w:szCs w:val="22"/>
          <w:lang w:val="es-MX" w:eastAsia="es-MX"/>
        </w:rPr>
        <w:t xml:space="preserve"> con alimentación completa </w:t>
      </w:r>
      <w:r w:rsidRPr="00C45246">
        <w:rPr>
          <w:rFonts w:ascii="Tahoma" w:hAnsi="Tahoma"/>
          <w:color w:val="auto"/>
          <w:kern w:val="0"/>
          <w:sz w:val="22"/>
          <w:szCs w:val="22"/>
          <w:lang w:val="es-MX" w:eastAsia="es-MX"/>
        </w:rPr>
        <w:br/>
        <w:t xml:space="preserve">Excursión en la selva </w:t>
      </w:r>
      <w:r w:rsidRPr="00C45246">
        <w:rPr>
          <w:rFonts w:ascii="Tahoma" w:hAnsi="Tahoma"/>
          <w:color w:val="auto"/>
          <w:kern w:val="0"/>
          <w:sz w:val="22"/>
          <w:szCs w:val="22"/>
          <w:lang w:val="es-MX" w:eastAsia="es-MX"/>
        </w:rPr>
        <w:br/>
        <w:t xml:space="preserve">AREQUIPA </w:t>
      </w:r>
      <w:r w:rsidRPr="00C45246">
        <w:rPr>
          <w:rFonts w:ascii="Tahoma" w:hAnsi="Tahoma"/>
          <w:color w:val="auto"/>
          <w:kern w:val="0"/>
          <w:sz w:val="22"/>
          <w:szCs w:val="22"/>
          <w:lang w:val="es-MX" w:eastAsia="es-MX"/>
        </w:rPr>
        <w:br/>
        <w:t>02 traslados in/</w:t>
      </w:r>
      <w:proofErr w:type="spellStart"/>
      <w:r w:rsidRPr="00C45246">
        <w:rPr>
          <w:rFonts w:ascii="Tahoma" w:hAnsi="Tahoma"/>
          <w:color w:val="auto"/>
          <w:kern w:val="0"/>
          <w:sz w:val="22"/>
          <w:szCs w:val="22"/>
          <w:lang w:val="es-MX" w:eastAsia="es-MX"/>
        </w:rPr>
        <w:t>out</w:t>
      </w:r>
      <w:proofErr w:type="spellEnd"/>
      <w:r w:rsidRPr="00C45246">
        <w:rPr>
          <w:rFonts w:ascii="Tahoma" w:hAnsi="Tahoma"/>
          <w:color w:val="auto"/>
          <w:kern w:val="0"/>
          <w:sz w:val="22"/>
          <w:szCs w:val="22"/>
          <w:lang w:val="es-MX" w:eastAsia="es-MX"/>
        </w:rPr>
        <w:t>, </w:t>
      </w:r>
      <w:r w:rsidRPr="00C45246">
        <w:rPr>
          <w:rFonts w:ascii="Tahoma" w:hAnsi="Tahoma"/>
          <w:color w:val="auto"/>
          <w:kern w:val="0"/>
          <w:sz w:val="22"/>
          <w:szCs w:val="22"/>
          <w:lang w:val="es-MX" w:eastAsia="es-MX"/>
        </w:rPr>
        <w:br/>
        <w:t xml:space="preserve">City Tour y visita al convento de Santa Catalina </w:t>
      </w:r>
      <w:r w:rsidRPr="00C45246">
        <w:rPr>
          <w:rFonts w:ascii="Tahoma" w:hAnsi="Tahoma"/>
          <w:color w:val="auto"/>
          <w:kern w:val="0"/>
          <w:sz w:val="22"/>
          <w:szCs w:val="22"/>
          <w:lang w:val="es-MX" w:eastAsia="es-MX"/>
        </w:rPr>
        <w:br/>
        <w:t>01 noche de hotel </w:t>
      </w:r>
      <w:r>
        <w:rPr>
          <w:rFonts w:ascii="Tahoma" w:hAnsi="Tahoma"/>
          <w:color w:val="auto"/>
          <w:kern w:val="0"/>
          <w:sz w:val="22"/>
          <w:szCs w:val="22"/>
          <w:lang w:val="es-MX" w:eastAsia="es-MX"/>
        </w:rPr>
        <w:t>con d</w:t>
      </w:r>
      <w:r w:rsidRPr="00C45246">
        <w:rPr>
          <w:rFonts w:ascii="Tahoma" w:hAnsi="Tahoma"/>
          <w:color w:val="auto"/>
          <w:kern w:val="0"/>
          <w:sz w:val="22"/>
          <w:szCs w:val="22"/>
          <w:lang w:val="es-MX" w:eastAsia="es-MX"/>
        </w:rPr>
        <w:t>esayuno incluid</w:t>
      </w:r>
      <w:r>
        <w:rPr>
          <w:rFonts w:ascii="Tahoma" w:hAnsi="Tahoma"/>
          <w:color w:val="auto"/>
          <w:kern w:val="0"/>
          <w:sz w:val="22"/>
          <w:szCs w:val="22"/>
          <w:lang w:val="es-MX" w:eastAsia="es-MX"/>
        </w:rPr>
        <w:t xml:space="preserve">o </w:t>
      </w:r>
      <w:r>
        <w:rPr>
          <w:rFonts w:ascii="Tahoma" w:hAnsi="Tahoma"/>
          <w:color w:val="auto"/>
          <w:kern w:val="0"/>
          <w:sz w:val="22"/>
          <w:szCs w:val="22"/>
          <w:lang w:val="es-MX" w:eastAsia="es-MX"/>
        </w:rPr>
        <w:br/>
        <w:t xml:space="preserve">CUSCO </w:t>
      </w:r>
      <w:r>
        <w:rPr>
          <w:rFonts w:ascii="Tahoma" w:hAnsi="Tahoma"/>
          <w:color w:val="auto"/>
          <w:kern w:val="0"/>
          <w:sz w:val="22"/>
          <w:szCs w:val="22"/>
          <w:lang w:val="es-MX" w:eastAsia="es-MX"/>
        </w:rPr>
        <w:br/>
        <w:t>02 traslados in/</w:t>
      </w:r>
      <w:proofErr w:type="spellStart"/>
      <w:r>
        <w:rPr>
          <w:rFonts w:ascii="Tahoma" w:hAnsi="Tahoma"/>
          <w:color w:val="auto"/>
          <w:kern w:val="0"/>
          <w:sz w:val="22"/>
          <w:szCs w:val="22"/>
          <w:lang w:val="es-MX" w:eastAsia="es-MX"/>
        </w:rPr>
        <w:t>out</w:t>
      </w:r>
      <w:proofErr w:type="spellEnd"/>
    </w:p>
    <w:p w14:paraId="5165694E" w14:textId="77777777" w:rsidR="00401EC6" w:rsidRPr="00401EC6" w:rsidRDefault="00C21E24" w:rsidP="006F08D0">
      <w:pPr>
        <w:rPr>
          <w:rFonts w:ascii="Tahoma" w:hAnsi="Tahoma"/>
          <w:b/>
          <w:color w:val="auto"/>
          <w:kern w:val="0"/>
          <w:sz w:val="22"/>
          <w:szCs w:val="22"/>
          <w:lang w:val="es-MX" w:eastAsia="es-MX"/>
        </w:rPr>
      </w:pPr>
      <w:r w:rsidRPr="00C45246">
        <w:rPr>
          <w:rFonts w:ascii="Tahoma" w:hAnsi="Tahoma"/>
          <w:color w:val="auto"/>
          <w:kern w:val="0"/>
          <w:sz w:val="22"/>
          <w:szCs w:val="22"/>
          <w:lang w:val="es-MX" w:eastAsia="es-MX"/>
        </w:rPr>
        <w:t xml:space="preserve">City tour y ruinas aledañas </w:t>
      </w:r>
      <w:r w:rsidRPr="00C45246">
        <w:rPr>
          <w:rFonts w:ascii="Tahoma" w:hAnsi="Tahoma"/>
          <w:color w:val="auto"/>
          <w:kern w:val="0"/>
          <w:sz w:val="22"/>
          <w:szCs w:val="22"/>
          <w:lang w:val="es-MX" w:eastAsia="es-MX"/>
        </w:rPr>
        <w:br/>
        <w:t xml:space="preserve">Excursión a Machu Picchu con almuerzo </w:t>
      </w:r>
      <w:r w:rsidRPr="00C45246">
        <w:rPr>
          <w:rFonts w:ascii="Tahoma" w:hAnsi="Tahoma"/>
          <w:color w:val="auto"/>
          <w:kern w:val="0"/>
          <w:sz w:val="22"/>
          <w:szCs w:val="22"/>
          <w:lang w:val="es-MX" w:eastAsia="es-MX"/>
        </w:rPr>
        <w:br/>
        <w:t xml:space="preserve">Tickets de bus Cusco/Puno </w:t>
      </w:r>
      <w:r>
        <w:rPr>
          <w:rFonts w:ascii="Tahoma" w:hAnsi="Tahoma"/>
          <w:color w:val="auto"/>
          <w:kern w:val="0"/>
          <w:sz w:val="22"/>
          <w:szCs w:val="22"/>
          <w:lang w:val="es-MX" w:eastAsia="es-MX"/>
        </w:rPr>
        <w:t>(Incluye almuerzo y entradas)</w:t>
      </w:r>
      <w:r w:rsidRPr="00C45246">
        <w:rPr>
          <w:rFonts w:ascii="Tahoma" w:hAnsi="Tahoma"/>
          <w:color w:val="auto"/>
          <w:kern w:val="0"/>
          <w:sz w:val="22"/>
          <w:szCs w:val="22"/>
          <w:lang w:val="es-MX" w:eastAsia="es-MX"/>
        </w:rPr>
        <w:br/>
        <w:t xml:space="preserve">02 noches de hotel + desayunos incluidos </w:t>
      </w:r>
      <w:r w:rsidRPr="00C45246">
        <w:rPr>
          <w:rFonts w:ascii="Tahoma" w:hAnsi="Tahoma"/>
          <w:color w:val="auto"/>
          <w:kern w:val="0"/>
          <w:sz w:val="22"/>
          <w:szCs w:val="22"/>
          <w:lang w:val="es-MX" w:eastAsia="es-MX"/>
        </w:rPr>
        <w:br/>
        <w:t xml:space="preserve">PUNO </w:t>
      </w:r>
      <w:r w:rsidRPr="00C45246">
        <w:rPr>
          <w:rFonts w:ascii="Tahoma" w:hAnsi="Tahoma"/>
          <w:color w:val="auto"/>
          <w:kern w:val="0"/>
          <w:sz w:val="22"/>
          <w:szCs w:val="22"/>
          <w:lang w:val="es-MX" w:eastAsia="es-MX"/>
        </w:rPr>
        <w:br/>
        <w:t>02 Traslados in/</w:t>
      </w:r>
      <w:proofErr w:type="spellStart"/>
      <w:r w:rsidRPr="00C45246">
        <w:rPr>
          <w:rFonts w:ascii="Tahoma" w:hAnsi="Tahoma"/>
          <w:color w:val="auto"/>
          <w:kern w:val="0"/>
          <w:sz w:val="22"/>
          <w:szCs w:val="22"/>
          <w:lang w:val="es-MX" w:eastAsia="es-MX"/>
        </w:rPr>
        <w:t>out</w:t>
      </w:r>
      <w:proofErr w:type="spellEnd"/>
      <w:r w:rsidRPr="00C45246">
        <w:rPr>
          <w:rFonts w:ascii="Tahoma" w:hAnsi="Tahoma"/>
          <w:color w:val="auto"/>
          <w:kern w:val="0"/>
          <w:sz w:val="22"/>
          <w:szCs w:val="22"/>
          <w:lang w:val="es-MX" w:eastAsia="es-MX"/>
        </w:rPr>
        <w:t xml:space="preserve"> + excursión a las islas de los Uros </w:t>
      </w:r>
      <w:r w:rsidRPr="00C45246">
        <w:rPr>
          <w:rFonts w:ascii="Tahoma" w:hAnsi="Tahoma"/>
          <w:color w:val="auto"/>
          <w:kern w:val="0"/>
          <w:sz w:val="22"/>
          <w:szCs w:val="22"/>
          <w:lang w:val="es-MX" w:eastAsia="es-MX"/>
        </w:rPr>
        <w:br/>
        <w:t xml:space="preserve">Excursión a las Chullpas de </w:t>
      </w:r>
      <w:proofErr w:type="spellStart"/>
      <w:r w:rsidRPr="00C45246">
        <w:rPr>
          <w:rFonts w:ascii="Tahoma" w:hAnsi="Tahoma"/>
          <w:color w:val="auto"/>
          <w:kern w:val="0"/>
          <w:sz w:val="22"/>
          <w:szCs w:val="22"/>
          <w:lang w:val="es-MX" w:eastAsia="es-MX"/>
        </w:rPr>
        <w:t>Sillustani</w:t>
      </w:r>
      <w:proofErr w:type="spellEnd"/>
      <w:r w:rsidRPr="00C45246">
        <w:rPr>
          <w:rFonts w:ascii="Tahoma" w:hAnsi="Tahoma"/>
          <w:color w:val="auto"/>
          <w:kern w:val="0"/>
          <w:sz w:val="22"/>
          <w:szCs w:val="22"/>
          <w:lang w:val="es-MX" w:eastAsia="es-MX"/>
        </w:rPr>
        <w:br/>
      </w:r>
      <w:r w:rsidRPr="00C45246">
        <w:rPr>
          <w:rFonts w:ascii="Tahoma" w:hAnsi="Tahoma"/>
          <w:color w:val="auto"/>
          <w:kern w:val="0"/>
          <w:sz w:val="22"/>
          <w:szCs w:val="22"/>
          <w:lang w:val="es-MX" w:eastAsia="es-MX"/>
        </w:rPr>
        <w:lastRenderedPageBreak/>
        <w:t xml:space="preserve">02 noches de hotel con desayuno incluido. </w:t>
      </w:r>
      <w:r w:rsidRPr="00C45246">
        <w:rPr>
          <w:rFonts w:ascii="Tahoma" w:hAnsi="Tahoma"/>
          <w:color w:val="auto"/>
          <w:kern w:val="0"/>
          <w:sz w:val="22"/>
          <w:szCs w:val="22"/>
          <w:lang w:val="es-MX" w:eastAsia="es-MX"/>
        </w:rPr>
        <w:br/>
      </w:r>
    </w:p>
    <w:p w14:paraId="3A85C7AD" w14:textId="77777777" w:rsidR="00F66E35" w:rsidRDefault="00C21E24" w:rsidP="006F08D0">
      <w:pPr>
        <w:rPr>
          <w:rFonts w:ascii="Tahoma" w:hAnsi="Tahoma"/>
          <w:b/>
          <w:color w:val="auto"/>
          <w:sz w:val="22"/>
          <w:szCs w:val="22"/>
        </w:rPr>
      </w:pPr>
      <w:r w:rsidRPr="00401EC6">
        <w:rPr>
          <w:rFonts w:ascii="Tahoma" w:hAnsi="Tahoma"/>
          <w:b/>
          <w:color w:val="auto"/>
          <w:kern w:val="0"/>
          <w:sz w:val="22"/>
          <w:szCs w:val="22"/>
          <w:lang w:val="es-MX" w:eastAsia="es-MX"/>
        </w:rPr>
        <w:t>No incluye:</w:t>
      </w:r>
      <w:r w:rsidRPr="00C45246">
        <w:rPr>
          <w:rFonts w:ascii="Tahoma" w:hAnsi="Tahoma"/>
          <w:color w:val="auto"/>
          <w:kern w:val="0"/>
          <w:sz w:val="22"/>
          <w:szCs w:val="22"/>
          <w:lang w:val="es-MX" w:eastAsia="es-MX"/>
        </w:rPr>
        <w:br/>
        <w:t>Vuelos</w:t>
      </w:r>
      <w:r w:rsidRPr="00C45246">
        <w:rPr>
          <w:rFonts w:ascii="Tahoma" w:hAnsi="Tahoma"/>
          <w:color w:val="auto"/>
          <w:kern w:val="0"/>
          <w:sz w:val="22"/>
          <w:szCs w:val="22"/>
          <w:lang w:val="es-MX" w:eastAsia="es-MX"/>
        </w:rPr>
        <w:br/>
        <w:t>Alimentos y bebidas no especificados</w:t>
      </w:r>
      <w:r w:rsidRPr="00C45246">
        <w:rPr>
          <w:rFonts w:ascii="Tahoma" w:hAnsi="Tahoma"/>
          <w:color w:val="auto"/>
          <w:kern w:val="0"/>
          <w:sz w:val="22"/>
          <w:szCs w:val="22"/>
          <w:lang w:val="es-MX" w:eastAsia="es-MX"/>
        </w:rPr>
        <w:br/>
        <w:t>Impuestos locales</w:t>
      </w:r>
      <w:r w:rsidRPr="00C45246">
        <w:rPr>
          <w:rFonts w:ascii="Tahoma" w:hAnsi="Tahoma"/>
          <w:color w:val="auto"/>
          <w:kern w:val="0"/>
          <w:sz w:val="22"/>
          <w:szCs w:val="22"/>
          <w:lang w:val="es-MX" w:eastAsia="es-MX"/>
        </w:rPr>
        <w:br/>
        <w:t>Propinas</w:t>
      </w:r>
      <w:r w:rsidRPr="00C45246">
        <w:rPr>
          <w:rFonts w:ascii="Tahoma" w:hAnsi="Tahoma"/>
          <w:color w:val="auto"/>
          <w:kern w:val="0"/>
          <w:sz w:val="22"/>
          <w:szCs w:val="22"/>
          <w:lang w:val="es-MX" w:eastAsia="es-MX"/>
        </w:rPr>
        <w:br/>
      </w:r>
    </w:p>
    <w:p w14:paraId="394A18BB" w14:textId="77777777" w:rsidR="002D463B" w:rsidRPr="00942AD3" w:rsidRDefault="00003345" w:rsidP="006F08D0">
      <w:pPr>
        <w:rPr>
          <w:rFonts w:ascii="Tahoma" w:hAnsi="Tahoma"/>
          <w:b/>
          <w:color w:val="auto"/>
          <w:sz w:val="22"/>
          <w:szCs w:val="22"/>
        </w:rPr>
      </w:pPr>
      <w:r w:rsidRPr="00942AD3">
        <w:rPr>
          <w:rFonts w:ascii="Tahoma" w:hAnsi="Tahoma"/>
          <w:b/>
          <w:color w:val="auto"/>
          <w:sz w:val="22"/>
          <w:szCs w:val="22"/>
        </w:rPr>
        <w:t>Notas:</w:t>
      </w:r>
    </w:p>
    <w:p w14:paraId="6AA39273" w14:textId="77777777" w:rsidR="001A7000" w:rsidRPr="00942AD3" w:rsidRDefault="001A7000" w:rsidP="001A7000">
      <w:pPr>
        <w:rPr>
          <w:rFonts w:ascii="Tahoma" w:hAnsi="Tahoma"/>
          <w:color w:val="auto"/>
          <w:sz w:val="22"/>
          <w:szCs w:val="22"/>
          <w:highlight w:val="yellow"/>
        </w:rPr>
      </w:pPr>
      <w:r w:rsidRPr="00942AD3">
        <w:rPr>
          <w:rFonts w:ascii="Tahoma" w:hAnsi="Tahoma"/>
          <w:color w:val="auto"/>
          <w:sz w:val="22"/>
          <w:szCs w:val="22"/>
          <w:highlight w:val="yellow"/>
        </w:rPr>
        <w:t>Para reservaciones, se requiere copia del pasaporte con vigencia mínima de 6 meses después de su regreso</w:t>
      </w:r>
    </w:p>
    <w:p w14:paraId="203641C9" w14:textId="77777777" w:rsidR="001A7000" w:rsidRPr="00942AD3" w:rsidRDefault="001A7000" w:rsidP="001A7000">
      <w:pPr>
        <w:rPr>
          <w:rFonts w:ascii="Tahoma" w:hAnsi="Tahoma"/>
          <w:color w:val="auto"/>
          <w:sz w:val="22"/>
          <w:szCs w:val="22"/>
        </w:rPr>
      </w:pPr>
      <w:r w:rsidRPr="00942AD3">
        <w:rPr>
          <w:rFonts w:ascii="Tahoma" w:hAnsi="Tahoma"/>
          <w:color w:val="auto"/>
          <w:sz w:val="22"/>
          <w:szCs w:val="22"/>
          <w:highlight w:val="yellow"/>
        </w:rPr>
        <w:t>Los documentos como pasaporte, visas, vacunas o cualquier otro requisito que solicite el país visitado, son responsabilidad del pasajero.</w:t>
      </w:r>
    </w:p>
    <w:p w14:paraId="5C868719" w14:textId="77777777" w:rsidR="001A7000" w:rsidRPr="00942AD3" w:rsidRDefault="001A7000" w:rsidP="001A7000">
      <w:pPr>
        <w:rPr>
          <w:rFonts w:ascii="Tahoma" w:hAnsi="Tahoma"/>
          <w:color w:val="auto"/>
          <w:sz w:val="22"/>
          <w:szCs w:val="22"/>
        </w:rPr>
      </w:pPr>
      <w:r w:rsidRPr="00942AD3">
        <w:rPr>
          <w:rFonts w:ascii="Tahoma" w:hAnsi="Tahoma"/>
          <w:color w:val="auto"/>
          <w:sz w:val="22"/>
          <w:szCs w:val="22"/>
        </w:rPr>
        <w:t>Las cotizaciones están sujetas a cambio al momento de confirmar los servicios por escrito.</w:t>
      </w:r>
    </w:p>
    <w:p w14:paraId="2FF9A412" w14:textId="77777777" w:rsidR="006F08D0" w:rsidRPr="00942AD3" w:rsidRDefault="006F08D0" w:rsidP="001A7000">
      <w:pPr>
        <w:rPr>
          <w:rFonts w:ascii="Tahoma" w:hAnsi="Tahoma"/>
          <w:color w:val="auto"/>
          <w:sz w:val="22"/>
          <w:szCs w:val="22"/>
        </w:rPr>
      </w:pPr>
      <w:r w:rsidRPr="00942AD3">
        <w:rPr>
          <w:rFonts w:ascii="Tahoma" w:hAnsi="Tahoma"/>
          <w:color w:val="auto"/>
          <w:sz w:val="22"/>
          <w:szCs w:val="22"/>
        </w:rPr>
        <w:t xml:space="preserve">Los traslados regulares cuentan con horario preestablecido, sujetos a cambios sin previo aviso. </w:t>
      </w:r>
    </w:p>
    <w:p w14:paraId="17182626"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Cualquier servicio NO utilizado, NO APLICA para reembolso.</w:t>
      </w:r>
    </w:p>
    <w:p w14:paraId="147C50F4"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Tarifas sujetas a cambio y disponibilidad al momento de confirmar servicios</w:t>
      </w:r>
    </w:p>
    <w:p w14:paraId="003A6F9F" w14:textId="77777777" w:rsidR="00E34F95" w:rsidRPr="00942AD3" w:rsidRDefault="00E34F95" w:rsidP="00E34F95">
      <w:pPr>
        <w:rPr>
          <w:rFonts w:ascii="Tahoma" w:hAnsi="Tahoma"/>
          <w:color w:val="auto"/>
          <w:sz w:val="22"/>
          <w:szCs w:val="22"/>
        </w:rPr>
      </w:pPr>
      <w:r w:rsidRPr="00942AD3">
        <w:rPr>
          <w:rFonts w:ascii="Tahoma" w:hAnsi="Tahoma"/>
          <w:color w:val="auto"/>
          <w:sz w:val="22"/>
          <w:szCs w:val="22"/>
        </w:rPr>
        <w:t xml:space="preserve">Tarifa aplica para pago con transferencia bancaria o cheque </w:t>
      </w:r>
    </w:p>
    <w:p w14:paraId="5CD8C51B" w14:textId="77777777" w:rsidR="00E34F95" w:rsidRPr="00942AD3" w:rsidRDefault="00E34F95" w:rsidP="00E34F95">
      <w:pPr>
        <w:rPr>
          <w:rFonts w:ascii="Tahoma" w:hAnsi="Tahoma"/>
          <w:color w:val="auto"/>
          <w:sz w:val="22"/>
          <w:szCs w:val="22"/>
        </w:rPr>
      </w:pPr>
      <w:r w:rsidRPr="00942AD3">
        <w:rPr>
          <w:rFonts w:ascii="Tahoma" w:hAnsi="Tahoma"/>
          <w:color w:val="auto"/>
          <w:sz w:val="22"/>
          <w:szCs w:val="22"/>
        </w:rPr>
        <w:t xml:space="preserve">Pagos con tarjeta de crédito visa o </w:t>
      </w:r>
      <w:proofErr w:type="spellStart"/>
      <w:r w:rsidRPr="00942AD3">
        <w:rPr>
          <w:rFonts w:ascii="Tahoma" w:hAnsi="Tahoma"/>
          <w:color w:val="auto"/>
          <w:sz w:val="22"/>
          <w:szCs w:val="22"/>
        </w:rPr>
        <w:t>mc</w:t>
      </w:r>
      <w:proofErr w:type="spellEnd"/>
      <w:r w:rsidRPr="00942AD3">
        <w:rPr>
          <w:rFonts w:ascii="Tahoma" w:hAnsi="Tahoma"/>
          <w:color w:val="auto"/>
          <w:sz w:val="22"/>
          <w:szCs w:val="22"/>
        </w:rPr>
        <w:t xml:space="preserve"> aplica cargo bancario de 3.5%</w:t>
      </w:r>
    </w:p>
    <w:p w14:paraId="030E8C4F"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El tipo de cambio se aplica el día que se realiza el pago</w:t>
      </w:r>
    </w:p>
    <w:p w14:paraId="602958FC" w14:textId="77777777" w:rsidR="00E34F95" w:rsidRPr="00942AD3" w:rsidRDefault="00003345" w:rsidP="006F08D0">
      <w:pPr>
        <w:rPr>
          <w:rFonts w:ascii="Tahoma" w:hAnsi="Tahoma"/>
          <w:color w:val="auto"/>
          <w:sz w:val="22"/>
          <w:szCs w:val="22"/>
        </w:rPr>
      </w:pPr>
      <w:r w:rsidRPr="00942AD3">
        <w:rPr>
          <w:rFonts w:ascii="Tahoma" w:hAnsi="Tahoma"/>
          <w:color w:val="auto"/>
          <w:sz w:val="22"/>
          <w:szCs w:val="22"/>
        </w:rPr>
        <w:t xml:space="preserve">Vigencia: </w:t>
      </w:r>
      <w:r w:rsidR="006A705E">
        <w:rPr>
          <w:rFonts w:ascii="Tahoma" w:hAnsi="Tahoma"/>
          <w:color w:val="auto"/>
          <w:kern w:val="0"/>
          <w:sz w:val="22"/>
          <w:szCs w:val="22"/>
          <w:lang w:val="es-MX" w:eastAsia="es-MX"/>
        </w:rPr>
        <w:t xml:space="preserve">10 </w:t>
      </w:r>
      <w:proofErr w:type="gramStart"/>
      <w:r w:rsidR="006A705E">
        <w:rPr>
          <w:rFonts w:ascii="Tahoma" w:hAnsi="Tahoma"/>
          <w:color w:val="auto"/>
          <w:kern w:val="0"/>
          <w:sz w:val="22"/>
          <w:szCs w:val="22"/>
          <w:lang w:val="es-MX" w:eastAsia="es-MX"/>
        </w:rPr>
        <w:t>Diciembre</w:t>
      </w:r>
      <w:proofErr w:type="gramEnd"/>
      <w:r w:rsidR="006A705E">
        <w:rPr>
          <w:rFonts w:ascii="Tahoma" w:hAnsi="Tahoma"/>
          <w:color w:val="auto"/>
          <w:kern w:val="0"/>
          <w:sz w:val="22"/>
          <w:szCs w:val="22"/>
          <w:lang w:val="es-MX" w:eastAsia="es-MX"/>
        </w:rPr>
        <w:t xml:space="preserve"> </w:t>
      </w:r>
      <w:r w:rsidR="006A705E" w:rsidRPr="0087214D">
        <w:rPr>
          <w:rFonts w:ascii="Tahoma" w:hAnsi="Tahoma"/>
          <w:color w:val="auto"/>
          <w:kern w:val="0"/>
          <w:sz w:val="22"/>
          <w:szCs w:val="22"/>
          <w:lang w:val="es-MX" w:eastAsia="es-MX"/>
        </w:rPr>
        <w:t>202</w:t>
      </w:r>
      <w:r w:rsidR="006A705E">
        <w:rPr>
          <w:rFonts w:ascii="Tahoma" w:hAnsi="Tahoma"/>
          <w:color w:val="auto"/>
          <w:kern w:val="0"/>
          <w:sz w:val="22"/>
          <w:szCs w:val="22"/>
          <w:lang w:val="es-MX" w:eastAsia="es-MX"/>
        </w:rPr>
        <w:t>0</w:t>
      </w:r>
    </w:p>
    <w:sectPr w:rsidR="00E34F95" w:rsidRPr="00942AD3" w:rsidSect="002974FF">
      <w:footerReference w:type="default" r:id="rId8"/>
      <w:pgSz w:w="12240" w:h="15840" w:code="1"/>
      <w:pgMar w:top="624" w:right="851" w:bottom="624" w:left="851"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A9127" w14:textId="77777777" w:rsidR="009B37BB" w:rsidRDefault="009B37BB" w:rsidP="00473664">
      <w:r>
        <w:separator/>
      </w:r>
    </w:p>
  </w:endnote>
  <w:endnote w:type="continuationSeparator" w:id="0">
    <w:p w14:paraId="30C9CBEE" w14:textId="77777777" w:rsidR="009B37BB" w:rsidRDefault="009B37BB"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CDF3F" w14:textId="77777777" w:rsidR="00473664" w:rsidRPr="00310F75" w:rsidRDefault="00016C51" w:rsidP="00016C51">
    <w:pPr>
      <w:pStyle w:val="Piedepgina"/>
      <w:jc w:val="center"/>
      <w:rPr>
        <w:rFonts w:ascii="Tahoma" w:hAnsi="Tahoma"/>
        <w:bCs/>
        <w:color w:val="auto"/>
        <w:sz w:val="22"/>
        <w:szCs w:val="22"/>
        <w:lang w:val="en-US"/>
      </w:rPr>
    </w:pPr>
    <w:r w:rsidRPr="00310F75">
      <w:rPr>
        <w:rFonts w:ascii="Tahoma" w:hAnsi="Tahoma"/>
        <w:bCs/>
        <w:color w:val="auto"/>
        <w:sz w:val="22"/>
        <w:szCs w:val="22"/>
        <w:lang w:val="en-US"/>
      </w:rPr>
      <w:t>M</w:t>
    </w:r>
    <w:r w:rsidR="00473664" w:rsidRPr="00310F75">
      <w:rPr>
        <w:rFonts w:ascii="Tahoma" w:hAnsi="Tahoma"/>
        <w:bCs/>
        <w:color w:val="auto"/>
        <w:sz w:val="22"/>
        <w:szCs w:val="22"/>
        <w:lang w:val="en-US"/>
      </w:rPr>
      <w:t xml:space="preserve">ail. </w:t>
    </w:r>
    <w:hyperlink r:id="rId1" w:history="1">
      <w:r w:rsidR="00234960" w:rsidRPr="00310F75">
        <w:rPr>
          <w:rStyle w:val="Hipervnculo"/>
          <w:rFonts w:ascii="Tahoma" w:hAnsi="Tahoma"/>
          <w:bCs/>
          <w:color w:val="auto"/>
          <w:sz w:val="22"/>
          <w:szCs w:val="22"/>
          <w:lang w:val="en-US"/>
        </w:rPr>
        <w:t>gloria@karluoperadora.com</w:t>
      </w:r>
    </w:hyperlink>
    <w:r w:rsidR="00A51616" w:rsidRPr="00310F75">
      <w:rPr>
        <w:rFonts w:ascii="Tahoma" w:hAnsi="Tahoma"/>
        <w:bCs/>
        <w:color w:val="auto"/>
        <w:sz w:val="22"/>
        <w:szCs w:val="22"/>
        <w:lang w:val="en-US"/>
      </w:rPr>
      <w:t xml:space="preserve"> /</w:t>
    </w:r>
    <w:r w:rsidRPr="00310F75">
      <w:rPr>
        <w:rFonts w:ascii="Tahoma" w:hAnsi="Tahoma"/>
        <w:bCs/>
        <w:color w:val="auto"/>
        <w:sz w:val="22"/>
        <w:szCs w:val="22"/>
        <w:lang w:val="en-US"/>
      </w:rPr>
      <w:t>info@</w:t>
    </w:r>
    <w:r w:rsidR="00905044" w:rsidRPr="00310F75">
      <w:rPr>
        <w:rFonts w:ascii="Tahoma" w:hAnsi="Tahoma"/>
        <w:bCs/>
        <w:color w:val="auto"/>
        <w:sz w:val="22"/>
        <w:szCs w:val="22"/>
        <w:lang w:val="en-US"/>
      </w:rPr>
      <w:t>karlu</w:t>
    </w:r>
    <w:r w:rsidR="00234960" w:rsidRPr="00310F75">
      <w:rPr>
        <w:rFonts w:ascii="Tahoma" w:hAnsi="Tahoma"/>
        <w:bCs/>
        <w:color w:val="auto"/>
        <w:sz w:val="22"/>
        <w:szCs w:val="22"/>
        <w:lang w:val="en-US"/>
      </w:rPr>
      <w:t>operadora</w:t>
    </w:r>
    <w:r w:rsidRPr="00310F75">
      <w:rPr>
        <w:rFonts w:ascii="Tahoma" w:hAnsi="Tahoma"/>
        <w:bCs/>
        <w:color w:val="auto"/>
        <w:sz w:val="22"/>
        <w:szCs w:val="22"/>
        <w:lang w:val="en-US"/>
      </w:rPr>
      <w:t>.com</w:t>
    </w:r>
  </w:p>
  <w:p w14:paraId="7D2D5165" w14:textId="77777777" w:rsidR="00016C51" w:rsidRPr="00310F75" w:rsidRDefault="00016C51" w:rsidP="00016C51">
    <w:pPr>
      <w:pStyle w:val="Piedepgina"/>
      <w:jc w:val="center"/>
      <w:rPr>
        <w:rFonts w:ascii="Tahoma" w:hAnsi="Tahoma"/>
        <w:bCs/>
        <w:color w:val="auto"/>
        <w:sz w:val="22"/>
        <w:szCs w:val="22"/>
        <w:lang w:val="en-US"/>
      </w:rPr>
    </w:pPr>
    <w:r w:rsidRPr="00310F75">
      <w:rPr>
        <w:rFonts w:ascii="Tahoma" w:hAnsi="Tahoma"/>
        <w:bCs/>
        <w:color w:val="auto"/>
        <w:sz w:val="22"/>
        <w:szCs w:val="22"/>
        <w:lang w:val="en-US"/>
      </w:rPr>
      <w:t xml:space="preserve">Web: </w:t>
    </w:r>
    <w:hyperlink r:id="rId2" w:history="1">
      <w:r w:rsidR="00234960" w:rsidRPr="00310F75">
        <w:rPr>
          <w:rStyle w:val="Hipervnculo"/>
          <w:rFonts w:ascii="Tahoma" w:hAnsi="Tahoma"/>
          <w:bCs/>
          <w:color w:val="auto"/>
          <w:sz w:val="22"/>
          <w:szCs w:val="22"/>
          <w:lang w:val="en-US"/>
        </w:rPr>
        <w:t>www.karluoperadora.com</w:t>
      </w:r>
    </w:hyperlink>
    <w:r w:rsidRPr="00310F75">
      <w:rPr>
        <w:rFonts w:ascii="Tahoma" w:hAnsi="Tahoma"/>
        <w:bCs/>
        <w:color w:val="auto"/>
        <w:sz w:val="22"/>
        <w:szCs w:val="22"/>
        <w:lang w:val="en-US"/>
      </w:rPr>
      <w:t xml:space="preserve">Tels. +52 (33) 96 27 11 46 </w:t>
    </w:r>
    <w:r w:rsidR="006A25D2" w:rsidRPr="00310F75">
      <w:rPr>
        <w:rFonts w:ascii="Tahoma" w:hAnsi="Tahoma"/>
        <w:bCs/>
        <w:color w:val="auto"/>
        <w:sz w:val="22"/>
        <w:szCs w:val="22"/>
        <w:lang w:val="en-US"/>
      </w:rPr>
      <w:t>/</w:t>
    </w:r>
    <w:r w:rsidRPr="00310F75">
      <w:rPr>
        <w:rFonts w:ascii="Tahoma" w:hAnsi="Tahoma"/>
        <w:bCs/>
        <w:color w:val="auto"/>
        <w:sz w:val="22"/>
        <w:szCs w:val="22"/>
        <w:lang w:val="en-US"/>
      </w:rPr>
      <w:t xml:space="preserve"> 47</w:t>
    </w:r>
  </w:p>
  <w:p w14:paraId="4E9883E8" w14:textId="77777777" w:rsidR="006A25D2" w:rsidRPr="00310F75" w:rsidRDefault="006A25D2" w:rsidP="00016C51">
    <w:pPr>
      <w:pStyle w:val="Piedepgina"/>
      <w:jc w:val="center"/>
      <w:rPr>
        <w:rFonts w:ascii="Tahoma" w:hAnsi="Tahoma"/>
        <w:bCs/>
        <w:color w:val="auto"/>
        <w:sz w:val="22"/>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7325D" w14:textId="77777777" w:rsidR="009B37BB" w:rsidRDefault="009B37BB" w:rsidP="00473664">
      <w:r>
        <w:separator/>
      </w:r>
    </w:p>
  </w:footnote>
  <w:footnote w:type="continuationSeparator" w:id="0">
    <w:p w14:paraId="56D3DAD0" w14:textId="77777777" w:rsidR="009B37BB" w:rsidRDefault="009B37BB"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64"/>
    <w:rsid w:val="00003345"/>
    <w:rsid w:val="00011AD3"/>
    <w:rsid w:val="00012409"/>
    <w:rsid w:val="000164D3"/>
    <w:rsid w:val="00016C51"/>
    <w:rsid w:val="00030514"/>
    <w:rsid w:val="00055B23"/>
    <w:rsid w:val="000847C0"/>
    <w:rsid w:val="00086263"/>
    <w:rsid w:val="000945DE"/>
    <w:rsid w:val="00095FC9"/>
    <w:rsid w:val="000A3404"/>
    <w:rsid w:val="000B6FBF"/>
    <w:rsid w:val="000C38A8"/>
    <w:rsid w:val="000E6F7C"/>
    <w:rsid w:val="00107248"/>
    <w:rsid w:val="0011489C"/>
    <w:rsid w:val="001254AB"/>
    <w:rsid w:val="00130052"/>
    <w:rsid w:val="001307C1"/>
    <w:rsid w:val="00136324"/>
    <w:rsid w:val="001457EB"/>
    <w:rsid w:val="0016170E"/>
    <w:rsid w:val="00162CBC"/>
    <w:rsid w:val="0018557F"/>
    <w:rsid w:val="001A3BE3"/>
    <w:rsid w:val="001A5E71"/>
    <w:rsid w:val="001A7000"/>
    <w:rsid w:val="001B13CE"/>
    <w:rsid w:val="001D54B0"/>
    <w:rsid w:val="001E0518"/>
    <w:rsid w:val="001E24E5"/>
    <w:rsid w:val="00203A3C"/>
    <w:rsid w:val="00234960"/>
    <w:rsid w:val="00240A76"/>
    <w:rsid w:val="00245FDF"/>
    <w:rsid w:val="00262B78"/>
    <w:rsid w:val="00291013"/>
    <w:rsid w:val="00293C9A"/>
    <w:rsid w:val="002974FF"/>
    <w:rsid w:val="002C176A"/>
    <w:rsid w:val="002D1F0D"/>
    <w:rsid w:val="002D463B"/>
    <w:rsid w:val="002E0865"/>
    <w:rsid w:val="002E0B8B"/>
    <w:rsid w:val="002E257B"/>
    <w:rsid w:val="002F1AF2"/>
    <w:rsid w:val="00310F75"/>
    <w:rsid w:val="00324B03"/>
    <w:rsid w:val="0033214D"/>
    <w:rsid w:val="0033379B"/>
    <w:rsid w:val="00357753"/>
    <w:rsid w:val="00381F8F"/>
    <w:rsid w:val="00384FDB"/>
    <w:rsid w:val="003B5415"/>
    <w:rsid w:val="003E18E6"/>
    <w:rsid w:val="003E19C0"/>
    <w:rsid w:val="003E1B7D"/>
    <w:rsid w:val="003E4F1C"/>
    <w:rsid w:val="003F2EAC"/>
    <w:rsid w:val="00401EC6"/>
    <w:rsid w:val="00410024"/>
    <w:rsid w:val="00440121"/>
    <w:rsid w:val="00445665"/>
    <w:rsid w:val="00451DAC"/>
    <w:rsid w:val="00457F45"/>
    <w:rsid w:val="00473664"/>
    <w:rsid w:val="0047471D"/>
    <w:rsid w:val="004769F3"/>
    <w:rsid w:val="00481104"/>
    <w:rsid w:val="00483865"/>
    <w:rsid w:val="00484328"/>
    <w:rsid w:val="004855BD"/>
    <w:rsid w:val="00486C07"/>
    <w:rsid w:val="00490993"/>
    <w:rsid w:val="004A4CA3"/>
    <w:rsid w:val="004B0322"/>
    <w:rsid w:val="004C7A91"/>
    <w:rsid w:val="004F5610"/>
    <w:rsid w:val="0050404C"/>
    <w:rsid w:val="00511A97"/>
    <w:rsid w:val="00512B0A"/>
    <w:rsid w:val="00521606"/>
    <w:rsid w:val="00534FB0"/>
    <w:rsid w:val="005508A6"/>
    <w:rsid w:val="0055311C"/>
    <w:rsid w:val="00560C0A"/>
    <w:rsid w:val="00580A0C"/>
    <w:rsid w:val="00585944"/>
    <w:rsid w:val="005B7904"/>
    <w:rsid w:val="005B7B2E"/>
    <w:rsid w:val="005D047D"/>
    <w:rsid w:val="005D302C"/>
    <w:rsid w:val="005E7E19"/>
    <w:rsid w:val="00601DC5"/>
    <w:rsid w:val="00654E43"/>
    <w:rsid w:val="00690258"/>
    <w:rsid w:val="00695B09"/>
    <w:rsid w:val="006A25D2"/>
    <w:rsid w:val="006A634B"/>
    <w:rsid w:val="006A705E"/>
    <w:rsid w:val="006B46E0"/>
    <w:rsid w:val="006C0F16"/>
    <w:rsid w:val="006C7512"/>
    <w:rsid w:val="006D1DA1"/>
    <w:rsid w:val="006F08D0"/>
    <w:rsid w:val="00734777"/>
    <w:rsid w:val="00735B79"/>
    <w:rsid w:val="00744EC8"/>
    <w:rsid w:val="007479AC"/>
    <w:rsid w:val="00773897"/>
    <w:rsid w:val="00776387"/>
    <w:rsid w:val="007954E4"/>
    <w:rsid w:val="00796CFC"/>
    <w:rsid w:val="007A72A7"/>
    <w:rsid w:val="007D675A"/>
    <w:rsid w:val="007E19D7"/>
    <w:rsid w:val="007E4DB1"/>
    <w:rsid w:val="007F6FB3"/>
    <w:rsid w:val="00810897"/>
    <w:rsid w:val="008328E7"/>
    <w:rsid w:val="0083364B"/>
    <w:rsid w:val="00834E6F"/>
    <w:rsid w:val="00850AFF"/>
    <w:rsid w:val="008665F7"/>
    <w:rsid w:val="008701AC"/>
    <w:rsid w:val="00875B4A"/>
    <w:rsid w:val="00881494"/>
    <w:rsid w:val="008A4F23"/>
    <w:rsid w:val="008C01B4"/>
    <w:rsid w:val="008C0424"/>
    <w:rsid w:val="008C05BE"/>
    <w:rsid w:val="008D1F63"/>
    <w:rsid w:val="00905044"/>
    <w:rsid w:val="00914AEF"/>
    <w:rsid w:val="00923159"/>
    <w:rsid w:val="00931608"/>
    <w:rsid w:val="009343F3"/>
    <w:rsid w:val="009402A1"/>
    <w:rsid w:val="00942AD3"/>
    <w:rsid w:val="00944808"/>
    <w:rsid w:val="00951142"/>
    <w:rsid w:val="00951CE1"/>
    <w:rsid w:val="00963DFF"/>
    <w:rsid w:val="009707FC"/>
    <w:rsid w:val="00983100"/>
    <w:rsid w:val="009947BB"/>
    <w:rsid w:val="009B37BB"/>
    <w:rsid w:val="009C3972"/>
    <w:rsid w:val="009E64B9"/>
    <w:rsid w:val="009F02CC"/>
    <w:rsid w:val="009F5727"/>
    <w:rsid w:val="00A024A3"/>
    <w:rsid w:val="00A066A3"/>
    <w:rsid w:val="00A11BD7"/>
    <w:rsid w:val="00A15502"/>
    <w:rsid w:val="00A225FF"/>
    <w:rsid w:val="00A2503C"/>
    <w:rsid w:val="00A44205"/>
    <w:rsid w:val="00A50E86"/>
    <w:rsid w:val="00A51616"/>
    <w:rsid w:val="00A60AF5"/>
    <w:rsid w:val="00A65172"/>
    <w:rsid w:val="00A656EE"/>
    <w:rsid w:val="00A700D9"/>
    <w:rsid w:val="00AA7590"/>
    <w:rsid w:val="00AB326C"/>
    <w:rsid w:val="00AC756E"/>
    <w:rsid w:val="00AD1870"/>
    <w:rsid w:val="00AF3902"/>
    <w:rsid w:val="00B00DA5"/>
    <w:rsid w:val="00B024F4"/>
    <w:rsid w:val="00B07971"/>
    <w:rsid w:val="00B3042E"/>
    <w:rsid w:val="00B30F7A"/>
    <w:rsid w:val="00B544B9"/>
    <w:rsid w:val="00B54DD0"/>
    <w:rsid w:val="00B74027"/>
    <w:rsid w:val="00B80ECF"/>
    <w:rsid w:val="00B82DB9"/>
    <w:rsid w:val="00BD2F1A"/>
    <w:rsid w:val="00BE0DC7"/>
    <w:rsid w:val="00BE6397"/>
    <w:rsid w:val="00BF4FF5"/>
    <w:rsid w:val="00C21E24"/>
    <w:rsid w:val="00C36333"/>
    <w:rsid w:val="00C547E5"/>
    <w:rsid w:val="00C57077"/>
    <w:rsid w:val="00C65374"/>
    <w:rsid w:val="00C75C5C"/>
    <w:rsid w:val="00C81CC6"/>
    <w:rsid w:val="00CB09F0"/>
    <w:rsid w:val="00CE1167"/>
    <w:rsid w:val="00CE70DB"/>
    <w:rsid w:val="00CF4BD6"/>
    <w:rsid w:val="00CF7C8F"/>
    <w:rsid w:val="00D048C7"/>
    <w:rsid w:val="00D13128"/>
    <w:rsid w:val="00D249F6"/>
    <w:rsid w:val="00D570AA"/>
    <w:rsid w:val="00D62AEF"/>
    <w:rsid w:val="00D74DE0"/>
    <w:rsid w:val="00D76326"/>
    <w:rsid w:val="00D77375"/>
    <w:rsid w:val="00D870A1"/>
    <w:rsid w:val="00DB7E4B"/>
    <w:rsid w:val="00DE797E"/>
    <w:rsid w:val="00DF2682"/>
    <w:rsid w:val="00E02CB0"/>
    <w:rsid w:val="00E34F95"/>
    <w:rsid w:val="00E41825"/>
    <w:rsid w:val="00E443EC"/>
    <w:rsid w:val="00E47207"/>
    <w:rsid w:val="00E50703"/>
    <w:rsid w:val="00E55BAE"/>
    <w:rsid w:val="00E61A82"/>
    <w:rsid w:val="00E6273B"/>
    <w:rsid w:val="00E63C54"/>
    <w:rsid w:val="00E76BEE"/>
    <w:rsid w:val="00E87F65"/>
    <w:rsid w:val="00E90543"/>
    <w:rsid w:val="00EA20D0"/>
    <w:rsid w:val="00EB3198"/>
    <w:rsid w:val="00EC6B28"/>
    <w:rsid w:val="00EC7D9C"/>
    <w:rsid w:val="00ED55BF"/>
    <w:rsid w:val="00EE32D6"/>
    <w:rsid w:val="00EE35C6"/>
    <w:rsid w:val="00F0677B"/>
    <w:rsid w:val="00F210BF"/>
    <w:rsid w:val="00F6154B"/>
    <w:rsid w:val="00F61AE6"/>
    <w:rsid w:val="00F66E35"/>
    <w:rsid w:val="00FB6995"/>
    <w:rsid w:val="00FD3D21"/>
    <w:rsid w:val="00FE611B"/>
    <w:rsid w:val="00FF122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9F29B"/>
  <w15:docId w15:val="{1E4353BE-AD79-4CDE-9105-90319287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table" w:styleId="Tablaconcuadrcula">
    <w:name w:val="Table Grid"/>
    <w:basedOn w:val="Tablanormal"/>
    <w:uiPriority w:val="59"/>
    <w:rsid w:val="006A7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1465</Words>
  <Characters>8061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EQUIPO 4</dc:creator>
  <cp:lastModifiedBy>Gloria Perez</cp:lastModifiedBy>
  <cp:revision>3</cp:revision>
  <cp:lastPrinted>2020-04-24T22:55:00Z</cp:lastPrinted>
  <dcterms:created xsi:type="dcterms:W3CDTF">2020-05-26T22:24:00Z</dcterms:created>
  <dcterms:modified xsi:type="dcterms:W3CDTF">2020-05-28T03:48:00Z</dcterms:modified>
</cp:coreProperties>
</file>