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5E8" w:rsidRPr="00D90F22" w:rsidRDefault="000F45E8" w:rsidP="000F45E8">
      <w:pPr>
        <w:spacing w:after="0" w:line="240" w:lineRule="auto"/>
        <w:jc w:val="center"/>
        <w:rPr>
          <w:rFonts w:ascii="Arial" w:hAnsi="Arial" w:cs="Arial"/>
          <w:b/>
          <w:sz w:val="23"/>
          <w:szCs w:val="23"/>
          <w:lang w:eastAsia="es-ES"/>
        </w:rPr>
      </w:pPr>
      <w:r>
        <w:rPr>
          <w:rFonts w:ascii="Arial" w:hAnsi="Arial" w:cs="Arial"/>
          <w:b/>
          <w:noProof/>
          <w:sz w:val="23"/>
          <w:szCs w:val="23"/>
          <w:lang w:eastAsia="es-ES"/>
        </w:rPr>
        <w:drawing>
          <wp:anchor distT="0" distB="0" distL="114300" distR="114300" simplePos="0" relativeHeight="251659264" behindDoc="0" locked="0" layoutInCell="1" allowOverlap="1">
            <wp:simplePos x="0" y="0"/>
            <wp:positionH relativeFrom="column">
              <wp:posOffset>6178550</wp:posOffset>
            </wp:positionH>
            <wp:positionV relativeFrom="paragraph">
              <wp:posOffset>-146685</wp:posOffset>
            </wp:positionV>
            <wp:extent cx="538480" cy="735965"/>
            <wp:effectExtent l="19050" t="0" r="0" b="0"/>
            <wp:wrapThrough wrapText="bothSides">
              <wp:wrapPolygon edited="0">
                <wp:start x="-764" y="0"/>
                <wp:lineTo x="-764" y="21246"/>
                <wp:lineTo x="21396" y="21246"/>
                <wp:lineTo x="21396" y="0"/>
                <wp:lineTo x="-764" y="0"/>
              </wp:wrapPolygon>
            </wp:wrapThrough>
            <wp:docPr id="2" name="Imagen 1" descr="http://t0.gstatic.com/images?q=tbn:ANd9GcQd2XS2OI8OBrfmeD-PdvKF1CX1U3_C-VooCVTHv0Cf62zYElym">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d2XS2OI8OBrfmeD-PdvKF1CX1U3_C-VooCVTHv0Cf62zYElym">
                      <a:hlinkClick r:id="rId4"/>
                    </pic:cNvPr>
                    <pic:cNvPicPr>
                      <a:picLocks noChangeAspect="1" noChangeArrowheads="1"/>
                    </pic:cNvPicPr>
                  </pic:nvPicPr>
                  <pic:blipFill>
                    <a:blip r:embed="rId5"/>
                    <a:srcRect/>
                    <a:stretch>
                      <a:fillRect/>
                    </a:stretch>
                  </pic:blipFill>
                  <pic:spPr bwMode="auto">
                    <a:xfrm>
                      <a:off x="0" y="0"/>
                      <a:ext cx="538480" cy="735965"/>
                    </a:xfrm>
                    <a:prstGeom prst="rect">
                      <a:avLst/>
                    </a:prstGeom>
                    <a:noFill/>
                    <a:ln w="9525">
                      <a:noFill/>
                      <a:miter lim="800000"/>
                      <a:headEnd/>
                      <a:tailEnd/>
                    </a:ln>
                  </pic:spPr>
                </pic:pic>
              </a:graphicData>
            </a:graphic>
          </wp:anchor>
        </w:drawing>
      </w:r>
      <w:r>
        <w:rPr>
          <w:rFonts w:ascii="Arial" w:hAnsi="Arial" w:cs="Arial"/>
          <w:b/>
          <w:noProof/>
          <w:sz w:val="23"/>
          <w:szCs w:val="23"/>
          <w:lang w:eastAsia="es-ES"/>
        </w:rPr>
        <w:drawing>
          <wp:anchor distT="0" distB="0" distL="114300" distR="114300" simplePos="0" relativeHeight="251660288" behindDoc="0" locked="0" layoutInCell="1" allowOverlap="1">
            <wp:simplePos x="0" y="0"/>
            <wp:positionH relativeFrom="column">
              <wp:posOffset>-67945</wp:posOffset>
            </wp:positionH>
            <wp:positionV relativeFrom="paragraph">
              <wp:posOffset>-2540</wp:posOffset>
            </wp:positionV>
            <wp:extent cx="1049655" cy="593725"/>
            <wp:effectExtent l="19050" t="0" r="0" b="0"/>
            <wp:wrapThrough wrapText="bothSides">
              <wp:wrapPolygon edited="0">
                <wp:start x="-392" y="0"/>
                <wp:lineTo x="-392" y="20791"/>
                <wp:lineTo x="21561" y="20791"/>
                <wp:lineTo x="21561" y="0"/>
                <wp:lineTo x="-392" y="0"/>
              </wp:wrapPolygon>
            </wp:wrapThrough>
            <wp:docPr id="3" name="Imagen 4" descr="http://t2.gstatic.com/images?q=tbn:ANd9GcT3PWaq4nqQMxD-fi9bn9x7WmzTPceQpvRLo7dyViAo5Vf-y6_UyUkI92Q">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gstatic.com/images?q=tbn:ANd9GcT3PWaq4nqQMxD-fi9bn9x7WmzTPceQpvRLo7dyViAo5Vf-y6_UyUkI92Q">
                      <a:hlinkClick r:id="rId6"/>
                    </pic:cNvPr>
                    <pic:cNvPicPr>
                      <a:picLocks noChangeAspect="1" noChangeArrowheads="1"/>
                    </pic:cNvPicPr>
                  </pic:nvPicPr>
                  <pic:blipFill>
                    <a:blip r:embed="rId7"/>
                    <a:srcRect/>
                    <a:stretch>
                      <a:fillRect/>
                    </a:stretch>
                  </pic:blipFill>
                  <pic:spPr bwMode="auto">
                    <a:xfrm>
                      <a:off x="0" y="0"/>
                      <a:ext cx="1049655" cy="593725"/>
                    </a:xfrm>
                    <a:prstGeom prst="rect">
                      <a:avLst/>
                    </a:prstGeom>
                    <a:noFill/>
                    <a:ln w="9525">
                      <a:noFill/>
                      <a:miter lim="800000"/>
                      <a:headEnd/>
                      <a:tailEnd/>
                    </a:ln>
                  </pic:spPr>
                </pic:pic>
              </a:graphicData>
            </a:graphic>
          </wp:anchor>
        </w:drawing>
      </w:r>
      <w:r>
        <w:rPr>
          <w:rFonts w:ascii="Arial" w:hAnsi="Arial" w:cs="Arial"/>
          <w:b/>
          <w:sz w:val="23"/>
          <w:szCs w:val="23"/>
          <w:lang w:eastAsia="es-ES"/>
        </w:rPr>
        <w:t>CÀTEQUESIS LÍTÚRGICA</w:t>
      </w:r>
    </w:p>
    <w:p w:rsidR="000F45E8" w:rsidRDefault="000F45E8" w:rsidP="000F45E8">
      <w:pPr>
        <w:pStyle w:val="Sinespaciado"/>
        <w:jc w:val="center"/>
        <w:rPr>
          <w:rFonts w:ascii="Arial" w:hAnsi="Arial" w:cs="Arial"/>
          <w:b/>
          <w:sz w:val="23"/>
          <w:szCs w:val="23"/>
          <w:lang w:eastAsia="es-ES"/>
        </w:rPr>
      </w:pPr>
      <w:r w:rsidRPr="00D90F22">
        <w:rPr>
          <w:rFonts w:ascii="Arial" w:hAnsi="Arial" w:cs="Arial"/>
          <w:b/>
          <w:sz w:val="23"/>
          <w:szCs w:val="23"/>
          <w:lang w:eastAsia="es-ES"/>
        </w:rPr>
        <w:t>Tema</w:t>
      </w:r>
      <w:r w:rsidR="002539A4" w:rsidRPr="00D90F22">
        <w:rPr>
          <w:rFonts w:ascii="Arial" w:hAnsi="Arial" w:cs="Arial"/>
          <w:b/>
          <w:sz w:val="23"/>
          <w:szCs w:val="23"/>
          <w:lang w:eastAsia="es-ES"/>
        </w:rPr>
        <w:t>:</w:t>
      </w:r>
      <w:r w:rsidR="002539A4">
        <w:rPr>
          <w:rFonts w:ascii="Arial" w:hAnsi="Arial" w:cs="Arial"/>
          <w:b/>
          <w:sz w:val="23"/>
          <w:szCs w:val="23"/>
          <w:lang w:eastAsia="es-ES"/>
        </w:rPr>
        <w:t xml:space="preserve"> </w:t>
      </w:r>
      <w:proofErr w:type="gramStart"/>
      <w:r w:rsidR="002539A4">
        <w:rPr>
          <w:rFonts w:ascii="Arial" w:hAnsi="Arial" w:cs="Arial"/>
          <w:b/>
          <w:sz w:val="23"/>
          <w:szCs w:val="23"/>
          <w:lang w:eastAsia="es-ES"/>
        </w:rPr>
        <w:t>¿</w:t>
      </w:r>
      <w:proofErr w:type="gramEnd"/>
      <w:r>
        <w:rPr>
          <w:rFonts w:ascii="Arial" w:hAnsi="Arial" w:cs="Arial"/>
          <w:b/>
          <w:sz w:val="23"/>
          <w:szCs w:val="23"/>
          <w:lang w:eastAsia="es-ES"/>
        </w:rPr>
        <w:t xml:space="preserve">Qué es el Año Litúrgico y la Fiesta de </w:t>
      </w:r>
      <w:r w:rsidRPr="00D90F22">
        <w:rPr>
          <w:rFonts w:ascii="Arial" w:hAnsi="Arial" w:cs="Arial"/>
          <w:b/>
          <w:sz w:val="23"/>
          <w:szCs w:val="23"/>
          <w:lang w:eastAsia="es-ES"/>
        </w:rPr>
        <w:t xml:space="preserve">Cristo Rey del </w:t>
      </w:r>
      <w:r>
        <w:rPr>
          <w:rFonts w:ascii="Arial" w:hAnsi="Arial" w:cs="Arial"/>
          <w:b/>
          <w:sz w:val="23"/>
          <w:szCs w:val="23"/>
          <w:lang w:eastAsia="es-ES"/>
        </w:rPr>
        <w:t>U</w:t>
      </w:r>
      <w:r w:rsidRPr="00D90F22">
        <w:rPr>
          <w:rFonts w:ascii="Arial" w:hAnsi="Arial" w:cs="Arial"/>
          <w:b/>
          <w:sz w:val="23"/>
          <w:szCs w:val="23"/>
          <w:lang w:eastAsia="es-ES"/>
        </w:rPr>
        <w:t>niverso!</w:t>
      </w:r>
    </w:p>
    <w:p w:rsidR="000F45E8" w:rsidRDefault="000F45E8" w:rsidP="000F45E8">
      <w:pPr>
        <w:pStyle w:val="Sinespaciado"/>
        <w:jc w:val="center"/>
        <w:rPr>
          <w:rFonts w:ascii="Arial" w:hAnsi="Arial" w:cs="Arial"/>
          <w:sz w:val="23"/>
          <w:szCs w:val="23"/>
          <w:lang w:eastAsia="es-ES"/>
        </w:rPr>
      </w:pPr>
      <w:r w:rsidRPr="004008C6">
        <w:rPr>
          <w:rFonts w:ascii="Arial" w:hAnsi="Arial" w:cs="Arial"/>
          <w:sz w:val="23"/>
          <w:szCs w:val="23"/>
          <w:lang w:eastAsia="es-ES"/>
        </w:rPr>
        <w:t>Parroquia de Ntra. Sra. de San Juan de los Lagos, León</w:t>
      </w:r>
    </w:p>
    <w:p w:rsidR="000F45E8" w:rsidRPr="004008C6" w:rsidRDefault="000F45E8" w:rsidP="000F45E8">
      <w:pPr>
        <w:pStyle w:val="Sinespaciado"/>
        <w:jc w:val="center"/>
        <w:rPr>
          <w:rFonts w:ascii="Arial" w:hAnsi="Arial" w:cs="Arial"/>
          <w:sz w:val="23"/>
          <w:szCs w:val="23"/>
          <w:lang w:eastAsia="es-ES"/>
        </w:rPr>
      </w:pPr>
      <w:r>
        <w:rPr>
          <w:rFonts w:ascii="Arial" w:hAnsi="Arial" w:cs="Arial"/>
          <w:sz w:val="23"/>
          <w:szCs w:val="23"/>
          <w:lang w:eastAsia="es-ES"/>
        </w:rPr>
        <w:t xml:space="preserve"> (Nov. 24, 2024)</w:t>
      </w:r>
    </w:p>
    <w:p w:rsidR="0032132A" w:rsidRPr="000F45E8" w:rsidRDefault="0032132A" w:rsidP="0032132A">
      <w:pPr>
        <w:pStyle w:val="Sinespaciado"/>
        <w:jc w:val="center"/>
        <w:rPr>
          <w:rFonts w:ascii="Arial" w:hAnsi="Arial" w:cs="Arial"/>
          <w:b/>
          <w:sz w:val="14"/>
          <w:szCs w:val="14"/>
        </w:rPr>
      </w:pPr>
    </w:p>
    <w:p w:rsidR="0032132A" w:rsidRPr="00250DF5" w:rsidRDefault="0032132A" w:rsidP="0032132A">
      <w:pPr>
        <w:pStyle w:val="Sinespaciado"/>
        <w:jc w:val="both"/>
        <w:rPr>
          <w:rFonts w:ascii="Arial" w:hAnsi="Arial" w:cs="Arial"/>
          <w:sz w:val="23"/>
          <w:szCs w:val="23"/>
        </w:rPr>
      </w:pPr>
      <w:r>
        <w:rPr>
          <w:rFonts w:ascii="Arial" w:hAnsi="Arial" w:cs="Arial"/>
          <w:sz w:val="23"/>
          <w:szCs w:val="23"/>
        </w:rPr>
        <w:t>Para que amemos cada vez más a Jesucristo, es necesario conocerlo mejor, para ello necesitamos estar bien informados sobre todo lo relacionado a las verdades de nuestra fe, veamos el tema de hoy.</w:t>
      </w:r>
    </w:p>
    <w:p w:rsidR="0032132A" w:rsidRPr="00250DF5" w:rsidRDefault="0032132A" w:rsidP="0032132A">
      <w:pPr>
        <w:pStyle w:val="Sinespaciado"/>
        <w:jc w:val="both"/>
        <w:rPr>
          <w:rFonts w:ascii="Arial" w:hAnsi="Arial" w:cs="Arial"/>
          <w:sz w:val="6"/>
          <w:szCs w:val="6"/>
        </w:rPr>
      </w:pPr>
    </w:p>
    <w:p w:rsidR="0032132A" w:rsidRPr="000F45E8" w:rsidRDefault="0032132A" w:rsidP="0032132A">
      <w:pPr>
        <w:pStyle w:val="Sinespaciado"/>
        <w:jc w:val="both"/>
        <w:rPr>
          <w:rFonts w:ascii="Arial" w:hAnsi="Arial" w:cs="Arial"/>
          <w:sz w:val="6"/>
          <w:szCs w:val="6"/>
        </w:rPr>
      </w:pPr>
    </w:p>
    <w:p w:rsidR="0032132A" w:rsidRPr="001C4F98" w:rsidRDefault="0032132A" w:rsidP="0032132A">
      <w:pPr>
        <w:pStyle w:val="Sinespaciado"/>
        <w:jc w:val="both"/>
        <w:rPr>
          <w:rFonts w:ascii="Arial" w:hAnsi="Arial" w:cs="Arial"/>
          <w:sz w:val="23"/>
          <w:szCs w:val="23"/>
        </w:rPr>
      </w:pPr>
      <w:r w:rsidRPr="001C4F98">
        <w:rPr>
          <w:rFonts w:ascii="Arial" w:hAnsi="Arial" w:cs="Arial"/>
          <w:b/>
          <w:sz w:val="23"/>
          <w:szCs w:val="23"/>
        </w:rPr>
        <w:t>1.- ¿Qué es el Año Litúrgico?</w:t>
      </w:r>
      <w:r w:rsidRPr="001C4F98">
        <w:rPr>
          <w:rFonts w:ascii="Arial" w:hAnsi="Arial" w:cs="Arial"/>
          <w:i/>
          <w:sz w:val="23"/>
          <w:szCs w:val="23"/>
        </w:rPr>
        <w:t xml:space="preserve"> </w:t>
      </w:r>
      <w:r w:rsidRPr="001C4F98">
        <w:rPr>
          <w:rFonts w:ascii="Arial" w:hAnsi="Arial" w:cs="Arial"/>
          <w:sz w:val="23"/>
          <w:szCs w:val="23"/>
        </w:rPr>
        <w:t xml:space="preserve">Son los grandes momentos de la vida de Jesucristo que celebramos a lo largo de todo el año. </w:t>
      </w:r>
    </w:p>
    <w:p w:rsidR="0032132A" w:rsidRPr="000F45E8" w:rsidRDefault="0032132A" w:rsidP="0032132A">
      <w:pPr>
        <w:pStyle w:val="Sinespaciado"/>
        <w:jc w:val="both"/>
        <w:rPr>
          <w:rFonts w:ascii="Arial" w:hAnsi="Arial" w:cs="Arial"/>
          <w:sz w:val="10"/>
          <w:szCs w:val="10"/>
        </w:rPr>
      </w:pPr>
    </w:p>
    <w:p w:rsidR="0032132A" w:rsidRPr="001C4F98" w:rsidRDefault="0032132A" w:rsidP="0032132A">
      <w:pPr>
        <w:pStyle w:val="Sinespaciado"/>
        <w:jc w:val="both"/>
        <w:rPr>
          <w:rFonts w:ascii="Arial" w:hAnsi="Arial" w:cs="Arial"/>
          <w:sz w:val="23"/>
          <w:szCs w:val="23"/>
        </w:rPr>
      </w:pPr>
      <w:r w:rsidRPr="001C4F98">
        <w:rPr>
          <w:rFonts w:ascii="Arial" w:hAnsi="Arial" w:cs="Arial"/>
          <w:b/>
          <w:sz w:val="23"/>
          <w:szCs w:val="23"/>
        </w:rPr>
        <w:t>2.- ¿Qué no es el Año Litúrgico?</w:t>
      </w:r>
      <w:r w:rsidRPr="001C4F98">
        <w:rPr>
          <w:rFonts w:ascii="Arial" w:hAnsi="Arial" w:cs="Arial"/>
          <w:sz w:val="23"/>
          <w:szCs w:val="23"/>
        </w:rPr>
        <w:t xml:space="preserve"> El Año Litúrgico no puede ser un calendario de fechas que se recuerdan con cierta solemnidad, sino un camino de fe; camino que se ha de recorren como en "espiral", creciendo en la fe cada año, con cada acontecimiento celebrado; creciendo en el amor a Dios y a los hermanos; creciendo en seguir y parecerse cada vez más a Cristo hasta llegar a configurarse con Él, -el hombre perfecto-. </w:t>
      </w:r>
    </w:p>
    <w:p w:rsidR="0032132A" w:rsidRPr="001C4F98" w:rsidRDefault="0032132A" w:rsidP="0032132A">
      <w:pPr>
        <w:pStyle w:val="Sinespaciado"/>
        <w:jc w:val="both"/>
        <w:rPr>
          <w:rFonts w:ascii="Arial" w:hAnsi="Arial" w:cs="Arial"/>
          <w:sz w:val="10"/>
          <w:szCs w:val="10"/>
        </w:rPr>
      </w:pPr>
    </w:p>
    <w:p w:rsidR="0032132A" w:rsidRPr="001C4F98" w:rsidRDefault="0032132A" w:rsidP="0032132A">
      <w:pPr>
        <w:pStyle w:val="Sinespaciado"/>
        <w:jc w:val="both"/>
        <w:rPr>
          <w:rFonts w:ascii="Arial" w:hAnsi="Arial" w:cs="Arial"/>
          <w:sz w:val="23"/>
          <w:szCs w:val="23"/>
        </w:rPr>
      </w:pPr>
      <w:r w:rsidRPr="001C4F98">
        <w:rPr>
          <w:rFonts w:ascii="Arial" w:hAnsi="Arial" w:cs="Arial"/>
          <w:b/>
          <w:sz w:val="23"/>
          <w:szCs w:val="23"/>
        </w:rPr>
        <w:t xml:space="preserve">3.- ¿Cuál es el Eje dónde se mueve el Año Litúrgico? </w:t>
      </w:r>
      <w:r w:rsidRPr="001C4F98">
        <w:rPr>
          <w:rFonts w:ascii="Arial" w:eastAsia="Calibri" w:hAnsi="Arial" w:cs="Arial"/>
          <w:sz w:val="23"/>
          <w:szCs w:val="23"/>
        </w:rPr>
        <w:t>El eje sobre el cual se mueve el Año Litúrgico es la Pascua. Por lo tanto la principal finalidad consiste en acompañar gradualmente al hombre hacia una conformación auténtica de Cristo, muerto y resucitado</w:t>
      </w:r>
      <w:r w:rsidRPr="001C4F98">
        <w:rPr>
          <w:rFonts w:ascii="Arial" w:hAnsi="Arial" w:cs="Arial"/>
          <w:sz w:val="23"/>
          <w:szCs w:val="23"/>
        </w:rPr>
        <w:t>.</w:t>
      </w:r>
    </w:p>
    <w:p w:rsidR="0032132A" w:rsidRPr="001C4F98" w:rsidRDefault="0032132A" w:rsidP="0032132A">
      <w:pPr>
        <w:pStyle w:val="Sinespaciado"/>
        <w:jc w:val="both"/>
        <w:rPr>
          <w:rFonts w:ascii="Arial" w:hAnsi="Arial" w:cs="Arial"/>
          <w:sz w:val="10"/>
          <w:szCs w:val="10"/>
        </w:rPr>
      </w:pPr>
    </w:p>
    <w:p w:rsidR="0032132A" w:rsidRPr="001C4F98" w:rsidRDefault="0032132A" w:rsidP="0032132A">
      <w:pPr>
        <w:pStyle w:val="Sinespaciado"/>
        <w:jc w:val="both"/>
        <w:rPr>
          <w:rFonts w:ascii="Arial" w:hAnsi="Arial" w:cs="Arial"/>
          <w:sz w:val="23"/>
          <w:szCs w:val="23"/>
        </w:rPr>
      </w:pPr>
      <w:r w:rsidRPr="001C4F98">
        <w:rPr>
          <w:rFonts w:ascii="Arial" w:hAnsi="Arial" w:cs="Arial"/>
          <w:b/>
          <w:sz w:val="23"/>
          <w:szCs w:val="23"/>
        </w:rPr>
        <w:t>4.- ¿De cuántos tiempos está compuesto el Año Litúrgico y cuáles son?</w:t>
      </w:r>
      <w:r w:rsidRPr="001C4F98">
        <w:rPr>
          <w:rFonts w:ascii="Arial" w:hAnsi="Arial" w:cs="Arial"/>
          <w:sz w:val="23"/>
          <w:szCs w:val="23"/>
        </w:rPr>
        <w:t xml:space="preserve"> Está compuesto por cinco tiempos que son: Adviento, Navidad, Cuaresma, Pascua y Tiempo Ordinario.</w:t>
      </w:r>
    </w:p>
    <w:p w:rsidR="0032132A" w:rsidRPr="001C4F98" w:rsidRDefault="0032132A" w:rsidP="0032132A">
      <w:pPr>
        <w:pStyle w:val="Sinespaciado"/>
        <w:jc w:val="both"/>
        <w:rPr>
          <w:rFonts w:ascii="Arial" w:hAnsi="Arial" w:cs="Arial"/>
          <w:sz w:val="10"/>
          <w:szCs w:val="10"/>
        </w:rPr>
      </w:pPr>
    </w:p>
    <w:p w:rsidR="0032132A" w:rsidRPr="001C4F98" w:rsidRDefault="0032132A" w:rsidP="0032132A">
      <w:pPr>
        <w:pStyle w:val="Sinespaciado"/>
        <w:jc w:val="both"/>
        <w:rPr>
          <w:rFonts w:ascii="Arial" w:hAnsi="Arial" w:cs="Arial"/>
          <w:b/>
          <w:sz w:val="23"/>
          <w:szCs w:val="23"/>
        </w:rPr>
      </w:pPr>
      <w:r w:rsidRPr="001C4F98">
        <w:rPr>
          <w:rFonts w:ascii="Arial" w:hAnsi="Arial" w:cs="Arial"/>
          <w:b/>
          <w:sz w:val="23"/>
          <w:szCs w:val="23"/>
        </w:rPr>
        <w:t xml:space="preserve">5.- ¿Qué finalidad tiene el Adviento y cuánto tiempo dura? </w:t>
      </w:r>
      <w:r w:rsidRPr="001C4F98">
        <w:rPr>
          <w:rFonts w:ascii="Arial" w:hAnsi="Arial" w:cs="Arial"/>
          <w:sz w:val="23"/>
          <w:szCs w:val="23"/>
        </w:rPr>
        <w:t>El Adviento es el tiempo de la espera. Comienza cuatro domingos antes de Navidad. Nos preparamos para recibir a Jesús en nuestro corazón, limpiándolo muy bien de todas nuestras faltas. (</w:t>
      </w:r>
      <w:r w:rsidRPr="001C4F98">
        <w:rPr>
          <w:rFonts w:ascii="Arial" w:hAnsi="Arial" w:cs="Arial"/>
          <w:b/>
          <w:sz w:val="23"/>
          <w:szCs w:val="23"/>
        </w:rPr>
        <w:t>El sacerdote viste ornamento color morado).</w:t>
      </w:r>
    </w:p>
    <w:p w:rsidR="0032132A" w:rsidRPr="001C4F98" w:rsidRDefault="0032132A" w:rsidP="0032132A">
      <w:pPr>
        <w:pStyle w:val="Sinespaciado"/>
        <w:jc w:val="both"/>
        <w:rPr>
          <w:rFonts w:ascii="Arial" w:hAnsi="Arial" w:cs="Arial"/>
          <w:sz w:val="10"/>
          <w:szCs w:val="10"/>
        </w:rPr>
      </w:pPr>
    </w:p>
    <w:p w:rsidR="0032132A" w:rsidRPr="001C4F98" w:rsidRDefault="0032132A" w:rsidP="0032132A">
      <w:pPr>
        <w:pStyle w:val="Sinespaciado"/>
        <w:jc w:val="both"/>
        <w:rPr>
          <w:rFonts w:ascii="Arial" w:hAnsi="Arial" w:cs="Arial"/>
          <w:sz w:val="23"/>
          <w:szCs w:val="23"/>
        </w:rPr>
      </w:pPr>
      <w:r w:rsidRPr="001C4F98">
        <w:rPr>
          <w:rFonts w:ascii="Arial" w:hAnsi="Arial" w:cs="Arial"/>
          <w:b/>
          <w:sz w:val="23"/>
          <w:szCs w:val="23"/>
        </w:rPr>
        <w:t>6.- ¿Qué es la Navidad y cuánto dura?</w:t>
      </w:r>
      <w:r w:rsidRPr="001C4F98">
        <w:rPr>
          <w:rFonts w:ascii="Arial" w:hAnsi="Arial" w:cs="Arial"/>
          <w:sz w:val="23"/>
          <w:szCs w:val="23"/>
        </w:rPr>
        <w:t xml:space="preserve"> La Navidad es el nacimiento del Hijo de Dios en el mundo. Comienza el 25 de diciembre hasta la fecha del Bautismo de Jesús, incluyendo la Epifanía que es la visita de los Reyes Magos al Niños Jesús, en que celebramos que Jesús se haya manifestado al mundo.  Epifanía significa Manifestación. (El sacerdote viste ornamento color blanco).</w:t>
      </w:r>
    </w:p>
    <w:p w:rsidR="0032132A" w:rsidRPr="001C4F98" w:rsidRDefault="0032132A" w:rsidP="0032132A">
      <w:pPr>
        <w:pStyle w:val="Sinespaciado"/>
        <w:jc w:val="both"/>
        <w:rPr>
          <w:rFonts w:ascii="Arial" w:hAnsi="Arial" w:cs="Arial"/>
          <w:sz w:val="10"/>
          <w:szCs w:val="10"/>
        </w:rPr>
      </w:pPr>
    </w:p>
    <w:p w:rsidR="0032132A" w:rsidRPr="001C4F98" w:rsidRDefault="0032132A" w:rsidP="0032132A">
      <w:pPr>
        <w:pStyle w:val="Sinespaciado"/>
        <w:jc w:val="both"/>
        <w:rPr>
          <w:rFonts w:ascii="Arial" w:hAnsi="Arial" w:cs="Arial"/>
          <w:sz w:val="23"/>
          <w:szCs w:val="23"/>
        </w:rPr>
      </w:pPr>
      <w:r w:rsidRPr="001C4F98">
        <w:rPr>
          <w:rFonts w:ascii="Arial" w:hAnsi="Arial" w:cs="Arial"/>
          <w:b/>
          <w:sz w:val="23"/>
          <w:szCs w:val="23"/>
        </w:rPr>
        <w:t>7.- ¿Qué es la Cuaresma, cuándo comienza y cuándo termina?</w:t>
      </w:r>
      <w:r w:rsidRPr="001C4F98">
        <w:rPr>
          <w:rFonts w:ascii="Arial" w:hAnsi="Arial" w:cs="Arial"/>
          <w:i/>
          <w:sz w:val="23"/>
          <w:szCs w:val="23"/>
        </w:rPr>
        <w:t xml:space="preserve"> </w:t>
      </w:r>
      <w:r w:rsidRPr="001C4F98">
        <w:rPr>
          <w:rFonts w:ascii="Arial" w:hAnsi="Arial" w:cs="Arial"/>
          <w:sz w:val="23"/>
          <w:szCs w:val="23"/>
        </w:rPr>
        <w:t>La Cuaresma es un tiempo de purificación personal para llegar a la vivencia pascual de Cristo Muerto y Resucitado. Dura 40 días, comienza el miércoles de Ceniza y concluye el Jueves Santo por la tarde. (El sacerdote viste ornamento color morado).</w:t>
      </w:r>
    </w:p>
    <w:p w:rsidR="0032132A" w:rsidRPr="001C4F98" w:rsidRDefault="0032132A" w:rsidP="0032132A">
      <w:pPr>
        <w:pStyle w:val="Sinespaciado"/>
        <w:jc w:val="both"/>
        <w:rPr>
          <w:rFonts w:ascii="Arial" w:hAnsi="Arial" w:cs="Arial"/>
          <w:sz w:val="10"/>
          <w:szCs w:val="10"/>
        </w:rPr>
      </w:pPr>
    </w:p>
    <w:p w:rsidR="0032132A" w:rsidRPr="001C4F98" w:rsidRDefault="0032132A" w:rsidP="0032132A">
      <w:pPr>
        <w:pStyle w:val="Sinespaciado"/>
        <w:jc w:val="both"/>
        <w:rPr>
          <w:rFonts w:ascii="Arial" w:hAnsi="Arial" w:cs="Arial"/>
          <w:sz w:val="23"/>
          <w:szCs w:val="23"/>
        </w:rPr>
      </w:pPr>
      <w:r w:rsidRPr="00242AD7">
        <w:rPr>
          <w:rFonts w:ascii="Arial" w:hAnsi="Arial" w:cs="Arial"/>
          <w:b/>
          <w:sz w:val="23"/>
          <w:szCs w:val="23"/>
        </w:rPr>
        <w:t>8.- ¿Qué es la Pascua y cuánto dura?</w:t>
      </w:r>
      <w:r w:rsidRPr="001C4F98">
        <w:rPr>
          <w:rFonts w:ascii="Arial" w:hAnsi="Arial" w:cs="Arial"/>
          <w:sz w:val="23"/>
          <w:szCs w:val="23"/>
        </w:rPr>
        <w:t xml:space="preserve"> La Pascua es el momento más importante del año, es la Resurrección del Señor. Dura 50 días, empieza el domingo de Resurrección y concluye con la Fiesta de Pentecostés, o sea, la Venida del Espíritu Santo.   (El sacerdote viste ornamento color blanco).</w:t>
      </w:r>
    </w:p>
    <w:p w:rsidR="0032132A" w:rsidRPr="001C4F98" w:rsidRDefault="0032132A" w:rsidP="0032132A">
      <w:pPr>
        <w:pStyle w:val="Sinespaciado"/>
        <w:jc w:val="both"/>
        <w:rPr>
          <w:rFonts w:ascii="Arial" w:hAnsi="Arial" w:cs="Arial"/>
          <w:sz w:val="10"/>
          <w:szCs w:val="10"/>
        </w:rPr>
      </w:pPr>
    </w:p>
    <w:p w:rsidR="0032132A" w:rsidRPr="001C4F98" w:rsidRDefault="0032132A" w:rsidP="0032132A">
      <w:pPr>
        <w:pStyle w:val="Sinespaciado"/>
        <w:jc w:val="both"/>
        <w:rPr>
          <w:rFonts w:ascii="Arial" w:hAnsi="Arial" w:cs="Arial"/>
          <w:sz w:val="23"/>
          <w:szCs w:val="23"/>
        </w:rPr>
      </w:pPr>
      <w:r w:rsidRPr="001C4F98">
        <w:rPr>
          <w:rFonts w:ascii="Arial" w:hAnsi="Arial" w:cs="Arial"/>
          <w:b/>
          <w:sz w:val="23"/>
          <w:szCs w:val="23"/>
        </w:rPr>
        <w:t xml:space="preserve">9.- ¿Qué es el Tiempo Ordinario y cuánto dura? </w:t>
      </w:r>
      <w:r w:rsidRPr="001C4F98">
        <w:rPr>
          <w:rFonts w:ascii="Arial" w:hAnsi="Arial" w:cs="Arial"/>
          <w:sz w:val="23"/>
          <w:szCs w:val="23"/>
        </w:rPr>
        <w:t>Se le llama Tiempo Ordinario a las treinta y cuatro semanas en donde no se celebra ningún aspecto concreto del Misterio de Cristo, no quiere decir que no sea un tiempo importante, por el contrario, es un tiempo para profundizar el sentido del conjunto de la Historia de la Salvación.</w:t>
      </w:r>
    </w:p>
    <w:p w:rsidR="0032132A" w:rsidRPr="001C4F98" w:rsidRDefault="0032132A" w:rsidP="0032132A">
      <w:pPr>
        <w:pStyle w:val="Sinespaciado"/>
        <w:jc w:val="both"/>
        <w:rPr>
          <w:rFonts w:ascii="Arial" w:hAnsi="Arial" w:cs="Arial"/>
          <w:sz w:val="10"/>
          <w:szCs w:val="10"/>
        </w:rPr>
      </w:pPr>
    </w:p>
    <w:p w:rsidR="0032132A" w:rsidRPr="001C4F98" w:rsidRDefault="0032132A" w:rsidP="0032132A">
      <w:pPr>
        <w:pStyle w:val="Sinespaciado"/>
        <w:jc w:val="both"/>
        <w:rPr>
          <w:rFonts w:ascii="Arial" w:hAnsi="Arial" w:cs="Arial"/>
          <w:sz w:val="23"/>
          <w:szCs w:val="23"/>
        </w:rPr>
      </w:pPr>
      <w:r w:rsidRPr="001C4F98">
        <w:rPr>
          <w:rFonts w:ascii="Arial" w:hAnsi="Arial" w:cs="Arial"/>
          <w:b/>
          <w:sz w:val="23"/>
          <w:szCs w:val="23"/>
        </w:rPr>
        <w:t>10.- ¿Qué otras fiestas reúne el Año Litúrgico?</w:t>
      </w:r>
      <w:r w:rsidRPr="001C4F98">
        <w:rPr>
          <w:rFonts w:ascii="Arial" w:hAnsi="Arial" w:cs="Arial"/>
          <w:i/>
          <w:sz w:val="23"/>
          <w:szCs w:val="23"/>
        </w:rPr>
        <w:t xml:space="preserve"> </w:t>
      </w:r>
      <w:r w:rsidRPr="001C4F98">
        <w:rPr>
          <w:rFonts w:ascii="Arial" w:hAnsi="Arial" w:cs="Arial"/>
          <w:sz w:val="23"/>
          <w:szCs w:val="23"/>
        </w:rPr>
        <w:t xml:space="preserve">En el Año Litúrgico existen otras celebraciones mucho más conocidas por el pueblo y que tienen su importancia aunque en forma secundaria respecto de las anteriores. Son fiestas en las que se celebra a la Virgen María y a algunos santos; están íntimamente relacionadas al misterio pascual: la Virgen María es el </w:t>
      </w:r>
      <w:r w:rsidRPr="001C4F98">
        <w:rPr>
          <w:rFonts w:ascii="Arial" w:hAnsi="Arial" w:cs="Arial"/>
          <w:iCs/>
          <w:sz w:val="23"/>
          <w:szCs w:val="23"/>
        </w:rPr>
        <w:t>fruto más espléndido de la Redención,</w:t>
      </w:r>
      <w:r w:rsidRPr="001C4F98">
        <w:rPr>
          <w:rFonts w:ascii="Arial" w:hAnsi="Arial" w:cs="Arial"/>
          <w:sz w:val="23"/>
          <w:szCs w:val="23"/>
        </w:rPr>
        <w:t xml:space="preserve"> y de los demás santos la Iglesia proclama el misterio pascual cumplido en ellos. </w:t>
      </w:r>
    </w:p>
    <w:p w:rsidR="0032132A" w:rsidRPr="001C4F98" w:rsidRDefault="0032132A" w:rsidP="0032132A">
      <w:pPr>
        <w:pStyle w:val="Sinespaciado"/>
        <w:jc w:val="both"/>
        <w:rPr>
          <w:rFonts w:ascii="Arial" w:hAnsi="Arial" w:cs="Arial"/>
          <w:sz w:val="10"/>
          <w:szCs w:val="10"/>
        </w:rPr>
      </w:pPr>
    </w:p>
    <w:p w:rsidR="0032132A" w:rsidRPr="001C4F98" w:rsidRDefault="0032132A" w:rsidP="0032132A">
      <w:pPr>
        <w:pStyle w:val="Sinespaciado"/>
        <w:jc w:val="both"/>
        <w:rPr>
          <w:rFonts w:ascii="Arial" w:hAnsi="Arial" w:cs="Arial"/>
          <w:sz w:val="23"/>
          <w:szCs w:val="23"/>
        </w:rPr>
      </w:pPr>
      <w:r w:rsidRPr="001C4F98">
        <w:rPr>
          <w:rFonts w:ascii="Arial" w:hAnsi="Arial" w:cs="Arial"/>
          <w:b/>
          <w:sz w:val="23"/>
          <w:szCs w:val="23"/>
        </w:rPr>
        <w:t xml:space="preserve">11.- ¿Cuándo comienza y cuándo termina el Año Litúrgico? </w:t>
      </w:r>
      <w:r w:rsidRPr="001C4F98">
        <w:rPr>
          <w:rFonts w:ascii="Arial" w:hAnsi="Arial" w:cs="Arial"/>
          <w:sz w:val="23"/>
          <w:szCs w:val="23"/>
        </w:rPr>
        <w:t>El Año Litúrgico a diferencia del Año civil que comienza el 1º de enero y concluye el 31 de diciembre, éste comienza con el primer domingo de Adviento y concluye con la Fiesta de Cristo Rey</w:t>
      </w:r>
      <w:r w:rsidR="001C4F98">
        <w:rPr>
          <w:rFonts w:ascii="Arial" w:hAnsi="Arial" w:cs="Arial"/>
          <w:sz w:val="23"/>
          <w:szCs w:val="23"/>
        </w:rPr>
        <w:t>, este año 2020 será el 22 de noviembre.</w:t>
      </w:r>
    </w:p>
    <w:p w:rsidR="0032132A" w:rsidRPr="001C4F98" w:rsidRDefault="0032132A" w:rsidP="0032132A">
      <w:pPr>
        <w:pStyle w:val="Sinespaciado"/>
        <w:jc w:val="both"/>
        <w:rPr>
          <w:rFonts w:ascii="Arial" w:hAnsi="Arial" w:cs="Arial"/>
          <w:i/>
          <w:sz w:val="10"/>
          <w:szCs w:val="10"/>
        </w:rPr>
      </w:pPr>
    </w:p>
    <w:p w:rsidR="0032132A" w:rsidRPr="00754D26" w:rsidRDefault="0032132A" w:rsidP="0032132A">
      <w:pPr>
        <w:pStyle w:val="Sinespaciado"/>
        <w:jc w:val="both"/>
        <w:rPr>
          <w:rStyle w:val="destacado1"/>
          <w:rFonts w:ascii="Arial" w:hAnsi="Arial" w:cs="Arial"/>
          <w:sz w:val="23"/>
          <w:szCs w:val="23"/>
          <w:u w:val="single"/>
        </w:rPr>
      </w:pPr>
      <w:r>
        <w:rPr>
          <w:rFonts w:ascii="Arial" w:hAnsi="Arial" w:cs="Arial"/>
          <w:b/>
          <w:noProof/>
          <w:sz w:val="23"/>
          <w:szCs w:val="23"/>
          <w:lang w:eastAsia="es-ES"/>
        </w:rPr>
        <w:drawing>
          <wp:anchor distT="0" distB="0" distL="114300" distR="114300" simplePos="0" relativeHeight="251661312" behindDoc="0" locked="0" layoutInCell="1" allowOverlap="1">
            <wp:simplePos x="0" y="0"/>
            <wp:positionH relativeFrom="column">
              <wp:posOffset>-198755</wp:posOffset>
            </wp:positionH>
            <wp:positionV relativeFrom="paragraph">
              <wp:posOffset>15240</wp:posOffset>
            </wp:positionV>
            <wp:extent cx="570865" cy="640715"/>
            <wp:effectExtent l="19050" t="0" r="635" b="0"/>
            <wp:wrapThrough wrapText="bothSides">
              <wp:wrapPolygon edited="0">
                <wp:start x="-721" y="0"/>
                <wp:lineTo x="-721" y="21193"/>
                <wp:lineTo x="21624" y="21193"/>
                <wp:lineTo x="21624" y="0"/>
                <wp:lineTo x="-721" y="0"/>
              </wp:wrapPolygon>
            </wp:wrapThrough>
            <wp:docPr id="7" name="Imagen 1" descr="Resultado de imagen para viva Cristo 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viva Cristo Rey"/>
                    <pic:cNvPicPr>
                      <a:picLocks noChangeAspect="1" noChangeArrowheads="1"/>
                    </pic:cNvPicPr>
                  </pic:nvPicPr>
                  <pic:blipFill>
                    <a:blip r:embed="rId8"/>
                    <a:srcRect/>
                    <a:stretch>
                      <a:fillRect/>
                    </a:stretch>
                  </pic:blipFill>
                  <pic:spPr bwMode="auto">
                    <a:xfrm>
                      <a:off x="0" y="0"/>
                      <a:ext cx="570865" cy="640715"/>
                    </a:xfrm>
                    <a:prstGeom prst="rect">
                      <a:avLst/>
                    </a:prstGeom>
                    <a:noFill/>
                    <a:ln w="9525">
                      <a:noFill/>
                      <a:miter lim="800000"/>
                      <a:headEnd/>
                      <a:tailEnd/>
                    </a:ln>
                  </pic:spPr>
                </pic:pic>
              </a:graphicData>
            </a:graphic>
          </wp:anchor>
        </w:drawing>
      </w:r>
      <w:r>
        <w:rPr>
          <w:rFonts w:ascii="Arial" w:hAnsi="Arial" w:cs="Arial"/>
          <w:b/>
          <w:sz w:val="23"/>
          <w:szCs w:val="23"/>
        </w:rPr>
        <w:t xml:space="preserve">12.- ¿Por qué concluye con la fiesta de Cristo Rey? </w:t>
      </w:r>
      <w:r w:rsidRPr="00754D26">
        <w:rPr>
          <w:rFonts w:ascii="Arial" w:hAnsi="Arial" w:cs="Arial"/>
          <w:b/>
          <w:sz w:val="23"/>
          <w:szCs w:val="23"/>
        </w:rPr>
        <w:t xml:space="preserve"> </w:t>
      </w:r>
      <w:r w:rsidRPr="00754D26">
        <w:rPr>
          <w:rFonts w:ascii="Arial" w:hAnsi="Arial" w:cs="Arial"/>
          <w:sz w:val="23"/>
          <w:szCs w:val="23"/>
          <w:u w:val="single"/>
        </w:rPr>
        <w:t>Porque</w:t>
      </w:r>
      <w:r w:rsidRPr="00754D26">
        <w:rPr>
          <w:rStyle w:val="destacado1"/>
          <w:rFonts w:ascii="Arial" w:hAnsi="Arial" w:cs="Arial"/>
          <w:sz w:val="23"/>
          <w:szCs w:val="23"/>
          <w:u w:val="single"/>
        </w:rPr>
        <w:t xml:space="preserve"> es una de las fiestas más importantes del calendario litúrgico, porque celebramos que Cristo es el Rey del universo. Su Reino es el Reino de la </w:t>
      </w:r>
      <w:r>
        <w:rPr>
          <w:rStyle w:val="destacado1"/>
          <w:rFonts w:ascii="Arial" w:hAnsi="Arial" w:cs="Arial"/>
          <w:sz w:val="23"/>
          <w:szCs w:val="23"/>
          <w:u w:val="single"/>
        </w:rPr>
        <w:t>V</w:t>
      </w:r>
      <w:r w:rsidRPr="00754D26">
        <w:rPr>
          <w:rStyle w:val="destacado1"/>
          <w:rFonts w:ascii="Arial" w:hAnsi="Arial" w:cs="Arial"/>
          <w:sz w:val="23"/>
          <w:szCs w:val="23"/>
          <w:u w:val="single"/>
        </w:rPr>
        <w:t xml:space="preserve">erdad y la </w:t>
      </w:r>
      <w:r>
        <w:rPr>
          <w:rStyle w:val="destacado1"/>
          <w:rFonts w:ascii="Arial" w:hAnsi="Arial" w:cs="Arial"/>
          <w:sz w:val="23"/>
          <w:szCs w:val="23"/>
          <w:u w:val="single"/>
        </w:rPr>
        <w:t>V</w:t>
      </w:r>
      <w:r w:rsidRPr="00754D26">
        <w:rPr>
          <w:rStyle w:val="destacado1"/>
          <w:rFonts w:ascii="Arial" w:hAnsi="Arial" w:cs="Arial"/>
          <w:sz w:val="23"/>
          <w:szCs w:val="23"/>
          <w:u w:val="single"/>
        </w:rPr>
        <w:t xml:space="preserve">ida, de la </w:t>
      </w:r>
      <w:r>
        <w:rPr>
          <w:rStyle w:val="destacado1"/>
          <w:rFonts w:ascii="Arial" w:hAnsi="Arial" w:cs="Arial"/>
          <w:sz w:val="23"/>
          <w:szCs w:val="23"/>
          <w:u w:val="single"/>
        </w:rPr>
        <w:t>S</w:t>
      </w:r>
      <w:r w:rsidRPr="00754D26">
        <w:rPr>
          <w:rStyle w:val="destacado1"/>
          <w:rFonts w:ascii="Arial" w:hAnsi="Arial" w:cs="Arial"/>
          <w:sz w:val="23"/>
          <w:szCs w:val="23"/>
          <w:u w:val="single"/>
        </w:rPr>
        <w:t xml:space="preserve">antidad y la </w:t>
      </w:r>
      <w:r>
        <w:rPr>
          <w:rStyle w:val="destacado1"/>
          <w:rFonts w:ascii="Arial" w:hAnsi="Arial" w:cs="Arial"/>
          <w:sz w:val="23"/>
          <w:szCs w:val="23"/>
          <w:u w:val="single"/>
        </w:rPr>
        <w:t>G</w:t>
      </w:r>
      <w:r w:rsidRPr="00754D26">
        <w:rPr>
          <w:rStyle w:val="destacado1"/>
          <w:rFonts w:ascii="Arial" w:hAnsi="Arial" w:cs="Arial"/>
          <w:sz w:val="23"/>
          <w:szCs w:val="23"/>
          <w:u w:val="single"/>
        </w:rPr>
        <w:t xml:space="preserve">racia, de la </w:t>
      </w:r>
      <w:r>
        <w:rPr>
          <w:rStyle w:val="destacado1"/>
          <w:rFonts w:ascii="Arial" w:hAnsi="Arial" w:cs="Arial"/>
          <w:sz w:val="23"/>
          <w:szCs w:val="23"/>
          <w:u w:val="single"/>
        </w:rPr>
        <w:t>J</w:t>
      </w:r>
      <w:r w:rsidRPr="00754D26">
        <w:rPr>
          <w:rStyle w:val="destacado1"/>
          <w:rFonts w:ascii="Arial" w:hAnsi="Arial" w:cs="Arial"/>
          <w:sz w:val="23"/>
          <w:szCs w:val="23"/>
          <w:u w:val="single"/>
        </w:rPr>
        <w:t xml:space="preserve">usticia, del </w:t>
      </w:r>
      <w:r>
        <w:rPr>
          <w:rStyle w:val="destacado1"/>
          <w:rFonts w:ascii="Arial" w:hAnsi="Arial" w:cs="Arial"/>
          <w:sz w:val="23"/>
          <w:szCs w:val="23"/>
          <w:u w:val="single"/>
        </w:rPr>
        <w:t>A</w:t>
      </w:r>
      <w:r w:rsidRPr="00754D26">
        <w:rPr>
          <w:rStyle w:val="destacado1"/>
          <w:rFonts w:ascii="Arial" w:hAnsi="Arial" w:cs="Arial"/>
          <w:sz w:val="23"/>
          <w:szCs w:val="23"/>
          <w:u w:val="single"/>
        </w:rPr>
        <w:t xml:space="preserve">mor y la </w:t>
      </w:r>
      <w:r>
        <w:rPr>
          <w:rStyle w:val="destacado1"/>
          <w:rFonts w:ascii="Arial" w:hAnsi="Arial" w:cs="Arial"/>
          <w:sz w:val="23"/>
          <w:szCs w:val="23"/>
          <w:u w:val="single"/>
        </w:rPr>
        <w:t>P</w:t>
      </w:r>
      <w:r w:rsidRPr="00754D26">
        <w:rPr>
          <w:rStyle w:val="destacado1"/>
          <w:rFonts w:ascii="Arial" w:hAnsi="Arial" w:cs="Arial"/>
          <w:sz w:val="23"/>
          <w:szCs w:val="23"/>
          <w:u w:val="single"/>
        </w:rPr>
        <w:t>az.</w:t>
      </w:r>
    </w:p>
    <w:p w:rsidR="0032132A" w:rsidRPr="00754D26" w:rsidRDefault="0032132A" w:rsidP="0032132A">
      <w:pPr>
        <w:pStyle w:val="Sinespaciado"/>
        <w:jc w:val="both"/>
        <w:rPr>
          <w:rStyle w:val="destacado1"/>
          <w:sz w:val="10"/>
          <w:szCs w:val="10"/>
          <w:u w:val="single"/>
        </w:rPr>
      </w:pPr>
    </w:p>
    <w:p w:rsidR="0032132A" w:rsidRDefault="0032132A" w:rsidP="0032132A">
      <w:pPr>
        <w:pStyle w:val="Sinespaciado"/>
        <w:jc w:val="both"/>
        <w:rPr>
          <w:rStyle w:val="destacado1"/>
          <w:rFonts w:ascii="Arial" w:hAnsi="Arial" w:cs="Arial"/>
          <w:b/>
          <w:sz w:val="23"/>
          <w:szCs w:val="23"/>
        </w:rPr>
      </w:pPr>
      <w:r w:rsidRPr="00D768B6">
        <w:rPr>
          <w:rStyle w:val="destacado1"/>
          <w:rFonts w:ascii="Arial" w:hAnsi="Arial" w:cs="Arial"/>
          <w:b/>
          <w:sz w:val="23"/>
          <w:szCs w:val="23"/>
        </w:rPr>
        <w:t>13.- ¿Qué podemos preguntarnos hoy al concluir el Año Litúrgico y celebrar esta gran fiesta?</w:t>
      </w:r>
      <w:r w:rsidRPr="003657DF">
        <w:rPr>
          <w:rStyle w:val="destacado1"/>
          <w:rFonts w:ascii="Arial" w:hAnsi="Arial" w:cs="Arial"/>
          <w:b/>
          <w:sz w:val="23"/>
          <w:szCs w:val="23"/>
        </w:rPr>
        <w:t xml:space="preserve"> </w:t>
      </w:r>
      <w:r w:rsidRPr="00754D26">
        <w:rPr>
          <w:rStyle w:val="destacado1"/>
          <w:rFonts w:ascii="Arial" w:hAnsi="Arial" w:cs="Arial"/>
          <w:sz w:val="23"/>
          <w:szCs w:val="23"/>
          <w:u w:val="single"/>
        </w:rPr>
        <w:t xml:space="preserve"> </w:t>
      </w:r>
      <w:r w:rsidRPr="000F45E8">
        <w:rPr>
          <w:rStyle w:val="destacado1"/>
          <w:rFonts w:ascii="Arial" w:hAnsi="Arial" w:cs="Arial"/>
          <w:sz w:val="23"/>
          <w:szCs w:val="23"/>
        </w:rPr>
        <w:t>Podemos preguntarnos si realimente reina Cristo en mi vida, en mi familia, en mi comunidad. Si estoy dispuesto a renunciar a todo aquello que es contrario a su reino que exige una actitud positiva, llena de fraternidad y amor.</w:t>
      </w:r>
      <w:r w:rsidRPr="003657DF">
        <w:rPr>
          <w:rStyle w:val="destacado1"/>
          <w:rFonts w:ascii="Arial" w:hAnsi="Arial" w:cs="Arial"/>
          <w:i/>
          <w:sz w:val="23"/>
          <w:szCs w:val="23"/>
        </w:rPr>
        <w:t xml:space="preserve">  </w:t>
      </w:r>
      <w:r w:rsidRPr="003657DF">
        <w:rPr>
          <w:rStyle w:val="destacado1"/>
          <w:rFonts w:ascii="Arial" w:hAnsi="Arial" w:cs="Arial"/>
          <w:b/>
          <w:i/>
          <w:sz w:val="23"/>
          <w:szCs w:val="23"/>
        </w:rPr>
        <w:t>¡</w:t>
      </w:r>
      <w:r w:rsidRPr="003657DF">
        <w:rPr>
          <w:rStyle w:val="destacado1"/>
          <w:rFonts w:ascii="Arial" w:hAnsi="Arial" w:cs="Arial"/>
          <w:b/>
          <w:sz w:val="23"/>
          <w:szCs w:val="23"/>
        </w:rPr>
        <w:t>Viva Cristo Rey en mi casa, en mi familia y sobre todo en mi corazón!</w:t>
      </w:r>
    </w:p>
    <w:p w:rsidR="00EA4E0F" w:rsidRDefault="002665C2"/>
    <w:p w:rsidR="002539A4" w:rsidRDefault="002539A4"/>
    <w:sectPr w:rsidR="002539A4" w:rsidSect="0032132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32132A"/>
    <w:rsid w:val="000F45E8"/>
    <w:rsid w:val="001C4F98"/>
    <w:rsid w:val="00233288"/>
    <w:rsid w:val="00246870"/>
    <w:rsid w:val="002539A4"/>
    <w:rsid w:val="002665C2"/>
    <w:rsid w:val="0032132A"/>
    <w:rsid w:val="006E6B7A"/>
    <w:rsid w:val="00716973"/>
    <w:rsid w:val="007B51DD"/>
    <w:rsid w:val="00875F2A"/>
    <w:rsid w:val="00CE44F4"/>
    <w:rsid w:val="00F1184D"/>
    <w:rsid w:val="00FB26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5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2132A"/>
    <w:pPr>
      <w:spacing w:after="0" w:line="240" w:lineRule="auto"/>
    </w:pPr>
  </w:style>
  <w:style w:type="character" w:customStyle="1" w:styleId="destacado1">
    <w:name w:val="destacado1"/>
    <w:basedOn w:val="Fuentedeprrafopredeter"/>
    <w:rsid w:val="0032132A"/>
    <w:rPr>
      <w:rFonts w:ascii="Trebuchet MS" w:hAnsi="Trebuchet MS" w:hint="default"/>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mx/imgres?q=A%C3%B1o+Lit%C3%BArgico&amp;um=1&amp;hl=es-419&amp;tbo=d&amp;biw=1024&amp;bih=563&amp;tbm=isch&amp;tbnid=9sCeQPU9UNfMaM:&amp;imgrefurl=http://metodistamaranga.blogspot.com/2011/03/ano-liturgico-2011.html&amp;docid=4PHNMCDVQ_pP7M&amp;imgurl=http://2.bp.blogspot.com/-CvGm1McFgn8/TX6bHkE3J4I/AAAAAAAAAHI/3SCCvuGISlc/s1600/imagencuaresma.jpg&amp;w=400&amp;h=226&amp;ei=X3OxUJ7tGenE2gWq64F4&amp;zoom=1&amp;iact=rc&amp;dur=15&amp;sig=100229949712544619693&amp;page=2&amp;tbnh=120&amp;tbnw=213&amp;start=24&amp;ndsp=16&amp;ved=1t:429,r:1,s:24,i:163&amp;tx=111&amp;ty=59"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google.com.mx/imgres?q=cristo+rey&amp;um=1&amp;hl=es-419&amp;sa=N&amp;tbo=d&amp;biw=1024&amp;bih=563&amp;tbm=isch&amp;tbnid=AeF8REUgM3sK_M:&amp;imgrefurl=http://caballerodelainmaculada.blogspot.com/2010_03_01_archive.html&amp;docid=tBwCdBxqbo_FjM&amp;imgurl=http://2.bp.blogspot.com/_gZKgFHP8wvM/S7DAlOPnj0I/AAAAAAAACyg/7UbDtuC7OOo/s400/Cristo+Rey.jpg&amp;w=292&amp;h=400&amp;ei=rHKxUKCLDc242QWb5IDABw&amp;zoom=1&amp;iact=rc&amp;dur=359&amp;sig=100229949712544619693&amp;page=2&amp;tbnh=163&amp;tbnw=146&amp;start=14&amp;ndsp=19&amp;ved=1t:429,r:2,s:14,i:205&amp;tx=113&amp;ty=107"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3711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2</cp:revision>
  <dcterms:created xsi:type="dcterms:W3CDTF">2024-11-21T03:38:00Z</dcterms:created>
  <dcterms:modified xsi:type="dcterms:W3CDTF">2024-11-21T03:38:00Z</dcterms:modified>
</cp:coreProperties>
</file>