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FEE6" w14:textId="77777777" w:rsidR="006E1AB6" w:rsidRPr="006E1AB6" w:rsidRDefault="006E1AB6" w:rsidP="006E1AB6">
      <w:r w:rsidRPr="006E1AB6">
        <w:t>Directions</w:t>
      </w:r>
    </w:p>
    <w:p w14:paraId="302191C6" w14:textId="77777777" w:rsidR="006E1AB6" w:rsidRPr="006E1AB6" w:rsidRDefault="006E1AB6" w:rsidP="006E1AB6">
      <w:r w:rsidRPr="006E1AB6">
        <w:rPr>
          <w:b/>
          <w:bCs/>
        </w:rPr>
        <w:t>Due dates:</w:t>
      </w:r>
      <w:r w:rsidRPr="006E1AB6">
        <w:t> Draft/outline (Thurs. 1/30 in class); </w:t>
      </w:r>
      <w:hyperlink r:id="rId7" w:tooltip="👏 Final Project #1: Selfie Soliloquy (Close Reading) due! 👏 " w:history="1">
        <w:r w:rsidRPr="006E1AB6">
          <w:rPr>
            <w:rStyle w:val="Hyperlink"/>
          </w:rPr>
          <w:t>Final </w:t>
        </w:r>
      </w:hyperlink>
      <w:r w:rsidRPr="006E1AB6">
        <w:t>(Fri. 2/7 w/ video; performances following Tuesday 2/11)</w:t>
      </w:r>
    </w:p>
    <w:p w14:paraId="12E23911" w14:textId="77777777" w:rsidR="006E1AB6" w:rsidRPr="006E1AB6" w:rsidRDefault="006E1AB6" w:rsidP="006E1AB6">
      <w:r w:rsidRPr="006E1AB6">
        <w:t>There are 2 parts to this assignment. See Rubric below for grading criteria. </w:t>
      </w:r>
    </w:p>
    <w:p w14:paraId="0BB3F661" w14:textId="77777777" w:rsidR="006E1AB6" w:rsidRPr="006E1AB6" w:rsidRDefault="006E1AB6" w:rsidP="006E1AB6">
      <w:r w:rsidRPr="006E1AB6">
        <w:rPr>
          <w:b/>
          <w:bCs/>
        </w:rPr>
        <w:t>PART ONE: Video or Performance.  </w:t>
      </w:r>
      <w:r w:rsidRPr="006E1AB6">
        <w:t>For the Selfie Soliloquy assignment, choose a monologue / extended speech from Henry V </w:t>
      </w:r>
      <w:r w:rsidRPr="006E1AB6">
        <w:rPr>
          <w:b/>
          <w:bCs/>
          <w:i/>
          <w:iCs/>
        </w:rPr>
        <w:t>or </w:t>
      </w:r>
      <w:r w:rsidRPr="006E1AB6">
        <w:t>one sonnet and record yourself reciting it, using a cell phone, webcam, or other device </w:t>
      </w:r>
      <w:r w:rsidRPr="006E1AB6">
        <w:rPr>
          <w:b/>
          <w:bCs/>
        </w:rPr>
        <w:t>or</w:t>
      </w:r>
      <w:r w:rsidRPr="006E1AB6">
        <w:t xml:space="preserve"> be prepared to perform it in class by yourself or with a partner. Ideally you will have memorized the speech or be very, very comfortable with it. Give thought to the meaning of the speech and how </w:t>
      </w:r>
      <w:proofErr w:type="gramStart"/>
      <w:r w:rsidRPr="006E1AB6">
        <w:t>you will</w:t>
      </w:r>
      <w:proofErr w:type="gramEnd"/>
      <w:r w:rsidRPr="006E1AB6">
        <w:t xml:space="preserve"> communicate meaning and emotion through your delivery. You should also consider setting and costume (the "concept"). Your Selfie Soliloquy may have a strong concept (connected to either the cell phone format or to where/how you are staging the scene). Your Selfie Soliloquy may also draw on other skills that you have.</w:t>
      </w:r>
    </w:p>
    <w:p w14:paraId="11FF995E" w14:textId="77777777" w:rsidR="006E1AB6" w:rsidRPr="006E1AB6" w:rsidRDefault="006E1AB6" w:rsidP="006E1AB6">
      <w:r w:rsidRPr="006E1AB6">
        <w:t>Alternative: you may choose to do a few lines of dialogue or split up the sonnet in an artistic way with one partner from class.</w:t>
      </w:r>
    </w:p>
    <w:p w14:paraId="15AB727C" w14:textId="77777777" w:rsidR="006E1AB6" w:rsidRPr="006E1AB6" w:rsidRDefault="006E1AB6" w:rsidP="006E1AB6">
      <w:r w:rsidRPr="006E1AB6">
        <w:rPr>
          <w:b/>
          <w:bCs/>
        </w:rPr>
        <w:t>PART TWO: Artist Statement:</w:t>
      </w:r>
      <w:r w:rsidRPr="006E1AB6">
        <w:t> Next, you will write an analytical Artist's Statement, explaining the passage (or sonnet) and your interpretation of it.</w:t>
      </w:r>
    </w:p>
    <w:p w14:paraId="6D53AF86" w14:textId="77777777" w:rsidR="006E1AB6" w:rsidRPr="006E1AB6" w:rsidRDefault="006E1AB6" w:rsidP="006E1AB6">
      <w:pPr>
        <w:numPr>
          <w:ilvl w:val="0"/>
          <w:numId w:val="1"/>
        </w:numPr>
      </w:pPr>
      <w:r w:rsidRPr="006E1AB6">
        <w:t>Begin by telling us what is happening at this point in the play (or provide an opening statement about the sonnet as a whole).</w:t>
      </w:r>
    </w:p>
    <w:p w14:paraId="3E819586" w14:textId="77777777" w:rsidR="006E1AB6" w:rsidRPr="006E1AB6" w:rsidRDefault="006E1AB6" w:rsidP="006E1AB6">
      <w:pPr>
        <w:numPr>
          <w:ilvl w:val="0"/>
          <w:numId w:val="1"/>
        </w:numPr>
      </w:pPr>
      <w:r w:rsidRPr="006E1AB6">
        <w:t xml:space="preserve">Perform a close reading of the play (or sonnet): quote the </w:t>
      </w:r>
      <w:proofErr w:type="gramStart"/>
      <w:r w:rsidRPr="006E1AB6">
        <w:t>passage  (</w:t>
      </w:r>
      <w:proofErr w:type="gramEnd"/>
      <w:r w:rsidRPr="006E1AB6">
        <w:t>for example, 1-3 lines quoted per paragraph). Please comment on the argument and themes of the passage and call our attention to particular words, phrases, and images that you think are important to the passage's meaning. This is a good place to practice adding in 1-3 literary terms we have been studying.  </w:t>
      </w:r>
      <w:r w:rsidRPr="006E1AB6">
        <w:rPr>
          <w:b/>
          <w:bCs/>
        </w:rPr>
        <w:t>Explain how your selfie soliloquy draws on the themes or ideas from class lectures and what choices you have made in your direction of this scene to reflect this understanding.</w:t>
      </w:r>
    </w:p>
    <w:p w14:paraId="0C521A9D" w14:textId="77777777" w:rsidR="006E1AB6" w:rsidRPr="006E1AB6" w:rsidRDefault="006E1AB6" w:rsidP="006E1AB6">
      <w:pPr>
        <w:numPr>
          <w:ilvl w:val="0"/>
          <w:numId w:val="1"/>
        </w:numPr>
      </w:pPr>
      <w:r w:rsidRPr="006E1AB6">
        <w:t>Conclude by telling us why this passage is important to the overall play, in terms of the plot, the development/establishment of character, and/or key themes or what the overall point or claim of the sonnet is.</w:t>
      </w:r>
    </w:p>
    <w:p w14:paraId="1EA4CF36" w14:textId="78AE26B2" w:rsidR="006E1AB6" w:rsidRPr="006E1AB6" w:rsidRDefault="006E1AB6" w:rsidP="006E1AB6">
      <w:r w:rsidRPr="006E1AB6">
        <w:t>Please review this</w:t>
      </w:r>
      <w:r w:rsidRPr="006E1AB6">
        <mc:AlternateContent>
          <mc:Choice Requires="wps">
            <w:drawing>
              <wp:inline distT="0" distB="0" distL="0" distR="0" wp14:anchorId="75A7B0D9" wp14:editId="67077A99">
                <wp:extent cx="304800" cy="304800"/>
                <wp:effectExtent l="0" t="0" r="0" b="0"/>
                <wp:docPr id="178287191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004E1"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8" w:tgtFrame="_blank" w:tooltip="Incorporating_Quotations in Drama Shakespeare.pptx" w:history="1">
        <w:r w:rsidRPr="006E1AB6">
          <w:rPr>
            <w:rStyle w:val="Hyperlink"/>
          </w:rPr>
          <w:t> presentation</w:t>
        </w:r>
      </w:hyperlink>
      <w:r>
        <w:t xml:space="preserve"> </w:t>
      </w:r>
      <w:r w:rsidRPr="006E1AB6">
        <w:t>on how to quote drama for your artist statement</w:t>
      </w:r>
    </w:p>
    <w:p w14:paraId="33ADFFE4" w14:textId="77777777" w:rsidR="006E1AB6" w:rsidRPr="006E1AB6" w:rsidRDefault="006E1AB6" w:rsidP="006E1AB6">
      <w:r w:rsidRPr="006E1AB6">
        <w:rPr>
          <w:b/>
          <w:bCs/>
        </w:rPr>
        <w:t>Length:</w:t>
      </w:r>
      <w:r w:rsidRPr="006E1AB6">
        <w:t> 500 - 750 words</w:t>
      </w:r>
    </w:p>
    <w:p w14:paraId="353EAD4A" w14:textId="77777777" w:rsidR="006E1AB6" w:rsidRPr="006E1AB6" w:rsidRDefault="006E1AB6" w:rsidP="006E1AB6">
      <w:r w:rsidRPr="006E1AB6">
        <w:t>Sonnets: 18, 29, 73, or 116 or</w:t>
      </w:r>
    </w:p>
    <w:p w14:paraId="408AB318" w14:textId="77777777" w:rsidR="006E1AB6" w:rsidRPr="006E1AB6" w:rsidRDefault="006E1AB6" w:rsidP="006E1AB6">
      <w:r w:rsidRPr="006E1AB6">
        <w:lastRenderedPageBreak/>
        <w:t>Suggested passages from </w:t>
      </w:r>
      <w:r w:rsidRPr="006E1AB6">
        <w:rPr>
          <w:i/>
          <w:iCs/>
        </w:rPr>
        <w:t>Henry V</w:t>
      </w:r>
    </w:p>
    <w:p w14:paraId="240576F0" w14:textId="77777777" w:rsidR="006E1AB6" w:rsidRPr="006E1AB6" w:rsidRDefault="006E1AB6" w:rsidP="006E1AB6">
      <w:r w:rsidRPr="006E1AB6">
        <w:rPr>
          <w:i/>
          <w:iCs/>
        </w:rPr>
        <w:t>Chorus (prologue): "O a Muse for a fire"</w:t>
      </w:r>
    </w:p>
    <w:p w14:paraId="00B09927" w14:textId="77777777" w:rsidR="006E1AB6" w:rsidRPr="006E1AB6" w:rsidRDefault="006E1AB6" w:rsidP="006E1AB6">
      <w:r w:rsidRPr="006E1AB6">
        <w:rPr>
          <w:i/>
          <w:iCs/>
        </w:rPr>
        <w:t>Henry</w:t>
      </w:r>
      <w:proofErr w:type="gramStart"/>
      <w:r w:rsidRPr="006E1AB6">
        <w:rPr>
          <w:i/>
          <w:iCs/>
        </w:rPr>
        <w:t>:  "</w:t>
      </w:r>
      <w:proofErr w:type="gramEnd"/>
      <w:r w:rsidRPr="006E1AB6">
        <w:rPr>
          <w:i/>
          <w:iCs/>
        </w:rPr>
        <w:t>We are glad the Dauphin is so pleasant with us" (l.2.270-310)</w:t>
      </w:r>
    </w:p>
    <w:p w14:paraId="11F016FB" w14:textId="77777777" w:rsidR="006E1AB6" w:rsidRPr="006E1AB6" w:rsidRDefault="006E1AB6" w:rsidP="006E1AB6">
      <w:r w:rsidRPr="006E1AB6">
        <w:rPr>
          <w:i/>
          <w:iCs/>
        </w:rPr>
        <w:t>Henry: "Once more unto the Breach" (3.1.1-37)</w:t>
      </w:r>
    </w:p>
    <w:p w14:paraId="42AE5C4C" w14:textId="77777777" w:rsidR="006E1AB6" w:rsidRPr="006E1AB6" w:rsidRDefault="006E1AB6" w:rsidP="006E1AB6">
      <w:r w:rsidRPr="006E1AB6">
        <w:rPr>
          <w:i/>
          <w:iCs/>
        </w:rPr>
        <w:t>Henry: "Upon the King" (4.1. 238-293)</w:t>
      </w:r>
    </w:p>
    <w:p w14:paraId="3617AF08" w14:textId="77777777" w:rsidR="006E1AB6" w:rsidRPr="006E1AB6" w:rsidRDefault="006E1AB6" w:rsidP="006E1AB6">
      <w:r w:rsidRPr="006E1AB6">
        <w:rPr>
          <w:i/>
          <w:iCs/>
        </w:rPr>
        <w:t>Henry: St. Crispin's Day speech (4.3)</w:t>
      </w:r>
    </w:p>
    <w:p w14:paraId="45A298C7" w14:textId="77777777" w:rsidR="006E1AB6" w:rsidRPr="006E1AB6" w:rsidRDefault="006E1AB6" w:rsidP="006E1AB6">
      <w:r w:rsidRPr="006E1AB6">
        <w:rPr>
          <w:i/>
          <w:iCs/>
        </w:rPr>
        <w:t>Henry and Catherine (5.2)</w:t>
      </w:r>
    </w:p>
    <w:p w14:paraId="09CBE017" w14:textId="77777777" w:rsidR="006E1AB6" w:rsidRPr="006E1AB6" w:rsidRDefault="006E1AB6" w:rsidP="006E1AB6">
      <w:r w:rsidRPr="006E1AB6">
        <w:rPr>
          <w:i/>
          <w:iCs/>
        </w:rPr>
        <w:t>Chorus (epilogue)</w:t>
      </w:r>
    </w:p>
    <w:p w14:paraId="09090F40" w14:textId="77777777" w:rsidR="006E1AB6" w:rsidRDefault="006E1AB6"/>
    <w:sectPr w:rsidR="006E1A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1CB7" w14:textId="77777777" w:rsidR="006E1AB6" w:rsidRDefault="006E1AB6" w:rsidP="006E1AB6">
      <w:pPr>
        <w:spacing w:after="0" w:line="240" w:lineRule="auto"/>
      </w:pPr>
      <w:r>
        <w:separator/>
      </w:r>
    </w:p>
  </w:endnote>
  <w:endnote w:type="continuationSeparator" w:id="0">
    <w:p w14:paraId="250537C2" w14:textId="77777777" w:rsidR="006E1AB6" w:rsidRDefault="006E1AB6" w:rsidP="006E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808F" w14:textId="77777777" w:rsidR="006E1AB6" w:rsidRDefault="006E1AB6" w:rsidP="006E1AB6">
      <w:pPr>
        <w:spacing w:after="0" w:line="240" w:lineRule="auto"/>
      </w:pPr>
      <w:r>
        <w:separator/>
      </w:r>
    </w:p>
  </w:footnote>
  <w:footnote w:type="continuationSeparator" w:id="0">
    <w:p w14:paraId="2F13E17F" w14:textId="77777777" w:rsidR="006E1AB6" w:rsidRDefault="006E1AB6" w:rsidP="006E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CC21" w14:textId="5D6233D7" w:rsidR="006E1AB6" w:rsidRDefault="006E1AB6">
    <w:pPr>
      <w:pStyle w:val="Header"/>
    </w:pPr>
    <w:r>
      <w:t>English 22 H (First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D73C6"/>
    <w:multiLevelType w:val="multilevel"/>
    <w:tmpl w:val="71E0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47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B6"/>
    <w:rsid w:val="006E1AB6"/>
    <w:rsid w:val="00B3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B0CD"/>
  <w15:chartTrackingRefBased/>
  <w15:docId w15:val="{EB5DA22B-0EDD-472D-A34F-7877637D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AB6"/>
    <w:rPr>
      <w:rFonts w:eastAsiaTheme="majorEastAsia" w:cstheme="majorBidi"/>
      <w:color w:val="272727" w:themeColor="text1" w:themeTint="D8"/>
    </w:rPr>
  </w:style>
  <w:style w:type="paragraph" w:styleId="Title">
    <w:name w:val="Title"/>
    <w:basedOn w:val="Normal"/>
    <w:next w:val="Normal"/>
    <w:link w:val="TitleChar"/>
    <w:uiPriority w:val="10"/>
    <w:qFormat/>
    <w:rsid w:val="006E1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AB6"/>
    <w:pPr>
      <w:spacing w:before="160"/>
      <w:jc w:val="center"/>
    </w:pPr>
    <w:rPr>
      <w:i/>
      <w:iCs/>
      <w:color w:val="404040" w:themeColor="text1" w:themeTint="BF"/>
    </w:rPr>
  </w:style>
  <w:style w:type="character" w:customStyle="1" w:styleId="QuoteChar">
    <w:name w:val="Quote Char"/>
    <w:basedOn w:val="DefaultParagraphFont"/>
    <w:link w:val="Quote"/>
    <w:uiPriority w:val="29"/>
    <w:rsid w:val="006E1AB6"/>
    <w:rPr>
      <w:i/>
      <w:iCs/>
      <w:color w:val="404040" w:themeColor="text1" w:themeTint="BF"/>
    </w:rPr>
  </w:style>
  <w:style w:type="paragraph" w:styleId="ListParagraph">
    <w:name w:val="List Paragraph"/>
    <w:basedOn w:val="Normal"/>
    <w:uiPriority w:val="34"/>
    <w:qFormat/>
    <w:rsid w:val="006E1AB6"/>
    <w:pPr>
      <w:ind w:left="720"/>
      <w:contextualSpacing/>
    </w:pPr>
  </w:style>
  <w:style w:type="character" w:styleId="IntenseEmphasis">
    <w:name w:val="Intense Emphasis"/>
    <w:basedOn w:val="DefaultParagraphFont"/>
    <w:uiPriority w:val="21"/>
    <w:qFormat/>
    <w:rsid w:val="006E1AB6"/>
    <w:rPr>
      <w:i/>
      <w:iCs/>
      <w:color w:val="0F4761" w:themeColor="accent1" w:themeShade="BF"/>
    </w:rPr>
  </w:style>
  <w:style w:type="paragraph" w:styleId="IntenseQuote">
    <w:name w:val="Intense Quote"/>
    <w:basedOn w:val="Normal"/>
    <w:next w:val="Normal"/>
    <w:link w:val="IntenseQuoteChar"/>
    <w:uiPriority w:val="30"/>
    <w:qFormat/>
    <w:rsid w:val="006E1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AB6"/>
    <w:rPr>
      <w:i/>
      <w:iCs/>
      <w:color w:val="0F4761" w:themeColor="accent1" w:themeShade="BF"/>
    </w:rPr>
  </w:style>
  <w:style w:type="character" w:styleId="IntenseReference">
    <w:name w:val="Intense Reference"/>
    <w:basedOn w:val="DefaultParagraphFont"/>
    <w:uiPriority w:val="32"/>
    <w:qFormat/>
    <w:rsid w:val="006E1AB6"/>
    <w:rPr>
      <w:b/>
      <w:bCs/>
      <w:smallCaps/>
      <w:color w:val="0F4761" w:themeColor="accent1" w:themeShade="BF"/>
      <w:spacing w:val="5"/>
    </w:rPr>
  </w:style>
  <w:style w:type="character" w:styleId="Hyperlink">
    <w:name w:val="Hyperlink"/>
    <w:basedOn w:val="DefaultParagraphFont"/>
    <w:uiPriority w:val="99"/>
    <w:unhideWhenUsed/>
    <w:rsid w:val="006E1AB6"/>
    <w:rPr>
      <w:color w:val="467886" w:themeColor="hyperlink"/>
      <w:u w:val="single"/>
    </w:rPr>
  </w:style>
  <w:style w:type="character" w:styleId="UnresolvedMention">
    <w:name w:val="Unresolved Mention"/>
    <w:basedOn w:val="DefaultParagraphFont"/>
    <w:uiPriority w:val="99"/>
    <w:semiHidden/>
    <w:unhideWhenUsed/>
    <w:rsid w:val="006E1AB6"/>
    <w:rPr>
      <w:color w:val="605E5C"/>
      <w:shd w:val="clear" w:color="auto" w:fill="E1DFDD"/>
    </w:rPr>
  </w:style>
  <w:style w:type="paragraph" w:styleId="Header">
    <w:name w:val="header"/>
    <w:basedOn w:val="Normal"/>
    <w:link w:val="HeaderChar"/>
    <w:uiPriority w:val="99"/>
    <w:unhideWhenUsed/>
    <w:rsid w:val="006E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AB6"/>
  </w:style>
  <w:style w:type="paragraph" w:styleId="Footer">
    <w:name w:val="footer"/>
    <w:basedOn w:val="Normal"/>
    <w:link w:val="FooterChar"/>
    <w:uiPriority w:val="99"/>
    <w:unhideWhenUsed/>
    <w:rsid w:val="006E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744">
      <w:bodyDiv w:val="1"/>
      <w:marLeft w:val="0"/>
      <w:marRight w:val="0"/>
      <w:marTop w:val="0"/>
      <w:marBottom w:val="0"/>
      <w:divBdr>
        <w:top w:val="none" w:sz="0" w:space="0" w:color="auto"/>
        <w:left w:val="none" w:sz="0" w:space="0" w:color="auto"/>
        <w:bottom w:val="none" w:sz="0" w:space="0" w:color="auto"/>
        <w:right w:val="none" w:sz="0" w:space="0" w:color="auto"/>
      </w:divBdr>
      <w:divsChild>
        <w:div w:id="982079645">
          <w:marLeft w:val="0"/>
          <w:marRight w:val="0"/>
          <w:marTop w:val="0"/>
          <w:marBottom w:val="0"/>
          <w:divBdr>
            <w:top w:val="none" w:sz="0" w:space="0" w:color="auto"/>
            <w:left w:val="none" w:sz="0" w:space="0" w:color="auto"/>
            <w:bottom w:val="none" w:sz="0" w:space="0" w:color="auto"/>
            <w:right w:val="none" w:sz="0" w:space="0" w:color="auto"/>
          </w:divBdr>
        </w:div>
      </w:divsChild>
    </w:div>
    <w:div w:id="1633368024">
      <w:bodyDiv w:val="1"/>
      <w:marLeft w:val="0"/>
      <w:marRight w:val="0"/>
      <w:marTop w:val="0"/>
      <w:marBottom w:val="0"/>
      <w:divBdr>
        <w:top w:val="none" w:sz="0" w:space="0" w:color="auto"/>
        <w:left w:val="none" w:sz="0" w:space="0" w:color="auto"/>
        <w:bottom w:val="none" w:sz="0" w:space="0" w:color="auto"/>
        <w:right w:val="none" w:sz="0" w:space="0" w:color="auto"/>
      </w:divBdr>
      <w:divsChild>
        <w:div w:id="25402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addleback.edu/courses/23057/files/3542316?wrap=1" TargetMode="External"/><Relationship Id="rId3" Type="http://schemas.openxmlformats.org/officeDocument/2006/relationships/settings" Target="settings.xml"/><Relationship Id="rId7" Type="http://schemas.openxmlformats.org/officeDocument/2006/relationships/hyperlink" Target="https://online.saddleback.edu/courses/23057/assignments/730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Sheiba Kian Kaufman</dc:creator>
  <cp:keywords/>
  <dc:description/>
  <cp:lastModifiedBy>Sheiba Kian Kaufman</cp:lastModifiedBy>
  <cp:revision>1</cp:revision>
  <dcterms:created xsi:type="dcterms:W3CDTF">2025-02-12T04:48:00Z</dcterms:created>
  <dcterms:modified xsi:type="dcterms:W3CDTF">2025-02-12T04:49:00Z</dcterms:modified>
</cp:coreProperties>
</file>