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C40" w:rsidRDefault="00A50F83" w:rsidP="00256C40">
      <w:pPr>
        <w:rPr>
          <w:rFonts w:ascii="Tahoma" w:eastAsia="Tahoma" w:hAnsi="Tahoma" w:cs="Tahoma"/>
          <w:lang w:val="es-MX"/>
        </w:rPr>
      </w:pPr>
      <w:r>
        <w:rPr>
          <w:noProof/>
          <w:lang w:val="es-MX"/>
        </w:rPr>
        <w:drawing>
          <wp:inline distT="0" distB="0" distL="0" distR="0">
            <wp:extent cx="633984" cy="115214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33984" cy="1152144"/>
                    </a:xfrm>
                    <a:prstGeom prst="rect">
                      <a:avLst/>
                    </a:prstGeom>
                    <a:ln/>
                  </pic:spPr>
                </pic:pic>
              </a:graphicData>
            </a:graphic>
          </wp:inline>
        </w:drawing>
      </w:r>
      <w:r w:rsidRPr="00CA6FF0">
        <w:rPr>
          <w:lang w:val="es-MX"/>
        </w:rPr>
        <w:tab/>
      </w:r>
      <w:r w:rsidRPr="00CA6FF0">
        <w:rPr>
          <w:lang w:val="es-MX"/>
        </w:rPr>
        <w:tab/>
        <w:t xml:space="preserve">               </w:t>
      </w:r>
      <w:r w:rsidRPr="00CA6FF0">
        <w:rPr>
          <w:rFonts w:ascii="Tahoma" w:eastAsia="Tahoma" w:hAnsi="Tahoma" w:cs="Tahoma"/>
          <w:lang w:val="es-MX"/>
        </w:rPr>
        <w:t xml:space="preserve">      </w:t>
      </w:r>
      <w:r w:rsidRPr="00CA6FF0">
        <w:rPr>
          <w:rFonts w:ascii="Garamond" w:eastAsia="Garamond" w:hAnsi="Garamond" w:cs="Garamond"/>
          <w:color w:val="002060"/>
          <w:sz w:val="24"/>
          <w:szCs w:val="24"/>
          <w:lang w:val="es-MX"/>
        </w:rPr>
        <w:t xml:space="preserve"> </w:t>
      </w:r>
      <w:r w:rsidRPr="00CA6FF0">
        <w:rPr>
          <w:rFonts w:ascii="Tahoma" w:eastAsia="Tahoma" w:hAnsi="Tahoma" w:cs="Tahoma"/>
          <w:b/>
          <w:lang w:val="es-MX"/>
        </w:rPr>
        <w:t xml:space="preserve"> Aventura en el Sur de Perú 9 Noches</w:t>
      </w:r>
      <w:r w:rsidRPr="00CA6FF0">
        <w:rPr>
          <w:rFonts w:ascii="Tahoma" w:eastAsia="Tahoma" w:hAnsi="Tahoma" w:cs="Tahoma"/>
          <w:lang w:val="es-MX"/>
        </w:rPr>
        <w:br/>
        <w:t xml:space="preserve">                                                 </w:t>
      </w:r>
      <w:r w:rsidRPr="00CA6FF0">
        <w:rPr>
          <w:rFonts w:ascii="Tahoma" w:eastAsia="Tahoma" w:hAnsi="Tahoma" w:cs="Tahoma"/>
          <w:b/>
          <w:lang w:val="es-MX"/>
        </w:rPr>
        <w:t>Lima/Arequipa/Colca/Puno/Cusco/Lima </w:t>
      </w:r>
      <w:r w:rsidRPr="00CA6FF0">
        <w:rPr>
          <w:rFonts w:ascii="Tahoma" w:eastAsia="Tahoma" w:hAnsi="Tahoma" w:cs="Tahoma"/>
          <w:lang w:val="es-MX"/>
        </w:rPr>
        <w:br/>
      </w:r>
      <w:r w:rsidRPr="00CA6FF0">
        <w:rPr>
          <w:rFonts w:ascii="Tahoma" w:eastAsia="Tahoma" w:hAnsi="Tahoma" w:cs="Tahoma"/>
          <w:lang w:val="es-MX"/>
        </w:rPr>
        <w:br/>
        <w:t>Salidas diarias</w:t>
      </w:r>
      <w:r w:rsidRPr="00CA6FF0">
        <w:rPr>
          <w:rFonts w:ascii="Tahoma" w:eastAsia="Tahoma" w:hAnsi="Tahoma" w:cs="Tahoma"/>
          <w:lang w:val="es-MX"/>
        </w:rPr>
        <w:br/>
      </w:r>
      <w:r w:rsidRPr="00CA6FF0">
        <w:rPr>
          <w:rFonts w:ascii="Tahoma" w:eastAsia="Tahoma" w:hAnsi="Tahoma" w:cs="Tahoma"/>
          <w:lang w:val="es-MX"/>
        </w:rPr>
        <w:br/>
      </w:r>
      <w:r w:rsidRPr="00CA6FF0">
        <w:rPr>
          <w:rFonts w:ascii="Tahoma" w:eastAsia="Tahoma" w:hAnsi="Tahoma" w:cs="Tahoma"/>
          <w:b/>
          <w:lang w:val="es-MX"/>
        </w:rPr>
        <w:t>Día  1 Lima</w:t>
      </w:r>
      <w:r w:rsidRPr="00CA6FF0">
        <w:rPr>
          <w:rFonts w:ascii="Tahoma" w:eastAsia="Tahoma" w:hAnsi="Tahoma" w:cs="Tahoma"/>
          <w:lang w:val="es-MX"/>
        </w:rPr>
        <w:t xml:space="preserve"> </w:t>
      </w:r>
    </w:p>
    <w:p w:rsidR="0068395D" w:rsidRPr="00CA6FF0" w:rsidRDefault="00A50F83" w:rsidP="00256C40">
      <w:pPr>
        <w:rPr>
          <w:rFonts w:ascii="Tahoma" w:eastAsia="Tahoma" w:hAnsi="Tahoma" w:cs="Tahoma"/>
          <w:lang w:val="es-MX"/>
        </w:rPr>
      </w:pPr>
      <w:r w:rsidRPr="00CA6FF0">
        <w:rPr>
          <w:rFonts w:ascii="Tahoma" w:eastAsia="Tahoma" w:hAnsi="Tahoma" w:cs="Tahoma"/>
          <w:lang w:val="es-MX"/>
        </w:rPr>
        <w:t>Recepción y traslado al Hotel elegido. </w:t>
      </w:r>
      <w:r w:rsidRPr="00CA6FF0">
        <w:rPr>
          <w:rFonts w:ascii="Tahoma" w:eastAsia="Tahoma" w:hAnsi="Tahoma" w:cs="Tahoma"/>
          <w:lang w:val="es-MX"/>
        </w:rPr>
        <w:br/>
      </w:r>
      <w:r w:rsidRPr="00CA6FF0">
        <w:rPr>
          <w:rFonts w:ascii="Tahoma" w:eastAsia="Tahoma" w:hAnsi="Tahoma" w:cs="Tahoma"/>
          <w:lang w:val="es-MX"/>
        </w:rPr>
        <w:br/>
      </w:r>
      <w:r w:rsidRPr="00CA6FF0">
        <w:rPr>
          <w:rFonts w:ascii="Tahoma" w:eastAsia="Tahoma" w:hAnsi="Tahoma" w:cs="Tahoma"/>
          <w:b/>
          <w:lang w:val="es-MX"/>
        </w:rPr>
        <w:t>Día 2 Lima/Arequipa</w:t>
      </w:r>
    </w:p>
    <w:p w:rsidR="0068395D" w:rsidRPr="00CA6FF0" w:rsidRDefault="00A50F83">
      <w:pPr>
        <w:shd w:val="clear" w:color="auto" w:fill="FFFFFF"/>
        <w:spacing w:after="0" w:line="240" w:lineRule="auto"/>
        <w:rPr>
          <w:rFonts w:ascii="Tahoma" w:eastAsia="Tahoma" w:hAnsi="Tahoma" w:cs="Tahoma"/>
          <w:lang w:val="es-MX"/>
        </w:rPr>
      </w:pPr>
      <w:r w:rsidRPr="00CA6FF0">
        <w:rPr>
          <w:rFonts w:ascii="Tahoma" w:eastAsia="Tahoma" w:hAnsi="Tahoma" w:cs="Tahoma"/>
          <w:lang w:val="es-MX"/>
        </w:rPr>
        <w:t>Desayuno en el hotel.</w:t>
      </w:r>
    </w:p>
    <w:p w:rsidR="0068395D" w:rsidRPr="00CA6FF0" w:rsidRDefault="00A50F83">
      <w:pPr>
        <w:shd w:val="clear" w:color="auto" w:fill="FFFFFF"/>
        <w:spacing w:after="0" w:line="240" w:lineRule="auto"/>
        <w:rPr>
          <w:rFonts w:ascii="Tahoma" w:eastAsia="Tahoma" w:hAnsi="Tahoma" w:cs="Tahoma"/>
          <w:lang w:val="es-MX"/>
        </w:rPr>
      </w:pPr>
      <w:r w:rsidRPr="00CA6FF0">
        <w:rPr>
          <w:rFonts w:ascii="Tahoma" w:eastAsia="Tahoma" w:hAnsi="Tahoma" w:cs="Tahoma"/>
          <w:lang w:val="es-MX"/>
        </w:rPr>
        <w:t>A la hora indicada, traslado al aeropuerto de Lima para tomar su vuelo con destino a Arequipa. Recepción y traslado al Hotel seleccionado en Arequipa.</w:t>
      </w:r>
    </w:p>
    <w:p w:rsidR="0068395D" w:rsidRPr="00CA6FF0" w:rsidRDefault="00A50F83">
      <w:pPr>
        <w:shd w:val="clear" w:color="auto" w:fill="FFFFFF"/>
        <w:spacing w:after="0" w:line="240" w:lineRule="auto"/>
        <w:rPr>
          <w:rFonts w:ascii="Tahoma" w:eastAsia="Tahoma" w:hAnsi="Tahoma" w:cs="Tahoma"/>
          <w:lang w:val="es-MX"/>
        </w:rPr>
      </w:pPr>
      <w:r w:rsidRPr="00CA6FF0">
        <w:rPr>
          <w:rFonts w:ascii="Tahoma" w:eastAsia="Tahoma" w:hAnsi="Tahoma" w:cs="Tahoma"/>
          <w:lang w:val="es-MX"/>
        </w:rPr>
        <w:t>A la hora coordinada, recorreremos la ciudad de Arequipa: visitando El Mirador de Carmen Alto aquí apreciamos el Valle de Chilina, Mirador de Yanahuara, Monasterio de Santa Catalina, Plaza de Armas, La Catedral, Iglesia y claustros de la Compañía de Jesús (Cúpula de San Ignacio). Retorno al hotel.</w:t>
      </w:r>
    </w:p>
    <w:p w:rsidR="0068395D" w:rsidRPr="00CA6FF0" w:rsidRDefault="0068395D">
      <w:pPr>
        <w:shd w:val="clear" w:color="auto" w:fill="FFFFFF"/>
        <w:spacing w:after="0" w:line="240" w:lineRule="auto"/>
        <w:rPr>
          <w:rFonts w:ascii="Tahoma" w:eastAsia="Tahoma" w:hAnsi="Tahoma" w:cs="Tahoma"/>
          <w:lang w:val="es-MX"/>
        </w:rPr>
      </w:pPr>
    </w:p>
    <w:p w:rsidR="0068395D" w:rsidRPr="00CA6FF0" w:rsidRDefault="00A50F83">
      <w:pPr>
        <w:shd w:val="clear" w:color="auto" w:fill="FFFFFF"/>
        <w:spacing w:after="0" w:line="240" w:lineRule="auto"/>
        <w:rPr>
          <w:rFonts w:ascii="Tahoma" w:eastAsia="Tahoma" w:hAnsi="Tahoma" w:cs="Tahoma"/>
          <w:b/>
          <w:lang w:val="es-MX"/>
        </w:rPr>
      </w:pPr>
      <w:r w:rsidRPr="00CA6FF0">
        <w:rPr>
          <w:rFonts w:ascii="Tahoma" w:eastAsia="Tahoma" w:hAnsi="Tahoma" w:cs="Tahoma"/>
          <w:b/>
          <w:lang w:val="es-MX"/>
        </w:rPr>
        <w:t>Día 3 Arequipa/Valle del Colca</w:t>
      </w:r>
    </w:p>
    <w:p w:rsidR="0068395D" w:rsidRPr="00CA6FF0" w:rsidRDefault="00A50F83">
      <w:pPr>
        <w:shd w:val="clear" w:color="auto" w:fill="FFFFFF"/>
        <w:spacing w:after="0" w:line="240" w:lineRule="auto"/>
        <w:rPr>
          <w:rFonts w:ascii="Tahoma" w:eastAsia="Tahoma" w:hAnsi="Tahoma" w:cs="Tahoma"/>
          <w:lang w:val="es-MX"/>
        </w:rPr>
      </w:pPr>
      <w:r w:rsidRPr="00CA6FF0">
        <w:rPr>
          <w:rFonts w:ascii="Tahoma" w:eastAsia="Tahoma" w:hAnsi="Tahoma" w:cs="Tahoma"/>
          <w:lang w:val="es-MX"/>
        </w:rPr>
        <w:t>Desayuno en el hotel.</w:t>
      </w:r>
    </w:p>
    <w:p w:rsidR="0068395D" w:rsidRPr="00CA6FF0" w:rsidRDefault="00A50F83">
      <w:pPr>
        <w:shd w:val="clear" w:color="auto" w:fill="FFFFFF"/>
        <w:spacing w:after="0" w:line="240" w:lineRule="auto"/>
        <w:rPr>
          <w:rFonts w:ascii="Tahoma" w:eastAsia="Tahoma" w:hAnsi="Tahoma" w:cs="Tahoma"/>
          <w:lang w:val="es-MX"/>
        </w:rPr>
      </w:pPr>
      <w:r w:rsidRPr="00CA6FF0">
        <w:rPr>
          <w:rFonts w:ascii="Tahoma" w:eastAsia="Tahoma" w:hAnsi="Tahoma" w:cs="Tahoma"/>
          <w:lang w:val="es-MX"/>
        </w:rPr>
        <w:t xml:space="preserve">A la hora coordinada, salida rumbo a nuestro maravilloso viaje El Valle del colca, pasamos por Yura y las faldas del Chachani, Pampas de arrieros, durante todo el camino se admiran nuestros hermosos paisajes, visitamos La reserva Nacional de Pampa Cañahuas donde se aprecia el hábitat de las vicuñas y llamas (camélidos de América del Sur), continuamos por Viscachani donde tendremos una vista panorámica de la Cordillera blanca, Pampas de Toccra donde se observa variedad de aves, luego bordeamos el cráter de Chucura para llegar a Patapampa, Mirador de los Andes, donde se podrá observar los volcanes que rodean la ciudad de Arequipa, llegamos al  Mirador de Chivay donde se puede admirar terrazas pre-colombinas que siguen siendo cultivadas por los nativos collaguas. Arribo a Chivay. Traslado al Hotel seleccionado. Incluye almuerzo y cena para este día. *Por la tarde visitaremos los baños termales y medicinales de la Calera. </w:t>
      </w:r>
    </w:p>
    <w:p w:rsidR="0068395D" w:rsidRPr="00CA6FF0" w:rsidRDefault="0068395D">
      <w:pPr>
        <w:shd w:val="clear" w:color="auto" w:fill="FFFFFF"/>
        <w:spacing w:after="0" w:line="240" w:lineRule="auto"/>
        <w:rPr>
          <w:rFonts w:ascii="Tahoma" w:eastAsia="Tahoma" w:hAnsi="Tahoma" w:cs="Tahoma"/>
          <w:lang w:val="es-MX"/>
        </w:rPr>
      </w:pPr>
    </w:p>
    <w:p w:rsidR="0068395D" w:rsidRPr="00CA6FF0" w:rsidRDefault="00A50F83">
      <w:pPr>
        <w:shd w:val="clear" w:color="auto" w:fill="FFFFFF"/>
        <w:spacing w:after="0" w:line="240" w:lineRule="auto"/>
        <w:rPr>
          <w:rFonts w:ascii="Tahoma" w:eastAsia="Tahoma" w:hAnsi="Tahoma" w:cs="Tahoma"/>
          <w:b/>
          <w:lang w:val="es-MX"/>
        </w:rPr>
      </w:pPr>
      <w:r w:rsidRPr="00CA6FF0">
        <w:rPr>
          <w:rFonts w:ascii="Tahoma" w:eastAsia="Tahoma" w:hAnsi="Tahoma" w:cs="Tahoma"/>
          <w:b/>
          <w:lang w:val="es-MX"/>
        </w:rPr>
        <w:t>Día 4 Valle del Colca/Cruz del Cóndor/Puno</w:t>
      </w:r>
    </w:p>
    <w:p w:rsidR="0068395D" w:rsidRPr="00C21DD1" w:rsidRDefault="00A50F83">
      <w:pPr>
        <w:shd w:val="clear" w:color="auto" w:fill="FFFFFF"/>
        <w:spacing w:after="0" w:line="240" w:lineRule="auto"/>
        <w:rPr>
          <w:rFonts w:ascii="Tahoma" w:eastAsia="Tahoma" w:hAnsi="Tahoma" w:cs="Tahoma"/>
          <w:lang w:val="es-MX"/>
        </w:rPr>
      </w:pPr>
      <w:r w:rsidRPr="00C21DD1">
        <w:rPr>
          <w:rFonts w:ascii="Tahoma" w:eastAsia="Tahoma" w:hAnsi="Tahoma" w:cs="Tahoma"/>
          <w:lang w:val="es-MX"/>
        </w:rPr>
        <w:t>Desayuno en el hotel.</w:t>
      </w:r>
    </w:p>
    <w:p w:rsidR="0068395D" w:rsidRPr="00CA6FF0" w:rsidRDefault="00A50F83">
      <w:pPr>
        <w:shd w:val="clear" w:color="auto" w:fill="FFFFFF"/>
        <w:spacing w:after="0" w:line="240" w:lineRule="auto"/>
        <w:rPr>
          <w:rFonts w:ascii="Tahoma" w:eastAsia="Tahoma" w:hAnsi="Tahoma" w:cs="Tahoma"/>
          <w:lang w:val="es-MX"/>
        </w:rPr>
      </w:pPr>
      <w:r w:rsidRPr="00CA6FF0">
        <w:rPr>
          <w:rFonts w:ascii="Tahoma" w:eastAsia="Tahoma" w:hAnsi="Tahoma" w:cs="Tahoma"/>
          <w:lang w:val="es-MX"/>
        </w:rPr>
        <w:t>A la hora coordinada, salida hacia La Cruz del Cóndor, haciendo una parada en el pueblo de Yanque, donde se podrán deleitar viendo las danzas folclóricas del Colca interpretada por jóvenes escolares y donde observaremos su plaza, Iglesia y calles de piedras, continuamos directamente hacia la Cruz del Cóndor, donde haremos una parada para hacer una caminata y poder apreciar el Cañón del Colca y el vuelo del Cóndor que es el ave más grande del mundo, de regreso a Chivay, observamos el pueblo de Pinchollo, continuamos hasta el mirador  de Wayra Punku y Antahuilque donde haremos las paradas respectivas y apreciamos las lagunas misteriosas, observamos desde el vehículo las tumbas colgantes en choquetico  visitamos el pueblo  de Maca, famoso por su  iglesia  singular; así mismo apreciamos la vida de los habitantes de este pueblo. Arribo a Chivay. Almuerzo incluido. A la hora coordinada, salimos a Puno, continuamos por Pampas Cañahuas</w:t>
      </w:r>
      <w:bookmarkStart w:id="0" w:name="_GoBack"/>
      <w:bookmarkEnd w:id="0"/>
      <w:r w:rsidRPr="00CA6FF0">
        <w:rPr>
          <w:rFonts w:ascii="Tahoma" w:eastAsia="Tahoma" w:hAnsi="Tahoma" w:cs="Tahoma"/>
          <w:lang w:val="es-MX"/>
        </w:rPr>
        <w:t xml:space="preserve">, Bosque de piedras, Imata observaremos pequeños caseríos con rebaños de ovejas y llamas, las montañas que aparecen alrededor crean un paisaje natural que tipifica la sierra peruana, apreciamos la laguna alto andina llamada Lagunillas con </w:t>
      </w:r>
      <w:r w:rsidRPr="00CA6FF0">
        <w:rPr>
          <w:rFonts w:ascii="Tahoma" w:eastAsia="Tahoma" w:hAnsi="Tahoma" w:cs="Tahoma"/>
          <w:lang w:val="es-MX"/>
        </w:rPr>
        <w:lastRenderedPageBreak/>
        <w:t>gran variedad de aves silvestre y flora pasamos los pueblos de Santa Lucía y Juliaca llegando a Puno. Traslado al hotel seleccionado.</w:t>
      </w:r>
    </w:p>
    <w:p w:rsidR="0068395D" w:rsidRPr="00CA6FF0" w:rsidRDefault="0068395D">
      <w:pPr>
        <w:shd w:val="clear" w:color="auto" w:fill="FFFFFF"/>
        <w:spacing w:after="0" w:line="240" w:lineRule="auto"/>
        <w:rPr>
          <w:rFonts w:ascii="Tahoma" w:eastAsia="Tahoma" w:hAnsi="Tahoma" w:cs="Tahoma"/>
          <w:lang w:val="es-MX"/>
        </w:rPr>
      </w:pPr>
    </w:p>
    <w:p w:rsidR="0068395D" w:rsidRPr="00CA6FF0" w:rsidRDefault="0068395D">
      <w:pPr>
        <w:shd w:val="clear" w:color="auto" w:fill="FFFFFF"/>
        <w:spacing w:after="0" w:line="240" w:lineRule="auto"/>
        <w:rPr>
          <w:rFonts w:ascii="Tahoma" w:eastAsia="Tahoma" w:hAnsi="Tahoma" w:cs="Tahoma"/>
          <w:lang w:val="es-MX"/>
        </w:rPr>
      </w:pPr>
    </w:p>
    <w:p w:rsidR="0068395D" w:rsidRPr="00CA6FF0" w:rsidRDefault="0068395D">
      <w:pPr>
        <w:shd w:val="clear" w:color="auto" w:fill="FFFFFF"/>
        <w:spacing w:after="0" w:line="240" w:lineRule="auto"/>
        <w:rPr>
          <w:rFonts w:ascii="Tahoma" w:eastAsia="Tahoma" w:hAnsi="Tahoma" w:cs="Tahoma"/>
          <w:lang w:val="es-MX"/>
        </w:rPr>
      </w:pPr>
    </w:p>
    <w:p w:rsidR="0068395D" w:rsidRPr="00CA6FF0" w:rsidRDefault="00A50F83">
      <w:pPr>
        <w:shd w:val="clear" w:color="auto" w:fill="FFFFFF"/>
        <w:spacing w:after="0" w:line="240" w:lineRule="auto"/>
        <w:rPr>
          <w:rFonts w:ascii="Tahoma" w:eastAsia="Tahoma" w:hAnsi="Tahoma" w:cs="Tahoma"/>
          <w:b/>
          <w:lang w:val="es-MX"/>
        </w:rPr>
      </w:pPr>
      <w:r w:rsidRPr="00CA6FF0">
        <w:rPr>
          <w:rFonts w:ascii="Tahoma" w:eastAsia="Tahoma" w:hAnsi="Tahoma" w:cs="Tahoma"/>
          <w:b/>
          <w:lang w:val="es-MX"/>
        </w:rPr>
        <w:t xml:space="preserve">Día 5 Puno </w:t>
      </w:r>
    </w:p>
    <w:p w:rsidR="0068395D" w:rsidRPr="00CA6FF0" w:rsidRDefault="00A50F83">
      <w:pPr>
        <w:shd w:val="clear" w:color="auto" w:fill="FFFFFF"/>
        <w:spacing w:after="0" w:line="240" w:lineRule="auto"/>
        <w:rPr>
          <w:rFonts w:ascii="Tahoma" w:eastAsia="Tahoma" w:hAnsi="Tahoma" w:cs="Tahoma"/>
          <w:lang w:val="es-MX"/>
        </w:rPr>
      </w:pPr>
      <w:r w:rsidRPr="00CA6FF0">
        <w:rPr>
          <w:rFonts w:ascii="Tahoma" w:eastAsia="Tahoma" w:hAnsi="Tahoma" w:cs="Tahoma"/>
          <w:lang w:val="es-MX"/>
        </w:rPr>
        <w:t>Desayuno en el hotel.</w:t>
      </w:r>
    </w:p>
    <w:p w:rsidR="0068395D" w:rsidRPr="00CA6FF0" w:rsidRDefault="00A50F83">
      <w:pPr>
        <w:shd w:val="clear" w:color="auto" w:fill="FFFFFF"/>
        <w:spacing w:after="0" w:line="240" w:lineRule="auto"/>
        <w:rPr>
          <w:rFonts w:ascii="Tahoma" w:eastAsia="Tahoma" w:hAnsi="Tahoma" w:cs="Tahoma"/>
          <w:lang w:val="es-MX"/>
        </w:rPr>
      </w:pPr>
      <w:r w:rsidRPr="00CA6FF0">
        <w:rPr>
          <w:rFonts w:ascii="Tahoma" w:eastAsia="Tahoma" w:hAnsi="Tahoma" w:cs="Tahoma"/>
          <w:lang w:val="es-MX"/>
        </w:rPr>
        <w:t xml:space="preserve">A la hora indicada iniciamos la travesía en lancha surcando las aguas del Lago Titicaca, llegando en 30 minutos a las Islas de Los Uros, cuyos habitantes han logrado consolidar estas islas adosando durante cientos de años capas de totora una encima de otra, para lograr este equilibrio especial que les permite vivir en medio del Lago Titicaca sin sufrir mayores percances. Son hábiles pescadores, taxidermistas y artesanos. </w:t>
      </w:r>
    </w:p>
    <w:p w:rsidR="0068395D" w:rsidRPr="00CA6FF0" w:rsidRDefault="00A50F83">
      <w:pPr>
        <w:shd w:val="clear" w:color="auto" w:fill="FFFFFF"/>
        <w:spacing w:after="0" w:line="240" w:lineRule="auto"/>
        <w:rPr>
          <w:rFonts w:ascii="Tahoma" w:eastAsia="Tahoma" w:hAnsi="Tahoma" w:cs="Tahoma"/>
          <w:lang w:val="es-MX"/>
        </w:rPr>
      </w:pPr>
      <w:r w:rsidRPr="00CA6FF0">
        <w:rPr>
          <w:rFonts w:ascii="Tahoma" w:eastAsia="Tahoma" w:hAnsi="Tahoma" w:cs="Tahoma"/>
          <w:lang w:val="es-MX"/>
        </w:rPr>
        <w:t>Visita a la zona arqueológica de Sillustani situada a 34 km. de Puno. Esta necrópolis es una de las más largas en América y una de las más impresionantes del mundo, se encuentra a 4,000 msnm sobre la península como explanada, rodeando a la bellísima laguna Umayo. Las chullpas encontradas aquí son monumentos funerarios construidos por los Collas. Retorno al hotel.</w:t>
      </w:r>
    </w:p>
    <w:p w:rsidR="0068395D" w:rsidRPr="00CA6FF0" w:rsidRDefault="0068395D">
      <w:pPr>
        <w:shd w:val="clear" w:color="auto" w:fill="FFFFFF"/>
        <w:spacing w:after="0" w:line="240" w:lineRule="auto"/>
        <w:rPr>
          <w:rFonts w:ascii="Tahoma" w:eastAsia="Tahoma" w:hAnsi="Tahoma" w:cs="Tahoma"/>
          <w:lang w:val="es-MX"/>
        </w:rPr>
      </w:pPr>
    </w:p>
    <w:p w:rsidR="0068395D" w:rsidRPr="00CA6FF0" w:rsidRDefault="00A50F83">
      <w:pPr>
        <w:shd w:val="clear" w:color="auto" w:fill="FFFFFF"/>
        <w:spacing w:after="0" w:line="240" w:lineRule="auto"/>
        <w:rPr>
          <w:rFonts w:ascii="Tahoma" w:eastAsia="Tahoma" w:hAnsi="Tahoma" w:cs="Tahoma"/>
          <w:b/>
          <w:lang w:val="es-MX"/>
        </w:rPr>
      </w:pPr>
      <w:r w:rsidRPr="00CA6FF0">
        <w:rPr>
          <w:rFonts w:ascii="Tahoma" w:eastAsia="Tahoma" w:hAnsi="Tahoma" w:cs="Tahoma"/>
          <w:b/>
          <w:lang w:val="es-MX"/>
        </w:rPr>
        <w:t>Día 6 Puno/Cusco</w:t>
      </w:r>
    </w:p>
    <w:p w:rsidR="0068395D" w:rsidRPr="00CA6FF0" w:rsidRDefault="00A50F83">
      <w:pPr>
        <w:shd w:val="clear" w:color="auto" w:fill="FFFFFF"/>
        <w:spacing w:after="0" w:line="240" w:lineRule="auto"/>
        <w:rPr>
          <w:rFonts w:ascii="Tahoma" w:eastAsia="Tahoma" w:hAnsi="Tahoma" w:cs="Tahoma"/>
          <w:lang w:val="es-MX"/>
        </w:rPr>
      </w:pPr>
      <w:r w:rsidRPr="00CA6FF0">
        <w:rPr>
          <w:rFonts w:ascii="Tahoma" w:eastAsia="Tahoma" w:hAnsi="Tahoma" w:cs="Tahoma"/>
          <w:lang w:val="es-MX"/>
        </w:rPr>
        <w:t>Desayuno en el hotel.</w:t>
      </w:r>
    </w:p>
    <w:p w:rsidR="0068395D" w:rsidRPr="00CA6FF0" w:rsidRDefault="00A50F83">
      <w:pPr>
        <w:shd w:val="clear" w:color="auto" w:fill="FFFFFF"/>
        <w:spacing w:after="0" w:line="240" w:lineRule="auto"/>
        <w:rPr>
          <w:rFonts w:ascii="Tahoma" w:eastAsia="Tahoma" w:hAnsi="Tahoma" w:cs="Tahoma"/>
          <w:lang w:val="es-MX"/>
        </w:rPr>
      </w:pPr>
      <w:r w:rsidRPr="00CA6FF0">
        <w:rPr>
          <w:rFonts w:ascii="Tahoma" w:eastAsia="Tahoma" w:hAnsi="Tahoma" w:cs="Tahoma"/>
          <w:lang w:val="es-MX"/>
        </w:rPr>
        <w:t>A la hora indicada traslado a la estación de bus para dar inicio el viaje a la ciudad de Cusco, parando en el camino para conocer algunos de los atractivos que se encuentran en la ruta como la capilla de Andahuaylillas, el Templo Pre Inka de Racchi, La Raya y Pukara. Incluye almuerzo buffet en Sicuani y entradas a los atractivos (almuerzo en ruta). Llegada a Cusco, traslado al hotel seleccionado en Cusco.</w:t>
      </w:r>
    </w:p>
    <w:p w:rsidR="0068395D" w:rsidRPr="00CA6FF0" w:rsidRDefault="0068395D">
      <w:pPr>
        <w:shd w:val="clear" w:color="auto" w:fill="FFFFFF"/>
        <w:spacing w:after="0" w:line="240" w:lineRule="auto"/>
        <w:rPr>
          <w:rFonts w:ascii="Tahoma" w:eastAsia="Tahoma" w:hAnsi="Tahoma" w:cs="Tahoma"/>
          <w:lang w:val="es-MX"/>
        </w:rPr>
      </w:pPr>
    </w:p>
    <w:p w:rsidR="0068395D" w:rsidRPr="00CA6FF0" w:rsidRDefault="00A50F83">
      <w:pPr>
        <w:shd w:val="clear" w:color="auto" w:fill="FFFFFF"/>
        <w:spacing w:after="0" w:line="240" w:lineRule="auto"/>
        <w:rPr>
          <w:rFonts w:ascii="Tahoma" w:eastAsia="Tahoma" w:hAnsi="Tahoma" w:cs="Tahoma"/>
          <w:b/>
          <w:lang w:val="es-MX"/>
        </w:rPr>
      </w:pPr>
      <w:r w:rsidRPr="00CA6FF0">
        <w:rPr>
          <w:rFonts w:ascii="Tahoma" w:eastAsia="Tahoma" w:hAnsi="Tahoma" w:cs="Tahoma"/>
          <w:b/>
          <w:lang w:val="es-MX"/>
        </w:rPr>
        <w:t>Día 7 Cusco</w:t>
      </w:r>
    </w:p>
    <w:p w:rsidR="0068395D" w:rsidRPr="00CA6FF0" w:rsidRDefault="00A50F83">
      <w:pPr>
        <w:shd w:val="clear" w:color="auto" w:fill="FFFFFF"/>
        <w:spacing w:after="0" w:line="240" w:lineRule="auto"/>
        <w:rPr>
          <w:rFonts w:ascii="Tahoma" w:eastAsia="Tahoma" w:hAnsi="Tahoma" w:cs="Tahoma"/>
          <w:lang w:val="es-MX"/>
        </w:rPr>
      </w:pPr>
      <w:r w:rsidRPr="00CA6FF0">
        <w:rPr>
          <w:rFonts w:ascii="Tahoma" w:eastAsia="Tahoma" w:hAnsi="Tahoma" w:cs="Tahoma"/>
          <w:lang w:val="es-MX"/>
        </w:rPr>
        <w:t>Desayuno en el hotel.</w:t>
      </w:r>
    </w:p>
    <w:p w:rsidR="0068395D" w:rsidRPr="00CA6FF0" w:rsidRDefault="00A50F83">
      <w:pPr>
        <w:shd w:val="clear" w:color="auto" w:fill="FFFFFF"/>
        <w:spacing w:after="0" w:line="240" w:lineRule="auto"/>
        <w:rPr>
          <w:rFonts w:ascii="Tahoma" w:eastAsia="Tahoma" w:hAnsi="Tahoma" w:cs="Tahoma"/>
          <w:lang w:val="es-MX"/>
        </w:rPr>
      </w:pPr>
      <w:r w:rsidRPr="00CA6FF0">
        <w:rPr>
          <w:rFonts w:ascii="Tahoma" w:eastAsia="Tahoma" w:hAnsi="Tahoma" w:cs="Tahoma"/>
          <w:lang w:val="es-MX"/>
        </w:rPr>
        <w:t>A la hora acordada, visita a la ciudad de Cusco y ruinas aledañas; aquí se unirá al grupo y visitaran la Catedral, importante por su arquitectura y por sus lienzos de la Pintura Cusqueña en su interior, el Templo del Sol Koricancha, sobre cuyas bases se construyó la iglesia y convento de Santo Domingo; además visita a las zonas arqueológicas de Sacsayhuaman, Qenqo y Tambomachay. Retorno al hotel.</w:t>
      </w:r>
    </w:p>
    <w:p w:rsidR="0068395D" w:rsidRPr="00CA6FF0" w:rsidRDefault="0068395D">
      <w:pPr>
        <w:shd w:val="clear" w:color="auto" w:fill="FFFFFF"/>
        <w:spacing w:after="0" w:line="240" w:lineRule="auto"/>
        <w:rPr>
          <w:rFonts w:ascii="Tahoma" w:eastAsia="Tahoma" w:hAnsi="Tahoma" w:cs="Tahoma"/>
          <w:lang w:val="es-MX"/>
        </w:rPr>
      </w:pPr>
    </w:p>
    <w:p w:rsidR="0068395D" w:rsidRPr="00CA6FF0" w:rsidRDefault="00A50F83">
      <w:pPr>
        <w:shd w:val="clear" w:color="auto" w:fill="FFFFFF"/>
        <w:spacing w:after="0" w:line="240" w:lineRule="auto"/>
        <w:rPr>
          <w:rFonts w:ascii="Tahoma" w:eastAsia="Tahoma" w:hAnsi="Tahoma" w:cs="Tahoma"/>
          <w:b/>
          <w:lang w:val="es-MX"/>
        </w:rPr>
      </w:pPr>
      <w:r w:rsidRPr="00CA6FF0">
        <w:rPr>
          <w:rFonts w:ascii="Tahoma" w:eastAsia="Tahoma" w:hAnsi="Tahoma" w:cs="Tahoma"/>
          <w:b/>
          <w:lang w:val="es-MX"/>
        </w:rPr>
        <w:t>Día 8 Cusco/Machu Picchu/Cusco</w:t>
      </w:r>
    </w:p>
    <w:p w:rsidR="0068395D" w:rsidRPr="00CA6FF0" w:rsidRDefault="00A50F83">
      <w:pPr>
        <w:shd w:val="clear" w:color="auto" w:fill="FFFFFF"/>
        <w:spacing w:after="0" w:line="240" w:lineRule="auto"/>
        <w:rPr>
          <w:rFonts w:ascii="Tahoma" w:eastAsia="Tahoma" w:hAnsi="Tahoma" w:cs="Tahoma"/>
          <w:lang w:val="es-MX"/>
        </w:rPr>
      </w:pPr>
      <w:r w:rsidRPr="00CA6FF0">
        <w:rPr>
          <w:rFonts w:ascii="Tahoma" w:eastAsia="Tahoma" w:hAnsi="Tahoma" w:cs="Tahoma"/>
          <w:lang w:val="es-MX"/>
        </w:rPr>
        <w:t>Desayuno en el hotel.</w:t>
      </w:r>
    </w:p>
    <w:p w:rsidR="0068395D" w:rsidRPr="00CA6FF0" w:rsidRDefault="00A50F83">
      <w:pPr>
        <w:shd w:val="clear" w:color="auto" w:fill="FFFFFF"/>
        <w:spacing w:after="0" w:line="240" w:lineRule="auto"/>
        <w:rPr>
          <w:rFonts w:ascii="Tahoma" w:eastAsia="Tahoma" w:hAnsi="Tahoma" w:cs="Tahoma"/>
          <w:lang w:val="es-MX"/>
        </w:rPr>
      </w:pPr>
      <w:r w:rsidRPr="00CA6FF0">
        <w:rPr>
          <w:rFonts w:ascii="Tahoma" w:eastAsia="Tahoma" w:hAnsi="Tahoma" w:cs="Tahoma"/>
          <w:lang w:val="es-MX"/>
        </w:rPr>
        <w:t>A hora acordada iniciaremos nuestra visita al Conjunto Arqueológico más importante del país, “Machu Picchu”. Por la mañana traslado al pasajero de su hotel a la estación de tren y embarque hacia el pueblo de Aguas Calientes.</w:t>
      </w:r>
    </w:p>
    <w:p w:rsidR="0068395D" w:rsidRPr="00CA6FF0" w:rsidRDefault="00A50F83">
      <w:pPr>
        <w:shd w:val="clear" w:color="auto" w:fill="FFFFFF"/>
        <w:spacing w:after="0" w:line="240" w:lineRule="auto"/>
        <w:rPr>
          <w:rFonts w:ascii="Tahoma" w:eastAsia="Tahoma" w:hAnsi="Tahoma" w:cs="Tahoma"/>
          <w:lang w:val="es-MX"/>
        </w:rPr>
      </w:pPr>
      <w:r w:rsidRPr="00CA6FF0">
        <w:rPr>
          <w:rFonts w:ascii="Tahoma" w:eastAsia="Tahoma" w:hAnsi="Tahoma" w:cs="Tahoma"/>
          <w:lang w:val="es-MX"/>
        </w:rPr>
        <w:t>Llegada al pueblo de Aguas Calientes donde abordaremos buses de turismo que en 20 minutos nos transportarán hasta el parque arqueológico, aquí nuestro guía nos mostrará toda la belleza natural, arqueológica y cultural de un lugar único y sin igual en su género. Almuerzo en restaurante local.</w:t>
      </w:r>
    </w:p>
    <w:p w:rsidR="0068395D" w:rsidRPr="00CA6FF0" w:rsidRDefault="00A50F83">
      <w:pPr>
        <w:shd w:val="clear" w:color="auto" w:fill="FFFFFF"/>
        <w:spacing w:after="0" w:line="240" w:lineRule="auto"/>
        <w:rPr>
          <w:rFonts w:ascii="Tahoma" w:eastAsia="Tahoma" w:hAnsi="Tahoma" w:cs="Tahoma"/>
          <w:lang w:val="es-MX"/>
        </w:rPr>
      </w:pPr>
      <w:r w:rsidRPr="00CA6FF0">
        <w:rPr>
          <w:rFonts w:ascii="Tahoma" w:eastAsia="Tahoma" w:hAnsi="Tahoma" w:cs="Tahoma"/>
          <w:lang w:val="es-MX"/>
        </w:rPr>
        <w:t>A hora indicada retorno a Cusco. Recepción en la estación y traslado al Hotel seleccionado.</w:t>
      </w:r>
    </w:p>
    <w:p w:rsidR="0068395D" w:rsidRPr="00CA6FF0" w:rsidRDefault="0068395D">
      <w:pPr>
        <w:shd w:val="clear" w:color="auto" w:fill="FFFFFF"/>
        <w:spacing w:after="0" w:line="240" w:lineRule="auto"/>
        <w:rPr>
          <w:rFonts w:ascii="Tahoma" w:eastAsia="Tahoma" w:hAnsi="Tahoma" w:cs="Tahoma"/>
          <w:lang w:val="es-MX"/>
        </w:rPr>
      </w:pPr>
    </w:p>
    <w:p w:rsidR="0068395D" w:rsidRPr="00CA6FF0" w:rsidRDefault="00A50F83">
      <w:pPr>
        <w:shd w:val="clear" w:color="auto" w:fill="FFFFFF"/>
        <w:spacing w:after="0" w:line="240" w:lineRule="auto"/>
        <w:rPr>
          <w:rFonts w:ascii="Tahoma" w:eastAsia="Tahoma" w:hAnsi="Tahoma" w:cs="Tahoma"/>
          <w:b/>
          <w:lang w:val="es-MX"/>
        </w:rPr>
      </w:pPr>
      <w:r w:rsidRPr="00CA6FF0">
        <w:rPr>
          <w:rFonts w:ascii="Tahoma" w:eastAsia="Tahoma" w:hAnsi="Tahoma" w:cs="Tahoma"/>
          <w:b/>
          <w:lang w:val="es-MX"/>
        </w:rPr>
        <w:t>Día 9 Cusco/Lima</w:t>
      </w:r>
    </w:p>
    <w:p w:rsidR="0068395D" w:rsidRPr="00CA6FF0" w:rsidRDefault="00A50F83">
      <w:pPr>
        <w:shd w:val="clear" w:color="auto" w:fill="FFFFFF"/>
        <w:spacing w:after="0" w:line="240" w:lineRule="auto"/>
        <w:rPr>
          <w:rFonts w:ascii="Tahoma" w:eastAsia="Tahoma" w:hAnsi="Tahoma" w:cs="Tahoma"/>
          <w:lang w:val="es-MX"/>
        </w:rPr>
      </w:pPr>
      <w:r w:rsidRPr="00CA6FF0">
        <w:rPr>
          <w:rFonts w:ascii="Tahoma" w:eastAsia="Tahoma" w:hAnsi="Tahoma" w:cs="Tahoma"/>
          <w:lang w:val="es-MX"/>
        </w:rPr>
        <w:t>Desayuno en el hotel.</w:t>
      </w:r>
    </w:p>
    <w:p w:rsidR="0068395D" w:rsidRPr="00C45C91" w:rsidRDefault="00A50F83">
      <w:pPr>
        <w:shd w:val="clear" w:color="auto" w:fill="FFFFFF"/>
        <w:spacing w:after="0" w:line="240" w:lineRule="auto"/>
        <w:rPr>
          <w:rFonts w:ascii="Tahoma" w:eastAsia="Tahoma" w:hAnsi="Tahoma" w:cs="Tahoma"/>
          <w:lang w:val="es-MX"/>
        </w:rPr>
      </w:pPr>
      <w:r w:rsidRPr="00CA6FF0">
        <w:rPr>
          <w:rFonts w:ascii="Tahoma" w:eastAsia="Tahoma" w:hAnsi="Tahoma" w:cs="Tahoma"/>
          <w:lang w:val="es-MX"/>
        </w:rPr>
        <w:t xml:space="preserve">A la hora coordinada, traslado al aeropuerto de Cusco para tomar su vuelo con destino a Lima. </w:t>
      </w:r>
      <w:r w:rsidRPr="00C45C91">
        <w:rPr>
          <w:rFonts w:ascii="Tahoma" w:eastAsia="Tahoma" w:hAnsi="Tahoma" w:cs="Tahoma"/>
          <w:lang w:val="es-MX"/>
        </w:rPr>
        <w:t>Recepción y traslado al hotel seleccionado en Lima.</w:t>
      </w:r>
    </w:p>
    <w:p w:rsidR="0068395D" w:rsidRPr="00CA6FF0" w:rsidRDefault="00A50F83">
      <w:pPr>
        <w:shd w:val="clear" w:color="auto" w:fill="FFFFFF"/>
        <w:spacing w:after="0" w:line="240" w:lineRule="auto"/>
        <w:rPr>
          <w:rFonts w:ascii="Tahoma" w:eastAsia="Tahoma" w:hAnsi="Tahoma" w:cs="Tahoma"/>
          <w:lang w:val="es-MX"/>
        </w:rPr>
      </w:pPr>
      <w:r w:rsidRPr="00CA6FF0">
        <w:rPr>
          <w:rFonts w:ascii="Tahoma" w:eastAsia="Tahoma" w:hAnsi="Tahoma" w:cs="Tahoma"/>
          <w:lang w:val="es-MX"/>
        </w:rPr>
        <w:t xml:space="preserve">A la hora indicada, recojo en su hotel para proceder a visitar la ciudad de Lima, capital del Perú, cuya fundación española se remonta al año de 1535. En el Centro Histórico, apreciamos el encanto de nuestras plazas y la majestuosidad de edificios como el Palacio de Gobierno, la Catedral, el Palacio Arzobispal y el Palacio Municipal. Visitaremos uno de los lugares más emblemáticos de la ciudad, la Catedral de Lima (si fuera el caso de que se </w:t>
      </w:r>
      <w:r w:rsidR="00CA6FF0">
        <w:rPr>
          <w:rFonts w:ascii="Tahoma" w:eastAsia="Tahoma" w:hAnsi="Tahoma" w:cs="Tahoma"/>
          <w:lang w:val="es-MX"/>
        </w:rPr>
        <w:t>encontrará</w:t>
      </w:r>
      <w:r w:rsidRPr="00CA6FF0">
        <w:rPr>
          <w:rFonts w:ascii="Tahoma" w:eastAsia="Tahoma" w:hAnsi="Tahoma" w:cs="Tahoma"/>
          <w:lang w:val="es-MX"/>
        </w:rPr>
        <w:t xml:space="preserve"> cerrada, se visitará el Convento de Santo </w:t>
      </w:r>
      <w:r w:rsidRPr="00CA6FF0">
        <w:rPr>
          <w:rFonts w:ascii="Tahoma" w:eastAsia="Tahoma" w:hAnsi="Tahoma" w:cs="Tahoma"/>
          <w:lang w:val="es-MX"/>
        </w:rPr>
        <w:lastRenderedPageBreak/>
        <w:t>Domingo).  Se continúa por las más tradicionales zonas residenciales: El Olivar de San Isidro con olivos traídos de España en el siglo XVI, El Parque Central de Miraflores y Larco Mar, símbolo de Lima moderna. Retorno a su hotel.</w:t>
      </w:r>
    </w:p>
    <w:p w:rsidR="0068395D" w:rsidRPr="00CA6FF0" w:rsidRDefault="0068395D">
      <w:pPr>
        <w:shd w:val="clear" w:color="auto" w:fill="FFFFFF"/>
        <w:spacing w:after="0" w:line="240" w:lineRule="auto"/>
        <w:rPr>
          <w:rFonts w:ascii="Tahoma" w:eastAsia="Tahoma" w:hAnsi="Tahoma" w:cs="Tahoma"/>
          <w:lang w:val="es-MX"/>
        </w:rPr>
      </w:pPr>
    </w:p>
    <w:p w:rsidR="0068395D" w:rsidRPr="00CA6FF0" w:rsidRDefault="00A50F83">
      <w:pPr>
        <w:shd w:val="clear" w:color="auto" w:fill="FFFFFF"/>
        <w:spacing w:after="0" w:line="240" w:lineRule="auto"/>
        <w:rPr>
          <w:rFonts w:ascii="Tahoma" w:eastAsia="Tahoma" w:hAnsi="Tahoma" w:cs="Tahoma"/>
          <w:b/>
          <w:lang w:val="es-MX"/>
        </w:rPr>
      </w:pPr>
      <w:r w:rsidRPr="00CA6FF0">
        <w:rPr>
          <w:rFonts w:ascii="Tahoma" w:eastAsia="Tahoma" w:hAnsi="Tahoma" w:cs="Tahoma"/>
          <w:b/>
          <w:lang w:val="es-MX"/>
        </w:rPr>
        <w:t>Día 10 Lima/Aeropuerto</w:t>
      </w:r>
    </w:p>
    <w:p w:rsidR="0068395D" w:rsidRPr="00CA6FF0" w:rsidRDefault="00A50F83">
      <w:pPr>
        <w:shd w:val="clear" w:color="auto" w:fill="FFFFFF"/>
        <w:spacing w:after="0" w:line="240" w:lineRule="auto"/>
        <w:rPr>
          <w:rFonts w:ascii="Tahoma" w:eastAsia="Tahoma" w:hAnsi="Tahoma" w:cs="Tahoma"/>
          <w:lang w:val="es-MX"/>
        </w:rPr>
      </w:pPr>
      <w:r w:rsidRPr="00CA6FF0">
        <w:rPr>
          <w:rFonts w:ascii="Tahoma" w:eastAsia="Tahoma" w:hAnsi="Tahoma" w:cs="Tahoma"/>
          <w:lang w:val="es-MX"/>
        </w:rPr>
        <w:t xml:space="preserve">Desayuno en el hotel. </w:t>
      </w:r>
    </w:p>
    <w:p w:rsidR="0068395D" w:rsidRPr="00CA6FF0" w:rsidRDefault="00A50F83">
      <w:pPr>
        <w:shd w:val="clear" w:color="auto" w:fill="FFFFFF"/>
        <w:spacing w:after="0" w:line="240" w:lineRule="auto"/>
        <w:rPr>
          <w:rFonts w:ascii="Tahoma" w:eastAsia="Tahoma" w:hAnsi="Tahoma" w:cs="Tahoma"/>
          <w:lang w:val="es-MX"/>
        </w:rPr>
      </w:pPr>
      <w:r w:rsidRPr="00CA6FF0">
        <w:rPr>
          <w:rFonts w:ascii="Tahoma" w:eastAsia="Tahoma" w:hAnsi="Tahoma" w:cs="Tahoma"/>
          <w:lang w:val="es-MX"/>
        </w:rPr>
        <w:t>A la hora indicada, traslado al aeropuerto de Lima para tomar su vuelo con destino a...</w:t>
      </w:r>
    </w:p>
    <w:p w:rsidR="0068395D" w:rsidRPr="00CA6FF0" w:rsidRDefault="0068395D">
      <w:pPr>
        <w:shd w:val="clear" w:color="auto" w:fill="FFFFFF"/>
        <w:spacing w:after="0" w:line="240" w:lineRule="auto"/>
        <w:rPr>
          <w:rFonts w:ascii="Tahoma" w:eastAsia="Tahoma" w:hAnsi="Tahoma" w:cs="Tahoma"/>
          <w:lang w:val="es-MX"/>
        </w:rPr>
      </w:pPr>
    </w:p>
    <w:p w:rsidR="0068395D" w:rsidRPr="00CA6FF0" w:rsidRDefault="00A50F83">
      <w:pPr>
        <w:shd w:val="clear" w:color="auto" w:fill="FFFFFF"/>
        <w:spacing w:after="0" w:line="240" w:lineRule="auto"/>
        <w:rPr>
          <w:rFonts w:ascii="Tahoma" w:eastAsia="Tahoma" w:hAnsi="Tahoma" w:cs="Tahoma"/>
          <w:b/>
          <w:lang w:val="es-MX"/>
        </w:rPr>
      </w:pPr>
      <w:r w:rsidRPr="00CA6FF0">
        <w:rPr>
          <w:rFonts w:ascii="Tahoma" w:eastAsia="Tahoma" w:hAnsi="Tahoma" w:cs="Tahoma"/>
          <w:b/>
          <w:lang w:val="es-MX"/>
        </w:rPr>
        <w:t>Costo por persona servicios terrestres en dólares americanos con tren Expedition</w:t>
      </w:r>
    </w:p>
    <w:p w:rsidR="0068395D" w:rsidRPr="00CA6FF0" w:rsidRDefault="00A50F83">
      <w:pPr>
        <w:shd w:val="clear" w:color="auto" w:fill="FFFFFF"/>
        <w:spacing w:after="0" w:line="240" w:lineRule="auto"/>
        <w:rPr>
          <w:rFonts w:ascii="Tahoma" w:eastAsia="Tahoma" w:hAnsi="Tahoma" w:cs="Tahoma"/>
          <w:lang w:val="es-MX"/>
        </w:rPr>
      </w:pPr>
      <w:r w:rsidRPr="00CA6FF0">
        <w:rPr>
          <w:rFonts w:ascii="Tahoma" w:eastAsia="Tahoma" w:hAnsi="Tahoma" w:cs="Tahoma"/>
          <w:lang w:val="es-MX"/>
        </w:rPr>
        <w:t>Suplemento para usar tren Vistadome $ 88.00 usd por pasajero</w:t>
      </w:r>
      <w:r w:rsidRPr="00CA6FF0">
        <w:rPr>
          <w:rFonts w:ascii="Tahoma" w:eastAsia="Tahoma" w:hAnsi="Tahoma" w:cs="Tahoma"/>
          <w:lang w:val="es-MX"/>
        </w:rPr>
        <w:tab/>
      </w:r>
    </w:p>
    <w:p w:rsidR="0068395D" w:rsidRPr="00CA6FF0" w:rsidRDefault="0068395D">
      <w:pPr>
        <w:shd w:val="clear" w:color="auto" w:fill="FFFFFF"/>
        <w:spacing w:after="0" w:line="240" w:lineRule="auto"/>
        <w:rPr>
          <w:rFonts w:ascii="Tahoma" w:eastAsia="Tahoma" w:hAnsi="Tahoma" w:cs="Tahoma"/>
          <w:lang w:val="es-MX"/>
        </w:rPr>
      </w:pPr>
    </w:p>
    <w:tbl>
      <w:tblPr>
        <w:tblStyle w:val="a"/>
        <w:tblW w:w="62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134"/>
        <w:gridCol w:w="1134"/>
        <w:gridCol w:w="1134"/>
        <w:gridCol w:w="1417"/>
      </w:tblGrid>
      <w:tr w:rsidR="0068395D" w:rsidTr="00256C40">
        <w:tc>
          <w:tcPr>
            <w:tcW w:w="1413" w:type="dxa"/>
          </w:tcPr>
          <w:p w:rsidR="0068395D" w:rsidRPr="00256C40" w:rsidRDefault="00256C40">
            <w:pPr>
              <w:spacing w:after="0" w:line="240" w:lineRule="auto"/>
              <w:rPr>
                <w:rFonts w:ascii="Tahoma" w:eastAsia="Tahoma" w:hAnsi="Tahoma" w:cs="Tahoma"/>
                <w:b/>
                <w:lang w:val="es-MX"/>
              </w:rPr>
            </w:pPr>
            <w:r w:rsidRPr="00256C40">
              <w:rPr>
                <w:rFonts w:ascii="Tahoma" w:eastAsia="Tahoma" w:hAnsi="Tahoma" w:cs="Tahoma"/>
                <w:b/>
                <w:lang w:val="es-MX"/>
              </w:rPr>
              <w:t>Categoría</w:t>
            </w:r>
          </w:p>
        </w:tc>
        <w:tc>
          <w:tcPr>
            <w:tcW w:w="1134" w:type="dxa"/>
          </w:tcPr>
          <w:p w:rsidR="0068395D" w:rsidRDefault="00A50F83">
            <w:pPr>
              <w:spacing w:after="0" w:line="240" w:lineRule="auto"/>
              <w:jc w:val="center"/>
              <w:rPr>
                <w:rFonts w:ascii="Tahoma" w:eastAsia="Tahoma" w:hAnsi="Tahoma" w:cs="Tahoma"/>
                <w:b/>
              </w:rPr>
            </w:pPr>
            <w:r>
              <w:rPr>
                <w:rFonts w:ascii="Tahoma" w:eastAsia="Tahoma" w:hAnsi="Tahoma" w:cs="Tahoma"/>
                <w:b/>
              </w:rPr>
              <w:t>Sencilla</w:t>
            </w:r>
          </w:p>
        </w:tc>
        <w:tc>
          <w:tcPr>
            <w:tcW w:w="1134" w:type="dxa"/>
          </w:tcPr>
          <w:p w:rsidR="0068395D" w:rsidRDefault="00A50F83">
            <w:pPr>
              <w:spacing w:after="0" w:line="240" w:lineRule="auto"/>
              <w:jc w:val="center"/>
              <w:rPr>
                <w:rFonts w:ascii="Tahoma" w:eastAsia="Tahoma" w:hAnsi="Tahoma" w:cs="Tahoma"/>
                <w:b/>
              </w:rPr>
            </w:pPr>
            <w:r>
              <w:rPr>
                <w:rFonts w:ascii="Tahoma" w:eastAsia="Tahoma" w:hAnsi="Tahoma" w:cs="Tahoma"/>
                <w:b/>
              </w:rPr>
              <w:t>Doble</w:t>
            </w:r>
          </w:p>
        </w:tc>
        <w:tc>
          <w:tcPr>
            <w:tcW w:w="1134" w:type="dxa"/>
          </w:tcPr>
          <w:p w:rsidR="0068395D" w:rsidRDefault="00A50F83">
            <w:pPr>
              <w:spacing w:after="0" w:line="240" w:lineRule="auto"/>
              <w:jc w:val="center"/>
              <w:rPr>
                <w:rFonts w:ascii="Tahoma" w:eastAsia="Tahoma" w:hAnsi="Tahoma" w:cs="Tahoma"/>
                <w:b/>
              </w:rPr>
            </w:pPr>
            <w:r>
              <w:rPr>
                <w:rFonts w:ascii="Tahoma" w:eastAsia="Tahoma" w:hAnsi="Tahoma" w:cs="Tahoma"/>
                <w:b/>
              </w:rPr>
              <w:t>Triple</w:t>
            </w:r>
          </w:p>
        </w:tc>
        <w:tc>
          <w:tcPr>
            <w:tcW w:w="1417" w:type="dxa"/>
          </w:tcPr>
          <w:p w:rsidR="0068395D" w:rsidRDefault="00A50F83">
            <w:pPr>
              <w:spacing w:after="0" w:line="240" w:lineRule="auto"/>
              <w:jc w:val="center"/>
              <w:rPr>
                <w:rFonts w:ascii="Tahoma" w:eastAsia="Tahoma" w:hAnsi="Tahoma" w:cs="Tahoma"/>
                <w:b/>
              </w:rPr>
            </w:pPr>
            <w:r>
              <w:rPr>
                <w:rFonts w:ascii="Tahoma" w:eastAsia="Tahoma" w:hAnsi="Tahoma" w:cs="Tahoma"/>
                <w:b/>
              </w:rPr>
              <w:t>Vigencia</w:t>
            </w:r>
          </w:p>
        </w:tc>
      </w:tr>
      <w:tr w:rsidR="0068395D" w:rsidTr="00256C40">
        <w:tc>
          <w:tcPr>
            <w:tcW w:w="1413" w:type="dxa"/>
          </w:tcPr>
          <w:p w:rsidR="0068395D" w:rsidRDefault="00A50F83">
            <w:pPr>
              <w:spacing w:after="0" w:line="240" w:lineRule="auto"/>
              <w:rPr>
                <w:rFonts w:ascii="Tahoma" w:eastAsia="Tahoma" w:hAnsi="Tahoma" w:cs="Tahoma"/>
              </w:rPr>
            </w:pPr>
            <w:r>
              <w:rPr>
                <w:rFonts w:ascii="Tahoma" w:eastAsia="Tahoma" w:hAnsi="Tahoma" w:cs="Tahoma"/>
              </w:rPr>
              <w:t xml:space="preserve">Tur. Sup.   </w:t>
            </w:r>
          </w:p>
        </w:tc>
        <w:tc>
          <w:tcPr>
            <w:tcW w:w="1134" w:type="dxa"/>
          </w:tcPr>
          <w:p w:rsidR="0068395D" w:rsidRDefault="00A50F83">
            <w:pPr>
              <w:spacing w:after="0" w:line="240" w:lineRule="auto"/>
              <w:jc w:val="right"/>
              <w:rPr>
                <w:rFonts w:ascii="Tahoma" w:eastAsia="Tahoma" w:hAnsi="Tahoma" w:cs="Tahoma"/>
              </w:rPr>
            </w:pPr>
            <w:r>
              <w:rPr>
                <w:rFonts w:ascii="Tahoma" w:eastAsia="Tahoma" w:hAnsi="Tahoma" w:cs="Tahoma"/>
              </w:rPr>
              <w:t>2,261.00</w:t>
            </w:r>
          </w:p>
        </w:tc>
        <w:tc>
          <w:tcPr>
            <w:tcW w:w="1134" w:type="dxa"/>
          </w:tcPr>
          <w:p w:rsidR="0068395D" w:rsidRDefault="00A50F83">
            <w:pPr>
              <w:spacing w:after="0" w:line="240" w:lineRule="auto"/>
              <w:jc w:val="right"/>
              <w:rPr>
                <w:rFonts w:ascii="Tahoma" w:eastAsia="Tahoma" w:hAnsi="Tahoma" w:cs="Tahoma"/>
              </w:rPr>
            </w:pPr>
            <w:r>
              <w:rPr>
                <w:rFonts w:ascii="Tahoma" w:eastAsia="Tahoma" w:hAnsi="Tahoma" w:cs="Tahoma"/>
              </w:rPr>
              <w:t>1,625</w:t>
            </w:r>
            <w:r w:rsidR="00B40E38">
              <w:rPr>
                <w:rFonts w:ascii="Tahoma" w:eastAsia="Tahoma" w:hAnsi="Tahoma" w:cs="Tahoma"/>
              </w:rPr>
              <w:t>.00</w:t>
            </w:r>
            <w:r>
              <w:rPr>
                <w:rFonts w:ascii="Tahoma" w:eastAsia="Tahoma" w:hAnsi="Tahoma" w:cs="Tahoma"/>
              </w:rPr>
              <w:t xml:space="preserve"> </w:t>
            </w:r>
          </w:p>
        </w:tc>
        <w:tc>
          <w:tcPr>
            <w:tcW w:w="1134" w:type="dxa"/>
          </w:tcPr>
          <w:p w:rsidR="0068395D" w:rsidRDefault="00A50F83">
            <w:pPr>
              <w:spacing w:after="0" w:line="240" w:lineRule="auto"/>
              <w:jc w:val="right"/>
              <w:rPr>
                <w:rFonts w:ascii="Tahoma" w:eastAsia="Tahoma" w:hAnsi="Tahoma" w:cs="Tahoma"/>
              </w:rPr>
            </w:pPr>
            <w:r>
              <w:rPr>
                <w:rFonts w:ascii="Tahoma" w:eastAsia="Tahoma" w:hAnsi="Tahoma" w:cs="Tahoma"/>
              </w:rPr>
              <w:t>1,541</w:t>
            </w:r>
            <w:r w:rsidR="00B40E38">
              <w:rPr>
                <w:rFonts w:ascii="Tahoma" w:eastAsia="Tahoma" w:hAnsi="Tahoma" w:cs="Tahoma"/>
              </w:rPr>
              <w:t>.00</w:t>
            </w:r>
          </w:p>
        </w:tc>
        <w:tc>
          <w:tcPr>
            <w:tcW w:w="1417" w:type="dxa"/>
          </w:tcPr>
          <w:p w:rsidR="0068395D" w:rsidRDefault="00A50F83">
            <w:pPr>
              <w:spacing w:after="0" w:line="240" w:lineRule="auto"/>
              <w:jc w:val="right"/>
              <w:rPr>
                <w:rFonts w:ascii="Tahoma" w:eastAsia="Tahoma" w:hAnsi="Tahoma" w:cs="Tahoma"/>
              </w:rPr>
            </w:pPr>
            <w:r>
              <w:rPr>
                <w:rFonts w:ascii="Tahoma" w:eastAsia="Tahoma" w:hAnsi="Tahoma" w:cs="Tahoma"/>
              </w:rPr>
              <w:t>Todo el año</w:t>
            </w:r>
          </w:p>
        </w:tc>
      </w:tr>
      <w:tr w:rsidR="0068395D" w:rsidTr="00256C40">
        <w:tc>
          <w:tcPr>
            <w:tcW w:w="1413" w:type="dxa"/>
          </w:tcPr>
          <w:p w:rsidR="0068395D" w:rsidRDefault="00A50F83">
            <w:pPr>
              <w:spacing w:after="0" w:line="240" w:lineRule="auto"/>
              <w:rPr>
                <w:rFonts w:ascii="Tahoma" w:eastAsia="Tahoma" w:hAnsi="Tahoma" w:cs="Tahoma"/>
              </w:rPr>
            </w:pPr>
            <w:r>
              <w:rPr>
                <w:rFonts w:ascii="Tahoma" w:eastAsia="Tahoma" w:hAnsi="Tahoma" w:cs="Tahoma"/>
              </w:rPr>
              <w:t>Superior</w:t>
            </w:r>
          </w:p>
        </w:tc>
        <w:tc>
          <w:tcPr>
            <w:tcW w:w="1134" w:type="dxa"/>
          </w:tcPr>
          <w:p w:rsidR="0068395D" w:rsidRDefault="00A50F83">
            <w:pPr>
              <w:spacing w:after="0" w:line="240" w:lineRule="auto"/>
              <w:jc w:val="right"/>
              <w:rPr>
                <w:rFonts w:ascii="Tahoma" w:eastAsia="Tahoma" w:hAnsi="Tahoma" w:cs="Tahoma"/>
              </w:rPr>
            </w:pPr>
            <w:r>
              <w:rPr>
                <w:rFonts w:ascii="Tahoma" w:eastAsia="Tahoma" w:hAnsi="Tahoma" w:cs="Tahoma"/>
              </w:rPr>
              <w:t>2,458.00</w:t>
            </w:r>
          </w:p>
        </w:tc>
        <w:tc>
          <w:tcPr>
            <w:tcW w:w="1134" w:type="dxa"/>
          </w:tcPr>
          <w:p w:rsidR="0068395D" w:rsidRDefault="00A50F83">
            <w:pPr>
              <w:spacing w:after="0" w:line="240" w:lineRule="auto"/>
              <w:jc w:val="right"/>
              <w:rPr>
                <w:rFonts w:ascii="Tahoma" w:eastAsia="Tahoma" w:hAnsi="Tahoma" w:cs="Tahoma"/>
              </w:rPr>
            </w:pPr>
            <w:r>
              <w:rPr>
                <w:rFonts w:ascii="Tahoma" w:eastAsia="Tahoma" w:hAnsi="Tahoma" w:cs="Tahoma"/>
              </w:rPr>
              <w:t>1,705</w:t>
            </w:r>
            <w:r w:rsidR="00B40E38">
              <w:rPr>
                <w:rFonts w:ascii="Tahoma" w:eastAsia="Tahoma" w:hAnsi="Tahoma" w:cs="Tahoma"/>
              </w:rPr>
              <w:t>.00</w:t>
            </w:r>
          </w:p>
        </w:tc>
        <w:tc>
          <w:tcPr>
            <w:tcW w:w="1134" w:type="dxa"/>
          </w:tcPr>
          <w:p w:rsidR="0068395D" w:rsidRDefault="00A50F83">
            <w:pPr>
              <w:spacing w:after="0" w:line="240" w:lineRule="auto"/>
              <w:jc w:val="right"/>
              <w:rPr>
                <w:rFonts w:ascii="Tahoma" w:eastAsia="Tahoma" w:hAnsi="Tahoma" w:cs="Tahoma"/>
              </w:rPr>
            </w:pPr>
            <w:r>
              <w:rPr>
                <w:rFonts w:ascii="Tahoma" w:eastAsia="Tahoma" w:hAnsi="Tahoma" w:cs="Tahoma"/>
              </w:rPr>
              <w:t>1,621</w:t>
            </w:r>
            <w:r w:rsidR="00B40E38">
              <w:rPr>
                <w:rFonts w:ascii="Tahoma" w:eastAsia="Tahoma" w:hAnsi="Tahoma" w:cs="Tahoma"/>
              </w:rPr>
              <w:t>.00</w:t>
            </w:r>
          </w:p>
        </w:tc>
        <w:tc>
          <w:tcPr>
            <w:tcW w:w="1417" w:type="dxa"/>
          </w:tcPr>
          <w:p w:rsidR="0068395D" w:rsidRDefault="00A50F83">
            <w:pPr>
              <w:spacing w:after="0" w:line="240" w:lineRule="auto"/>
              <w:jc w:val="right"/>
              <w:rPr>
                <w:rFonts w:ascii="Tahoma" w:eastAsia="Tahoma" w:hAnsi="Tahoma" w:cs="Tahoma"/>
              </w:rPr>
            </w:pPr>
            <w:r>
              <w:rPr>
                <w:rFonts w:ascii="Tahoma" w:eastAsia="Tahoma" w:hAnsi="Tahoma" w:cs="Tahoma"/>
              </w:rPr>
              <w:t>Todo el año</w:t>
            </w:r>
          </w:p>
        </w:tc>
      </w:tr>
      <w:tr w:rsidR="0068395D" w:rsidTr="00256C40">
        <w:tc>
          <w:tcPr>
            <w:tcW w:w="1413" w:type="dxa"/>
          </w:tcPr>
          <w:p w:rsidR="0068395D" w:rsidRDefault="00A50F83">
            <w:pPr>
              <w:spacing w:after="0" w:line="240" w:lineRule="auto"/>
              <w:rPr>
                <w:rFonts w:ascii="Tahoma" w:eastAsia="Tahoma" w:hAnsi="Tahoma" w:cs="Tahoma"/>
              </w:rPr>
            </w:pPr>
            <w:r>
              <w:rPr>
                <w:rFonts w:ascii="Tahoma" w:eastAsia="Tahoma" w:hAnsi="Tahoma" w:cs="Tahoma"/>
              </w:rPr>
              <w:t>Primera</w:t>
            </w:r>
          </w:p>
        </w:tc>
        <w:tc>
          <w:tcPr>
            <w:tcW w:w="1134" w:type="dxa"/>
          </w:tcPr>
          <w:p w:rsidR="0068395D" w:rsidRDefault="00A50F83">
            <w:pPr>
              <w:spacing w:after="0" w:line="240" w:lineRule="auto"/>
              <w:jc w:val="right"/>
              <w:rPr>
                <w:rFonts w:ascii="Tahoma" w:eastAsia="Tahoma" w:hAnsi="Tahoma" w:cs="Tahoma"/>
              </w:rPr>
            </w:pPr>
            <w:r>
              <w:rPr>
                <w:rFonts w:ascii="Tahoma" w:eastAsia="Tahoma" w:hAnsi="Tahoma" w:cs="Tahoma"/>
              </w:rPr>
              <w:t>2,626.00</w:t>
            </w:r>
          </w:p>
        </w:tc>
        <w:tc>
          <w:tcPr>
            <w:tcW w:w="1134" w:type="dxa"/>
          </w:tcPr>
          <w:p w:rsidR="0068395D" w:rsidRDefault="00A50F83">
            <w:pPr>
              <w:spacing w:after="0" w:line="240" w:lineRule="auto"/>
              <w:jc w:val="right"/>
              <w:rPr>
                <w:rFonts w:ascii="Tahoma" w:eastAsia="Tahoma" w:hAnsi="Tahoma" w:cs="Tahoma"/>
              </w:rPr>
            </w:pPr>
            <w:r>
              <w:rPr>
                <w:rFonts w:ascii="Tahoma" w:eastAsia="Tahoma" w:hAnsi="Tahoma" w:cs="Tahoma"/>
              </w:rPr>
              <w:t>1,787</w:t>
            </w:r>
            <w:r w:rsidR="00B40E38">
              <w:rPr>
                <w:rFonts w:ascii="Tahoma" w:eastAsia="Tahoma" w:hAnsi="Tahoma" w:cs="Tahoma"/>
              </w:rPr>
              <w:t>.00</w:t>
            </w:r>
          </w:p>
        </w:tc>
        <w:tc>
          <w:tcPr>
            <w:tcW w:w="1134" w:type="dxa"/>
          </w:tcPr>
          <w:p w:rsidR="0068395D" w:rsidRDefault="00A50F83">
            <w:pPr>
              <w:spacing w:after="0" w:line="240" w:lineRule="auto"/>
              <w:jc w:val="right"/>
              <w:rPr>
                <w:rFonts w:ascii="Tahoma" w:eastAsia="Tahoma" w:hAnsi="Tahoma" w:cs="Tahoma"/>
              </w:rPr>
            </w:pPr>
            <w:r>
              <w:rPr>
                <w:rFonts w:ascii="Tahoma" w:eastAsia="Tahoma" w:hAnsi="Tahoma" w:cs="Tahoma"/>
              </w:rPr>
              <w:t>1,688</w:t>
            </w:r>
            <w:r w:rsidR="00B40E38">
              <w:rPr>
                <w:rFonts w:ascii="Tahoma" w:eastAsia="Tahoma" w:hAnsi="Tahoma" w:cs="Tahoma"/>
              </w:rPr>
              <w:t>.00</w:t>
            </w:r>
          </w:p>
        </w:tc>
        <w:tc>
          <w:tcPr>
            <w:tcW w:w="1417" w:type="dxa"/>
          </w:tcPr>
          <w:p w:rsidR="0068395D" w:rsidRDefault="00A50F83">
            <w:pPr>
              <w:spacing w:after="0" w:line="240" w:lineRule="auto"/>
              <w:jc w:val="right"/>
              <w:rPr>
                <w:rFonts w:ascii="Tahoma" w:eastAsia="Tahoma" w:hAnsi="Tahoma" w:cs="Tahoma"/>
              </w:rPr>
            </w:pPr>
            <w:r>
              <w:rPr>
                <w:rFonts w:ascii="Tahoma" w:eastAsia="Tahoma" w:hAnsi="Tahoma" w:cs="Tahoma"/>
              </w:rPr>
              <w:t>Todo el año</w:t>
            </w:r>
          </w:p>
        </w:tc>
      </w:tr>
      <w:tr w:rsidR="0068395D" w:rsidTr="00256C40">
        <w:tc>
          <w:tcPr>
            <w:tcW w:w="1413" w:type="dxa"/>
          </w:tcPr>
          <w:p w:rsidR="0068395D" w:rsidRDefault="00A50F83">
            <w:pPr>
              <w:spacing w:after="0" w:line="240" w:lineRule="auto"/>
              <w:rPr>
                <w:rFonts w:ascii="Tahoma" w:eastAsia="Tahoma" w:hAnsi="Tahoma" w:cs="Tahoma"/>
              </w:rPr>
            </w:pPr>
            <w:r>
              <w:rPr>
                <w:rFonts w:ascii="Tahoma" w:eastAsia="Tahoma" w:hAnsi="Tahoma" w:cs="Tahoma"/>
              </w:rPr>
              <w:t>1</w:t>
            </w:r>
            <w:r w:rsidR="00CA6FF0">
              <w:rPr>
                <w:rFonts w:ascii="Tahoma" w:eastAsia="Tahoma" w:hAnsi="Tahoma" w:cs="Tahoma"/>
              </w:rPr>
              <w:t>ra Sup</w:t>
            </w:r>
            <w:r>
              <w:rPr>
                <w:rFonts w:ascii="Tahoma" w:eastAsia="Tahoma" w:hAnsi="Tahoma" w:cs="Tahoma"/>
              </w:rPr>
              <w:t xml:space="preserve">.   </w:t>
            </w:r>
          </w:p>
        </w:tc>
        <w:tc>
          <w:tcPr>
            <w:tcW w:w="1134" w:type="dxa"/>
          </w:tcPr>
          <w:p w:rsidR="0068395D" w:rsidRDefault="00A50F83">
            <w:pPr>
              <w:spacing w:after="0" w:line="240" w:lineRule="auto"/>
              <w:jc w:val="right"/>
              <w:rPr>
                <w:rFonts w:ascii="Tahoma" w:eastAsia="Tahoma" w:hAnsi="Tahoma" w:cs="Tahoma"/>
              </w:rPr>
            </w:pPr>
            <w:r>
              <w:rPr>
                <w:rFonts w:ascii="Tahoma" w:eastAsia="Tahoma" w:hAnsi="Tahoma" w:cs="Tahoma"/>
              </w:rPr>
              <w:t>2,860.00</w:t>
            </w:r>
          </w:p>
        </w:tc>
        <w:tc>
          <w:tcPr>
            <w:tcW w:w="1134" w:type="dxa"/>
          </w:tcPr>
          <w:p w:rsidR="0068395D" w:rsidRDefault="00A50F83">
            <w:pPr>
              <w:spacing w:after="0" w:line="240" w:lineRule="auto"/>
              <w:jc w:val="right"/>
              <w:rPr>
                <w:rFonts w:ascii="Tahoma" w:eastAsia="Tahoma" w:hAnsi="Tahoma" w:cs="Tahoma"/>
              </w:rPr>
            </w:pPr>
            <w:r>
              <w:rPr>
                <w:rFonts w:ascii="Tahoma" w:eastAsia="Tahoma" w:hAnsi="Tahoma" w:cs="Tahoma"/>
              </w:rPr>
              <w:t>1,912</w:t>
            </w:r>
            <w:r w:rsidR="00B40E38">
              <w:rPr>
                <w:rFonts w:ascii="Tahoma" w:eastAsia="Tahoma" w:hAnsi="Tahoma" w:cs="Tahoma"/>
              </w:rPr>
              <w:t>.00</w:t>
            </w:r>
          </w:p>
        </w:tc>
        <w:tc>
          <w:tcPr>
            <w:tcW w:w="1134" w:type="dxa"/>
          </w:tcPr>
          <w:p w:rsidR="0068395D" w:rsidRDefault="00A50F83">
            <w:pPr>
              <w:spacing w:after="0" w:line="240" w:lineRule="auto"/>
              <w:jc w:val="right"/>
              <w:rPr>
                <w:rFonts w:ascii="Tahoma" w:eastAsia="Tahoma" w:hAnsi="Tahoma" w:cs="Tahoma"/>
              </w:rPr>
            </w:pPr>
            <w:r>
              <w:rPr>
                <w:rFonts w:ascii="Tahoma" w:eastAsia="Tahoma" w:hAnsi="Tahoma" w:cs="Tahoma"/>
              </w:rPr>
              <w:t>1,808</w:t>
            </w:r>
            <w:r w:rsidR="00B40E38">
              <w:rPr>
                <w:rFonts w:ascii="Tahoma" w:eastAsia="Tahoma" w:hAnsi="Tahoma" w:cs="Tahoma"/>
              </w:rPr>
              <w:t>.00</w:t>
            </w:r>
          </w:p>
        </w:tc>
        <w:tc>
          <w:tcPr>
            <w:tcW w:w="1417" w:type="dxa"/>
          </w:tcPr>
          <w:p w:rsidR="0068395D" w:rsidRDefault="00A50F83">
            <w:pPr>
              <w:spacing w:after="0" w:line="240" w:lineRule="auto"/>
              <w:jc w:val="right"/>
              <w:rPr>
                <w:rFonts w:ascii="Tahoma" w:eastAsia="Tahoma" w:hAnsi="Tahoma" w:cs="Tahoma"/>
              </w:rPr>
            </w:pPr>
            <w:r>
              <w:rPr>
                <w:rFonts w:ascii="Tahoma" w:eastAsia="Tahoma" w:hAnsi="Tahoma" w:cs="Tahoma"/>
              </w:rPr>
              <w:t>Todo el año</w:t>
            </w:r>
          </w:p>
        </w:tc>
      </w:tr>
      <w:tr w:rsidR="0068395D" w:rsidTr="00256C40">
        <w:trPr>
          <w:trHeight w:val="337"/>
        </w:trPr>
        <w:tc>
          <w:tcPr>
            <w:tcW w:w="1413" w:type="dxa"/>
          </w:tcPr>
          <w:p w:rsidR="0068395D" w:rsidRDefault="00A50F83">
            <w:pPr>
              <w:spacing w:after="0" w:line="240" w:lineRule="auto"/>
              <w:rPr>
                <w:rFonts w:ascii="Tahoma" w:eastAsia="Tahoma" w:hAnsi="Tahoma" w:cs="Tahoma"/>
              </w:rPr>
            </w:pPr>
            <w:r>
              <w:rPr>
                <w:rFonts w:ascii="Tahoma" w:eastAsia="Tahoma" w:hAnsi="Tahoma" w:cs="Tahoma"/>
              </w:rPr>
              <w:t>Lujo</w:t>
            </w:r>
          </w:p>
        </w:tc>
        <w:tc>
          <w:tcPr>
            <w:tcW w:w="1134" w:type="dxa"/>
          </w:tcPr>
          <w:p w:rsidR="0068395D" w:rsidRDefault="00A50F83">
            <w:pPr>
              <w:spacing w:after="0" w:line="240" w:lineRule="auto"/>
              <w:jc w:val="right"/>
              <w:rPr>
                <w:rFonts w:ascii="Tahoma" w:eastAsia="Tahoma" w:hAnsi="Tahoma" w:cs="Tahoma"/>
              </w:rPr>
            </w:pPr>
            <w:r>
              <w:rPr>
                <w:rFonts w:ascii="Tahoma" w:eastAsia="Tahoma" w:hAnsi="Tahoma" w:cs="Tahoma"/>
              </w:rPr>
              <w:t>3,814.00</w:t>
            </w:r>
          </w:p>
        </w:tc>
        <w:tc>
          <w:tcPr>
            <w:tcW w:w="1134" w:type="dxa"/>
          </w:tcPr>
          <w:p w:rsidR="0068395D" w:rsidRDefault="00A50F83">
            <w:pPr>
              <w:spacing w:after="0" w:line="240" w:lineRule="auto"/>
              <w:jc w:val="right"/>
              <w:rPr>
                <w:rFonts w:ascii="Tahoma" w:eastAsia="Tahoma" w:hAnsi="Tahoma" w:cs="Tahoma"/>
              </w:rPr>
            </w:pPr>
            <w:r>
              <w:rPr>
                <w:rFonts w:ascii="Tahoma" w:eastAsia="Tahoma" w:hAnsi="Tahoma" w:cs="Tahoma"/>
              </w:rPr>
              <w:t>2,411</w:t>
            </w:r>
            <w:r w:rsidR="00B40E38">
              <w:rPr>
                <w:rFonts w:ascii="Tahoma" w:eastAsia="Tahoma" w:hAnsi="Tahoma" w:cs="Tahoma"/>
              </w:rPr>
              <w:t>.00</w:t>
            </w:r>
          </w:p>
        </w:tc>
        <w:tc>
          <w:tcPr>
            <w:tcW w:w="1134" w:type="dxa"/>
          </w:tcPr>
          <w:p w:rsidR="0068395D" w:rsidRDefault="00A50F83">
            <w:pPr>
              <w:spacing w:after="0" w:line="240" w:lineRule="auto"/>
              <w:jc w:val="right"/>
              <w:rPr>
                <w:rFonts w:ascii="Tahoma" w:eastAsia="Tahoma" w:hAnsi="Tahoma" w:cs="Tahoma"/>
              </w:rPr>
            </w:pPr>
            <w:r>
              <w:rPr>
                <w:rFonts w:ascii="Tahoma" w:eastAsia="Tahoma" w:hAnsi="Tahoma" w:cs="Tahoma"/>
              </w:rPr>
              <w:t xml:space="preserve">  ------</w:t>
            </w:r>
          </w:p>
        </w:tc>
        <w:tc>
          <w:tcPr>
            <w:tcW w:w="1417" w:type="dxa"/>
          </w:tcPr>
          <w:p w:rsidR="0068395D" w:rsidRDefault="00A50F83">
            <w:pPr>
              <w:spacing w:after="0" w:line="240" w:lineRule="auto"/>
              <w:jc w:val="right"/>
              <w:rPr>
                <w:rFonts w:ascii="Tahoma" w:eastAsia="Tahoma" w:hAnsi="Tahoma" w:cs="Tahoma"/>
              </w:rPr>
            </w:pPr>
            <w:r>
              <w:rPr>
                <w:rFonts w:ascii="Tahoma" w:eastAsia="Tahoma" w:hAnsi="Tahoma" w:cs="Tahoma"/>
              </w:rPr>
              <w:t>Todo el año</w:t>
            </w:r>
          </w:p>
        </w:tc>
      </w:tr>
    </w:tbl>
    <w:p w:rsidR="0068395D" w:rsidRDefault="0068395D">
      <w:pPr>
        <w:shd w:val="clear" w:color="auto" w:fill="FFFFFF"/>
        <w:spacing w:after="0" w:line="240" w:lineRule="auto"/>
        <w:rPr>
          <w:rFonts w:ascii="Tahoma" w:eastAsia="Tahoma" w:hAnsi="Tahoma" w:cs="Tahoma"/>
        </w:rPr>
      </w:pPr>
    </w:p>
    <w:p w:rsidR="0068395D" w:rsidRDefault="00A50F83">
      <w:pPr>
        <w:shd w:val="clear" w:color="auto" w:fill="FFFFFF"/>
        <w:spacing w:after="0" w:line="240" w:lineRule="auto"/>
        <w:rPr>
          <w:rFonts w:ascii="Tahoma" w:eastAsia="Tahoma" w:hAnsi="Tahoma" w:cs="Tahoma"/>
          <w:b/>
        </w:rPr>
      </w:pPr>
      <w:r>
        <w:rPr>
          <w:rFonts w:ascii="Tahoma" w:eastAsia="Tahoma" w:hAnsi="Tahoma" w:cs="Tahoma"/>
          <w:b/>
        </w:rPr>
        <w:t xml:space="preserve">  Lista de hoteles previstos:</w:t>
      </w:r>
    </w:p>
    <w:tbl>
      <w:tblPr>
        <w:tblStyle w:val="a0"/>
        <w:tblW w:w="8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1418"/>
        <w:gridCol w:w="1559"/>
        <w:gridCol w:w="1626"/>
        <w:gridCol w:w="1351"/>
        <w:gridCol w:w="1702"/>
      </w:tblGrid>
      <w:tr w:rsidR="00C21DD1" w:rsidTr="00C21DD1">
        <w:trPr>
          <w:trHeight w:val="239"/>
        </w:trPr>
        <w:tc>
          <w:tcPr>
            <w:tcW w:w="1134" w:type="dxa"/>
          </w:tcPr>
          <w:p w:rsidR="00C21DD1" w:rsidRDefault="00C21DD1" w:rsidP="00C21DD1">
            <w:pPr>
              <w:shd w:val="clear" w:color="auto" w:fill="FFFFFF"/>
              <w:spacing w:after="0" w:line="240" w:lineRule="auto"/>
              <w:rPr>
                <w:rFonts w:ascii="Tahoma" w:eastAsia="Tahoma" w:hAnsi="Tahoma" w:cs="Tahoma"/>
                <w:b/>
                <w:sz w:val="20"/>
                <w:szCs w:val="20"/>
              </w:rPr>
            </w:pPr>
            <w:bookmarkStart w:id="1" w:name="_heading=h.gjdgxs" w:colFirst="0" w:colLast="0"/>
            <w:bookmarkEnd w:id="1"/>
            <w:r>
              <w:rPr>
                <w:rFonts w:ascii="Tahoma" w:eastAsia="Tahoma" w:hAnsi="Tahoma" w:cs="Tahoma"/>
                <w:b/>
                <w:sz w:val="20"/>
                <w:szCs w:val="20"/>
              </w:rPr>
              <w:t>Ciudad</w:t>
            </w:r>
          </w:p>
        </w:tc>
        <w:tc>
          <w:tcPr>
            <w:tcW w:w="1418" w:type="dxa"/>
          </w:tcPr>
          <w:p w:rsidR="00C21DD1" w:rsidRDefault="00C21DD1" w:rsidP="00C21DD1">
            <w:pPr>
              <w:shd w:val="clear" w:color="auto" w:fill="FFFFFF"/>
              <w:spacing w:after="0" w:line="240" w:lineRule="auto"/>
              <w:rPr>
                <w:rFonts w:ascii="Tahoma" w:eastAsia="Tahoma" w:hAnsi="Tahoma" w:cs="Tahoma"/>
                <w:b/>
                <w:sz w:val="20"/>
                <w:szCs w:val="20"/>
              </w:rPr>
            </w:pPr>
            <w:r>
              <w:rPr>
                <w:rFonts w:ascii="Tahoma" w:eastAsia="Tahoma" w:hAnsi="Tahoma" w:cs="Tahoma"/>
                <w:b/>
                <w:sz w:val="20"/>
                <w:szCs w:val="20"/>
              </w:rPr>
              <w:t>Turista superior</w:t>
            </w:r>
          </w:p>
        </w:tc>
        <w:tc>
          <w:tcPr>
            <w:tcW w:w="1559" w:type="dxa"/>
          </w:tcPr>
          <w:p w:rsidR="00C21DD1" w:rsidRDefault="00C21DD1" w:rsidP="00C21DD1">
            <w:pPr>
              <w:shd w:val="clear" w:color="auto" w:fill="FFFFFF"/>
              <w:spacing w:after="0" w:line="240" w:lineRule="auto"/>
              <w:rPr>
                <w:rFonts w:ascii="Tahoma" w:eastAsia="Tahoma" w:hAnsi="Tahoma" w:cs="Tahoma"/>
                <w:b/>
                <w:sz w:val="20"/>
                <w:szCs w:val="20"/>
              </w:rPr>
            </w:pPr>
            <w:r>
              <w:rPr>
                <w:rFonts w:ascii="Tahoma" w:eastAsia="Tahoma" w:hAnsi="Tahoma" w:cs="Tahoma"/>
                <w:b/>
                <w:sz w:val="20"/>
                <w:szCs w:val="20"/>
              </w:rPr>
              <w:t>Superior</w:t>
            </w:r>
          </w:p>
        </w:tc>
        <w:tc>
          <w:tcPr>
            <w:tcW w:w="1626" w:type="dxa"/>
          </w:tcPr>
          <w:p w:rsidR="00C21DD1" w:rsidRDefault="00C21DD1" w:rsidP="00C21DD1">
            <w:pPr>
              <w:shd w:val="clear" w:color="auto" w:fill="FFFFFF"/>
              <w:spacing w:after="0" w:line="240" w:lineRule="auto"/>
              <w:rPr>
                <w:rFonts w:ascii="Tahoma" w:eastAsia="Tahoma" w:hAnsi="Tahoma" w:cs="Tahoma"/>
                <w:b/>
                <w:sz w:val="20"/>
                <w:szCs w:val="20"/>
              </w:rPr>
            </w:pPr>
            <w:r>
              <w:rPr>
                <w:rFonts w:ascii="Tahoma" w:eastAsia="Tahoma" w:hAnsi="Tahoma" w:cs="Tahoma"/>
                <w:b/>
                <w:sz w:val="20"/>
                <w:szCs w:val="20"/>
              </w:rPr>
              <w:t xml:space="preserve">Primera </w:t>
            </w:r>
          </w:p>
        </w:tc>
        <w:tc>
          <w:tcPr>
            <w:tcW w:w="1351" w:type="dxa"/>
          </w:tcPr>
          <w:p w:rsidR="00C21DD1" w:rsidRDefault="00C21DD1" w:rsidP="00C21DD1">
            <w:pPr>
              <w:shd w:val="clear" w:color="auto" w:fill="FFFFFF"/>
              <w:spacing w:after="0" w:line="240" w:lineRule="auto"/>
              <w:rPr>
                <w:rFonts w:ascii="Tahoma" w:eastAsia="Tahoma" w:hAnsi="Tahoma" w:cs="Tahoma"/>
                <w:b/>
                <w:sz w:val="20"/>
                <w:szCs w:val="20"/>
              </w:rPr>
            </w:pPr>
            <w:r>
              <w:rPr>
                <w:rFonts w:ascii="Tahoma" w:eastAsia="Tahoma" w:hAnsi="Tahoma" w:cs="Tahoma"/>
                <w:b/>
                <w:sz w:val="20"/>
                <w:szCs w:val="20"/>
              </w:rPr>
              <w:t>Primera superior</w:t>
            </w:r>
          </w:p>
        </w:tc>
        <w:tc>
          <w:tcPr>
            <w:tcW w:w="1702" w:type="dxa"/>
          </w:tcPr>
          <w:p w:rsidR="00C21DD1" w:rsidRDefault="00C21DD1" w:rsidP="00C21DD1">
            <w:pPr>
              <w:shd w:val="clear" w:color="auto" w:fill="FFFFFF"/>
              <w:spacing w:after="0" w:line="240" w:lineRule="auto"/>
              <w:rPr>
                <w:rFonts w:ascii="Tahoma" w:eastAsia="Tahoma" w:hAnsi="Tahoma" w:cs="Tahoma"/>
                <w:b/>
                <w:sz w:val="20"/>
                <w:szCs w:val="20"/>
              </w:rPr>
            </w:pPr>
            <w:r>
              <w:rPr>
                <w:rFonts w:ascii="Tahoma" w:eastAsia="Tahoma" w:hAnsi="Tahoma" w:cs="Tahoma"/>
                <w:b/>
                <w:sz w:val="20"/>
                <w:szCs w:val="20"/>
              </w:rPr>
              <w:t>Lujo</w:t>
            </w:r>
          </w:p>
        </w:tc>
      </w:tr>
      <w:tr w:rsidR="00C21DD1" w:rsidTr="00C21DD1">
        <w:trPr>
          <w:trHeight w:val="239"/>
        </w:trPr>
        <w:tc>
          <w:tcPr>
            <w:tcW w:w="1134" w:type="dxa"/>
          </w:tcPr>
          <w:p w:rsidR="00C21DD1" w:rsidRDefault="00C21DD1" w:rsidP="00C21DD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Lima</w:t>
            </w:r>
          </w:p>
        </w:tc>
        <w:tc>
          <w:tcPr>
            <w:tcW w:w="1418" w:type="dxa"/>
          </w:tcPr>
          <w:p w:rsidR="00C21DD1" w:rsidRDefault="00C21DD1" w:rsidP="00C21DD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Los Girasoles</w:t>
            </w:r>
          </w:p>
        </w:tc>
        <w:tc>
          <w:tcPr>
            <w:tcW w:w="1559" w:type="dxa"/>
          </w:tcPr>
          <w:p w:rsidR="00C21DD1" w:rsidRDefault="00C21DD1" w:rsidP="00C21DD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Mariel</w:t>
            </w:r>
          </w:p>
        </w:tc>
        <w:tc>
          <w:tcPr>
            <w:tcW w:w="1626" w:type="dxa"/>
          </w:tcPr>
          <w:p w:rsidR="00C21DD1" w:rsidRDefault="00C21DD1" w:rsidP="00C21DD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Miraflores colon</w:t>
            </w:r>
          </w:p>
        </w:tc>
        <w:tc>
          <w:tcPr>
            <w:tcW w:w="1351" w:type="dxa"/>
          </w:tcPr>
          <w:p w:rsidR="00C21DD1" w:rsidRDefault="00C21DD1" w:rsidP="00C21DD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Estelar Miraflores</w:t>
            </w:r>
          </w:p>
        </w:tc>
        <w:tc>
          <w:tcPr>
            <w:tcW w:w="1702" w:type="dxa"/>
          </w:tcPr>
          <w:p w:rsidR="00C21DD1" w:rsidRDefault="00C21DD1" w:rsidP="00C21DD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Swissotel</w:t>
            </w:r>
          </w:p>
        </w:tc>
      </w:tr>
      <w:tr w:rsidR="00C21DD1" w:rsidTr="00C21DD1">
        <w:trPr>
          <w:trHeight w:val="252"/>
        </w:trPr>
        <w:tc>
          <w:tcPr>
            <w:tcW w:w="1134" w:type="dxa"/>
          </w:tcPr>
          <w:p w:rsidR="00C21DD1" w:rsidRDefault="00C21DD1" w:rsidP="00C21DD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Arequipa</w:t>
            </w:r>
          </w:p>
        </w:tc>
        <w:tc>
          <w:tcPr>
            <w:tcW w:w="1418" w:type="dxa"/>
          </w:tcPr>
          <w:p w:rsidR="00C21DD1" w:rsidRDefault="00C21DD1" w:rsidP="00C21DD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 xml:space="preserve">Natura inn </w:t>
            </w:r>
          </w:p>
          <w:p w:rsidR="00C21DD1" w:rsidRDefault="00C21DD1" w:rsidP="00C21DD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dreams boutique</w:t>
            </w:r>
          </w:p>
        </w:tc>
        <w:tc>
          <w:tcPr>
            <w:tcW w:w="1559" w:type="dxa"/>
          </w:tcPr>
          <w:p w:rsidR="00C21DD1" w:rsidRDefault="00C21DD1" w:rsidP="00C21DD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Fundador</w:t>
            </w:r>
          </w:p>
        </w:tc>
        <w:tc>
          <w:tcPr>
            <w:tcW w:w="1626" w:type="dxa"/>
          </w:tcPr>
          <w:p w:rsidR="00C21DD1" w:rsidRDefault="00C21DD1" w:rsidP="00C21DD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Katari</w:t>
            </w:r>
          </w:p>
        </w:tc>
        <w:tc>
          <w:tcPr>
            <w:tcW w:w="1351" w:type="dxa"/>
          </w:tcPr>
          <w:p w:rsidR="00C21DD1" w:rsidRDefault="00C21DD1" w:rsidP="00C21DD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GhlSonesta Arequipa</w:t>
            </w:r>
          </w:p>
        </w:tc>
        <w:tc>
          <w:tcPr>
            <w:tcW w:w="1702" w:type="dxa"/>
          </w:tcPr>
          <w:p w:rsidR="00C21DD1" w:rsidRDefault="00C21DD1" w:rsidP="00C21DD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Costa del sol Wyndham</w:t>
            </w:r>
          </w:p>
        </w:tc>
      </w:tr>
      <w:tr w:rsidR="00C21DD1" w:rsidTr="00C21DD1">
        <w:trPr>
          <w:trHeight w:val="239"/>
        </w:trPr>
        <w:tc>
          <w:tcPr>
            <w:tcW w:w="1134" w:type="dxa"/>
          </w:tcPr>
          <w:p w:rsidR="00C21DD1" w:rsidRDefault="00C21DD1" w:rsidP="00C21DD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Colca</w:t>
            </w:r>
          </w:p>
        </w:tc>
        <w:tc>
          <w:tcPr>
            <w:tcW w:w="1418" w:type="dxa"/>
          </w:tcPr>
          <w:p w:rsidR="00C21DD1" w:rsidRDefault="00C21DD1" w:rsidP="00C21DD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Killawasi</w:t>
            </w:r>
          </w:p>
        </w:tc>
        <w:tc>
          <w:tcPr>
            <w:tcW w:w="1559" w:type="dxa"/>
          </w:tcPr>
          <w:p w:rsidR="00C21DD1" w:rsidRDefault="00C21DD1" w:rsidP="00C21DD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Killawasi</w:t>
            </w:r>
          </w:p>
        </w:tc>
        <w:tc>
          <w:tcPr>
            <w:tcW w:w="1626" w:type="dxa"/>
          </w:tcPr>
          <w:p w:rsidR="00C21DD1" w:rsidRDefault="00C21DD1" w:rsidP="00C21DD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Aranwa Colca</w:t>
            </w:r>
          </w:p>
        </w:tc>
        <w:tc>
          <w:tcPr>
            <w:tcW w:w="1351" w:type="dxa"/>
          </w:tcPr>
          <w:p w:rsidR="00C21DD1" w:rsidRDefault="00C21DD1" w:rsidP="00C21DD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Aranwa Colca</w:t>
            </w:r>
          </w:p>
        </w:tc>
        <w:tc>
          <w:tcPr>
            <w:tcW w:w="1702" w:type="dxa"/>
          </w:tcPr>
          <w:p w:rsidR="00C21DD1" w:rsidRDefault="00C21DD1" w:rsidP="00C21DD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Colca lodge</w:t>
            </w:r>
          </w:p>
        </w:tc>
      </w:tr>
      <w:tr w:rsidR="00C21DD1" w:rsidTr="00C21DD1">
        <w:trPr>
          <w:trHeight w:val="239"/>
        </w:trPr>
        <w:tc>
          <w:tcPr>
            <w:tcW w:w="1134" w:type="dxa"/>
            <w:tcBorders>
              <w:bottom w:val="single" w:sz="4" w:space="0" w:color="000000"/>
            </w:tcBorders>
          </w:tcPr>
          <w:p w:rsidR="00C21DD1" w:rsidRDefault="00C21DD1" w:rsidP="00C21DD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Puno</w:t>
            </w:r>
          </w:p>
        </w:tc>
        <w:tc>
          <w:tcPr>
            <w:tcW w:w="1418" w:type="dxa"/>
            <w:tcBorders>
              <w:bottom w:val="single" w:sz="4" w:space="0" w:color="000000"/>
            </w:tcBorders>
          </w:tcPr>
          <w:p w:rsidR="00C21DD1" w:rsidRDefault="00C21DD1" w:rsidP="00C21DD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Royal inn Puno</w:t>
            </w:r>
          </w:p>
        </w:tc>
        <w:tc>
          <w:tcPr>
            <w:tcW w:w="1559" w:type="dxa"/>
            <w:tcBorders>
              <w:bottom w:val="single" w:sz="4" w:space="0" w:color="000000"/>
            </w:tcBorders>
          </w:tcPr>
          <w:p w:rsidR="00C21DD1" w:rsidRDefault="00C21DD1" w:rsidP="00C21DD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José Antonio Puno</w:t>
            </w:r>
          </w:p>
        </w:tc>
        <w:tc>
          <w:tcPr>
            <w:tcW w:w="1626" w:type="dxa"/>
            <w:tcBorders>
              <w:bottom w:val="single" w:sz="4" w:space="0" w:color="000000"/>
            </w:tcBorders>
          </w:tcPr>
          <w:p w:rsidR="00C21DD1" w:rsidRDefault="00C21DD1" w:rsidP="00C21DD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José Antonio Puno</w:t>
            </w:r>
          </w:p>
        </w:tc>
        <w:tc>
          <w:tcPr>
            <w:tcW w:w="1351" w:type="dxa"/>
            <w:tcBorders>
              <w:bottom w:val="single" w:sz="4" w:space="0" w:color="000000"/>
            </w:tcBorders>
          </w:tcPr>
          <w:p w:rsidR="00C21DD1" w:rsidRDefault="00C21DD1" w:rsidP="00C21DD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Casa Andina premium Puno</w:t>
            </w:r>
          </w:p>
        </w:tc>
        <w:tc>
          <w:tcPr>
            <w:tcW w:w="1702" w:type="dxa"/>
            <w:tcBorders>
              <w:bottom w:val="single" w:sz="4" w:space="0" w:color="000000"/>
            </w:tcBorders>
          </w:tcPr>
          <w:p w:rsidR="00C21DD1" w:rsidRDefault="00C21DD1" w:rsidP="00C21DD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Ghl hotel Lago Titicaca</w:t>
            </w:r>
          </w:p>
        </w:tc>
      </w:tr>
      <w:tr w:rsidR="00C21DD1" w:rsidTr="00C21DD1">
        <w:trPr>
          <w:trHeight w:val="239"/>
        </w:trPr>
        <w:tc>
          <w:tcPr>
            <w:tcW w:w="1134" w:type="dxa"/>
            <w:tcBorders>
              <w:bottom w:val="single" w:sz="4" w:space="0" w:color="000000"/>
            </w:tcBorders>
          </w:tcPr>
          <w:p w:rsidR="00C21DD1" w:rsidRDefault="00C21DD1" w:rsidP="00C21DD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Cusco</w:t>
            </w:r>
          </w:p>
        </w:tc>
        <w:tc>
          <w:tcPr>
            <w:tcW w:w="1418" w:type="dxa"/>
            <w:tcBorders>
              <w:bottom w:val="single" w:sz="4" w:space="0" w:color="000000"/>
            </w:tcBorders>
          </w:tcPr>
          <w:p w:rsidR="00C21DD1" w:rsidRDefault="00C21DD1" w:rsidP="00C21DD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Casa Andina Koricancha</w:t>
            </w:r>
          </w:p>
        </w:tc>
        <w:tc>
          <w:tcPr>
            <w:tcW w:w="1559" w:type="dxa"/>
            <w:tcBorders>
              <w:bottom w:val="single" w:sz="4" w:space="0" w:color="000000"/>
            </w:tcBorders>
          </w:tcPr>
          <w:p w:rsidR="00C21DD1" w:rsidRDefault="00C21DD1" w:rsidP="00C21DD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Los Portales</w:t>
            </w:r>
          </w:p>
        </w:tc>
        <w:tc>
          <w:tcPr>
            <w:tcW w:w="1626" w:type="dxa"/>
            <w:tcBorders>
              <w:bottom w:val="single" w:sz="4" w:space="0" w:color="000000"/>
            </w:tcBorders>
          </w:tcPr>
          <w:p w:rsidR="00C21DD1" w:rsidRDefault="00C21DD1" w:rsidP="00C21DD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Tierra Viva San Blas</w:t>
            </w:r>
          </w:p>
        </w:tc>
        <w:tc>
          <w:tcPr>
            <w:tcW w:w="1351" w:type="dxa"/>
            <w:tcBorders>
              <w:bottom w:val="single" w:sz="4" w:space="0" w:color="000000"/>
            </w:tcBorders>
          </w:tcPr>
          <w:p w:rsidR="00C21DD1" w:rsidRDefault="00C21DD1" w:rsidP="00C21DD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Sonesta Cusco</w:t>
            </w:r>
          </w:p>
        </w:tc>
        <w:tc>
          <w:tcPr>
            <w:tcW w:w="1702" w:type="dxa"/>
            <w:tcBorders>
              <w:bottom w:val="single" w:sz="4" w:space="0" w:color="000000"/>
            </w:tcBorders>
          </w:tcPr>
          <w:p w:rsidR="00C21DD1" w:rsidRDefault="00C21DD1" w:rsidP="00C21DD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Luxury</w:t>
            </w:r>
          </w:p>
          <w:p w:rsidR="00C21DD1" w:rsidRDefault="00C21DD1" w:rsidP="00C21DD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 xml:space="preserve">Collection </w:t>
            </w:r>
          </w:p>
        </w:tc>
      </w:tr>
      <w:tr w:rsidR="00C21DD1" w:rsidTr="00C21DD1">
        <w:trPr>
          <w:trHeight w:val="239"/>
        </w:trPr>
        <w:tc>
          <w:tcPr>
            <w:tcW w:w="1134" w:type="dxa"/>
            <w:tcBorders>
              <w:top w:val="single" w:sz="4" w:space="0" w:color="000000"/>
              <w:left w:val="nil"/>
              <w:bottom w:val="nil"/>
              <w:right w:val="nil"/>
            </w:tcBorders>
          </w:tcPr>
          <w:p w:rsidR="00C21DD1" w:rsidRDefault="00C21DD1" w:rsidP="00C21DD1">
            <w:pPr>
              <w:shd w:val="clear" w:color="auto" w:fill="FFFFFF"/>
              <w:spacing w:after="0" w:line="240" w:lineRule="auto"/>
              <w:rPr>
                <w:rFonts w:ascii="Tahoma" w:eastAsia="Tahoma" w:hAnsi="Tahoma" w:cs="Tahoma"/>
                <w:b/>
                <w:sz w:val="20"/>
                <w:szCs w:val="20"/>
              </w:rPr>
            </w:pPr>
          </w:p>
        </w:tc>
        <w:tc>
          <w:tcPr>
            <w:tcW w:w="1418" w:type="dxa"/>
            <w:tcBorders>
              <w:top w:val="single" w:sz="4" w:space="0" w:color="000000"/>
              <w:left w:val="nil"/>
              <w:bottom w:val="nil"/>
              <w:right w:val="nil"/>
            </w:tcBorders>
          </w:tcPr>
          <w:p w:rsidR="00C21DD1" w:rsidRDefault="00C21DD1" w:rsidP="00C21DD1">
            <w:pPr>
              <w:shd w:val="clear" w:color="auto" w:fill="FFFFFF"/>
              <w:spacing w:after="0" w:line="240" w:lineRule="auto"/>
              <w:rPr>
                <w:rFonts w:ascii="Tahoma" w:eastAsia="Tahoma" w:hAnsi="Tahoma" w:cs="Tahoma"/>
                <w:sz w:val="20"/>
                <w:szCs w:val="20"/>
              </w:rPr>
            </w:pPr>
          </w:p>
        </w:tc>
        <w:tc>
          <w:tcPr>
            <w:tcW w:w="1559" w:type="dxa"/>
            <w:tcBorders>
              <w:top w:val="single" w:sz="4" w:space="0" w:color="000000"/>
              <w:left w:val="nil"/>
              <w:bottom w:val="nil"/>
              <w:right w:val="nil"/>
            </w:tcBorders>
          </w:tcPr>
          <w:p w:rsidR="00C21DD1" w:rsidRDefault="00C21DD1" w:rsidP="00C21DD1">
            <w:pPr>
              <w:shd w:val="clear" w:color="auto" w:fill="FFFFFF"/>
              <w:spacing w:after="0" w:line="240" w:lineRule="auto"/>
              <w:rPr>
                <w:rFonts w:ascii="Tahoma" w:eastAsia="Tahoma" w:hAnsi="Tahoma" w:cs="Tahoma"/>
                <w:sz w:val="20"/>
                <w:szCs w:val="20"/>
              </w:rPr>
            </w:pPr>
          </w:p>
        </w:tc>
        <w:tc>
          <w:tcPr>
            <w:tcW w:w="1626" w:type="dxa"/>
            <w:tcBorders>
              <w:top w:val="single" w:sz="4" w:space="0" w:color="000000"/>
              <w:left w:val="nil"/>
              <w:bottom w:val="nil"/>
              <w:right w:val="nil"/>
            </w:tcBorders>
          </w:tcPr>
          <w:p w:rsidR="00C21DD1" w:rsidRDefault="00C21DD1" w:rsidP="00C21DD1">
            <w:pPr>
              <w:shd w:val="clear" w:color="auto" w:fill="FFFFFF"/>
              <w:spacing w:after="0" w:line="240" w:lineRule="auto"/>
              <w:rPr>
                <w:rFonts w:ascii="Tahoma" w:eastAsia="Tahoma" w:hAnsi="Tahoma" w:cs="Tahoma"/>
                <w:sz w:val="20"/>
                <w:szCs w:val="20"/>
              </w:rPr>
            </w:pPr>
          </w:p>
        </w:tc>
        <w:tc>
          <w:tcPr>
            <w:tcW w:w="1351" w:type="dxa"/>
            <w:tcBorders>
              <w:top w:val="single" w:sz="4" w:space="0" w:color="000000"/>
              <w:left w:val="nil"/>
              <w:bottom w:val="nil"/>
              <w:right w:val="nil"/>
            </w:tcBorders>
          </w:tcPr>
          <w:p w:rsidR="00C21DD1" w:rsidRDefault="00C21DD1" w:rsidP="00C21DD1">
            <w:pPr>
              <w:shd w:val="clear" w:color="auto" w:fill="FFFFFF"/>
              <w:spacing w:after="0" w:line="240" w:lineRule="auto"/>
              <w:rPr>
                <w:rFonts w:ascii="Tahoma" w:eastAsia="Tahoma" w:hAnsi="Tahoma" w:cs="Tahoma"/>
                <w:sz w:val="20"/>
                <w:szCs w:val="20"/>
              </w:rPr>
            </w:pPr>
          </w:p>
        </w:tc>
        <w:tc>
          <w:tcPr>
            <w:tcW w:w="1702" w:type="dxa"/>
            <w:tcBorders>
              <w:top w:val="single" w:sz="4" w:space="0" w:color="000000"/>
              <w:left w:val="nil"/>
              <w:bottom w:val="nil"/>
              <w:right w:val="nil"/>
            </w:tcBorders>
          </w:tcPr>
          <w:p w:rsidR="00C21DD1" w:rsidRDefault="00C21DD1" w:rsidP="00C21DD1">
            <w:pPr>
              <w:shd w:val="clear" w:color="auto" w:fill="FFFFFF"/>
              <w:spacing w:after="0" w:line="240" w:lineRule="auto"/>
              <w:rPr>
                <w:rFonts w:ascii="Tahoma" w:eastAsia="Tahoma" w:hAnsi="Tahoma" w:cs="Tahoma"/>
                <w:sz w:val="20"/>
                <w:szCs w:val="20"/>
              </w:rPr>
            </w:pPr>
          </w:p>
        </w:tc>
      </w:tr>
    </w:tbl>
    <w:p w:rsidR="0068395D" w:rsidRPr="00C21DD1" w:rsidRDefault="00A50F83">
      <w:pPr>
        <w:shd w:val="clear" w:color="auto" w:fill="FFFFFF"/>
        <w:spacing w:after="0" w:line="240" w:lineRule="auto"/>
        <w:rPr>
          <w:rFonts w:ascii="Tahoma" w:eastAsia="Tahoma" w:hAnsi="Tahoma" w:cs="Tahoma"/>
          <w:lang w:val="es-MX"/>
        </w:rPr>
      </w:pPr>
      <w:r w:rsidRPr="00C21DD1">
        <w:rPr>
          <w:rFonts w:ascii="Tahoma" w:eastAsia="Tahoma" w:hAnsi="Tahoma" w:cs="Tahoma"/>
          <w:b/>
          <w:lang w:val="es-MX"/>
        </w:rPr>
        <w:t>Incluye: </w:t>
      </w:r>
      <w:r w:rsidRPr="00C21DD1">
        <w:rPr>
          <w:rFonts w:ascii="Tahoma" w:eastAsia="Tahoma" w:hAnsi="Tahoma" w:cs="Tahoma"/>
          <w:b/>
          <w:lang w:val="es-MX"/>
        </w:rPr>
        <w:br/>
      </w:r>
      <w:r w:rsidRPr="00C21DD1">
        <w:rPr>
          <w:rFonts w:ascii="Tahoma" w:eastAsia="Tahoma" w:hAnsi="Tahoma" w:cs="Tahoma"/>
          <w:lang w:val="es-MX"/>
        </w:rPr>
        <w:t>LIMA</w:t>
      </w:r>
      <w:r w:rsidRPr="00C21DD1">
        <w:rPr>
          <w:rFonts w:ascii="Tahoma" w:eastAsia="Tahoma" w:hAnsi="Tahoma" w:cs="Tahoma"/>
          <w:lang w:val="es-MX"/>
        </w:rPr>
        <w:tab/>
      </w:r>
      <w:r w:rsidRPr="00C21DD1">
        <w:rPr>
          <w:rFonts w:ascii="Tahoma" w:eastAsia="Tahoma" w:hAnsi="Tahoma" w:cs="Tahoma"/>
          <w:lang w:val="es-MX"/>
        </w:rPr>
        <w:tab/>
      </w:r>
      <w:r w:rsidRPr="00C21DD1">
        <w:rPr>
          <w:rFonts w:ascii="Tahoma" w:eastAsia="Tahoma" w:hAnsi="Tahoma" w:cs="Tahoma"/>
          <w:lang w:val="es-MX"/>
        </w:rPr>
        <w:tab/>
      </w:r>
    </w:p>
    <w:p w:rsidR="0068395D" w:rsidRPr="00C21DD1" w:rsidRDefault="00A50F83">
      <w:pPr>
        <w:shd w:val="clear" w:color="auto" w:fill="FFFFFF"/>
        <w:spacing w:after="0" w:line="240" w:lineRule="auto"/>
        <w:rPr>
          <w:rFonts w:ascii="Tahoma" w:eastAsia="Tahoma" w:hAnsi="Tahoma" w:cs="Tahoma"/>
          <w:lang w:val="es-MX"/>
        </w:rPr>
      </w:pPr>
      <w:r w:rsidRPr="00C21DD1">
        <w:rPr>
          <w:rFonts w:ascii="Tahoma" w:eastAsia="Tahoma" w:hAnsi="Tahoma" w:cs="Tahoma"/>
          <w:lang w:val="es-MX"/>
        </w:rPr>
        <w:t>04 Traslados in/out</w:t>
      </w:r>
      <w:r w:rsidRPr="00C21DD1">
        <w:rPr>
          <w:rFonts w:ascii="Tahoma" w:eastAsia="Tahoma" w:hAnsi="Tahoma" w:cs="Tahoma"/>
          <w:lang w:val="es-MX"/>
        </w:rPr>
        <w:tab/>
      </w:r>
      <w:r w:rsidRPr="00C21DD1">
        <w:rPr>
          <w:rFonts w:ascii="Tahoma" w:eastAsia="Tahoma" w:hAnsi="Tahoma" w:cs="Tahoma"/>
          <w:lang w:val="es-MX"/>
        </w:rPr>
        <w:tab/>
      </w:r>
      <w:r w:rsidRPr="00C21DD1">
        <w:rPr>
          <w:rFonts w:ascii="Tahoma" w:eastAsia="Tahoma" w:hAnsi="Tahoma" w:cs="Tahoma"/>
          <w:lang w:val="es-MX"/>
        </w:rPr>
        <w:tab/>
      </w:r>
    </w:p>
    <w:p w:rsidR="0068395D" w:rsidRPr="00C21DD1" w:rsidRDefault="00A50F83">
      <w:pPr>
        <w:shd w:val="clear" w:color="auto" w:fill="FFFFFF"/>
        <w:spacing w:after="0" w:line="240" w:lineRule="auto"/>
        <w:rPr>
          <w:rFonts w:ascii="Tahoma" w:eastAsia="Tahoma" w:hAnsi="Tahoma" w:cs="Tahoma"/>
          <w:lang w:val="es-MX"/>
        </w:rPr>
      </w:pPr>
      <w:r w:rsidRPr="00C21DD1">
        <w:rPr>
          <w:rFonts w:ascii="Tahoma" w:eastAsia="Tahoma" w:hAnsi="Tahoma" w:cs="Tahoma"/>
          <w:lang w:val="es-MX"/>
        </w:rPr>
        <w:t>Visita a la ciudad</w:t>
      </w:r>
      <w:r w:rsidRPr="00C21DD1">
        <w:rPr>
          <w:rFonts w:ascii="Tahoma" w:eastAsia="Tahoma" w:hAnsi="Tahoma" w:cs="Tahoma"/>
          <w:lang w:val="es-MX"/>
        </w:rPr>
        <w:tab/>
      </w:r>
      <w:r w:rsidRPr="00C21DD1">
        <w:rPr>
          <w:rFonts w:ascii="Tahoma" w:eastAsia="Tahoma" w:hAnsi="Tahoma" w:cs="Tahoma"/>
          <w:lang w:val="es-MX"/>
        </w:rPr>
        <w:tab/>
      </w:r>
      <w:r w:rsidRPr="00C21DD1">
        <w:rPr>
          <w:rFonts w:ascii="Tahoma" w:eastAsia="Tahoma" w:hAnsi="Tahoma" w:cs="Tahoma"/>
          <w:lang w:val="es-MX"/>
        </w:rPr>
        <w:tab/>
      </w:r>
    </w:p>
    <w:p w:rsidR="0068395D" w:rsidRPr="00CA6FF0" w:rsidRDefault="00A50F83">
      <w:pPr>
        <w:shd w:val="clear" w:color="auto" w:fill="FFFFFF"/>
        <w:spacing w:after="0" w:line="240" w:lineRule="auto"/>
        <w:rPr>
          <w:rFonts w:ascii="Tahoma" w:eastAsia="Tahoma" w:hAnsi="Tahoma" w:cs="Tahoma"/>
          <w:lang w:val="es-MX"/>
        </w:rPr>
      </w:pPr>
      <w:r w:rsidRPr="00CA6FF0">
        <w:rPr>
          <w:rFonts w:ascii="Tahoma" w:eastAsia="Tahoma" w:hAnsi="Tahoma" w:cs="Tahoma"/>
          <w:lang w:val="es-MX"/>
        </w:rPr>
        <w:t>02 noches de hotel con desayuno incluido</w:t>
      </w:r>
      <w:r w:rsidRPr="00CA6FF0">
        <w:rPr>
          <w:rFonts w:ascii="Tahoma" w:eastAsia="Tahoma" w:hAnsi="Tahoma" w:cs="Tahoma"/>
          <w:lang w:val="es-MX"/>
        </w:rPr>
        <w:tab/>
      </w:r>
      <w:r w:rsidRPr="00CA6FF0">
        <w:rPr>
          <w:rFonts w:ascii="Tahoma" w:eastAsia="Tahoma" w:hAnsi="Tahoma" w:cs="Tahoma"/>
          <w:lang w:val="es-MX"/>
        </w:rPr>
        <w:tab/>
      </w:r>
      <w:r w:rsidRPr="00CA6FF0">
        <w:rPr>
          <w:rFonts w:ascii="Tahoma" w:eastAsia="Tahoma" w:hAnsi="Tahoma" w:cs="Tahoma"/>
          <w:lang w:val="es-MX"/>
        </w:rPr>
        <w:tab/>
      </w:r>
    </w:p>
    <w:p w:rsidR="0068395D" w:rsidRPr="00CA6FF0" w:rsidRDefault="00A50F83">
      <w:pPr>
        <w:shd w:val="clear" w:color="auto" w:fill="FFFFFF"/>
        <w:spacing w:after="0" w:line="240" w:lineRule="auto"/>
        <w:rPr>
          <w:rFonts w:ascii="Tahoma" w:eastAsia="Tahoma" w:hAnsi="Tahoma" w:cs="Tahoma"/>
          <w:lang w:val="es-MX"/>
        </w:rPr>
      </w:pPr>
      <w:r w:rsidRPr="00CA6FF0">
        <w:rPr>
          <w:rFonts w:ascii="Tahoma" w:eastAsia="Tahoma" w:hAnsi="Tahoma" w:cs="Tahoma"/>
          <w:lang w:val="es-MX"/>
        </w:rPr>
        <w:t>AREQUIPA</w:t>
      </w:r>
      <w:r w:rsidRPr="00CA6FF0">
        <w:rPr>
          <w:rFonts w:ascii="Tahoma" w:eastAsia="Tahoma" w:hAnsi="Tahoma" w:cs="Tahoma"/>
          <w:lang w:val="es-MX"/>
        </w:rPr>
        <w:tab/>
      </w:r>
      <w:r w:rsidRPr="00CA6FF0">
        <w:rPr>
          <w:rFonts w:ascii="Tahoma" w:eastAsia="Tahoma" w:hAnsi="Tahoma" w:cs="Tahoma"/>
          <w:lang w:val="es-MX"/>
        </w:rPr>
        <w:tab/>
      </w:r>
      <w:r w:rsidRPr="00CA6FF0">
        <w:rPr>
          <w:rFonts w:ascii="Tahoma" w:eastAsia="Tahoma" w:hAnsi="Tahoma" w:cs="Tahoma"/>
          <w:lang w:val="es-MX"/>
        </w:rPr>
        <w:tab/>
      </w:r>
    </w:p>
    <w:p w:rsidR="0068395D" w:rsidRPr="00CA6FF0" w:rsidRDefault="00A50F83">
      <w:pPr>
        <w:shd w:val="clear" w:color="auto" w:fill="FFFFFF"/>
        <w:spacing w:after="0" w:line="240" w:lineRule="auto"/>
        <w:rPr>
          <w:rFonts w:ascii="Tahoma" w:eastAsia="Tahoma" w:hAnsi="Tahoma" w:cs="Tahoma"/>
          <w:lang w:val="es-MX"/>
        </w:rPr>
      </w:pPr>
      <w:r w:rsidRPr="00CA6FF0">
        <w:rPr>
          <w:rFonts w:ascii="Tahoma" w:eastAsia="Tahoma" w:hAnsi="Tahoma" w:cs="Tahoma"/>
          <w:lang w:val="es-MX"/>
        </w:rPr>
        <w:t>02 Traslados in/out,</w:t>
      </w:r>
      <w:r w:rsidRPr="00CA6FF0">
        <w:rPr>
          <w:rFonts w:ascii="Tahoma" w:eastAsia="Tahoma" w:hAnsi="Tahoma" w:cs="Tahoma"/>
          <w:lang w:val="es-MX"/>
        </w:rPr>
        <w:tab/>
      </w:r>
      <w:r w:rsidRPr="00CA6FF0">
        <w:rPr>
          <w:rFonts w:ascii="Tahoma" w:eastAsia="Tahoma" w:hAnsi="Tahoma" w:cs="Tahoma"/>
          <w:lang w:val="es-MX"/>
        </w:rPr>
        <w:tab/>
      </w:r>
      <w:r w:rsidRPr="00CA6FF0">
        <w:rPr>
          <w:rFonts w:ascii="Tahoma" w:eastAsia="Tahoma" w:hAnsi="Tahoma" w:cs="Tahoma"/>
          <w:lang w:val="es-MX"/>
        </w:rPr>
        <w:tab/>
      </w:r>
    </w:p>
    <w:p w:rsidR="0068395D" w:rsidRPr="00CA6FF0" w:rsidRDefault="00A50F83">
      <w:pPr>
        <w:shd w:val="clear" w:color="auto" w:fill="FFFFFF"/>
        <w:spacing w:after="0" w:line="240" w:lineRule="auto"/>
        <w:rPr>
          <w:rFonts w:ascii="Tahoma" w:eastAsia="Tahoma" w:hAnsi="Tahoma" w:cs="Tahoma"/>
          <w:lang w:val="es-MX"/>
        </w:rPr>
      </w:pPr>
      <w:r w:rsidRPr="00CA6FF0">
        <w:rPr>
          <w:rFonts w:ascii="Tahoma" w:eastAsia="Tahoma" w:hAnsi="Tahoma" w:cs="Tahoma"/>
          <w:lang w:val="es-MX"/>
        </w:rPr>
        <w:t>Visita a la ciudad y Convento de Santa Catalina</w:t>
      </w:r>
      <w:r w:rsidRPr="00CA6FF0">
        <w:rPr>
          <w:rFonts w:ascii="Tahoma" w:eastAsia="Tahoma" w:hAnsi="Tahoma" w:cs="Tahoma"/>
          <w:lang w:val="es-MX"/>
        </w:rPr>
        <w:tab/>
      </w:r>
      <w:r w:rsidRPr="00CA6FF0">
        <w:rPr>
          <w:rFonts w:ascii="Tahoma" w:eastAsia="Tahoma" w:hAnsi="Tahoma" w:cs="Tahoma"/>
          <w:lang w:val="es-MX"/>
        </w:rPr>
        <w:tab/>
      </w:r>
      <w:r w:rsidRPr="00CA6FF0">
        <w:rPr>
          <w:rFonts w:ascii="Tahoma" w:eastAsia="Tahoma" w:hAnsi="Tahoma" w:cs="Tahoma"/>
          <w:lang w:val="es-MX"/>
        </w:rPr>
        <w:tab/>
      </w:r>
    </w:p>
    <w:p w:rsidR="0068395D" w:rsidRPr="00CA6FF0" w:rsidRDefault="00A50F83">
      <w:pPr>
        <w:shd w:val="clear" w:color="auto" w:fill="FFFFFF"/>
        <w:spacing w:after="0" w:line="240" w:lineRule="auto"/>
        <w:rPr>
          <w:rFonts w:ascii="Tahoma" w:eastAsia="Tahoma" w:hAnsi="Tahoma" w:cs="Tahoma"/>
          <w:lang w:val="es-MX"/>
        </w:rPr>
      </w:pPr>
      <w:r w:rsidRPr="00CA6FF0">
        <w:rPr>
          <w:rFonts w:ascii="Tahoma" w:eastAsia="Tahoma" w:hAnsi="Tahoma" w:cs="Tahoma"/>
          <w:lang w:val="es-MX"/>
        </w:rPr>
        <w:t>01 noche de hotel con desayuno incluido</w:t>
      </w:r>
      <w:r w:rsidRPr="00CA6FF0">
        <w:rPr>
          <w:rFonts w:ascii="Tahoma" w:eastAsia="Tahoma" w:hAnsi="Tahoma" w:cs="Tahoma"/>
          <w:lang w:val="es-MX"/>
        </w:rPr>
        <w:tab/>
      </w:r>
      <w:r w:rsidRPr="00CA6FF0">
        <w:rPr>
          <w:rFonts w:ascii="Tahoma" w:eastAsia="Tahoma" w:hAnsi="Tahoma" w:cs="Tahoma"/>
          <w:lang w:val="es-MX"/>
        </w:rPr>
        <w:tab/>
      </w:r>
      <w:r w:rsidRPr="00CA6FF0">
        <w:rPr>
          <w:rFonts w:ascii="Tahoma" w:eastAsia="Tahoma" w:hAnsi="Tahoma" w:cs="Tahoma"/>
          <w:lang w:val="es-MX"/>
        </w:rPr>
        <w:tab/>
      </w:r>
    </w:p>
    <w:p w:rsidR="0068395D" w:rsidRPr="00CA6FF0" w:rsidRDefault="00A50F83">
      <w:pPr>
        <w:shd w:val="clear" w:color="auto" w:fill="FFFFFF"/>
        <w:spacing w:after="0" w:line="240" w:lineRule="auto"/>
        <w:rPr>
          <w:rFonts w:ascii="Tahoma" w:eastAsia="Tahoma" w:hAnsi="Tahoma" w:cs="Tahoma"/>
          <w:lang w:val="es-MX"/>
        </w:rPr>
      </w:pPr>
      <w:r w:rsidRPr="00CA6FF0">
        <w:rPr>
          <w:rFonts w:ascii="Tahoma" w:eastAsia="Tahoma" w:hAnsi="Tahoma" w:cs="Tahoma"/>
          <w:lang w:val="es-MX"/>
        </w:rPr>
        <w:t>COLCA</w:t>
      </w:r>
      <w:r w:rsidRPr="00CA6FF0">
        <w:rPr>
          <w:rFonts w:ascii="Tahoma" w:eastAsia="Tahoma" w:hAnsi="Tahoma" w:cs="Tahoma"/>
          <w:lang w:val="es-MX"/>
        </w:rPr>
        <w:tab/>
      </w:r>
      <w:r w:rsidRPr="00CA6FF0">
        <w:rPr>
          <w:rFonts w:ascii="Tahoma" w:eastAsia="Tahoma" w:hAnsi="Tahoma" w:cs="Tahoma"/>
          <w:lang w:val="es-MX"/>
        </w:rPr>
        <w:tab/>
      </w:r>
      <w:r w:rsidRPr="00CA6FF0">
        <w:rPr>
          <w:rFonts w:ascii="Tahoma" w:eastAsia="Tahoma" w:hAnsi="Tahoma" w:cs="Tahoma"/>
          <w:lang w:val="es-MX"/>
        </w:rPr>
        <w:tab/>
      </w:r>
    </w:p>
    <w:p w:rsidR="0068395D" w:rsidRPr="00CA6FF0" w:rsidRDefault="00A50F83">
      <w:pPr>
        <w:shd w:val="clear" w:color="auto" w:fill="FFFFFF"/>
        <w:spacing w:after="0" w:line="240" w:lineRule="auto"/>
        <w:rPr>
          <w:rFonts w:ascii="Tahoma" w:eastAsia="Tahoma" w:hAnsi="Tahoma" w:cs="Tahoma"/>
          <w:lang w:val="es-MX"/>
        </w:rPr>
      </w:pPr>
      <w:r w:rsidRPr="00CA6FF0">
        <w:rPr>
          <w:rFonts w:ascii="Tahoma" w:eastAsia="Tahoma" w:hAnsi="Tahoma" w:cs="Tahoma"/>
          <w:lang w:val="es-MX"/>
        </w:rPr>
        <w:t>Traslado de Arequipa hacia el Colca, Excursión en Colca</w:t>
      </w:r>
      <w:r w:rsidRPr="00CA6FF0">
        <w:rPr>
          <w:rFonts w:ascii="Tahoma" w:eastAsia="Tahoma" w:hAnsi="Tahoma" w:cs="Tahoma"/>
          <w:lang w:val="es-MX"/>
        </w:rPr>
        <w:tab/>
      </w:r>
      <w:r w:rsidRPr="00CA6FF0">
        <w:rPr>
          <w:rFonts w:ascii="Tahoma" w:eastAsia="Tahoma" w:hAnsi="Tahoma" w:cs="Tahoma"/>
          <w:lang w:val="es-MX"/>
        </w:rPr>
        <w:tab/>
      </w:r>
      <w:r w:rsidRPr="00CA6FF0">
        <w:rPr>
          <w:rFonts w:ascii="Tahoma" w:eastAsia="Tahoma" w:hAnsi="Tahoma" w:cs="Tahoma"/>
          <w:lang w:val="es-MX"/>
        </w:rPr>
        <w:tab/>
      </w:r>
    </w:p>
    <w:p w:rsidR="0068395D" w:rsidRPr="00CA6FF0" w:rsidRDefault="00A50F83">
      <w:pPr>
        <w:shd w:val="clear" w:color="auto" w:fill="FFFFFF"/>
        <w:spacing w:after="0" w:line="240" w:lineRule="auto"/>
        <w:rPr>
          <w:rFonts w:ascii="Tahoma" w:eastAsia="Tahoma" w:hAnsi="Tahoma" w:cs="Tahoma"/>
          <w:lang w:val="es-MX"/>
        </w:rPr>
      </w:pPr>
      <w:r w:rsidRPr="00CA6FF0">
        <w:rPr>
          <w:rFonts w:ascii="Tahoma" w:eastAsia="Tahoma" w:hAnsi="Tahoma" w:cs="Tahoma"/>
          <w:lang w:val="es-MX"/>
        </w:rPr>
        <w:t>01 noche de hotel (pensión completa)</w:t>
      </w:r>
      <w:r w:rsidRPr="00CA6FF0">
        <w:rPr>
          <w:rFonts w:ascii="Tahoma" w:eastAsia="Tahoma" w:hAnsi="Tahoma" w:cs="Tahoma"/>
          <w:lang w:val="es-MX"/>
        </w:rPr>
        <w:tab/>
      </w:r>
      <w:r w:rsidRPr="00CA6FF0">
        <w:rPr>
          <w:rFonts w:ascii="Tahoma" w:eastAsia="Tahoma" w:hAnsi="Tahoma" w:cs="Tahoma"/>
          <w:lang w:val="es-MX"/>
        </w:rPr>
        <w:tab/>
      </w:r>
      <w:r w:rsidRPr="00CA6FF0">
        <w:rPr>
          <w:rFonts w:ascii="Tahoma" w:eastAsia="Tahoma" w:hAnsi="Tahoma" w:cs="Tahoma"/>
          <w:lang w:val="es-MX"/>
        </w:rPr>
        <w:tab/>
      </w:r>
    </w:p>
    <w:p w:rsidR="0068395D" w:rsidRPr="00CA6FF0" w:rsidRDefault="00A50F83">
      <w:pPr>
        <w:shd w:val="clear" w:color="auto" w:fill="FFFFFF"/>
        <w:spacing w:after="0" w:line="240" w:lineRule="auto"/>
        <w:rPr>
          <w:rFonts w:ascii="Tahoma" w:eastAsia="Tahoma" w:hAnsi="Tahoma" w:cs="Tahoma"/>
          <w:lang w:val="es-MX"/>
        </w:rPr>
      </w:pPr>
      <w:r w:rsidRPr="00CA6FF0">
        <w:rPr>
          <w:rFonts w:ascii="Tahoma" w:eastAsia="Tahoma" w:hAnsi="Tahoma" w:cs="Tahoma"/>
          <w:lang w:val="es-MX"/>
        </w:rPr>
        <w:t>Mirador de los Cóndores, visita a Maca, Yanque, Pinchollo</w:t>
      </w:r>
      <w:r w:rsidRPr="00CA6FF0">
        <w:rPr>
          <w:rFonts w:ascii="Tahoma" w:eastAsia="Tahoma" w:hAnsi="Tahoma" w:cs="Tahoma"/>
          <w:lang w:val="es-MX"/>
        </w:rPr>
        <w:tab/>
      </w:r>
      <w:r w:rsidRPr="00CA6FF0">
        <w:rPr>
          <w:rFonts w:ascii="Tahoma" w:eastAsia="Tahoma" w:hAnsi="Tahoma" w:cs="Tahoma"/>
          <w:lang w:val="es-MX"/>
        </w:rPr>
        <w:tab/>
      </w:r>
      <w:r w:rsidRPr="00CA6FF0">
        <w:rPr>
          <w:rFonts w:ascii="Tahoma" w:eastAsia="Tahoma" w:hAnsi="Tahoma" w:cs="Tahoma"/>
          <w:lang w:val="es-MX"/>
        </w:rPr>
        <w:tab/>
      </w:r>
    </w:p>
    <w:p w:rsidR="0068395D" w:rsidRPr="00CA6FF0" w:rsidRDefault="00A50F83">
      <w:pPr>
        <w:shd w:val="clear" w:color="auto" w:fill="FFFFFF"/>
        <w:spacing w:after="0" w:line="240" w:lineRule="auto"/>
        <w:rPr>
          <w:rFonts w:ascii="Tahoma" w:eastAsia="Tahoma" w:hAnsi="Tahoma" w:cs="Tahoma"/>
          <w:lang w:val="es-MX"/>
        </w:rPr>
      </w:pPr>
      <w:r w:rsidRPr="00CA6FF0">
        <w:rPr>
          <w:rFonts w:ascii="Tahoma" w:eastAsia="Tahoma" w:hAnsi="Tahoma" w:cs="Tahoma"/>
          <w:lang w:val="es-MX"/>
        </w:rPr>
        <w:t>Traslado de Colca hacia Puno.</w:t>
      </w:r>
      <w:r w:rsidRPr="00CA6FF0">
        <w:rPr>
          <w:rFonts w:ascii="Tahoma" w:eastAsia="Tahoma" w:hAnsi="Tahoma" w:cs="Tahoma"/>
          <w:lang w:val="es-MX"/>
        </w:rPr>
        <w:tab/>
      </w:r>
      <w:r w:rsidRPr="00CA6FF0">
        <w:rPr>
          <w:rFonts w:ascii="Tahoma" w:eastAsia="Tahoma" w:hAnsi="Tahoma" w:cs="Tahoma"/>
          <w:lang w:val="es-MX"/>
        </w:rPr>
        <w:tab/>
      </w:r>
      <w:r w:rsidRPr="00CA6FF0">
        <w:rPr>
          <w:rFonts w:ascii="Tahoma" w:eastAsia="Tahoma" w:hAnsi="Tahoma" w:cs="Tahoma"/>
          <w:lang w:val="es-MX"/>
        </w:rPr>
        <w:tab/>
      </w:r>
    </w:p>
    <w:p w:rsidR="0068395D" w:rsidRPr="00CA6FF0" w:rsidRDefault="00A50F83">
      <w:pPr>
        <w:shd w:val="clear" w:color="auto" w:fill="FFFFFF"/>
        <w:spacing w:after="0" w:line="240" w:lineRule="auto"/>
        <w:rPr>
          <w:rFonts w:ascii="Tahoma" w:eastAsia="Tahoma" w:hAnsi="Tahoma" w:cs="Tahoma"/>
          <w:lang w:val="es-MX"/>
        </w:rPr>
      </w:pPr>
      <w:r w:rsidRPr="00CA6FF0">
        <w:rPr>
          <w:rFonts w:ascii="Tahoma" w:eastAsia="Tahoma" w:hAnsi="Tahoma" w:cs="Tahoma"/>
          <w:lang w:val="es-MX"/>
        </w:rPr>
        <w:t>PUNO</w:t>
      </w:r>
      <w:r w:rsidRPr="00CA6FF0">
        <w:rPr>
          <w:rFonts w:ascii="Tahoma" w:eastAsia="Tahoma" w:hAnsi="Tahoma" w:cs="Tahoma"/>
          <w:lang w:val="es-MX"/>
        </w:rPr>
        <w:tab/>
      </w:r>
      <w:r w:rsidRPr="00CA6FF0">
        <w:rPr>
          <w:rFonts w:ascii="Tahoma" w:eastAsia="Tahoma" w:hAnsi="Tahoma" w:cs="Tahoma"/>
          <w:lang w:val="es-MX"/>
        </w:rPr>
        <w:tab/>
      </w:r>
      <w:r w:rsidRPr="00CA6FF0">
        <w:rPr>
          <w:rFonts w:ascii="Tahoma" w:eastAsia="Tahoma" w:hAnsi="Tahoma" w:cs="Tahoma"/>
          <w:lang w:val="es-MX"/>
        </w:rPr>
        <w:tab/>
      </w:r>
    </w:p>
    <w:p w:rsidR="0068395D" w:rsidRPr="00CA6FF0" w:rsidRDefault="00A50F83">
      <w:pPr>
        <w:shd w:val="clear" w:color="auto" w:fill="FFFFFF"/>
        <w:spacing w:after="0" w:line="240" w:lineRule="auto"/>
        <w:rPr>
          <w:rFonts w:ascii="Tahoma" w:eastAsia="Tahoma" w:hAnsi="Tahoma" w:cs="Tahoma"/>
          <w:lang w:val="es-MX"/>
        </w:rPr>
      </w:pPr>
      <w:r w:rsidRPr="00CA6FF0">
        <w:rPr>
          <w:rFonts w:ascii="Tahoma" w:eastAsia="Tahoma" w:hAnsi="Tahoma" w:cs="Tahoma"/>
          <w:lang w:val="es-MX"/>
        </w:rPr>
        <w:t>02 Traslados in/out</w:t>
      </w:r>
      <w:r w:rsidRPr="00CA6FF0">
        <w:rPr>
          <w:rFonts w:ascii="Tahoma" w:eastAsia="Tahoma" w:hAnsi="Tahoma" w:cs="Tahoma"/>
          <w:lang w:val="es-MX"/>
        </w:rPr>
        <w:tab/>
      </w:r>
      <w:r w:rsidRPr="00CA6FF0">
        <w:rPr>
          <w:rFonts w:ascii="Tahoma" w:eastAsia="Tahoma" w:hAnsi="Tahoma" w:cs="Tahoma"/>
          <w:lang w:val="es-MX"/>
        </w:rPr>
        <w:tab/>
      </w:r>
      <w:r w:rsidRPr="00CA6FF0">
        <w:rPr>
          <w:rFonts w:ascii="Tahoma" w:eastAsia="Tahoma" w:hAnsi="Tahoma" w:cs="Tahoma"/>
          <w:lang w:val="es-MX"/>
        </w:rPr>
        <w:tab/>
      </w:r>
    </w:p>
    <w:p w:rsidR="0068395D" w:rsidRPr="00CA6FF0" w:rsidRDefault="00A50F83">
      <w:pPr>
        <w:shd w:val="clear" w:color="auto" w:fill="FFFFFF"/>
        <w:spacing w:after="0" w:line="240" w:lineRule="auto"/>
        <w:rPr>
          <w:rFonts w:ascii="Tahoma" w:eastAsia="Tahoma" w:hAnsi="Tahoma" w:cs="Tahoma"/>
          <w:lang w:val="es-MX"/>
        </w:rPr>
      </w:pPr>
      <w:r w:rsidRPr="00CA6FF0">
        <w:rPr>
          <w:rFonts w:ascii="Tahoma" w:eastAsia="Tahoma" w:hAnsi="Tahoma" w:cs="Tahoma"/>
          <w:lang w:val="es-MX"/>
        </w:rPr>
        <w:t>Visita a las Islas de los Uros y a las Chullpas de Sillustani</w:t>
      </w:r>
      <w:r w:rsidRPr="00CA6FF0">
        <w:rPr>
          <w:rFonts w:ascii="Tahoma" w:eastAsia="Tahoma" w:hAnsi="Tahoma" w:cs="Tahoma"/>
          <w:lang w:val="es-MX"/>
        </w:rPr>
        <w:tab/>
      </w:r>
      <w:r w:rsidRPr="00CA6FF0">
        <w:rPr>
          <w:rFonts w:ascii="Tahoma" w:eastAsia="Tahoma" w:hAnsi="Tahoma" w:cs="Tahoma"/>
          <w:lang w:val="es-MX"/>
        </w:rPr>
        <w:tab/>
      </w:r>
      <w:r w:rsidRPr="00CA6FF0">
        <w:rPr>
          <w:rFonts w:ascii="Tahoma" w:eastAsia="Tahoma" w:hAnsi="Tahoma" w:cs="Tahoma"/>
          <w:lang w:val="es-MX"/>
        </w:rPr>
        <w:tab/>
      </w:r>
    </w:p>
    <w:p w:rsidR="0068395D" w:rsidRPr="00CA6FF0" w:rsidRDefault="00A50F83">
      <w:pPr>
        <w:shd w:val="clear" w:color="auto" w:fill="FFFFFF"/>
        <w:spacing w:after="0" w:line="240" w:lineRule="auto"/>
        <w:rPr>
          <w:rFonts w:ascii="Tahoma" w:eastAsia="Tahoma" w:hAnsi="Tahoma" w:cs="Tahoma"/>
          <w:lang w:val="es-MX"/>
        </w:rPr>
      </w:pPr>
      <w:r w:rsidRPr="00CA6FF0">
        <w:rPr>
          <w:rFonts w:ascii="Tahoma" w:eastAsia="Tahoma" w:hAnsi="Tahoma" w:cs="Tahoma"/>
          <w:lang w:val="es-MX"/>
        </w:rPr>
        <w:lastRenderedPageBreak/>
        <w:t>02 noches de hotel con desayunos incluidos.</w:t>
      </w:r>
      <w:r w:rsidRPr="00CA6FF0">
        <w:rPr>
          <w:rFonts w:ascii="Tahoma" w:eastAsia="Tahoma" w:hAnsi="Tahoma" w:cs="Tahoma"/>
          <w:lang w:val="es-MX"/>
        </w:rPr>
        <w:tab/>
      </w:r>
      <w:r w:rsidRPr="00CA6FF0">
        <w:rPr>
          <w:rFonts w:ascii="Tahoma" w:eastAsia="Tahoma" w:hAnsi="Tahoma" w:cs="Tahoma"/>
          <w:lang w:val="es-MX"/>
        </w:rPr>
        <w:tab/>
      </w:r>
      <w:r w:rsidRPr="00CA6FF0">
        <w:rPr>
          <w:rFonts w:ascii="Tahoma" w:eastAsia="Tahoma" w:hAnsi="Tahoma" w:cs="Tahoma"/>
          <w:lang w:val="es-MX"/>
        </w:rPr>
        <w:tab/>
      </w:r>
    </w:p>
    <w:p w:rsidR="0068395D" w:rsidRPr="00CA6FF0" w:rsidRDefault="00A50F83">
      <w:pPr>
        <w:shd w:val="clear" w:color="auto" w:fill="FFFFFF"/>
        <w:spacing w:after="0" w:line="240" w:lineRule="auto"/>
        <w:rPr>
          <w:rFonts w:ascii="Tahoma" w:eastAsia="Tahoma" w:hAnsi="Tahoma" w:cs="Tahoma"/>
          <w:lang w:val="es-MX"/>
        </w:rPr>
      </w:pPr>
      <w:r w:rsidRPr="00CA6FF0">
        <w:rPr>
          <w:rFonts w:ascii="Tahoma" w:eastAsia="Tahoma" w:hAnsi="Tahoma" w:cs="Tahoma"/>
          <w:lang w:val="es-MX"/>
        </w:rPr>
        <w:t>Boleto de Bus turístico Puno / Cusco (incluye almuerzo y entradas)</w:t>
      </w:r>
      <w:r w:rsidRPr="00CA6FF0">
        <w:rPr>
          <w:rFonts w:ascii="Tahoma" w:eastAsia="Tahoma" w:hAnsi="Tahoma" w:cs="Tahoma"/>
          <w:lang w:val="es-MX"/>
        </w:rPr>
        <w:tab/>
      </w:r>
      <w:r w:rsidRPr="00CA6FF0">
        <w:rPr>
          <w:rFonts w:ascii="Tahoma" w:eastAsia="Tahoma" w:hAnsi="Tahoma" w:cs="Tahoma"/>
          <w:lang w:val="es-MX"/>
        </w:rPr>
        <w:tab/>
      </w:r>
      <w:r w:rsidRPr="00CA6FF0">
        <w:rPr>
          <w:rFonts w:ascii="Tahoma" w:eastAsia="Tahoma" w:hAnsi="Tahoma" w:cs="Tahoma"/>
          <w:lang w:val="es-MX"/>
        </w:rPr>
        <w:tab/>
      </w:r>
    </w:p>
    <w:p w:rsidR="0068395D" w:rsidRPr="00CA6FF0" w:rsidRDefault="00A50F83">
      <w:pPr>
        <w:shd w:val="clear" w:color="auto" w:fill="FFFFFF"/>
        <w:spacing w:after="0" w:line="240" w:lineRule="auto"/>
        <w:rPr>
          <w:rFonts w:ascii="Tahoma" w:eastAsia="Tahoma" w:hAnsi="Tahoma" w:cs="Tahoma"/>
          <w:lang w:val="es-MX"/>
        </w:rPr>
      </w:pPr>
      <w:r w:rsidRPr="00CA6FF0">
        <w:rPr>
          <w:rFonts w:ascii="Tahoma" w:eastAsia="Tahoma" w:hAnsi="Tahoma" w:cs="Tahoma"/>
          <w:lang w:val="es-MX"/>
        </w:rPr>
        <w:t>CUSCO</w:t>
      </w:r>
      <w:r w:rsidRPr="00CA6FF0">
        <w:rPr>
          <w:rFonts w:ascii="Tahoma" w:eastAsia="Tahoma" w:hAnsi="Tahoma" w:cs="Tahoma"/>
          <w:lang w:val="es-MX"/>
        </w:rPr>
        <w:tab/>
      </w:r>
      <w:r w:rsidRPr="00CA6FF0">
        <w:rPr>
          <w:rFonts w:ascii="Tahoma" w:eastAsia="Tahoma" w:hAnsi="Tahoma" w:cs="Tahoma"/>
          <w:lang w:val="es-MX"/>
        </w:rPr>
        <w:tab/>
      </w:r>
      <w:r w:rsidRPr="00CA6FF0">
        <w:rPr>
          <w:rFonts w:ascii="Tahoma" w:eastAsia="Tahoma" w:hAnsi="Tahoma" w:cs="Tahoma"/>
          <w:lang w:val="es-MX"/>
        </w:rPr>
        <w:tab/>
      </w:r>
    </w:p>
    <w:p w:rsidR="0068395D" w:rsidRPr="00CA6FF0" w:rsidRDefault="00A50F83">
      <w:pPr>
        <w:shd w:val="clear" w:color="auto" w:fill="FFFFFF"/>
        <w:spacing w:after="0" w:line="240" w:lineRule="auto"/>
        <w:rPr>
          <w:rFonts w:ascii="Tahoma" w:eastAsia="Tahoma" w:hAnsi="Tahoma" w:cs="Tahoma"/>
          <w:lang w:val="es-MX"/>
        </w:rPr>
      </w:pPr>
      <w:r w:rsidRPr="00CA6FF0">
        <w:rPr>
          <w:rFonts w:ascii="Tahoma" w:eastAsia="Tahoma" w:hAnsi="Tahoma" w:cs="Tahoma"/>
          <w:lang w:val="es-MX"/>
        </w:rPr>
        <w:t>02 traslados in/out</w:t>
      </w:r>
      <w:r w:rsidRPr="00CA6FF0">
        <w:rPr>
          <w:rFonts w:ascii="Tahoma" w:eastAsia="Tahoma" w:hAnsi="Tahoma" w:cs="Tahoma"/>
          <w:lang w:val="es-MX"/>
        </w:rPr>
        <w:tab/>
      </w:r>
      <w:r w:rsidRPr="00CA6FF0">
        <w:rPr>
          <w:rFonts w:ascii="Tahoma" w:eastAsia="Tahoma" w:hAnsi="Tahoma" w:cs="Tahoma"/>
          <w:lang w:val="es-MX"/>
        </w:rPr>
        <w:tab/>
      </w:r>
      <w:r w:rsidRPr="00CA6FF0">
        <w:rPr>
          <w:rFonts w:ascii="Tahoma" w:eastAsia="Tahoma" w:hAnsi="Tahoma" w:cs="Tahoma"/>
          <w:lang w:val="es-MX"/>
        </w:rPr>
        <w:tab/>
      </w:r>
    </w:p>
    <w:p w:rsidR="0068395D" w:rsidRPr="00CA6FF0" w:rsidRDefault="00A50F83">
      <w:pPr>
        <w:shd w:val="clear" w:color="auto" w:fill="FFFFFF"/>
        <w:spacing w:after="0" w:line="240" w:lineRule="auto"/>
        <w:rPr>
          <w:rFonts w:ascii="Tahoma" w:eastAsia="Tahoma" w:hAnsi="Tahoma" w:cs="Tahoma"/>
          <w:lang w:val="es-MX"/>
        </w:rPr>
      </w:pPr>
      <w:r w:rsidRPr="00CA6FF0">
        <w:rPr>
          <w:rFonts w:ascii="Tahoma" w:eastAsia="Tahoma" w:hAnsi="Tahoma" w:cs="Tahoma"/>
          <w:lang w:val="es-MX"/>
        </w:rPr>
        <w:t>Visita a la ciudad con ruinas aledañas.</w:t>
      </w:r>
      <w:r w:rsidRPr="00CA6FF0">
        <w:rPr>
          <w:rFonts w:ascii="Tahoma" w:eastAsia="Tahoma" w:hAnsi="Tahoma" w:cs="Tahoma"/>
          <w:lang w:val="es-MX"/>
        </w:rPr>
        <w:tab/>
      </w:r>
      <w:r w:rsidRPr="00CA6FF0">
        <w:rPr>
          <w:rFonts w:ascii="Tahoma" w:eastAsia="Tahoma" w:hAnsi="Tahoma" w:cs="Tahoma"/>
          <w:lang w:val="es-MX"/>
        </w:rPr>
        <w:tab/>
      </w:r>
      <w:r w:rsidRPr="00CA6FF0">
        <w:rPr>
          <w:rFonts w:ascii="Tahoma" w:eastAsia="Tahoma" w:hAnsi="Tahoma" w:cs="Tahoma"/>
          <w:lang w:val="es-MX"/>
        </w:rPr>
        <w:tab/>
      </w:r>
    </w:p>
    <w:p w:rsidR="0068395D" w:rsidRPr="00CA6FF0" w:rsidRDefault="00A50F83">
      <w:pPr>
        <w:shd w:val="clear" w:color="auto" w:fill="FFFFFF"/>
        <w:spacing w:after="0" w:line="240" w:lineRule="auto"/>
        <w:rPr>
          <w:rFonts w:ascii="Tahoma" w:eastAsia="Tahoma" w:hAnsi="Tahoma" w:cs="Tahoma"/>
          <w:lang w:val="es-MX"/>
        </w:rPr>
      </w:pPr>
      <w:r w:rsidRPr="00CA6FF0">
        <w:rPr>
          <w:rFonts w:ascii="Tahoma" w:eastAsia="Tahoma" w:hAnsi="Tahoma" w:cs="Tahoma"/>
          <w:lang w:val="es-MX"/>
        </w:rPr>
        <w:t>Excursión a Machu Picchu (con almuerzo incluido)</w:t>
      </w:r>
      <w:r w:rsidRPr="00CA6FF0">
        <w:rPr>
          <w:rFonts w:ascii="Tahoma" w:eastAsia="Tahoma" w:hAnsi="Tahoma" w:cs="Tahoma"/>
          <w:lang w:val="es-MX"/>
        </w:rPr>
        <w:tab/>
      </w:r>
      <w:r w:rsidRPr="00CA6FF0">
        <w:rPr>
          <w:rFonts w:ascii="Tahoma" w:eastAsia="Tahoma" w:hAnsi="Tahoma" w:cs="Tahoma"/>
          <w:lang w:val="es-MX"/>
        </w:rPr>
        <w:tab/>
      </w:r>
      <w:r w:rsidRPr="00CA6FF0">
        <w:rPr>
          <w:rFonts w:ascii="Tahoma" w:eastAsia="Tahoma" w:hAnsi="Tahoma" w:cs="Tahoma"/>
          <w:lang w:val="es-MX"/>
        </w:rPr>
        <w:tab/>
      </w:r>
    </w:p>
    <w:p w:rsidR="0068395D" w:rsidRPr="00CA6FF0" w:rsidRDefault="00A50F83">
      <w:pPr>
        <w:shd w:val="clear" w:color="auto" w:fill="FFFFFF"/>
        <w:spacing w:after="0" w:line="240" w:lineRule="auto"/>
        <w:rPr>
          <w:rFonts w:ascii="Tahoma" w:eastAsia="Tahoma" w:hAnsi="Tahoma" w:cs="Tahoma"/>
          <w:lang w:val="es-MX"/>
        </w:rPr>
      </w:pPr>
      <w:r w:rsidRPr="00CA6FF0">
        <w:rPr>
          <w:rFonts w:ascii="Tahoma" w:eastAsia="Tahoma" w:hAnsi="Tahoma" w:cs="Tahoma"/>
          <w:lang w:val="es-MX"/>
        </w:rPr>
        <w:t>03 noches de hotel con desayuno incluido</w:t>
      </w:r>
      <w:r w:rsidRPr="00CA6FF0">
        <w:rPr>
          <w:rFonts w:ascii="Tahoma" w:eastAsia="Tahoma" w:hAnsi="Tahoma" w:cs="Tahoma"/>
          <w:lang w:val="es-MX"/>
        </w:rPr>
        <w:tab/>
      </w:r>
      <w:r w:rsidRPr="00CA6FF0">
        <w:rPr>
          <w:rFonts w:ascii="Tahoma" w:eastAsia="Tahoma" w:hAnsi="Tahoma" w:cs="Tahoma"/>
          <w:lang w:val="es-MX"/>
        </w:rPr>
        <w:tab/>
      </w:r>
      <w:r w:rsidRPr="00CA6FF0">
        <w:rPr>
          <w:rFonts w:ascii="Tahoma" w:eastAsia="Tahoma" w:hAnsi="Tahoma" w:cs="Tahoma"/>
          <w:lang w:val="es-MX"/>
        </w:rPr>
        <w:tab/>
      </w:r>
    </w:p>
    <w:p w:rsidR="0068395D" w:rsidRPr="00CA6FF0" w:rsidRDefault="0068395D">
      <w:pPr>
        <w:shd w:val="clear" w:color="auto" w:fill="FFFFFF"/>
        <w:spacing w:after="0" w:line="240" w:lineRule="auto"/>
        <w:rPr>
          <w:rFonts w:ascii="Tahoma" w:eastAsia="Tahoma" w:hAnsi="Tahoma" w:cs="Tahoma"/>
          <w:lang w:val="es-MX"/>
        </w:rPr>
      </w:pPr>
    </w:p>
    <w:p w:rsidR="0068395D" w:rsidRPr="00CA6FF0" w:rsidRDefault="00A50F83">
      <w:pPr>
        <w:shd w:val="clear" w:color="auto" w:fill="FFFFFF"/>
        <w:spacing w:after="0" w:line="240" w:lineRule="auto"/>
        <w:rPr>
          <w:rFonts w:ascii="Tahoma" w:eastAsia="Tahoma" w:hAnsi="Tahoma" w:cs="Tahoma"/>
          <w:b/>
          <w:lang w:val="es-MX"/>
        </w:rPr>
      </w:pPr>
      <w:r w:rsidRPr="00CA6FF0">
        <w:rPr>
          <w:rFonts w:ascii="Tahoma" w:eastAsia="Tahoma" w:hAnsi="Tahoma" w:cs="Tahoma"/>
          <w:b/>
          <w:lang w:val="es-MX"/>
        </w:rPr>
        <w:t>No incluye:</w:t>
      </w:r>
      <w:r w:rsidRPr="00CA6FF0">
        <w:rPr>
          <w:rFonts w:ascii="Tahoma" w:eastAsia="Tahoma" w:hAnsi="Tahoma" w:cs="Tahoma"/>
          <w:lang w:val="es-MX"/>
        </w:rPr>
        <w:t> </w:t>
      </w:r>
      <w:r w:rsidRPr="00CA6FF0">
        <w:rPr>
          <w:rFonts w:ascii="Tahoma" w:eastAsia="Tahoma" w:hAnsi="Tahoma" w:cs="Tahoma"/>
          <w:lang w:val="es-MX"/>
        </w:rPr>
        <w:br/>
        <w:t>Vuelos Alimentos y bebidas no especificados</w:t>
      </w:r>
      <w:r w:rsidRPr="00CA6FF0">
        <w:rPr>
          <w:rFonts w:ascii="Tahoma" w:eastAsia="Tahoma" w:hAnsi="Tahoma" w:cs="Tahoma"/>
          <w:lang w:val="es-MX"/>
        </w:rPr>
        <w:br/>
        <w:t>Impuestos locales </w:t>
      </w:r>
      <w:r w:rsidRPr="00CA6FF0">
        <w:rPr>
          <w:rFonts w:ascii="Tahoma" w:eastAsia="Tahoma" w:hAnsi="Tahoma" w:cs="Tahoma"/>
          <w:lang w:val="es-MX"/>
        </w:rPr>
        <w:br/>
        <w:t>Propinas </w:t>
      </w:r>
      <w:r w:rsidRPr="00CA6FF0">
        <w:rPr>
          <w:rFonts w:ascii="Tahoma" w:eastAsia="Tahoma" w:hAnsi="Tahoma" w:cs="Tahoma"/>
          <w:lang w:val="es-MX"/>
        </w:rPr>
        <w:br/>
      </w:r>
      <w:r w:rsidRPr="00CA6FF0">
        <w:rPr>
          <w:rFonts w:ascii="Tahoma" w:eastAsia="Tahoma" w:hAnsi="Tahoma" w:cs="Tahoma"/>
          <w:lang w:val="es-MX"/>
        </w:rPr>
        <w:br/>
      </w:r>
      <w:r w:rsidRPr="00CA6FF0">
        <w:rPr>
          <w:rFonts w:ascii="Tahoma" w:eastAsia="Tahoma" w:hAnsi="Tahoma" w:cs="Tahoma"/>
          <w:b/>
          <w:lang w:val="es-MX"/>
        </w:rPr>
        <w:t>Notas:</w:t>
      </w:r>
    </w:p>
    <w:p w:rsidR="00CA6FF0" w:rsidRDefault="00CA6FF0" w:rsidP="00CA6FF0">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Para reservaciones, se requiere copia del pasaporte con vigencia mínima de 6 meses después de su regreso.</w:t>
      </w:r>
    </w:p>
    <w:p w:rsidR="00CA6FF0" w:rsidRDefault="00CA6FF0" w:rsidP="00CA6FF0">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Los documentos como pasaporte, visas, vacunas, pruebas PCR, Antígenos o cualquier otro requisito que solicite el país visitado, son responsabilidad del pasajero.</w:t>
      </w:r>
    </w:p>
    <w:p w:rsidR="00CA6FF0" w:rsidRDefault="00CA6FF0" w:rsidP="00CA6FF0">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Su itinerario puede estar sujeto a cambio por las reglamentaciones y políticas de cada país por las afectaciones del COVID, favor de reconfirmar su viaje antes de la fecha de salida.</w:t>
      </w:r>
    </w:p>
    <w:p w:rsidR="00CA6FF0" w:rsidRDefault="00CA6FF0" w:rsidP="00CA6FF0">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Tarifa aplica para pago con transferencia bancaria o cheque</w:t>
      </w:r>
    </w:p>
    <w:p w:rsidR="00CA6FF0" w:rsidRDefault="00CA6FF0" w:rsidP="00CA6FF0">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Pagos con tarjeta de crédito visa o mc aplica cargo bancario de 3.5%</w:t>
      </w:r>
    </w:p>
    <w:p w:rsidR="00CA6FF0" w:rsidRDefault="00CA6FF0" w:rsidP="00CA6FF0">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El tipo de cambio se aplica el día que se realiza el pago (consultar)</w:t>
      </w:r>
    </w:p>
    <w:p w:rsidR="00CA6FF0" w:rsidRDefault="00CA6FF0" w:rsidP="00CA6FF0">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NO aplica reembolso por servicios NO utilizados</w:t>
      </w:r>
    </w:p>
    <w:p w:rsidR="00CA6FF0" w:rsidRDefault="00CA6FF0" w:rsidP="00CA6FF0">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Las cotizaciones están sujetas a cambio al momento de confirmar los servicios por escrito.</w:t>
      </w:r>
    </w:p>
    <w:p w:rsidR="00C21DD1" w:rsidRPr="00CA6FF0" w:rsidRDefault="00C21DD1">
      <w:pPr>
        <w:spacing w:after="0" w:line="240" w:lineRule="auto"/>
        <w:rPr>
          <w:rFonts w:ascii="Tahoma" w:eastAsia="Tahoma" w:hAnsi="Tahoma" w:cs="Tahoma"/>
          <w:b/>
          <w:lang w:val="es-MX"/>
        </w:rPr>
      </w:pPr>
    </w:p>
    <w:sectPr w:rsidR="00C21DD1" w:rsidRPr="00CA6FF0">
      <w:footerReference w:type="default" r:id="rId8"/>
      <w:pgSz w:w="12240" w:h="15840"/>
      <w:pgMar w:top="567" w:right="1134" w:bottom="28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EA1" w:rsidRDefault="00A35EA1">
      <w:pPr>
        <w:spacing w:after="0" w:line="240" w:lineRule="auto"/>
      </w:pPr>
      <w:r>
        <w:separator/>
      </w:r>
    </w:p>
  </w:endnote>
  <w:endnote w:type="continuationSeparator" w:id="0">
    <w:p w:rsidR="00A35EA1" w:rsidRDefault="00A35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95D" w:rsidRPr="00CA6FF0" w:rsidRDefault="00A50F83">
    <w:pPr>
      <w:pBdr>
        <w:top w:val="nil"/>
        <w:left w:val="nil"/>
        <w:bottom w:val="nil"/>
        <w:right w:val="nil"/>
        <w:between w:val="nil"/>
      </w:pBdr>
      <w:tabs>
        <w:tab w:val="center" w:pos="4419"/>
        <w:tab w:val="right" w:pos="8838"/>
      </w:tabs>
      <w:spacing w:after="0" w:line="240" w:lineRule="auto"/>
      <w:jc w:val="center"/>
      <w:rPr>
        <w:rFonts w:ascii="Tahoma" w:eastAsia="Tahoma" w:hAnsi="Tahoma" w:cs="Tahoma"/>
        <w:b/>
        <w:color w:val="767171"/>
        <w:sz w:val="20"/>
        <w:szCs w:val="20"/>
        <w:lang w:val="es-MX"/>
      </w:rPr>
    </w:pPr>
    <w:r w:rsidRPr="00CA6FF0">
      <w:rPr>
        <w:rFonts w:ascii="Tahoma" w:eastAsia="Tahoma" w:hAnsi="Tahoma" w:cs="Tahoma"/>
        <w:b/>
        <w:color w:val="767171"/>
        <w:sz w:val="20"/>
        <w:szCs w:val="20"/>
        <w:lang w:val="es-MX"/>
      </w:rPr>
      <w:t>Viaja con estilo, Viaja seguro</w:t>
    </w:r>
  </w:p>
  <w:p w:rsidR="0068395D" w:rsidRPr="00CA6FF0" w:rsidRDefault="00A35EA1">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lang w:val="es-MX"/>
      </w:rPr>
    </w:pPr>
    <w:hyperlink r:id="rId1">
      <w:r w:rsidR="00A50F83" w:rsidRPr="00CA6FF0">
        <w:rPr>
          <w:rFonts w:ascii="Tahoma" w:eastAsia="Tahoma" w:hAnsi="Tahoma" w:cs="Tahoma"/>
          <w:color w:val="767171"/>
          <w:sz w:val="20"/>
          <w:szCs w:val="20"/>
          <w:u w:val="single"/>
          <w:lang w:val="es-MX"/>
        </w:rPr>
        <w:t>gloria@karluoperadora.com</w:t>
      </w:r>
    </w:hyperlink>
    <w:r w:rsidR="00A50F83" w:rsidRPr="00CA6FF0">
      <w:rPr>
        <w:rFonts w:ascii="Tahoma" w:eastAsia="Tahoma" w:hAnsi="Tahoma" w:cs="Tahoma"/>
        <w:color w:val="767171"/>
        <w:sz w:val="20"/>
        <w:szCs w:val="20"/>
        <w:lang w:val="es-MX"/>
      </w:rPr>
      <w:t xml:space="preserve"> - </w:t>
    </w:r>
    <w:hyperlink r:id="rId2">
      <w:r w:rsidR="00A50F83" w:rsidRPr="00CA6FF0">
        <w:rPr>
          <w:rFonts w:ascii="Tahoma" w:eastAsia="Tahoma" w:hAnsi="Tahoma" w:cs="Tahoma"/>
          <w:color w:val="767171"/>
          <w:sz w:val="20"/>
          <w:szCs w:val="20"/>
          <w:u w:val="single"/>
          <w:lang w:val="es-MX"/>
        </w:rPr>
        <w:t>info@karluoperadora.com</w:t>
      </w:r>
    </w:hyperlink>
    <w:r w:rsidR="00A50F83" w:rsidRPr="00CA6FF0">
      <w:rPr>
        <w:rFonts w:ascii="Tahoma" w:eastAsia="Tahoma" w:hAnsi="Tahoma" w:cs="Tahoma"/>
        <w:color w:val="767171"/>
        <w:sz w:val="20"/>
        <w:szCs w:val="20"/>
        <w:lang w:val="es-MX"/>
      </w:rPr>
      <w:t xml:space="preserve"> </w:t>
    </w:r>
  </w:p>
  <w:p w:rsidR="0068395D" w:rsidRDefault="00A50F83">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rPr>
    </w:pPr>
    <w:r>
      <w:rPr>
        <w:rFonts w:ascii="Tahoma" w:eastAsia="Tahoma" w:hAnsi="Tahoma" w:cs="Tahoma"/>
        <w:color w:val="767171"/>
        <w:sz w:val="20"/>
        <w:szCs w:val="20"/>
      </w:rPr>
      <w:t>Tels. +52 3396271146 / 47 – Skype: glori_nup – WhatsApp- 3331279649</w:t>
    </w:r>
  </w:p>
  <w:p w:rsidR="0068395D" w:rsidRDefault="00A50F83">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4"/>
        <w:szCs w:val="24"/>
      </w:rPr>
    </w:pPr>
    <w:r>
      <w:rPr>
        <w:rFonts w:ascii="Tahoma" w:eastAsia="Tahoma" w:hAnsi="Tahoma" w:cs="Tahoma"/>
        <w:color w:val="767171"/>
        <w:sz w:val="20"/>
        <w:szCs w:val="20"/>
      </w:rPr>
      <w:t xml:space="preserve">Web: </w:t>
    </w:r>
    <w:hyperlink r:id="rId3">
      <w:r>
        <w:rPr>
          <w:rFonts w:ascii="Tahoma" w:eastAsia="Tahoma" w:hAnsi="Tahoma" w:cs="Tahoma"/>
          <w:color w:val="767171"/>
          <w:sz w:val="20"/>
          <w:szCs w:val="20"/>
          <w:u w:val="single"/>
        </w:rPr>
        <w:t>www.karluoperadora.com</w:t>
      </w:r>
    </w:hyperlink>
    <w:r>
      <w:rPr>
        <w:rFonts w:ascii="Tahoma" w:eastAsia="Tahoma" w:hAnsi="Tahoma" w:cs="Tahoma"/>
        <w:color w:val="767171"/>
        <w:sz w:val="20"/>
        <w:szCs w:val="20"/>
      </w:rPr>
      <w:t xml:space="preserve"> - </w:t>
    </w:r>
    <w:hyperlink r:id="rId4">
      <w:r>
        <w:rPr>
          <w:rFonts w:ascii="Tahoma" w:eastAsia="Tahoma" w:hAnsi="Tahoma" w:cs="Tahoma"/>
          <w:color w:val="767171"/>
          <w:sz w:val="20"/>
          <w:szCs w:val="20"/>
          <w:u w:val="single"/>
        </w:rPr>
        <w:t>https://www.facebook.com/Karluoperadora</w:t>
      </w:r>
    </w:hyperlink>
    <w:r>
      <w:rPr>
        <w:rFonts w:ascii="Tahoma" w:eastAsia="Tahoma" w:hAnsi="Tahoma" w:cs="Tahoma"/>
        <w:color w:val="767171"/>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EA1" w:rsidRDefault="00A35EA1">
      <w:pPr>
        <w:spacing w:after="0" w:line="240" w:lineRule="auto"/>
      </w:pPr>
      <w:r>
        <w:separator/>
      </w:r>
    </w:p>
  </w:footnote>
  <w:footnote w:type="continuationSeparator" w:id="0">
    <w:p w:rsidR="00A35EA1" w:rsidRDefault="00A35E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95D"/>
    <w:rsid w:val="001D3037"/>
    <w:rsid w:val="00256C40"/>
    <w:rsid w:val="00455F0A"/>
    <w:rsid w:val="0068395D"/>
    <w:rsid w:val="00A35EA1"/>
    <w:rsid w:val="00A50F83"/>
    <w:rsid w:val="00AF1018"/>
    <w:rsid w:val="00B40E38"/>
    <w:rsid w:val="00C21DD1"/>
    <w:rsid w:val="00C45C91"/>
    <w:rsid w:val="00CA6F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B7B7"/>
  <w15:docId w15:val="{0A85A118-656C-4AED-93B4-BE8C4EAD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4305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05E0"/>
  </w:style>
  <w:style w:type="paragraph" w:styleId="Piedepgina">
    <w:name w:val="footer"/>
    <w:basedOn w:val="Normal"/>
    <w:link w:val="PiedepginaCar"/>
    <w:uiPriority w:val="99"/>
    <w:unhideWhenUsed/>
    <w:rsid w:val="004305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05E0"/>
  </w:style>
  <w:style w:type="character" w:styleId="Hipervnculo">
    <w:name w:val="Hyperlink"/>
    <w:basedOn w:val="Fuentedeprrafopredeter"/>
    <w:uiPriority w:val="99"/>
    <w:unhideWhenUsed/>
    <w:rsid w:val="004305E0"/>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arluoperadora.com" TargetMode="External"/><Relationship Id="rId2" Type="http://schemas.openxmlformats.org/officeDocument/2006/relationships/hyperlink" Target="mailto:info@karluoperadora.com" TargetMode="External"/><Relationship Id="rId1" Type="http://schemas.openxmlformats.org/officeDocument/2006/relationships/hyperlink" Target="mailto:gloria@karluoperadora.com" TargetMode="External"/><Relationship Id="rId4" Type="http://schemas.openxmlformats.org/officeDocument/2006/relationships/hyperlink" Target="https://www.facebook.com/Karluoperado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0lxVzctBoHBLgHkshwtG1oJZog==">AMUW2mUBJ+Ep5VCSfpn0mGcwJOe1551JR+mRNPGjohHxwe4meNDDMHqzl6K7MEVGHkNSlMhKY19qRy/uUglgrortpEpnXwC8J9woMCENVEluwAge6u6bE8MzslHbzGs3UA9QFxI38LFw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1413</Words>
  <Characters>7776</Characters>
  <Application>Microsoft Office Word</Application>
  <DocSecurity>0</DocSecurity>
  <Lines>64</Lines>
  <Paragraphs>18</Paragraphs>
  <ScaleCrop>false</ScaleCrop>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Orozco</dc:creator>
  <cp:lastModifiedBy>pc</cp:lastModifiedBy>
  <cp:revision>6</cp:revision>
  <dcterms:created xsi:type="dcterms:W3CDTF">2021-05-04T23:41:00Z</dcterms:created>
  <dcterms:modified xsi:type="dcterms:W3CDTF">2021-07-27T19:35:00Z</dcterms:modified>
</cp:coreProperties>
</file>