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8F" w:rsidRDefault="000A5AD8" w:rsidP="00505B8F">
      <w:pPr>
        <w:pStyle w:val="Sinespaciado"/>
        <w:jc w:val="center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noProof/>
          <w:sz w:val="23"/>
          <w:szCs w:val="23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138430</wp:posOffset>
            </wp:positionV>
            <wp:extent cx="887095" cy="521970"/>
            <wp:effectExtent l="19050" t="0" r="8255" b="0"/>
            <wp:wrapThrough wrapText="bothSides">
              <wp:wrapPolygon edited="0">
                <wp:start x="-464" y="0"/>
                <wp:lineTo x="-464" y="20496"/>
                <wp:lineTo x="21801" y="20496"/>
                <wp:lineTo x="21801" y="0"/>
                <wp:lineTo x="-464" y="0"/>
              </wp:wrapPolygon>
            </wp:wrapThrough>
            <wp:docPr id="2" name="Imagen 1" descr="https://encrypted-tbn0.gstatic.com/images?q=tbn:ANd9GcQVALQ4T1GN-ua7TWA4uBqHjbjnt8_8LW9J-YCQRXl_6C4I8aiTra7c65D5_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VALQ4T1GN-ua7TWA4uBqHjbjnt8_8LW9J-YCQRXl_6C4I8aiTra7c65D5_w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B8F" w:rsidRPr="00EB3C5A">
        <w:rPr>
          <w:rFonts w:ascii="Arial" w:hAnsi="Arial" w:cs="Arial"/>
          <w:b/>
          <w:i/>
          <w:sz w:val="23"/>
          <w:szCs w:val="23"/>
        </w:rPr>
        <w:t>CÀSULA  LITÚRGICA</w:t>
      </w:r>
    </w:p>
    <w:p w:rsidR="00505B8F" w:rsidRPr="00EB3C5A" w:rsidRDefault="00505B8F" w:rsidP="00505B8F">
      <w:pPr>
        <w:pStyle w:val="Sinespaciado"/>
        <w:jc w:val="center"/>
        <w:rPr>
          <w:rFonts w:ascii="Arial" w:hAnsi="Arial" w:cs="Arial"/>
          <w:b/>
          <w:i/>
          <w:sz w:val="23"/>
          <w:szCs w:val="23"/>
        </w:rPr>
      </w:pPr>
      <w:r w:rsidRPr="00EB3C5A">
        <w:rPr>
          <w:rFonts w:ascii="Arial" w:hAnsi="Arial" w:cs="Arial"/>
          <w:b/>
          <w:i/>
          <w:sz w:val="23"/>
          <w:szCs w:val="23"/>
        </w:rPr>
        <w:t xml:space="preserve">Tema: </w:t>
      </w:r>
      <w:r w:rsidRPr="00505B8F">
        <w:rPr>
          <w:rFonts w:ascii="Arial" w:hAnsi="Arial" w:cs="Arial"/>
          <w:b/>
          <w:i/>
          <w:sz w:val="24"/>
          <w:szCs w:val="24"/>
        </w:rPr>
        <w:t>“</w:t>
      </w:r>
      <w:r w:rsidRPr="00505B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IV Jornada Mundial de los Abuelos y de los Mayores</w:t>
      </w:r>
      <w:r w:rsidRPr="00EB3C5A">
        <w:rPr>
          <w:rFonts w:ascii="Arial" w:hAnsi="Arial" w:cs="Arial"/>
          <w:b/>
          <w:i/>
          <w:sz w:val="23"/>
          <w:szCs w:val="23"/>
        </w:rPr>
        <w:t>”</w:t>
      </w:r>
    </w:p>
    <w:p w:rsidR="00505B8F" w:rsidRPr="00EB3C5A" w:rsidRDefault="00505B8F" w:rsidP="00505B8F">
      <w:pPr>
        <w:pStyle w:val="Sinespaciado"/>
        <w:jc w:val="center"/>
        <w:rPr>
          <w:rFonts w:ascii="Arial" w:hAnsi="Arial" w:cs="Arial"/>
          <w:i/>
          <w:sz w:val="23"/>
          <w:szCs w:val="23"/>
        </w:rPr>
      </w:pPr>
      <w:r w:rsidRPr="00EB3C5A">
        <w:rPr>
          <w:rFonts w:ascii="Arial" w:hAnsi="Arial" w:cs="Arial"/>
          <w:i/>
          <w:sz w:val="23"/>
          <w:szCs w:val="23"/>
        </w:rPr>
        <w:t>Parroquia de Ntra. Sra. de San Juan de los Lagos, León</w:t>
      </w:r>
    </w:p>
    <w:p w:rsidR="00505B8F" w:rsidRPr="00EB3C5A" w:rsidRDefault="00505B8F" w:rsidP="00505B8F">
      <w:pPr>
        <w:pStyle w:val="Sinespaciado"/>
        <w:jc w:val="center"/>
        <w:rPr>
          <w:rFonts w:ascii="Arial" w:hAnsi="Arial" w:cs="Arial"/>
          <w:i/>
          <w:sz w:val="23"/>
          <w:szCs w:val="23"/>
        </w:rPr>
      </w:pPr>
      <w:r w:rsidRPr="00EB3C5A">
        <w:rPr>
          <w:rFonts w:ascii="Arial" w:hAnsi="Arial" w:cs="Arial"/>
          <w:i/>
          <w:sz w:val="23"/>
          <w:szCs w:val="23"/>
        </w:rPr>
        <w:t>XVII Domingo del Tiempo Ordinario (Julio 28, 2024)</w:t>
      </w:r>
    </w:p>
    <w:p w:rsidR="00505B8F" w:rsidRPr="00F8015F" w:rsidRDefault="00505B8F" w:rsidP="00505B8F">
      <w:pPr>
        <w:pStyle w:val="Sinespaciado"/>
        <w:jc w:val="both"/>
        <w:rPr>
          <w:rFonts w:ascii="Arial" w:hAnsi="Arial" w:cs="Arial"/>
          <w:i/>
          <w:sz w:val="14"/>
          <w:szCs w:val="14"/>
        </w:rPr>
      </w:pPr>
    </w:p>
    <w:p w:rsidR="00505B8F" w:rsidRDefault="0061211E" w:rsidP="00135A0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135A07">
        <w:rPr>
          <w:rFonts w:ascii="Arial" w:hAnsi="Arial" w:cs="Arial"/>
          <w:b/>
          <w:sz w:val="24"/>
          <w:szCs w:val="24"/>
          <w:lang w:eastAsia="es-ES"/>
        </w:rPr>
        <w:t xml:space="preserve">1.- ¿Qué celebración hay dentro de la Iglesia el 28 de julio? </w:t>
      </w:r>
      <w:r w:rsidRPr="00135A07">
        <w:rPr>
          <w:rFonts w:ascii="Arial" w:hAnsi="Arial" w:cs="Arial"/>
          <w:sz w:val="24"/>
          <w:szCs w:val="24"/>
          <w:lang w:eastAsia="es-ES"/>
        </w:rPr>
        <w:t>Se celebra la IV Jornada Mundial de los Abuelos y de los Mayores.</w:t>
      </w:r>
    </w:p>
    <w:p w:rsidR="00135A07" w:rsidRPr="000A5AD8" w:rsidRDefault="00135A07" w:rsidP="00135A07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61211E" w:rsidRPr="00135A07" w:rsidRDefault="000A5AD8" w:rsidP="00135A0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80010</wp:posOffset>
            </wp:positionV>
            <wp:extent cx="616585" cy="973455"/>
            <wp:effectExtent l="19050" t="0" r="0" b="0"/>
            <wp:wrapThrough wrapText="bothSides">
              <wp:wrapPolygon edited="0">
                <wp:start x="-667" y="0"/>
                <wp:lineTo x="-667" y="21135"/>
                <wp:lineTo x="21355" y="21135"/>
                <wp:lineTo x="21355" y="0"/>
                <wp:lineTo x="-667" y="0"/>
              </wp:wrapPolygon>
            </wp:wrapThrough>
            <wp:docPr id="4" name="Imagen 4" descr="https://encrypted-tbn0.gstatic.com/images?q=tbn:ANd9GcTbQjppEQm7VcO_lxeSGpNrOl9d1pSUicY-8q13w51IQk6AzWnbWOsm5X9N1h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bQjppEQm7VcO_lxeSGpNrOl9d1pSUicY-8q13w51IQk6AzWnbWOsm5X9N1hQ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1E" w:rsidRPr="00135A07">
        <w:rPr>
          <w:rFonts w:ascii="Arial" w:hAnsi="Arial" w:cs="Arial"/>
          <w:b/>
          <w:sz w:val="24"/>
          <w:szCs w:val="24"/>
          <w:lang w:eastAsia="es-ES"/>
        </w:rPr>
        <w:t xml:space="preserve">2.- ¿Cuál es el tema elegido por el Papa Francisco para esta Jornada? </w:t>
      </w:r>
      <w:r w:rsidR="0061211E" w:rsidRPr="00135A07">
        <w:rPr>
          <w:rFonts w:ascii="Arial" w:hAnsi="Arial" w:cs="Arial"/>
          <w:sz w:val="24"/>
          <w:szCs w:val="24"/>
          <w:lang w:eastAsia="es-ES"/>
        </w:rPr>
        <w:t>Es “En la vejez no me abandones”</w:t>
      </w:r>
      <w:r w:rsidR="000403C1" w:rsidRPr="00135A07">
        <w:rPr>
          <w:rFonts w:ascii="Arial" w:hAnsi="Arial" w:cs="Arial"/>
          <w:sz w:val="24"/>
          <w:szCs w:val="24"/>
          <w:lang w:eastAsia="es-ES"/>
        </w:rPr>
        <w:t>, invocación de un anciano que relata su historia de amistad con Dios.</w:t>
      </w:r>
      <w:r w:rsidR="0061211E" w:rsidRPr="00135A07">
        <w:rPr>
          <w:rFonts w:ascii="Arial" w:hAnsi="Arial" w:cs="Arial"/>
          <w:sz w:val="24"/>
          <w:szCs w:val="24"/>
          <w:lang w:eastAsia="es-ES"/>
        </w:rPr>
        <w:t xml:space="preserve">                                                                                                                                              </w:t>
      </w:r>
    </w:p>
    <w:p w:rsidR="000A5AD8" w:rsidRPr="000A5AD8" w:rsidRDefault="000A5AD8" w:rsidP="00135A07">
      <w:pPr>
        <w:pStyle w:val="Sinespaciado"/>
        <w:jc w:val="both"/>
        <w:rPr>
          <w:rFonts w:ascii="Arial" w:hAnsi="Arial" w:cs="Arial"/>
          <w:b/>
          <w:sz w:val="10"/>
          <w:szCs w:val="10"/>
          <w:lang w:eastAsia="es-ES"/>
        </w:rPr>
      </w:pPr>
    </w:p>
    <w:p w:rsidR="00505B8F" w:rsidRDefault="0061211E" w:rsidP="00135A0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135A07">
        <w:rPr>
          <w:rFonts w:ascii="Arial" w:hAnsi="Arial" w:cs="Arial"/>
          <w:b/>
          <w:sz w:val="24"/>
          <w:szCs w:val="24"/>
          <w:lang w:eastAsia="es-ES"/>
        </w:rPr>
        <w:t>3.- ¿Qué pretende esta celebración?</w:t>
      </w:r>
      <w:r w:rsidRPr="00135A07">
        <w:rPr>
          <w:rFonts w:ascii="Arial" w:hAnsi="Arial" w:cs="Arial"/>
          <w:sz w:val="24"/>
          <w:szCs w:val="24"/>
          <w:lang w:eastAsia="es-ES"/>
        </w:rPr>
        <w:t xml:space="preserve"> P</w:t>
      </w:r>
      <w:r w:rsidR="00505B8F" w:rsidRPr="00135A07">
        <w:rPr>
          <w:rFonts w:ascii="Arial" w:hAnsi="Arial" w:cs="Arial"/>
          <w:sz w:val="24"/>
          <w:szCs w:val="24"/>
          <w:lang w:eastAsia="es-ES"/>
        </w:rPr>
        <w:t>retende subrayar cómo la soledad es, lamentablemente, la amarga compañera en la vida de tantos mayores que, a menudo, son víctimas de la cultura del descarte.</w:t>
      </w:r>
    </w:p>
    <w:p w:rsidR="00135A07" w:rsidRPr="00135A07" w:rsidRDefault="00135A07" w:rsidP="00135A07">
      <w:pPr>
        <w:pStyle w:val="Sinespaciado"/>
        <w:jc w:val="both"/>
        <w:rPr>
          <w:rFonts w:ascii="Arial" w:hAnsi="Arial" w:cs="Arial"/>
          <w:sz w:val="14"/>
          <w:szCs w:val="14"/>
          <w:lang w:eastAsia="es-ES"/>
        </w:rPr>
      </w:pPr>
    </w:p>
    <w:p w:rsidR="00505B8F" w:rsidRDefault="000A5AD8" w:rsidP="00135A07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23495</wp:posOffset>
            </wp:positionV>
            <wp:extent cx="918845" cy="759460"/>
            <wp:effectExtent l="19050" t="0" r="0" b="0"/>
            <wp:wrapThrough wrapText="bothSides">
              <wp:wrapPolygon edited="0">
                <wp:start x="-448" y="0"/>
                <wp:lineTo x="-448" y="21130"/>
                <wp:lineTo x="21496" y="21130"/>
                <wp:lineTo x="21496" y="0"/>
                <wp:lineTo x="-448" y="0"/>
              </wp:wrapPolygon>
            </wp:wrapThrough>
            <wp:docPr id="7" name="Imagen 7" descr="https://encrypted-tbn0.gstatic.com/images?q=tbn:ANd9GcRT2xG8FBw26UtSViLbdI52xK_wSw1tjJfJioKKG5MOSjnrXKugpb7Tch6Oc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T2xG8FBw26UtSViLbdI52xK_wSw1tjJfJioKKG5MOSjnrXKugpb7Tch6Ocg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03C1" w:rsidRPr="00135A07">
        <w:rPr>
          <w:rFonts w:ascii="Arial" w:hAnsi="Arial" w:cs="Arial"/>
          <w:b/>
          <w:sz w:val="24"/>
          <w:szCs w:val="24"/>
          <w:lang w:eastAsia="es-ES"/>
        </w:rPr>
        <w:t xml:space="preserve">4.- ¿Qué desea fomentar? </w:t>
      </w:r>
      <w:r w:rsidR="00505B8F" w:rsidRPr="00135A07">
        <w:rPr>
          <w:rFonts w:ascii="Arial" w:hAnsi="Arial" w:cs="Arial"/>
          <w:sz w:val="24"/>
          <w:szCs w:val="24"/>
          <w:lang w:eastAsia="es-ES"/>
        </w:rPr>
        <w:t>Al valorizar los carismas de los abuelos y de los mayores y su contribución a la vida de la Iglesia, la celebración de la Jornada quiere fomentar el compromiso de toda la comunidad eclesial en la construcción de vínculos entre generaciones y en la lucha contra la soledad, conscientes de que – como afirma la Escritura – “No conviene que el hombre esté solo” (</w:t>
      </w:r>
      <w:proofErr w:type="spellStart"/>
      <w:r w:rsidR="00505B8F" w:rsidRPr="00135A07">
        <w:rPr>
          <w:rFonts w:ascii="Arial" w:hAnsi="Arial" w:cs="Arial"/>
          <w:i/>
          <w:iCs/>
          <w:sz w:val="24"/>
          <w:szCs w:val="24"/>
          <w:lang w:eastAsia="es-ES"/>
        </w:rPr>
        <w:t>Gén</w:t>
      </w:r>
      <w:proofErr w:type="spellEnd"/>
      <w:r w:rsidR="00505B8F" w:rsidRPr="00135A07">
        <w:rPr>
          <w:rFonts w:ascii="Arial" w:hAnsi="Arial" w:cs="Arial"/>
          <w:sz w:val="24"/>
          <w:szCs w:val="24"/>
          <w:lang w:eastAsia="es-ES"/>
        </w:rPr>
        <w:t xml:space="preserve"> 2,18).</w:t>
      </w:r>
    </w:p>
    <w:p w:rsidR="00135A07" w:rsidRPr="000A5AD8" w:rsidRDefault="00135A07" w:rsidP="00135A07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505B8F" w:rsidRPr="00135A07" w:rsidRDefault="000A5AD8" w:rsidP="00135A07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137795</wp:posOffset>
            </wp:positionV>
            <wp:extent cx="1365885" cy="925830"/>
            <wp:effectExtent l="19050" t="0" r="5715" b="0"/>
            <wp:wrapThrough wrapText="bothSides">
              <wp:wrapPolygon edited="0">
                <wp:start x="-301" y="0"/>
                <wp:lineTo x="-301" y="21333"/>
                <wp:lineTo x="21690" y="21333"/>
                <wp:lineTo x="21690" y="0"/>
                <wp:lineTo x="-301" y="0"/>
              </wp:wrapPolygon>
            </wp:wrapThrough>
            <wp:docPr id="10" name="Imagen 10" descr="https://encrypted-tbn0.gstatic.com/images?q=tbn:ANd9GcQTlKyiMTxWZTSI0EKS-gFa-iwwu6WJkOnOb2BfrpCBbkwP3eA4dcOBDvLiP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TlKyiMTxWZTSI0EKS-gFa-iwwu6WJkOnOb2BfrpCBbkwP3eA4dcOBDvLiPA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5A07" w:rsidRPr="00135A07">
        <w:rPr>
          <w:rFonts w:ascii="Arial" w:hAnsi="Arial" w:cs="Arial"/>
          <w:b/>
          <w:sz w:val="24"/>
          <w:szCs w:val="24"/>
          <w:lang w:eastAsia="es-ES"/>
        </w:rPr>
        <w:t>5.</w:t>
      </w:r>
      <w:proofErr w:type="gramStart"/>
      <w:r w:rsidR="00135A07" w:rsidRPr="00135A07">
        <w:rPr>
          <w:rFonts w:ascii="Arial" w:hAnsi="Arial" w:cs="Arial"/>
          <w:b/>
          <w:sz w:val="24"/>
          <w:szCs w:val="24"/>
          <w:lang w:eastAsia="es-ES"/>
        </w:rPr>
        <w:t>-¿</w:t>
      </w:r>
      <w:proofErr w:type="gramEnd"/>
      <w:r w:rsidR="00135A07" w:rsidRPr="00135A07">
        <w:rPr>
          <w:rFonts w:ascii="Arial" w:hAnsi="Arial" w:cs="Arial"/>
          <w:b/>
          <w:sz w:val="24"/>
          <w:szCs w:val="24"/>
          <w:lang w:eastAsia="es-ES"/>
        </w:rPr>
        <w:t>Qué ha concedido el Papa Francisco en este día?</w:t>
      </w:r>
      <w:r w:rsidR="00135A07" w:rsidRPr="00135A07">
        <w:rPr>
          <w:rFonts w:ascii="Arial" w:hAnsi="Arial" w:cs="Arial"/>
          <w:sz w:val="24"/>
          <w:szCs w:val="24"/>
          <w:lang w:eastAsia="es-ES"/>
        </w:rPr>
        <w:t xml:space="preserve"> En esta Jornada que se realiza en torno a la fiesta, el 26 de julio de los Santos Joaquín y Ana, abuelos de Jesucristo, el Santo Padre </w:t>
      </w:r>
      <w:r w:rsidR="00505B8F" w:rsidRPr="00135A07">
        <w:rPr>
          <w:rStyle w:val="Textoennegrita"/>
          <w:rFonts w:ascii="Arial" w:hAnsi="Arial" w:cs="Arial"/>
          <w:b w:val="0"/>
          <w:sz w:val="24"/>
          <w:szCs w:val="24"/>
        </w:rPr>
        <w:t>ha concedido la indulgencia plenaria</w:t>
      </w:r>
      <w:r w:rsidR="00505B8F" w:rsidRPr="00135A07">
        <w:rPr>
          <w:rFonts w:ascii="Arial" w:hAnsi="Arial" w:cs="Arial"/>
          <w:b/>
          <w:sz w:val="24"/>
          <w:szCs w:val="24"/>
        </w:rPr>
        <w:t xml:space="preserve"> </w:t>
      </w:r>
      <w:r w:rsidR="00505B8F" w:rsidRPr="00135A07">
        <w:rPr>
          <w:rStyle w:val="Textoennegrita"/>
          <w:rFonts w:ascii="Arial" w:hAnsi="Arial" w:cs="Arial"/>
          <w:b w:val="0"/>
          <w:sz w:val="24"/>
          <w:szCs w:val="24"/>
        </w:rPr>
        <w:t>a los fieles que asistan a las misas dedicadas a este propósito o visiten a las personas mayores que están solas</w:t>
      </w:r>
      <w:r w:rsidR="00135A07" w:rsidRPr="00135A07">
        <w:rPr>
          <w:rStyle w:val="Textoennegrita"/>
          <w:rFonts w:ascii="Arial" w:hAnsi="Arial" w:cs="Arial"/>
          <w:b w:val="0"/>
          <w:sz w:val="24"/>
          <w:szCs w:val="24"/>
        </w:rPr>
        <w:t>, cumpliendo con las condiciones establecidas.</w:t>
      </w:r>
      <w:r w:rsidR="00135A07" w:rsidRPr="00135A07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="00135A07" w:rsidRPr="00135A07">
        <w:rPr>
          <w:rStyle w:val="Textoennegrita"/>
          <w:rFonts w:ascii="Arial" w:hAnsi="Arial" w:cs="Arial"/>
          <w:b w:val="0"/>
          <w:sz w:val="24"/>
          <w:szCs w:val="24"/>
        </w:rPr>
        <w:t>(L</w:t>
      </w:r>
      <w:r w:rsidR="00135A07" w:rsidRPr="00135A07">
        <w:rPr>
          <w:rStyle w:val="fcup0c"/>
          <w:rFonts w:ascii="Arial" w:hAnsi="Arial" w:cs="Arial"/>
          <w:b/>
          <w:sz w:val="24"/>
          <w:szCs w:val="24"/>
        </w:rPr>
        <w:t xml:space="preserve">a confesión sacramental, la comunión eucarística y la oración por las intenciones del </w:t>
      </w:r>
      <w:proofErr w:type="gramStart"/>
      <w:r w:rsidR="00135A07" w:rsidRPr="00135A07">
        <w:rPr>
          <w:rStyle w:val="fcup0c"/>
          <w:rFonts w:ascii="Arial" w:hAnsi="Arial" w:cs="Arial"/>
          <w:b/>
          <w:sz w:val="24"/>
          <w:szCs w:val="24"/>
        </w:rPr>
        <w:t>Romano</w:t>
      </w:r>
      <w:proofErr w:type="gramEnd"/>
      <w:r w:rsidR="00135A07" w:rsidRPr="00135A07">
        <w:rPr>
          <w:rStyle w:val="fcup0c"/>
          <w:rFonts w:ascii="Arial" w:hAnsi="Arial" w:cs="Arial"/>
          <w:b/>
          <w:sz w:val="24"/>
          <w:szCs w:val="24"/>
        </w:rPr>
        <w:t xml:space="preserve"> Pontífice)</w:t>
      </w:r>
      <w:r w:rsidR="00135A07" w:rsidRPr="00135A07">
        <w:rPr>
          <w:rFonts w:ascii="Arial" w:hAnsi="Arial" w:cs="Arial"/>
          <w:b/>
          <w:sz w:val="24"/>
          <w:szCs w:val="24"/>
        </w:rPr>
        <w:t>.</w:t>
      </w:r>
    </w:p>
    <w:p w:rsidR="00EA4E0F" w:rsidRDefault="0079113F">
      <w:pPr>
        <w:rPr>
          <w:rFonts w:ascii="Arial" w:hAnsi="Arial" w:cs="Arial"/>
          <w:sz w:val="32"/>
          <w:szCs w:val="32"/>
        </w:rPr>
      </w:pPr>
    </w:p>
    <w:p w:rsidR="000A5AD8" w:rsidRPr="000A5AD8" w:rsidRDefault="000A5AD8">
      <w:pPr>
        <w:rPr>
          <w:rFonts w:ascii="Arial" w:hAnsi="Arial" w:cs="Arial"/>
          <w:sz w:val="18"/>
          <w:szCs w:val="18"/>
        </w:rPr>
      </w:pPr>
    </w:p>
    <w:p w:rsidR="000A5AD8" w:rsidRDefault="000A5AD8" w:rsidP="000A5AD8">
      <w:pPr>
        <w:pStyle w:val="Sinespaciado"/>
        <w:jc w:val="center"/>
        <w:rPr>
          <w:rFonts w:ascii="Arial" w:hAnsi="Arial" w:cs="Arial"/>
          <w:b/>
          <w:i/>
          <w:sz w:val="23"/>
          <w:szCs w:val="23"/>
        </w:rPr>
      </w:pPr>
      <w:r>
        <w:rPr>
          <w:rFonts w:ascii="Arial" w:hAnsi="Arial" w:cs="Arial"/>
          <w:b/>
          <w:i/>
          <w:noProof/>
          <w:sz w:val="23"/>
          <w:szCs w:val="23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138430</wp:posOffset>
            </wp:positionV>
            <wp:extent cx="887095" cy="521970"/>
            <wp:effectExtent l="19050" t="0" r="8255" b="0"/>
            <wp:wrapThrough wrapText="bothSides">
              <wp:wrapPolygon edited="0">
                <wp:start x="-464" y="0"/>
                <wp:lineTo x="-464" y="20496"/>
                <wp:lineTo x="21801" y="20496"/>
                <wp:lineTo x="21801" y="0"/>
                <wp:lineTo x="-464" y="0"/>
              </wp:wrapPolygon>
            </wp:wrapThrough>
            <wp:docPr id="3" name="Imagen 1" descr="https://encrypted-tbn0.gstatic.com/images?q=tbn:ANd9GcQVALQ4T1GN-ua7TWA4uBqHjbjnt8_8LW9J-YCQRXl_6C4I8aiTra7c65D5_w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VALQ4T1GN-ua7TWA4uBqHjbjnt8_8LW9J-YCQRXl_6C4I8aiTra7c65D5_w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C5A">
        <w:rPr>
          <w:rFonts w:ascii="Arial" w:hAnsi="Arial" w:cs="Arial"/>
          <w:b/>
          <w:i/>
          <w:sz w:val="23"/>
          <w:szCs w:val="23"/>
        </w:rPr>
        <w:t>CÀSULA  LITÚRGICA</w:t>
      </w:r>
    </w:p>
    <w:p w:rsidR="000A5AD8" w:rsidRPr="00EB3C5A" w:rsidRDefault="000A5AD8" w:rsidP="000A5AD8">
      <w:pPr>
        <w:pStyle w:val="Sinespaciado"/>
        <w:jc w:val="center"/>
        <w:rPr>
          <w:rFonts w:ascii="Arial" w:hAnsi="Arial" w:cs="Arial"/>
          <w:b/>
          <w:i/>
          <w:sz w:val="23"/>
          <w:szCs w:val="23"/>
        </w:rPr>
      </w:pPr>
      <w:r w:rsidRPr="00EB3C5A">
        <w:rPr>
          <w:rFonts w:ascii="Arial" w:hAnsi="Arial" w:cs="Arial"/>
          <w:b/>
          <w:i/>
          <w:sz w:val="23"/>
          <w:szCs w:val="23"/>
        </w:rPr>
        <w:t xml:space="preserve">Tema: </w:t>
      </w:r>
      <w:r w:rsidRPr="00505B8F">
        <w:rPr>
          <w:rFonts w:ascii="Arial" w:hAnsi="Arial" w:cs="Arial"/>
          <w:b/>
          <w:i/>
          <w:sz w:val="24"/>
          <w:szCs w:val="24"/>
        </w:rPr>
        <w:t>“</w:t>
      </w:r>
      <w:r w:rsidRPr="00505B8F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IV Jornada Mundial de los Abuelos y de los Mayores</w:t>
      </w:r>
      <w:r w:rsidRPr="00EB3C5A">
        <w:rPr>
          <w:rFonts w:ascii="Arial" w:hAnsi="Arial" w:cs="Arial"/>
          <w:b/>
          <w:i/>
          <w:sz w:val="23"/>
          <w:szCs w:val="23"/>
        </w:rPr>
        <w:t>”</w:t>
      </w:r>
    </w:p>
    <w:p w:rsidR="000A5AD8" w:rsidRPr="00EB3C5A" w:rsidRDefault="000A5AD8" w:rsidP="000A5AD8">
      <w:pPr>
        <w:pStyle w:val="Sinespaciado"/>
        <w:jc w:val="center"/>
        <w:rPr>
          <w:rFonts w:ascii="Arial" w:hAnsi="Arial" w:cs="Arial"/>
          <w:i/>
          <w:sz w:val="23"/>
          <w:szCs w:val="23"/>
        </w:rPr>
      </w:pPr>
      <w:r w:rsidRPr="00EB3C5A">
        <w:rPr>
          <w:rFonts w:ascii="Arial" w:hAnsi="Arial" w:cs="Arial"/>
          <w:i/>
          <w:sz w:val="23"/>
          <w:szCs w:val="23"/>
        </w:rPr>
        <w:t>Parroquia de Ntra. Sra. de San Juan de los Lagos, León</w:t>
      </w:r>
    </w:p>
    <w:p w:rsidR="000A5AD8" w:rsidRPr="00EB3C5A" w:rsidRDefault="000A5AD8" w:rsidP="000A5AD8">
      <w:pPr>
        <w:pStyle w:val="Sinespaciado"/>
        <w:jc w:val="center"/>
        <w:rPr>
          <w:rFonts w:ascii="Arial" w:hAnsi="Arial" w:cs="Arial"/>
          <w:i/>
          <w:sz w:val="23"/>
          <w:szCs w:val="23"/>
        </w:rPr>
      </w:pPr>
      <w:r w:rsidRPr="00EB3C5A">
        <w:rPr>
          <w:rFonts w:ascii="Arial" w:hAnsi="Arial" w:cs="Arial"/>
          <w:i/>
          <w:sz w:val="23"/>
          <w:szCs w:val="23"/>
        </w:rPr>
        <w:t>XVII Domingo del Tiempo Ordinario (Julio 28, 2024)</w:t>
      </w:r>
    </w:p>
    <w:p w:rsidR="000A5AD8" w:rsidRPr="00F8015F" w:rsidRDefault="000A5AD8" w:rsidP="000A5AD8">
      <w:pPr>
        <w:pStyle w:val="Sinespaciado"/>
        <w:jc w:val="both"/>
        <w:rPr>
          <w:rFonts w:ascii="Arial" w:hAnsi="Arial" w:cs="Arial"/>
          <w:i/>
          <w:sz w:val="14"/>
          <w:szCs w:val="14"/>
        </w:rPr>
      </w:pPr>
    </w:p>
    <w:p w:rsidR="000A5AD8" w:rsidRDefault="000A5AD8" w:rsidP="000A5AD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135A07">
        <w:rPr>
          <w:rFonts w:ascii="Arial" w:hAnsi="Arial" w:cs="Arial"/>
          <w:b/>
          <w:sz w:val="24"/>
          <w:szCs w:val="24"/>
          <w:lang w:eastAsia="es-ES"/>
        </w:rPr>
        <w:t xml:space="preserve">1.- ¿Qué celebración hay dentro de la Iglesia el 28 de julio? </w:t>
      </w:r>
      <w:r w:rsidRPr="00135A07">
        <w:rPr>
          <w:rFonts w:ascii="Arial" w:hAnsi="Arial" w:cs="Arial"/>
          <w:sz w:val="24"/>
          <w:szCs w:val="24"/>
          <w:lang w:eastAsia="es-ES"/>
        </w:rPr>
        <w:t>Se celebra la IV Jornada Mundial de los Abuelos y de los Mayores.</w:t>
      </w:r>
    </w:p>
    <w:p w:rsidR="000A5AD8" w:rsidRPr="000A5AD8" w:rsidRDefault="000A5AD8" w:rsidP="000A5AD8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0A5AD8" w:rsidRPr="00135A07" w:rsidRDefault="000A5AD8" w:rsidP="000A5AD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67310</wp:posOffset>
            </wp:positionH>
            <wp:positionV relativeFrom="paragraph">
              <wp:posOffset>80010</wp:posOffset>
            </wp:positionV>
            <wp:extent cx="616585" cy="973455"/>
            <wp:effectExtent l="19050" t="0" r="0" b="0"/>
            <wp:wrapThrough wrapText="bothSides">
              <wp:wrapPolygon edited="0">
                <wp:start x="-667" y="0"/>
                <wp:lineTo x="-667" y="21135"/>
                <wp:lineTo x="21355" y="21135"/>
                <wp:lineTo x="21355" y="0"/>
                <wp:lineTo x="-667" y="0"/>
              </wp:wrapPolygon>
            </wp:wrapThrough>
            <wp:docPr id="5" name="Imagen 4" descr="https://encrypted-tbn0.gstatic.com/images?q=tbn:ANd9GcTbQjppEQm7VcO_lxeSGpNrOl9d1pSUicY-8q13w51IQk6AzWnbWOsm5X9N1hQ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TbQjppEQm7VcO_lxeSGpNrOl9d1pSUicY-8q13w51IQk6AzWnbWOsm5X9N1hQ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A07">
        <w:rPr>
          <w:rFonts w:ascii="Arial" w:hAnsi="Arial" w:cs="Arial"/>
          <w:b/>
          <w:sz w:val="24"/>
          <w:szCs w:val="24"/>
          <w:lang w:eastAsia="es-ES"/>
        </w:rPr>
        <w:t xml:space="preserve">2.- ¿Cuál es el tema elegido por el Papa Francisco para esta Jornada? </w:t>
      </w:r>
      <w:r w:rsidRPr="00135A07">
        <w:rPr>
          <w:rFonts w:ascii="Arial" w:hAnsi="Arial" w:cs="Arial"/>
          <w:sz w:val="24"/>
          <w:szCs w:val="24"/>
          <w:lang w:eastAsia="es-ES"/>
        </w:rPr>
        <w:t xml:space="preserve">Es “En la vejez no me abandones”, invocación de un anciano que relata su historia de amistad con Dios.                                                                                                                                              </w:t>
      </w:r>
    </w:p>
    <w:p w:rsidR="000A5AD8" w:rsidRPr="000A5AD8" w:rsidRDefault="000A5AD8" w:rsidP="000A5AD8">
      <w:pPr>
        <w:pStyle w:val="Sinespaciado"/>
        <w:jc w:val="both"/>
        <w:rPr>
          <w:rFonts w:ascii="Arial" w:hAnsi="Arial" w:cs="Arial"/>
          <w:b/>
          <w:sz w:val="10"/>
          <w:szCs w:val="10"/>
          <w:lang w:eastAsia="es-ES"/>
        </w:rPr>
      </w:pPr>
    </w:p>
    <w:p w:rsidR="000A5AD8" w:rsidRDefault="000A5AD8" w:rsidP="000A5AD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 w:rsidRPr="00135A07">
        <w:rPr>
          <w:rFonts w:ascii="Arial" w:hAnsi="Arial" w:cs="Arial"/>
          <w:b/>
          <w:sz w:val="24"/>
          <w:szCs w:val="24"/>
          <w:lang w:eastAsia="es-ES"/>
        </w:rPr>
        <w:t>3.- ¿Qué pretende esta celebración?</w:t>
      </w:r>
      <w:r w:rsidRPr="00135A07">
        <w:rPr>
          <w:rFonts w:ascii="Arial" w:hAnsi="Arial" w:cs="Arial"/>
          <w:sz w:val="24"/>
          <w:szCs w:val="24"/>
          <w:lang w:eastAsia="es-ES"/>
        </w:rPr>
        <w:t xml:space="preserve"> Pretende subrayar cómo la soledad es, lamentablemente, la amarga compañera en la vida de tantos mayores que, a menudo, son víctimas de la cultura del descarte.</w:t>
      </w:r>
    </w:p>
    <w:p w:rsidR="000A5AD8" w:rsidRPr="00135A07" w:rsidRDefault="000A5AD8" w:rsidP="000A5AD8">
      <w:pPr>
        <w:pStyle w:val="Sinespaciado"/>
        <w:jc w:val="both"/>
        <w:rPr>
          <w:rFonts w:ascii="Arial" w:hAnsi="Arial" w:cs="Arial"/>
          <w:sz w:val="14"/>
          <w:szCs w:val="14"/>
          <w:lang w:eastAsia="es-ES"/>
        </w:rPr>
      </w:pPr>
    </w:p>
    <w:p w:rsidR="000A5AD8" w:rsidRDefault="000A5AD8" w:rsidP="000A5AD8">
      <w:pPr>
        <w:pStyle w:val="Sinespaciado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23495</wp:posOffset>
            </wp:positionV>
            <wp:extent cx="918845" cy="759460"/>
            <wp:effectExtent l="19050" t="0" r="0" b="0"/>
            <wp:wrapThrough wrapText="bothSides">
              <wp:wrapPolygon edited="0">
                <wp:start x="-448" y="0"/>
                <wp:lineTo x="-448" y="21130"/>
                <wp:lineTo x="21496" y="21130"/>
                <wp:lineTo x="21496" y="0"/>
                <wp:lineTo x="-448" y="0"/>
              </wp:wrapPolygon>
            </wp:wrapThrough>
            <wp:docPr id="6" name="Imagen 7" descr="https://encrypted-tbn0.gstatic.com/images?q=tbn:ANd9GcRT2xG8FBw26UtSViLbdI52xK_wSw1tjJfJioKKG5MOSjnrXKugpb7Tch6Oc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T2xG8FBw26UtSViLbdI52xK_wSw1tjJfJioKKG5MOSjnrXKugpb7Tch6Ocg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A07">
        <w:rPr>
          <w:rFonts w:ascii="Arial" w:hAnsi="Arial" w:cs="Arial"/>
          <w:b/>
          <w:sz w:val="24"/>
          <w:szCs w:val="24"/>
          <w:lang w:eastAsia="es-ES"/>
        </w:rPr>
        <w:t xml:space="preserve">4.- ¿Qué desea fomentar? </w:t>
      </w:r>
      <w:r w:rsidRPr="00135A07">
        <w:rPr>
          <w:rFonts w:ascii="Arial" w:hAnsi="Arial" w:cs="Arial"/>
          <w:sz w:val="24"/>
          <w:szCs w:val="24"/>
          <w:lang w:eastAsia="es-ES"/>
        </w:rPr>
        <w:t>Al valorizar los carismas de los abuelos y de los mayores y su contribución a la vida de la Iglesia, la celebración de la Jornada quiere fomentar el compromiso de toda la comunidad eclesial en la construcción de vínculos entre generaciones y en la lucha contra la soledad, conscientes de que – como afirma la Escritura – “No conviene que el hombre esté solo” (</w:t>
      </w:r>
      <w:proofErr w:type="spellStart"/>
      <w:r w:rsidRPr="00135A07">
        <w:rPr>
          <w:rFonts w:ascii="Arial" w:hAnsi="Arial" w:cs="Arial"/>
          <w:i/>
          <w:iCs/>
          <w:sz w:val="24"/>
          <w:szCs w:val="24"/>
          <w:lang w:eastAsia="es-ES"/>
        </w:rPr>
        <w:t>Gén</w:t>
      </w:r>
      <w:proofErr w:type="spellEnd"/>
      <w:r w:rsidRPr="00135A07">
        <w:rPr>
          <w:rFonts w:ascii="Arial" w:hAnsi="Arial" w:cs="Arial"/>
          <w:sz w:val="24"/>
          <w:szCs w:val="24"/>
          <w:lang w:eastAsia="es-ES"/>
        </w:rPr>
        <w:t xml:space="preserve"> 2,18).</w:t>
      </w:r>
    </w:p>
    <w:p w:rsidR="000A5AD8" w:rsidRPr="000A5AD8" w:rsidRDefault="000A5AD8" w:rsidP="000A5AD8">
      <w:pPr>
        <w:pStyle w:val="Sinespaciado"/>
        <w:jc w:val="both"/>
        <w:rPr>
          <w:rFonts w:ascii="Arial" w:hAnsi="Arial" w:cs="Arial"/>
          <w:sz w:val="10"/>
          <w:szCs w:val="10"/>
          <w:lang w:eastAsia="es-ES"/>
        </w:rPr>
      </w:pPr>
    </w:p>
    <w:p w:rsidR="000A5AD8" w:rsidRPr="00135A07" w:rsidRDefault="000A5AD8" w:rsidP="000A5AD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137795</wp:posOffset>
            </wp:positionV>
            <wp:extent cx="1365885" cy="925830"/>
            <wp:effectExtent l="19050" t="0" r="5715" b="0"/>
            <wp:wrapThrough wrapText="bothSides">
              <wp:wrapPolygon edited="0">
                <wp:start x="-301" y="0"/>
                <wp:lineTo x="-301" y="21333"/>
                <wp:lineTo x="21690" y="21333"/>
                <wp:lineTo x="21690" y="0"/>
                <wp:lineTo x="-301" y="0"/>
              </wp:wrapPolygon>
            </wp:wrapThrough>
            <wp:docPr id="8" name="Imagen 10" descr="https://encrypted-tbn0.gstatic.com/images?q=tbn:ANd9GcQTlKyiMTxWZTSI0EKS-gFa-iwwu6WJkOnOb2BfrpCBbkwP3eA4dcOBDvLiPA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QTlKyiMTxWZTSI0EKS-gFa-iwwu6WJkOnOb2BfrpCBbkwP3eA4dcOBDvLiPA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5A07">
        <w:rPr>
          <w:rFonts w:ascii="Arial" w:hAnsi="Arial" w:cs="Arial"/>
          <w:b/>
          <w:sz w:val="24"/>
          <w:szCs w:val="24"/>
          <w:lang w:eastAsia="es-ES"/>
        </w:rPr>
        <w:t>5.</w:t>
      </w:r>
      <w:proofErr w:type="gramStart"/>
      <w:r w:rsidRPr="00135A07">
        <w:rPr>
          <w:rFonts w:ascii="Arial" w:hAnsi="Arial" w:cs="Arial"/>
          <w:b/>
          <w:sz w:val="24"/>
          <w:szCs w:val="24"/>
          <w:lang w:eastAsia="es-ES"/>
        </w:rPr>
        <w:t>-¿</w:t>
      </w:r>
      <w:proofErr w:type="gramEnd"/>
      <w:r w:rsidRPr="00135A07">
        <w:rPr>
          <w:rFonts w:ascii="Arial" w:hAnsi="Arial" w:cs="Arial"/>
          <w:b/>
          <w:sz w:val="24"/>
          <w:szCs w:val="24"/>
          <w:lang w:eastAsia="es-ES"/>
        </w:rPr>
        <w:t>Qué ha concedido el Papa Francisco en este día?</w:t>
      </w:r>
      <w:r w:rsidRPr="00135A07">
        <w:rPr>
          <w:rFonts w:ascii="Arial" w:hAnsi="Arial" w:cs="Arial"/>
          <w:sz w:val="24"/>
          <w:szCs w:val="24"/>
          <w:lang w:eastAsia="es-ES"/>
        </w:rPr>
        <w:t xml:space="preserve"> En esta Jornada que se realiza en torno a la fiesta, el 26 de julio de los Santos Joaquín y Ana, abuelos de Jesucristo, el Santo Padre </w:t>
      </w:r>
      <w:r w:rsidRPr="00135A07">
        <w:rPr>
          <w:rStyle w:val="Textoennegrita"/>
          <w:rFonts w:ascii="Arial" w:hAnsi="Arial" w:cs="Arial"/>
          <w:b w:val="0"/>
          <w:sz w:val="24"/>
          <w:szCs w:val="24"/>
        </w:rPr>
        <w:t>ha concedido la indulgencia plenaria</w:t>
      </w:r>
      <w:r w:rsidRPr="00135A07">
        <w:rPr>
          <w:rFonts w:ascii="Arial" w:hAnsi="Arial" w:cs="Arial"/>
          <w:b/>
          <w:sz w:val="24"/>
          <w:szCs w:val="24"/>
        </w:rPr>
        <w:t xml:space="preserve"> </w:t>
      </w:r>
      <w:r w:rsidRPr="00135A07">
        <w:rPr>
          <w:rStyle w:val="Textoennegrita"/>
          <w:rFonts w:ascii="Arial" w:hAnsi="Arial" w:cs="Arial"/>
          <w:b w:val="0"/>
          <w:sz w:val="24"/>
          <w:szCs w:val="24"/>
        </w:rPr>
        <w:t>a los fieles que asistan a las misas dedicadas a este propósito o visiten a las personas mayores que están solas, cumpliendo con las condiciones establecidas.</w:t>
      </w:r>
      <w:r w:rsidRPr="00135A07">
        <w:rPr>
          <w:rStyle w:val="Textoennegrita"/>
          <w:rFonts w:ascii="Arial" w:hAnsi="Arial" w:cs="Arial"/>
          <w:sz w:val="24"/>
          <w:szCs w:val="24"/>
        </w:rPr>
        <w:t xml:space="preserve"> </w:t>
      </w:r>
      <w:r w:rsidRPr="00135A07">
        <w:rPr>
          <w:rStyle w:val="Textoennegrita"/>
          <w:rFonts w:ascii="Arial" w:hAnsi="Arial" w:cs="Arial"/>
          <w:b w:val="0"/>
          <w:sz w:val="24"/>
          <w:szCs w:val="24"/>
        </w:rPr>
        <w:t>(L</w:t>
      </w:r>
      <w:r w:rsidRPr="00135A07">
        <w:rPr>
          <w:rStyle w:val="fcup0c"/>
          <w:rFonts w:ascii="Arial" w:hAnsi="Arial" w:cs="Arial"/>
          <w:b/>
          <w:sz w:val="24"/>
          <w:szCs w:val="24"/>
        </w:rPr>
        <w:t xml:space="preserve">a confesión sacramental, la comunión eucarística y la oración por las intenciones del </w:t>
      </w:r>
      <w:proofErr w:type="gramStart"/>
      <w:r w:rsidRPr="00135A07">
        <w:rPr>
          <w:rStyle w:val="fcup0c"/>
          <w:rFonts w:ascii="Arial" w:hAnsi="Arial" w:cs="Arial"/>
          <w:b/>
          <w:sz w:val="24"/>
          <w:szCs w:val="24"/>
        </w:rPr>
        <w:t>Romano</w:t>
      </w:r>
      <w:proofErr w:type="gramEnd"/>
      <w:r w:rsidRPr="00135A07">
        <w:rPr>
          <w:rStyle w:val="fcup0c"/>
          <w:rFonts w:ascii="Arial" w:hAnsi="Arial" w:cs="Arial"/>
          <w:b/>
          <w:sz w:val="24"/>
          <w:szCs w:val="24"/>
        </w:rPr>
        <w:t xml:space="preserve"> Pontífice)</w:t>
      </w:r>
      <w:r w:rsidRPr="00135A07">
        <w:rPr>
          <w:rFonts w:ascii="Arial" w:hAnsi="Arial" w:cs="Arial"/>
          <w:b/>
          <w:sz w:val="24"/>
          <w:szCs w:val="24"/>
        </w:rPr>
        <w:t>.</w:t>
      </w:r>
    </w:p>
    <w:sectPr w:rsidR="000A5AD8" w:rsidRPr="00135A07" w:rsidSect="00505B8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05B8F"/>
    <w:rsid w:val="000403C1"/>
    <w:rsid w:val="000A5AD8"/>
    <w:rsid w:val="00135A07"/>
    <w:rsid w:val="00233288"/>
    <w:rsid w:val="00246870"/>
    <w:rsid w:val="00505B8F"/>
    <w:rsid w:val="00564DC4"/>
    <w:rsid w:val="006053BC"/>
    <w:rsid w:val="0061211E"/>
    <w:rsid w:val="0079113F"/>
    <w:rsid w:val="00823FEB"/>
    <w:rsid w:val="00B53805"/>
    <w:rsid w:val="00F1184D"/>
    <w:rsid w:val="00F36E5C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70"/>
  </w:style>
  <w:style w:type="paragraph" w:styleId="Ttulo1">
    <w:name w:val="heading 1"/>
    <w:basedOn w:val="Normal"/>
    <w:next w:val="Normal"/>
    <w:link w:val="Ttulo1Car"/>
    <w:uiPriority w:val="9"/>
    <w:qFormat/>
    <w:rsid w:val="00505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505B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link w:val="Ttulo4Car"/>
    <w:uiPriority w:val="9"/>
    <w:qFormat/>
    <w:rsid w:val="00505B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05B8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05B8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0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05B8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05B8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05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505B8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fcup0c">
    <w:name w:val="fcup0c"/>
    <w:basedOn w:val="Fuentedeprrafopredeter"/>
    <w:rsid w:val="00135A07"/>
  </w:style>
  <w:style w:type="paragraph" w:styleId="Textodeglobo">
    <w:name w:val="Balloon Text"/>
    <w:basedOn w:val="Normal"/>
    <w:link w:val="TextodegloboCar"/>
    <w:uiPriority w:val="99"/>
    <w:semiHidden/>
    <w:unhideWhenUsed/>
    <w:rsid w:val="000A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5AD8"/>
    <w:rPr>
      <w:rFonts w:ascii="Tahoma" w:hAnsi="Tahoma" w:cs="Tahoma"/>
      <w:sz w:val="16"/>
      <w:szCs w:val="16"/>
    </w:rPr>
  </w:style>
  <w:style w:type="character" w:customStyle="1" w:styleId="arttitulo">
    <w:name w:val="art_titulo"/>
    <w:basedOn w:val="Fuentedeprrafopredeter"/>
    <w:rsid w:val="006053BC"/>
  </w:style>
  <w:style w:type="character" w:customStyle="1" w:styleId="artdescripcion">
    <w:name w:val="art_descripcion"/>
    <w:basedOn w:val="Fuentedeprrafopredeter"/>
    <w:rsid w:val="006053BC"/>
  </w:style>
  <w:style w:type="character" w:customStyle="1" w:styleId="artautor">
    <w:name w:val="art_autor"/>
    <w:basedOn w:val="Fuentedeprrafopredeter"/>
    <w:rsid w:val="006053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2024-07-28T00:03:00Z</dcterms:created>
  <dcterms:modified xsi:type="dcterms:W3CDTF">2024-07-28T00:03:00Z</dcterms:modified>
</cp:coreProperties>
</file>