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A252" w14:textId="77777777" w:rsidR="009C4510" w:rsidRDefault="009C4510" w:rsidP="00B56087">
      <w:pPr>
        <w:rPr>
          <w:sz w:val="28"/>
          <w:szCs w:val="28"/>
        </w:rPr>
      </w:pPr>
      <w:r>
        <w:rPr>
          <w:sz w:val="28"/>
          <w:szCs w:val="28"/>
        </w:rPr>
        <w:t>Jocelyn Cornwell, BA Hons (</w:t>
      </w:r>
      <w:proofErr w:type="spellStart"/>
      <w:r>
        <w:rPr>
          <w:sz w:val="28"/>
          <w:szCs w:val="28"/>
        </w:rPr>
        <w:t>Cantab</w:t>
      </w:r>
      <w:proofErr w:type="spellEnd"/>
      <w:r>
        <w:rPr>
          <w:sz w:val="28"/>
          <w:szCs w:val="28"/>
        </w:rPr>
        <w:t>), MSc, PhD</w:t>
      </w:r>
    </w:p>
    <w:p w14:paraId="131BA657" w14:textId="77777777" w:rsidR="009C4510" w:rsidRDefault="009C4510" w:rsidP="00B56087">
      <w:pPr>
        <w:rPr>
          <w:sz w:val="28"/>
          <w:szCs w:val="28"/>
        </w:rPr>
      </w:pPr>
    </w:p>
    <w:p w14:paraId="732BC1E0" w14:textId="515709B1" w:rsidR="00B56087" w:rsidRPr="00D401A1" w:rsidRDefault="009C4510" w:rsidP="00B5608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56087" w:rsidRPr="00D401A1">
        <w:rPr>
          <w:sz w:val="28"/>
          <w:szCs w:val="28"/>
        </w:rPr>
        <w:t xml:space="preserve">Jocelyn </w:t>
      </w:r>
      <w:r w:rsidR="003B33A5">
        <w:rPr>
          <w:sz w:val="28"/>
          <w:szCs w:val="28"/>
        </w:rPr>
        <w:t xml:space="preserve">Cornwell is the </w:t>
      </w:r>
      <w:r w:rsidR="00F45061">
        <w:rPr>
          <w:sz w:val="28"/>
          <w:szCs w:val="28"/>
        </w:rPr>
        <w:t xml:space="preserve">founder and </w:t>
      </w:r>
      <w:r w:rsidR="00B56087" w:rsidRPr="00D401A1">
        <w:rPr>
          <w:sz w:val="28"/>
          <w:szCs w:val="28"/>
        </w:rPr>
        <w:t>chief executive</w:t>
      </w:r>
      <w:r w:rsidR="006464E7">
        <w:rPr>
          <w:sz w:val="28"/>
          <w:szCs w:val="28"/>
        </w:rPr>
        <w:t xml:space="preserve"> of </w:t>
      </w:r>
      <w:r w:rsidR="00B56087" w:rsidRPr="00D401A1">
        <w:rPr>
          <w:sz w:val="28"/>
          <w:szCs w:val="28"/>
        </w:rPr>
        <w:t>The Point of Care Foundation</w:t>
      </w:r>
      <w:r w:rsidR="006464E7">
        <w:rPr>
          <w:sz w:val="28"/>
          <w:szCs w:val="28"/>
        </w:rPr>
        <w:t xml:space="preserve"> </w:t>
      </w:r>
      <w:r w:rsidR="00B56087" w:rsidRPr="00D401A1">
        <w:rPr>
          <w:sz w:val="28"/>
          <w:szCs w:val="28"/>
        </w:rPr>
        <w:t>an independent charity</w:t>
      </w:r>
      <w:r w:rsidR="006464E7">
        <w:rPr>
          <w:sz w:val="28"/>
          <w:szCs w:val="28"/>
        </w:rPr>
        <w:t xml:space="preserve"> that aims to humanise healthcare, and in so doing, to improve the experiences of patients and staff. </w:t>
      </w:r>
    </w:p>
    <w:p w14:paraId="7123ED06" w14:textId="4FB9D9CF" w:rsidR="00C957C5" w:rsidRDefault="00B56087" w:rsidP="00B56087">
      <w:pPr>
        <w:rPr>
          <w:sz w:val="28"/>
          <w:szCs w:val="28"/>
        </w:rPr>
      </w:pPr>
      <w:r w:rsidRPr="00D401A1">
        <w:rPr>
          <w:sz w:val="28"/>
          <w:szCs w:val="28"/>
        </w:rPr>
        <w:t xml:space="preserve">Jocelyn </w:t>
      </w:r>
      <w:r w:rsidR="00F45061">
        <w:rPr>
          <w:sz w:val="28"/>
          <w:szCs w:val="28"/>
        </w:rPr>
        <w:t>is</w:t>
      </w:r>
      <w:r w:rsidRPr="00D401A1">
        <w:rPr>
          <w:sz w:val="28"/>
          <w:szCs w:val="28"/>
        </w:rPr>
        <w:t xml:space="preserve"> a medical sociologist</w:t>
      </w:r>
      <w:r w:rsidR="00F45061">
        <w:rPr>
          <w:sz w:val="28"/>
          <w:szCs w:val="28"/>
        </w:rPr>
        <w:t xml:space="preserve"> and anthropologist</w:t>
      </w:r>
      <w:r w:rsidRPr="00D401A1">
        <w:rPr>
          <w:sz w:val="28"/>
          <w:szCs w:val="28"/>
        </w:rPr>
        <w:t xml:space="preserve">. </w:t>
      </w:r>
      <w:r w:rsidR="00D401A1" w:rsidRPr="00D401A1">
        <w:rPr>
          <w:sz w:val="28"/>
          <w:szCs w:val="28"/>
        </w:rPr>
        <w:t>In the course of her career</w:t>
      </w:r>
      <w:r w:rsidRPr="00D401A1">
        <w:rPr>
          <w:sz w:val="28"/>
          <w:szCs w:val="28"/>
        </w:rPr>
        <w:t xml:space="preserve"> she </w:t>
      </w:r>
      <w:r w:rsidR="00D401A1" w:rsidRPr="00D401A1">
        <w:rPr>
          <w:sz w:val="28"/>
          <w:szCs w:val="28"/>
        </w:rPr>
        <w:t xml:space="preserve">has worked in </w:t>
      </w:r>
      <w:r w:rsidRPr="00D401A1">
        <w:rPr>
          <w:sz w:val="28"/>
          <w:szCs w:val="28"/>
        </w:rPr>
        <w:t>academic research and teach</w:t>
      </w:r>
      <w:r w:rsidR="00D401A1" w:rsidRPr="00D401A1">
        <w:rPr>
          <w:sz w:val="28"/>
          <w:szCs w:val="28"/>
        </w:rPr>
        <w:t xml:space="preserve">ing; </w:t>
      </w:r>
      <w:r w:rsidRPr="00D401A1">
        <w:rPr>
          <w:sz w:val="28"/>
          <w:szCs w:val="28"/>
        </w:rPr>
        <w:t>NHS</w:t>
      </w:r>
      <w:r w:rsidR="00D401A1" w:rsidRPr="00D401A1">
        <w:rPr>
          <w:sz w:val="28"/>
          <w:szCs w:val="28"/>
        </w:rPr>
        <w:t xml:space="preserve"> management</w:t>
      </w:r>
      <w:r w:rsidR="00F45061">
        <w:rPr>
          <w:sz w:val="28"/>
          <w:szCs w:val="28"/>
        </w:rPr>
        <w:t xml:space="preserve">; and in regulation </w:t>
      </w:r>
      <w:r w:rsidRPr="00D401A1">
        <w:rPr>
          <w:sz w:val="28"/>
          <w:szCs w:val="28"/>
        </w:rPr>
        <w:t>at the Audit Commission</w:t>
      </w:r>
      <w:r w:rsidR="00F45061">
        <w:rPr>
          <w:sz w:val="28"/>
          <w:szCs w:val="28"/>
        </w:rPr>
        <w:t xml:space="preserve">, </w:t>
      </w:r>
      <w:r w:rsidR="00E46965">
        <w:rPr>
          <w:sz w:val="28"/>
          <w:szCs w:val="28"/>
        </w:rPr>
        <w:t>the Department of Health</w:t>
      </w:r>
      <w:r w:rsidR="00F45061">
        <w:rPr>
          <w:sz w:val="28"/>
          <w:szCs w:val="28"/>
        </w:rPr>
        <w:t xml:space="preserve"> and </w:t>
      </w:r>
      <w:r w:rsidR="00D401A1" w:rsidRPr="00D401A1">
        <w:rPr>
          <w:sz w:val="28"/>
          <w:szCs w:val="28"/>
        </w:rPr>
        <w:t xml:space="preserve">the </w:t>
      </w:r>
      <w:r w:rsidRPr="00D401A1">
        <w:rPr>
          <w:sz w:val="28"/>
          <w:szCs w:val="28"/>
        </w:rPr>
        <w:t xml:space="preserve">Commission for Health Improvement (CHI). </w:t>
      </w:r>
      <w:r w:rsidR="00F45061">
        <w:rPr>
          <w:sz w:val="28"/>
          <w:szCs w:val="28"/>
        </w:rPr>
        <w:t xml:space="preserve">She </w:t>
      </w:r>
      <w:r w:rsidR="00C957C5" w:rsidRPr="00D401A1">
        <w:rPr>
          <w:sz w:val="28"/>
          <w:szCs w:val="28"/>
        </w:rPr>
        <w:t xml:space="preserve">is </w:t>
      </w:r>
      <w:r w:rsidR="00F45061">
        <w:rPr>
          <w:sz w:val="28"/>
          <w:szCs w:val="28"/>
        </w:rPr>
        <w:t xml:space="preserve">the </w:t>
      </w:r>
      <w:r w:rsidR="00C957C5" w:rsidRPr="00D401A1">
        <w:rPr>
          <w:sz w:val="28"/>
          <w:szCs w:val="28"/>
        </w:rPr>
        <w:t>academic lead for patient and public involvement for NW London CLARHC</w:t>
      </w:r>
      <w:r w:rsidR="00D401A1" w:rsidRPr="00D401A1">
        <w:rPr>
          <w:sz w:val="28"/>
          <w:szCs w:val="28"/>
        </w:rPr>
        <w:t xml:space="preserve">, </w:t>
      </w:r>
      <w:r w:rsidR="00C957C5" w:rsidRPr="00D401A1">
        <w:rPr>
          <w:sz w:val="28"/>
          <w:szCs w:val="28"/>
        </w:rPr>
        <w:t>visiting professor in the Department of Medicine at Imperial</w:t>
      </w:r>
      <w:r w:rsidR="00D401A1" w:rsidRPr="00D401A1">
        <w:rPr>
          <w:sz w:val="28"/>
          <w:szCs w:val="28"/>
        </w:rPr>
        <w:t xml:space="preserve"> College and</w:t>
      </w:r>
      <w:r w:rsidR="00F45061">
        <w:rPr>
          <w:sz w:val="28"/>
          <w:szCs w:val="28"/>
        </w:rPr>
        <w:t xml:space="preserve"> a</w:t>
      </w:r>
      <w:r w:rsidR="00D401A1" w:rsidRPr="00D401A1">
        <w:rPr>
          <w:sz w:val="28"/>
          <w:szCs w:val="28"/>
        </w:rPr>
        <w:t xml:space="preserve"> </w:t>
      </w:r>
      <w:r w:rsidR="00AA3A65" w:rsidRPr="00D401A1">
        <w:rPr>
          <w:sz w:val="28"/>
          <w:szCs w:val="28"/>
        </w:rPr>
        <w:t>trustee of the Nuffield Trust.</w:t>
      </w:r>
    </w:p>
    <w:p w14:paraId="1DD1F9DD" w14:textId="77777777" w:rsidR="006464E7" w:rsidRDefault="006464E7" w:rsidP="00B56087">
      <w:pPr>
        <w:rPr>
          <w:sz w:val="28"/>
          <w:szCs w:val="28"/>
        </w:rPr>
      </w:pPr>
    </w:p>
    <w:p w14:paraId="3A4D38FF" w14:textId="77777777" w:rsidR="00AA3A65" w:rsidRPr="00D401A1" w:rsidRDefault="00AA3A65" w:rsidP="00B56087">
      <w:pPr>
        <w:rPr>
          <w:sz w:val="28"/>
          <w:szCs w:val="28"/>
        </w:rPr>
      </w:pPr>
    </w:p>
    <w:p w14:paraId="19FBC886" w14:textId="77777777" w:rsidR="00AD3C45" w:rsidRPr="00D401A1" w:rsidRDefault="00AD3C45">
      <w:pPr>
        <w:rPr>
          <w:sz w:val="28"/>
          <w:szCs w:val="28"/>
        </w:rPr>
      </w:pPr>
    </w:p>
    <w:sectPr w:rsidR="00AD3C45" w:rsidRPr="00D40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675E"/>
    <w:multiLevelType w:val="hybridMultilevel"/>
    <w:tmpl w:val="A70C0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87"/>
    <w:rsid w:val="003B33A5"/>
    <w:rsid w:val="0044536A"/>
    <w:rsid w:val="006464E7"/>
    <w:rsid w:val="009C4510"/>
    <w:rsid w:val="00AA3A65"/>
    <w:rsid w:val="00AD3C45"/>
    <w:rsid w:val="00B56087"/>
    <w:rsid w:val="00C957C5"/>
    <w:rsid w:val="00D401A1"/>
    <w:rsid w:val="00E25286"/>
    <w:rsid w:val="00E46965"/>
    <w:rsid w:val="00F45061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A224"/>
  <w15:chartTrackingRefBased/>
  <w15:docId w15:val="{E17EFCED-37A5-4BB6-A807-824C4295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087"/>
    <w:pPr>
      <w:spacing w:after="42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6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Cornwell</dc:creator>
  <cp:keywords/>
  <dc:description/>
  <cp:lastModifiedBy>Jocelyn Cornwell</cp:lastModifiedBy>
  <cp:revision>2</cp:revision>
  <cp:lastPrinted>2015-11-18T09:45:00Z</cp:lastPrinted>
  <dcterms:created xsi:type="dcterms:W3CDTF">2018-01-18T18:18:00Z</dcterms:created>
  <dcterms:modified xsi:type="dcterms:W3CDTF">2018-01-18T18:18:00Z</dcterms:modified>
</cp:coreProperties>
</file>