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CRIME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https://www.ieltstutor.vn/blog/so-tay-tu-vung-topic-crime?categoryId=638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khảo: https://www.ieltstutor.me/blog/vocabulary-topic-crime-law-government-ielts-writing-task-2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handle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advocate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eventually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deserve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lenient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compassion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blame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censor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insufficient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supervise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astray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introspection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dispute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protect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criminal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life-threatening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DCYV8HkjxB/BCiA2cumyc7WOQ==">AMUW2mXb579rK0+6OJnBYrCvCX++hd9dx9F4M63nA3GiZT4gcLKVxJfBVvC5hciNaTfM2eM9UlozTUq7HPOm1hs8c/zIgj2w5yae/V2UXAk/QCu3daWFSTA=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