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B712" w14:textId="4295EB5F" w:rsidR="001F4E6E" w:rsidRDefault="00AE67E9" w:rsidP="00741201">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w:t>
      </w:r>
      <w:r w:rsidR="00624200">
        <w:rPr>
          <w:b/>
        </w:rPr>
        <w:t>PARA VISITANTES Y CONTROL DE INGRESO</w:t>
      </w:r>
      <w:bookmarkStart w:id="0" w:name="_Hlk489734735"/>
    </w:p>
    <w:p w14:paraId="0C73852A" w14:textId="77777777" w:rsidR="00B92DAD" w:rsidRPr="00741201" w:rsidRDefault="00B92DAD" w:rsidP="00741201">
      <w:pPr>
        <w:spacing w:line="240" w:lineRule="auto"/>
        <w:jc w:val="center"/>
        <w:rPr>
          <w:b/>
        </w:rPr>
      </w:pPr>
    </w:p>
    <w:p w14:paraId="58DB783E" w14:textId="22E1B57F" w:rsidR="00612252" w:rsidRPr="00687D4E" w:rsidRDefault="00612252" w:rsidP="00612252">
      <w:pPr>
        <w:spacing w:line="240" w:lineRule="auto"/>
        <w:jc w:val="both"/>
        <w:rPr>
          <w:rFonts w:cstheme="minorHAnsi"/>
        </w:rPr>
      </w:pPr>
      <w:r>
        <w:t>Con fundamento en La Ley Federal de Protección de Datos Personales en Posesión de los Particulares (En lo sucesivo “La Ley”) y Su Reglamento</w:t>
      </w:r>
      <w:r>
        <w:rPr>
          <w:rFonts w:cstheme="minorHAnsi"/>
        </w:rPr>
        <w:t>,</w:t>
      </w:r>
      <w:r>
        <w:rPr>
          <w:rFonts w:cstheme="minorHAnsi"/>
          <w:b/>
          <w:bCs/>
        </w:rPr>
        <w:t> </w:t>
      </w:r>
      <w:r w:rsidR="006B49E9">
        <w:t>Hospital del Country, S.A. de C.V.</w:t>
      </w:r>
      <w:r w:rsidR="006B49E9">
        <w:t xml:space="preserve"> </w:t>
      </w:r>
      <w:r>
        <w:t xml:space="preserve">(En lo sucesivo “El Responsable”), comercialmente conocido como </w:t>
      </w:r>
      <w:r w:rsidR="00495EBB">
        <w:t>Hospital Country 2000</w:t>
      </w:r>
      <w:r>
        <w:t xml:space="preserve">, </w:t>
      </w:r>
      <w:r>
        <w:rPr>
          <w:rFonts w:cstheme="minorHAnsi"/>
        </w:rPr>
        <w:t xml:space="preserve">con domicilio en </w:t>
      </w:r>
      <w:r w:rsidR="00687D4E">
        <w:rPr>
          <w:rFonts w:cstheme="minorHAnsi"/>
        </w:rPr>
        <w:t xml:space="preserve">Av. </w:t>
      </w:r>
      <w:r w:rsidR="00687D4E">
        <w:t>Jorge Alvarez Castillo 1542, Colonia Chapultepec Country, Guadalajara, Jalisco, México, C.P. 44620</w:t>
      </w:r>
      <w:r>
        <w:rPr>
          <w:rFonts w:cstheme="minorHAnsi"/>
        </w:rPr>
        <w:t>,</w:t>
      </w:r>
      <w:r>
        <w:t xml:space="preserve"> es El Responsable de recopilar, utilizar, transferir, almacenar sus datos personales (En lo sucesivo “El Titular” y/o “Usted”).</w:t>
      </w:r>
      <w:r>
        <w:rPr>
          <w:rFonts w:cstheme="minorHAnsi"/>
        </w:rPr>
        <w:t xml:space="preserve"> En respeto al derecho de toda persona a la privacidad y a la autodeterminación informativa, se pone a su disposición el presente Aviso de Privacidad.</w:t>
      </w:r>
    </w:p>
    <w:p w14:paraId="69303620" w14:textId="77777777" w:rsidR="008667F7" w:rsidRDefault="00106631" w:rsidP="00A53748">
      <w:pPr>
        <w:spacing w:line="240" w:lineRule="auto"/>
        <w:jc w:val="both"/>
        <w:rPr>
          <w:rFonts w:cstheme="minorHAnsi"/>
        </w:rPr>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4541282D" w14:textId="2B264D61" w:rsidR="008667F7" w:rsidRPr="008667F7" w:rsidRDefault="008667F7" w:rsidP="00A53748">
      <w:pPr>
        <w:spacing w:line="240" w:lineRule="auto"/>
        <w:jc w:val="both"/>
        <w:rPr>
          <w:rFonts w:cstheme="minorHAnsi"/>
        </w:rPr>
      </w:pPr>
      <w:r w:rsidRPr="00491C73">
        <w:rPr>
          <w:rFonts w:cstheme="minorHAnsi"/>
        </w:rPr>
        <w:t xml:space="preserve">El Responsable tiene como una de sus finalidades dentro de su objeto social, entre otros, </w:t>
      </w:r>
      <w:r w:rsidR="00687D4E">
        <w:rPr>
          <w:rFonts w:cstheme="minorHAnsi"/>
        </w:rPr>
        <w:t>la prestación de servicios médicos hospitalarios, de laboratorio, imagen, banco de sangre</w:t>
      </w:r>
      <w:r w:rsidRPr="00491C73">
        <w:rPr>
          <w:rFonts w:cstheme="minorHAnsi"/>
        </w:rPr>
        <w:t>, realizando las actividades que se requieran para tal efecto y que se relacionen con tal fin.</w:t>
      </w:r>
      <w:bookmarkEnd w:id="0"/>
    </w:p>
    <w:p w14:paraId="6B42AB15" w14:textId="77777777" w:rsidR="00CD07C6" w:rsidRPr="00491C73" w:rsidRDefault="0068467C" w:rsidP="00F26A35">
      <w:pPr>
        <w:pStyle w:val="Prrafodelista"/>
        <w:numPr>
          <w:ilvl w:val="0"/>
          <w:numId w:val="43"/>
        </w:numPr>
        <w:spacing w:line="240" w:lineRule="auto"/>
        <w:jc w:val="both"/>
        <w:rPr>
          <w:rFonts w:cstheme="minorHAnsi"/>
          <w:b/>
        </w:rPr>
      </w:pPr>
      <w:r w:rsidRPr="00491C73">
        <w:rPr>
          <w:rFonts w:cstheme="minorHAnsi"/>
          <w:b/>
          <w:bCs/>
        </w:rPr>
        <w:t>DATOS QUE RECABAMOS</w:t>
      </w:r>
    </w:p>
    <w:p w14:paraId="77AA35FE" w14:textId="79FED081" w:rsidR="00CD63AC" w:rsidRPr="00491C73" w:rsidRDefault="00B7107A" w:rsidP="00A53748">
      <w:pPr>
        <w:spacing w:line="240" w:lineRule="auto"/>
        <w:jc w:val="both"/>
        <w:rPr>
          <w:rFonts w:cstheme="minorHAnsi"/>
        </w:rPr>
      </w:pPr>
      <w:bookmarkStart w:id="1" w:name="_Hlk489812096"/>
      <w:r w:rsidRPr="00491C73">
        <w:rPr>
          <w:rFonts w:cstheme="minorHAnsi"/>
        </w:rPr>
        <w:t>El Responsable</w:t>
      </w:r>
      <w:r w:rsidR="00CD07C6" w:rsidRPr="00491C73">
        <w:rPr>
          <w:rFonts w:cstheme="minorHAnsi"/>
        </w:rPr>
        <w:t xml:space="preserve"> </w:t>
      </w:r>
      <w:r w:rsidR="008844A4">
        <w:rPr>
          <w:rFonts w:cstheme="minorHAnsi"/>
        </w:rPr>
        <w:t xml:space="preserve">al momento </w:t>
      </w:r>
      <w:r w:rsidR="004E1965">
        <w:rPr>
          <w:rFonts w:cstheme="minorHAnsi"/>
        </w:rPr>
        <w:t>en</w:t>
      </w:r>
      <w:r w:rsidR="00632016">
        <w:rPr>
          <w:rFonts w:cstheme="minorHAnsi"/>
        </w:rPr>
        <w:t xml:space="preserve"> que usted</w:t>
      </w:r>
      <w:r w:rsidR="008844A4">
        <w:rPr>
          <w:rFonts w:cstheme="minorHAnsi"/>
        </w:rPr>
        <w:t xml:space="preserve"> visita </w:t>
      </w:r>
      <w:r w:rsidR="00E963D2">
        <w:rPr>
          <w:rFonts w:cstheme="minorHAnsi"/>
        </w:rPr>
        <w:t>sus instalaciones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02F7313E" w14:textId="77777777" w:rsidR="001C67CD" w:rsidRDefault="001C67CD" w:rsidP="00A53748">
      <w:pPr>
        <w:spacing w:line="240" w:lineRule="auto"/>
        <w:jc w:val="both"/>
        <w:rPr>
          <w:rFonts w:cstheme="minorHAnsi"/>
        </w:rPr>
        <w:sectPr w:rsidR="001C67CD" w:rsidSect="00E71469">
          <w:type w:val="continuous"/>
          <w:pgSz w:w="12240" w:h="15840" w:code="1"/>
          <w:pgMar w:top="1417" w:right="1701" w:bottom="1417" w:left="1701" w:header="708" w:footer="708" w:gutter="0"/>
          <w:cols w:space="708"/>
          <w:docGrid w:linePitch="360"/>
        </w:sectPr>
      </w:pPr>
      <w:bookmarkStart w:id="2" w:name="_Hlk489813348"/>
      <w:bookmarkEnd w:id="1"/>
    </w:p>
    <w:p w14:paraId="58C45238" w14:textId="002A411F" w:rsidR="00E95BB0" w:rsidRPr="000C32F5" w:rsidRDefault="002B70F9" w:rsidP="00A53748">
      <w:pPr>
        <w:spacing w:line="240" w:lineRule="auto"/>
        <w:jc w:val="both"/>
        <w:rPr>
          <w:rFonts w:cstheme="minorHAnsi"/>
        </w:rPr>
      </w:pPr>
      <w:r>
        <w:rPr>
          <w:rFonts w:cstheme="minorHAnsi"/>
        </w:rPr>
        <w:t>Los datos personales son recabados por El Responsable al momento en que El Titular visita las instalaciones de El Responsable</w:t>
      </w:r>
      <w:r w:rsidRPr="00491C73">
        <w:rPr>
          <w:rFonts w:cstheme="minorHAnsi"/>
        </w:rPr>
        <w:t>.</w:t>
      </w:r>
      <w:r>
        <w:rPr>
          <w:rFonts w:cstheme="minorHAnsi"/>
        </w:rPr>
        <w:t xml:space="preserve"> Los datos podrán ser recabados directamente por El Responsable </w:t>
      </w:r>
      <w:r w:rsidRPr="000C32F5">
        <w:rPr>
          <w:rFonts w:cstheme="minorHAnsi"/>
        </w:rPr>
        <w:t xml:space="preserve">o por terceros </w:t>
      </w:r>
      <w:r w:rsidR="004C2E00" w:rsidRPr="000C32F5">
        <w:rPr>
          <w:rFonts w:cstheme="minorHAnsi"/>
        </w:rPr>
        <w:t>E</w:t>
      </w:r>
      <w:r w:rsidRPr="000C32F5">
        <w:rPr>
          <w:rFonts w:cstheme="minorHAnsi"/>
        </w:rPr>
        <w:t xml:space="preserve">ncargados a nombre de El Responsable, ya sea </w:t>
      </w:r>
      <w:r w:rsidRPr="000C32F5">
        <w:t xml:space="preserve">de manera física, electrónica o por cualquier otro medio. </w:t>
      </w:r>
      <w:r w:rsidRPr="000C32F5">
        <w:rPr>
          <w:rFonts w:cstheme="minorHAnsi"/>
        </w:rPr>
        <w:t>Para las finalidades que se señalarán en la siguiente cláusula, El Responsable recaba los siguientes datos personales</w:t>
      </w:r>
      <w:r w:rsidR="00E95BB0" w:rsidRPr="000C32F5">
        <w:rPr>
          <w:rFonts w:cstheme="minorHAnsi"/>
        </w:rPr>
        <w:t>:</w:t>
      </w:r>
    </w:p>
    <w:p w14:paraId="13ABD314" w14:textId="77777777" w:rsidR="00E95BB0" w:rsidRPr="000C32F5" w:rsidRDefault="00E95BB0" w:rsidP="00E95BB0">
      <w:pPr>
        <w:spacing w:line="240" w:lineRule="auto"/>
        <w:jc w:val="both"/>
        <w:rPr>
          <w:rFonts w:cstheme="minorHAnsi"/>
        </w:rPr>
      </w:pPr>
      <w:r w:rsidRPr="000C32F5">
        <w:rPr>
          <w:rFonts w:cstheme="minorHAnsi"/>
        </w:rPr>
        <w:t>Datos de identificación:</w:t>
      </w:r>
    </w:p>
    <w:p w14:paraId="41CD7025"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Nombre completo</w:t>
      </w:r>
    </w:p>
    <w:p w14:paraId="1250F65D"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Fecha de nacimiento</w:t>
      </w:r>
    </w:p>
    <w:p w14:paraId="470818F0"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Edad</w:t>
      </w:r>
    </w:p>
    <w:p w14:paraId="1CB19BA6"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Identificación para votar</w:t>
      </w:r>
    </w:p>
    <w:p w14:paraId="64ACF30A"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Pasaporte</w:t>
      </w:r>
    </w:p>
    <w:p w14:paraId="59F4A843"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Licencia de conducir</w:t>
      </w:r>
    </w:p>
    <w:p w14:paraId="19E8062E" w14:textId="77777777" w:rsidR="00E95BB0" w:rsidRPr="000C32F5" w:rsidRDefault="00E95BB0" w:rsidP="00E95BB0">
      <w:pPr>
        <w:pStyle w:val="Prrafodelista"/>
        <w:numPr>
          <w:ilvl w:val="0"/>
          <w:numId w:val="44"/>
        </w:numPr>
        <w:spacing w:line="240" w:lineRule="auto"/>
        <w:jc w:val="both"/>
        <w:rPr>
          <w:rFonts w:cstheme="minorHAnsi"/>
        </w:rPr>
      </w:pPr>
      <w:r w:rsidRPr="000C32F5">
        <w:rPr>
          <w:rFonts w:cstheme="minorHAnsi"/>
        </w:rPr>
        <w:t>Documento de identidad</w:t>
      </w:r>
    </w:p>
    <w:p w14:paraId="552185F2" w14:textId="4D2585F9" w:rsidR="00E95BB0" w:rsidRPr="000C32F5" w:rsidRDefault="00E95BB0" w:rsidP="00A53748">
      <w:pPr>
        <w:pStyle w:val="Prrafodelista"/>
        <w:numPr>
          <w:ilvl w:val="0"/>
          <w:numId w:val="44"/>
        </w:numPr>
        <w:spacing w:line="240" w:lineRule="auto"/>
        <w:jc w:val="both"/>
        <w:rPr>
          <w:rFonts w:cstheme="minorHAnsi"/>
        </w:rPr>
      </w:pPr>
      <w:r w:rsidRPr="000C32F5">
        <w:rPr>
          <w:rFonts w:cstheme="minorHAnsi"/>
        </w:rPr>
        <w:t>Identificaciones oficiales vigentes con o sin fotografía</w:t>
      </w:r>
    </w:p>
    <w:p w14:paraId="16250787" w14:textId="77777777" w:rsidR="00FF3523" w:rsidRPr="000C32F5" w:rsidRDefault="00FF3523" w:rsidP="00FF3523">
      <w:pPr>
        <w:pStyle w:val="Prrafodelista"/>
        <w:numPr>
          <w:ilvl w:val="0"/>
          <w:numId w:val="44"/>
        </w:numPr>
        <w:spacing w:line="240" w:lineRule="auto"/>
        <w:jc w:val="both"/>
        <w:rPr>
          <w:rFonts w:cstheme="minorHAnsi"/>
        </w:rPr>
      </w:pPr>
      <w:r w:rsidRPr="000C32F5">
        <w:rPr>
          <w:rFonts w:cstheme="minorHAnsi"/>
        </w:rPr>
        <w:t>Placas automotrices</w:t>
      </w:r>
    </w:p>
    <w:p w14:paraId="259E8522" w14:textId="77777777" w:rsidR="00FF3523" w:rsidRPr="000C32F5" w:rsidRDefault="00FF3523" w:rsidP="00FF3523">
      <w:pPr>
        <w:pStyle w:val="Prrafodelista"/>
        <w:numPr>
          <w:ilvl w:val="0"/>
          <w:numId w:val="44"/>
        </w:numPr>
        <w:spacing w:line="240" w:lineRule="auto"/>
        <w:jc w:val="both"/>
        <w:rPr>
          <w:rFonts w:cstheme="minorHAnsi"/>
        </w:rPr>
      </w:pPr>
      <w:r w:rsidRPr="000C32F5">
        <w:rPr>
          <w:rFonts w:cstheme="minorHAnsi"/>
        </w:rPr>
        <w:t>Modelo automotriz</w:t>
      </w:r>
    </w:p>
    <w:p w14:paraId="65B4C726" w14:textId="77777777" w:rsidR="00891B32" w:rsidRPr="000C32F5" w:rsidRDefault="00891B32" w:rsidP="00891B32">
      <w:pPr>
        <w:pStyle w:val="Prrafodelista"/>
        <w:numPr>
          <w:ilvl w:val="0"/>
          <w:numId w:val="44"/>
        </w:numPr>
        <w:spacing w:line="240" w:lineRule="auto"/>
        <w:jc w:val="both"/>
        <w:rPr>
          <w:rFonts w:cstheme="minorHAnsi"/>
        </w:rPr>
      </w:pPr>
      <w:r w:rsidRPr="000C32F5">
        <w:rPr>
          <w:rFonts w:cstheme="minorHAnsi"/>
        </w:rPr>
        <w:t>Firma autógrafa digital o física</w:t>
      </w:r>
    </w:p>
    <w:p w14:paraId="6348E148" w14:textId="77777777" w:rsidR="00891B32" w:rsidRPr="000C32F5" w:rsidRDefault="00891B32" w:rsidP="00891B32">
      <w:pPr>
        <w:pStyle w:val="Prrafodelista"/>
        <w:numPr>
          <w:ilvl w:val="0"/>
          <w:numId w:val="44"/>
        </w:numPr>
        <w:spacing w:line="240" w:lineRule="auto"/>
        <w:jc w:val="both"/>
        <w:rPr>
          <w:rFonts w:cstheme="minorHAnsi"/>
        </w:rPr>
      </w:pPr>
      <w:r w:rsidRPr="000C32F5">
        <w:rPr>
          <w:rFonts w:cstheme="minorHAnsi"/>
        </w:rPr>
        <w:t>Fotografía</w:t>
      </w:r>
    </w:p>
    <w:p w14:paraId="33918C4E" w14:textId="0D4ABDD3" w:rsidR="00FF3523" w:rsidRPr="000C32F5" w:rsidRDefault="00891B32" w:rsidP="00891B32">
      <w:pPr>
        <w:pStyle w:val="Prrafodelista"/>
        <w:numPr>
          <w:ilvl w:val="0"/>
          <w:numId w:val="44"/>
        </w:numPr>
        <w:spacing w:line="240" w:lineRule="auto"/>
        <w:jc w:val="both"/>
        <w:rPr>
          <w:rFonts w:cstheme="minorHAnsi"/>
        </w:rPr>
      </w:pPr>
      <w:r w:rsidRPr="000C32F5">
        <w:rPr>
          <w:rFonts w:cstheme="minorHAnsi"/>
        </w:rPr>
        <w:t>Imagen en movimiento (vídeo)</w:t>
      </w:r>
    </w:p>
    <w:p w14:paraId="2F7C87E9" w14:textId="77777777" w:rsidR="00E95BB0" w:rsidRPr="000C32F5" w:rsidRDefault="00E95BB0" w:rsidP="00E95BB0">
      <w:pPr>
        <w:spacing w:line="240" w:lineRule="auto"/>
        <w:jc w:val="both"/>
        <w:rPr>
          <w:rFonts w:cstheme="minorHAnsi"/>
        </w:rPr>
      </w:pPr>
    </w:p>
    <w:p w14:paraId="66540E87" w14:textId="77777777" w:rsidR="00016ABD" w:rsidRPr="000C32F5" w:rsidRDefault="00016ABD" w:rsidP="00016ABD">
      <w:pPr>
        <w:spacing w:line="240" w:lineRule="auto"/>
        <w:jc w:val="both"/>
        <w:rPr>
          <w:rFonts w:cstheme="minorHAnsi"/>
        </w:rPr>
      </w:pPr>
      <w:r w:rsidRPr="000C32F5">
        <w:rPr>
          <w:rFonts w:cstheme="minorHAnsi"/>
        </w:rPr>
        <w:lastRenderedPageBreak/>
        <w:t>Datos de contacto:</w:t>
      </w:r>
    </w:p>
    <w:p w14:paraId="41BE4E40" w14:textId="77777777" w:rsidR="00016ABD" w:rsidRPr="000C32F5" w:rsidRDefault="00016ABD" w:rsidP="00016ABD">
      <w:pPr>
        <w:pStyle w:val="Prrafodelista"/>
        <w:numPr>
          <w:ilvl w:val="0"/>
          <w:numId w:val="45"/>
        </w:numPr>
        <w:spacing w:line="240" w:lineRule="auto"/>
        <w:jc w:val="both"/>
        <w:rPr>
          <w:rFonts w:cstheme="minorHAnsi"/>
        </w:rPr>
      </w:pPr>
      <w:r w:rsidRPr="000C32F5">
        <w:rPr>
          <w:rFonts w:cstheme="minorHAnsi"/>
        </w:rPr>
        <w:t>Correo electrónico</w:t>
      </w:r>
    </w:p>
    <w:p w14:paraId="3CCCB4BB" w14:textId="77777777" w:rsidR="00016ABD" w:rsidRPr="000C32F5" w:rsidRDefault="00016ABD" w:rsidP="00016ABD">
      <w:pPr>
        <w:pStyle w:val="Prrafodelista"/>
        <w:numPr>
          <w:ilvl w:val="0"/>
          <w:numId w:val="45"/>
        </w:numPr>
        <w:spacing w:line="240" w:lineRule="auto"/>
        <w:jc w:val="both"/>
        <w:rPr>
          <w:rFonts w:cstheme="minorHAnsi"/>
        </w:rPr>
      </w:pPr>
      <w:r w:rsidRPr="000C32F5">
        <w:rPr>
          <w:rFonts w:cstheme="minorHAnsi"/>
        </w:rPr>
        <w:t>Domicilio</w:t>
      </w:r>
    </w:p>
    <w:p w14:paraId="143E4EB7" w14:textId="77777777" w:rsidR="00016ABD" w:rsidRPr="000C32F5" w:rsidRDefault="00016ABD" w:rsidP="00016ABD">
      <w:pPr>
        <w:pStyle w:val="Prrafodelista"/>
        <w:numPr>
          <w:ilvl w:val="0"/>
          <w:numId w:val="45"/>
        </w:numPr>
        <w:spacing w:line="240" w:lineRule="auto"/>
        <w:jc w:val="both"/>
        <w:rPr>
          <w:rFonts w:cstheme="minorHAnsi"/>
        </w:rPr>
      </w:pPr>
      <w:r w:rsidRPr="000C32F5">
        <w:rPr>
          <w:rFonts w:cstheme="minorHAnsi"/>
        </w:rPr>
        <w:t>Número telefónico fijo</w:t>
      </w:r>
    </w:p>
    <w:p w14:paraId="355E81B9" w14:textId="77777777" w:rsidR="00016ABD" w:rsidRPr="000C32F5" w:rsidRDefault="00016ABD" w:rsidP="00016ABD">
      <w:pPr>
        <w:pStyle w:val="Prrafodelista"/>
        <w:numPr>
          <w:ilvl w:val="0"/>
          <w:numId w:val="45"/>
        </w:numPr>
        <w:spacing w:line="240" w:lineRule="auto"/>
        <w:jc w:val="both"/>
        <w:rPr>
          <w:rFonts w:cstheme="minorHAnsi"/>
        </w:rPr>
      </w:pPr>
      <w:r w:rsidRPr="000C32F5">
        <w:rPr>
          <w:rFonts w:cstheme="minorHAnsi"/>
        </w:rPr>
        <w:t>Número telefónico celular</w:t>
      </w:r>
    </w:p>
    <w:p w14:paraId="2B5CE7C1" w14:textId="77777777" w:rsidR="000646EA" w:rsidRPr="000C32F5" w:rsidRDefault="00016ABD" w:rsidP="000646EA">
      <w:pPr>
        <w:pStyle w:val="Prrafodelista"/>
        <w:numPr>
          <w:ilvl w:val="0"/>
          <w:numId w:val="45"/>
        </w:numPr>
        <w:spacing w:line="240" w:lineRule="auto"/>
        <w:jc w:val="both"/>
        <w:rPr>
          <w:rFonts w:cstheme="minorHAnsi"/>
        </w:rPr>
      </w:pPr>
      <w:r w:rsidRPr="000C32F5">
        <w:rPr>
          <w:rFonts w:cstheme="minorHAnsi"/>
        </w:rPr>
        <w:t>Redes sociales</w:t>
      </w:r>
    </w:p>
    <w:p w14:paraId="10575492" w14:textId="26338E56" w:rsidR="000646EA" w:rsidRPr="000C32F5" w:rsidRDefault="00016ABD" w:rsidP="000646EA">
      <w:pPr>
        <w:pStyle w:val="Prrafodelista"/>
        <w:numPr>
          <w:ilvl w:val="0"/>
          <w:numId w:val="45"/>
        </w:numPr>
        <w:spacing w:line="240" w:lineRule="auto"/>
        <w:jc w:val="both"/>
        <w:rPr>
          <w:rFonts w:cstheme="minorHAnsi"/>
        </w:rPr>
      </w:pPr>
      <w:r w:rsidRPr="000C32F5">
        <w:t>Whatsapp</w:t>
      </w:r>
      <w:bookmarkEnd w:id="2"/>
    </w:p>
    <w:p w14:paraId="49D2021D" w14:textId="77777777" w:rsidR="000646EA" w:rsidRPr="000C32F5" w:rsidRDefault="000646EA" w:rsidP="000646EA">
      <w:pPr>
        <w:spacing w:line="240" w:lineRule="auto"/>
        <w:jc w:val="both"/>
        <w:rPr>
          <w:rFonts w:cstheme="minorHAnsi"/>
        </w:rPr>
      </w:pPr>
      <w:r w:rsidRPr="000C32F5">
        <w:rPr>
          <w:rFonts w:cstheme="minorHAnsi"/>
        </w:rPr>
        <w:t>Datos laborales:</w:t>
      </w:r>
    </w:p>
    <w:p w14:paraId="7D159131" w14:textId="77777777" w:rsidR="000646EA" w:rsidRPr="000C32F5" w:rsidRDefault="000646EA" w:rsidP="000646EA">
      <w:pPr>
        <w:pStyle w:val="Prrafodelista"/>
        <w:numPr>
          <w:ilvl w:val="0"/>
          <w:numId w:val="46"/>
        </w:numPr>
        <w:spacing w:line="240" w:lineRule="auto"/>
        <w:jc w:val="both"/>
        <w:rPr>
          <w:rFonts w:cstheme="minorHAnsi"/>
        </w:rPr>
      </w:pPr>
      <w:r w:rsidRPr="000C32F5">
        <w:rPr>
          <w:rFonts w:cstheme="minorHAnsi"/>
        </w:rPr>
        <w:t>Ocupación</w:t>
      </w:r>
    </w:p>
    <w:p w14:paraId="3F6FF2CC" w14:textId="7E33F6E5" w:rsidR="000646EA" w:rsidRPr="000C32F5" w:rsidRDefault="000646EA" w:rsidP="000646EA">
      <w:pPr>
        <w:pStyle w:val="Prrafodelista"/>
        <w:numPr>
          <w:ilvl w:val="0"/>
          <w:numId w:val="46"/>
        </w:numPr>
        <w:spacing w:line="240" w:lineRule="auto"/>
        <w:jc w:val="both"/>
        <w:rPr>
          <w:rFonts w:cstheme="minorHAnsi"/>
        </w:rPr>
      </w:pPr>
      <w:r w:rsidRPr="000C32F5">
        <w:rPr>
          <w:rFonts w:cstheme="minorHAnsi"/>
        </w:rPr>
        <w:t>Empleo, cargo o comisión</w:t>
      </w:r>
    </w:p>
    <w:p w14:paraId="22E84E10" w14:textId="2784EF8C" w:rsidR="000646EA" w:rsidRPr="000C32F5" w:rsidRDefault="000646EA" w:rsidP="000646EA">
      <w:pPr>
        <w:pStyle w:val="Prrafodelista"/>
        <w:numPr>
          <w:ilvl w:val="0"/>
          <w:numId w:val="46"/>
        </w:numPr>
        <w:spacing w:line="240" w:lineRule="auto"/>
        <w:jc w:val="both"/>
        <w:rPr>
          <w:rFonts w:cstheme="minorHAnsi"/>
        </w:rPr>
      </w:pPr>
      <w:r w:rsidRPr="000C32F5">
        <w:rPr>
          <w:rFonts w:cstheme="minorHAnsi"/>
        </w:rPr>
        <w:t>Empresa para la que trabaja</w:t>
      </w:r>
    </w:p>
    <w:p w14:paraId="0A01164B" w14:textId="62E8998B" w:rsidR="008011B4" w:rsidRPr="000C32F5" w:rsidRDefault="00A11A85" w:rsidP="000646EA">
      <w:r w:rsidRPr="00491C73">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contar con esta información no estaríamos posibilitados de poder cumplir </w:t>
      </w:r>
      <w:r w:rsidRPr="000C32F5">
        <w:t>completamente con el servicio que le brindamos.</w:t>
      </w:r>
      <w:bookmarkStart w:id="3" w:name="_Hlk489812324"/>
    </w:p>
    <w:p w14:paraId="0F10EEC1" w14:textId="6D512280" w:rsidR="004E2FE2" w:rsidRDefault="004E2FE2" w:rsidP="004E2FE2">
      <w:pPr>
        <w:spacing w:line="240" w:lineRule="auto"/>
        <w:jc w:val="both"/>
        <w:rPr>
          <w:iCs/>
        </w:rPr>
      </w:pPr>
      <w:r w:rsidRPr="000C32F5">
        <w:rPr>
          <w:iCs/>
        </w:rPr>
        <w:t>El Responsable no solicitará de ninguna forma, y El Titular no proporcionará en ningún momento a El Responsable, datos personales catalogados como sensibles, es decir, aquellos datos personales íntimos o cuya utilización indebida pueda dar origen a discriminación o conlleve un riesgo grave para El Titular. El Titular se obliga a no proporcionar al Responsable ninguna información relativa a su origen racial o étnico, estado de salud presente y/o futuro, información genética, creencias religiosas, filosóficas y/o morales, afiliación sindical, opiniones políticas y/o preferencia sexual. En caso de que el Titular proporcione datos sensibles estos no será</w:t>
      </w:r>
      <w:r w:rsidR="00543CD4" w:rsidRPr="000C32F5">
        <w:rPr>
          <w:iCs/>
        </w:rPr>
        <w:t>n</w:t>
      </w:r>
      <w:r w:rsidRPr="000C32F5">
        <w:rPr>
          <w:iCs/>
        </w:rPr>
        <w:t xml:space="preserve"> almacenados ni tratados por El Responsable, siendo obligación de El Titular no proporcionar este tipo de datos a El Responsable.</w:t>
      </w:r>
    </w:p>
    <w:p w14:paraId="20D58842" w14:textId="77777777" w:rsidR="007552F2" w:rsidRDefault="007552F2" w:rsidP="00A53748">
      <w:pPr>
        <w:spacing w:line="240" w:lineRule="auto"/>
        <w:jc w:val="both"/>
      </w:pPr>
    </w:p>
    <w:bookmarkEnd w:id="3"/>
    <w:p w14:paraId="1D5C45D4" w14:textId="77777777" w:rsidR="00797164" w:rsidRPr="000C32F5" w:rsidRDefault="00797164" w:rsidP="00F26A35">
      <w:pPr>
        <w:pStyle w:val="Prrafodelista"/>
        <w:numPr>
          <w:ilvl w:val="0"/>
          <w:numId w:val="43"/>
        </w:numPr>
        <w:spacing w:line="240" w:lineRule="auto"/>
        <w:jc w:val="both"/>
        <w:rPr>
          <w:rFonts w:cstheme="minorHAnsi"/>
          <w:b/>
          <w:bCs/>
        </w:rPr>
      </w:pPr>
      <w:r w:rsidRPr="000C32F5">
        <w:rPr>
          <w:rFonts w:cstheme="minorHAnsi"/>
          <w:b/>
          <w:bCs/>
        </w:rPr>
        <w:t>DATOS DE MENORES DE EDAD, INCAPACES Y TERCEROS</w:t>
      </w:r>
    </w:p>
    <w:p w14:paraId="77EF934E" w14:textId="176B4C90" w:rsidR="00797164" w:rsidRPr="000C32F5" w:rsidRDefault="00387C13" w:rsidP="00797164">
      <w:pPr>
        <w:spacing w:line="240" w:lineRule="auto"/>
        <w:jc w:val="both"/>
        <w:rPr>
          <w:rFonts w:cstheme="minorHAnsi"/>
        </w:rPr>
      </w:pPr>
      <w:r w:rsidRPr="000C32F5">
        <w:rPr>
          <w:rFonts w:cstheme="minorHAnsi"/>
        </w:rPr>
        <w:t>El Responsable manifiesta que es de especial interés cuidar los datos personales de los menores de edad e incapaces, por lo cual, para la recolección de los datos personales sensibles de estos últimos, se obtendrá el consentimiento expreso de los padres y/o de los tutores y/o representantes legales, por medio de una declaración expresa al presente Aviso de Privacidad</w:t>
      </w:r>
      <w:r w:rsidR="00797164" w:rsidRPr="000C32F5">
        <w:rPr>
          <w:rFonts w:cstheme="minorHAnsi"/>
        </w:rPr>
        <w:t>.</w:t>
      </w:r>
    </w:p>
    <w:p w14:paraId="3CF30781" w14:textId="33584704" w:rsidR="00797164" w:rsidRDefault="00797164" w:rsidP="00797164">
      <w:pPr>
        <w:spacing w:line="240" w:lineRule="auto"/>
        <w:jc w:val="both"/>
        <w:rPr>
          <w:rFonts w:cstheme="minorHAnsi"/>
        </w:rPr>
      </w:pPr>
      <w:r w:rsidRPr="000C32F5">
        <w:rPr>
          <w:rFonts w:cstheme="minorHAnsi"/>
        </w:rPr>
        <w:t>Adicionalmente, en caso de que usted proporcione datos personales de otros titulares, reconoce contar con el consentimiento de dichos titulares para proporcionarnos sus datos personales y acepta la obligación de informar a dicho titular o titulares que ha proporcionado sus datos personales, así como de los lugares en los que se encuentra a su disposición el presente Aviso de Privacidad Integral para su consulta</w:t>
      </w:r>
      <w:r w:rsidRPr="00510B9B">
        <w:rPr>
          <w:rFonts w:cstheme="minorHAnsi"/>
        </w:rPr>
        <w:t>.</w:t>
      </w:r>
    </w:p>
    <w:p w14:paraId="5CA933E0" w14:textId="77777777" w:rsidR="00557AF9" w:rsidRDefault="00557AF9" w:rsidP="00797164">
      <w:pPr>
        <w:spacing w:line="240" w:lineRule="auto"/>
        <w:jc w:val="both"/>
        <w:rPr>
          <w:rFonts w:cstheme="minorHAnsi"/>
        </w:rPr>
      </w:pPr>
    </w:p>
    <w:p w14:paraId="5F049F93" w14:textId="77777777" w:rsidR="00557AF9" w:rsidRPr="00F26A35" w:rsidRDefault="00557AF9" w:rsidP="00F26A35">
      <w:pPr>
        <w:pStyle w:val="Prrafodelista"/>
        <w:numPr>
          <w:ilvl w:val="0"/>
          <w:numId w:val="43"/>
        </w:numPr>
        <w:spacing w:line="240" w:lineRule="auto"/>
        <w:jc w:val="both"/>
        <w:rPr>
          <w:rFonts w:cstheme="minorHAnsi"/>
          <w:b/>
          <w:bCs/>
        </w:rPr>
      </w:pPr>
      <w:r w:rsidRPr="00F26A35">
        <w:rPr>
          <w:rFonts w:cstheme="minorHAnsi"/>
          <w:b/>
          <w:bCs/>
        </w:rPr>
        <w:t>MEDIOS POR LOS CUALES RECABAMOS SUS DATOS</w:t>
      </w:r>
    </w:p>
    <w:p w14:paraId="4F6ABAB8" w14:textId="77777777" w:rsidR="00557AF9" w:rsidRPr="000F53B5" w:rsidRDefault="00557AF9" w:rsidP="00557AF9">
      <w:pPr>
        <w:spacing w:line="240" w:lineRule="auto"/>
        <w:jc w:val="both"/>
        <w:rPr>
          <w:rFonts w:cstheme="minorHAnsi"/>
        </w:rPr>
      </w:pPr>
      <w:r w:rsidRPr="00B92DAD">
        <w:rPr>
          <w:rFonts w:cstheme="minorHAnsi"/>
        </w:rPr>
        <w:t>Obtenemos sus datos personales mencionados anteriormente</w:t>
      </w:r>
      <w:r w:rsidRPr="000F53B5">
        <w:rPr>
          <w:rFonts w:cstheme="minorHAnsi"/>
        </w:rPr>
        <w:t xml:space="preserve"> de las siguientes fuentes:</w:t>
      </w:r>
    </w:p>
    <w:p w14:paraId="19B5BA04" w14:textId="18ECFF0A" w:rsidR="00557AF9" w:rsidRPr="00557AF9" w:rsidRDefault="00557AF9" w:rsidP="00557AF9">
      <w:pPr>
        <w:pStyle w:val="Prrafodelista"/>
        <w:numPr>
          <w:ilvl w:val="0"/>
          <w:numId w:val="42"/>
        </w:numPr>
        <w:spacing w:line="240" w:lineRule="auto"/>
        <w:jc w:val="both"/>
        <w:rPr>
          <w:rFonts w:cstheme="minorHAnsi"/>
        </w:rPr>
      </w:pPr>
      <w:r w:rsidRPr="000F53B5">
        <w:rPr>
          <w:rFonts w:cstheme="minorHAnsi"/>
        </w:rPr>
        <w:t xml:space="preserve">Directamente de </w:t>
      </w:r>
      <w:r>
        <w:rPr>
          <w:rFonts w:cstheme="minorHAnsi"/>
        </w:rPr>
        <w:t>usted al ingresar a nuestras instalaciones.</w:t>
      </w:r>
    </w:p>
    <w:p w14:paraId="18E99D05" w14:textId="77777777" w:rsidR="007552F2" w:rsidRPr="00491C73" w:rsidRDefault="007552F2" w:rsidP="00797164">
      <w:pPr>
        <w:spacing w:line="240" w:lineRule="auto"/>
        <w:jc w:val="both"/>
        <w:rPr>
          <w:rFonts w:cstheme="minorHAnsi"/>
        </w:rPr>
      </w:pPr>
    </w:p>
    <w:p w14:paraId="7AA2DE96" w14:textId="77777777" w:rsidR="007340FD" w:rsidRPr="00F26A35" w:rsidRDefault="007340FD" w:rsidP="00F26A35">
      <w:pPr>
        <w:pStyle w:val="Prrafodelista"/>
        <w:numPr>
          <w:ilvl w:val="0"/>
          <w:numId w:val="43"/>
        </w:numPr>
        <w:spacing w:line="240" w:lineRule="auto"/>
        <w:jc w:val="both"/>
        <w:rPr>
          <w:rFonts w:cstheme="minorHAnsi"/>
          <w:b/>
          <w:bCs/>
        </w:rPr>
      </w:pPr>
      <w:r w:rsidRPr="00F26A35">
        <w:rPr>
          <w:rFonts w:cstheme="minorHAnsi"/>
          <w:b/>
          <w:bCs/>
        </w:rPr>
        <w:lastRenderedPageBreak/>
        <w:t>LAS FINALIDADES DEL TRATAMIENTO DE SUS DATOS</w:t>
      </w:r>
    </w:p>
    <w:p w14:paraId="55421921" w14:textId="77777777" w:rsidR="00CD07C6" w:rsidRPr="00491C73" w:rsidRDefault="00CD07C6" w:rsidP="00A53748">
      <w:pPr>
        <w:spacing w:line="240" w:lineRule="auto"/>
        <w:jc w:val="both"/>
        <w:rPr>
          <w:rFonts w:cstheme="minorHAnsi"/>
        </w:rPr>
      </w:pPr>
      <w:bookmarkStart w:id="4"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su Reglamento y disposiciones generales aplicables, datos que se encontrarán sujetos a las siguientes finalidades:</w:t>
      </w:r>
    </w:p>
    <w:bookmarkEnd w:id="4"/>
    <w:p w14:paraId="49A3492D" w14:textId="18AF161F" w:rsidR="00802029" w:rsidRDefault="00B967BF" w:rsidP="00B92DAD">
      <w:pPr>
        <w:numPr>
          <w:ilvl w:val="0"/>
          <w:numId w:val="36"/>
        </w:numPr>
        <w:spacing w:after="0" w:line="240" w:lineRule="auto"/>
        <w:jc w:val="both"/>
        <w:rPr>
          <w:rFonts w:cstheme="minorHAnsi"/>
        </w:rPr>
      </w:pPr>
      <w:r w:rsidRPr="00491C73">
        <w:rPr>
          <w:rFonts w:cstheme="minorHAnsi"/>
        </w:rPr>
        <w:t xml:space="preserve">Para </w:t>
      </w:r>
      <w:bookmarkStart w:id="5" w:name="_Hlk489735469"/>
      <w:bookmarkStart w:id="6" w:name="_Hlk489735460"/>
      <w:r w:rsidR="00706B4E">
        <w:rPr>
          <w:rFonts w:cstheme="minorHAnsi"/>
        </w:rPr>
        <w:t>garantizar la</w:t>
      </w:r>
      <w:r w:rsidR="00802029" w:rsidRPr="00802029">
        <w:rPr>
          <w:rFonts w:cstheme="minorHAnsi"/>
        </w:rPr>
        <w:t xml:space="preserve"> seguridad de </w:t>
      </w:r>
      <w:r w:rsidR="0059629C">
        <w:rPr>
          <w:rFonts w:cstheme="minorHAnsi"/>
        </w:rPr>
        <w:t>nuestras</w:t>
      </w:r>
      <w:r w:rsidR="00802029" w:rsidRPr="00802029">
        <w:rPr>
          <w:rFonts w:cstheme="minorHAnsi"/>
        </w:rPr>
        <w:t xml:space="preserve"> instalaciones y de las personas que en </w:t>
      </w:r>
      <w:r w:rsidR="00774B81">
        <w:rPr>
          <w:rFonts w:cstheme="minorHAnsi"/>
        </w:rPr>
        <w:t>ellas</w:t>
      </w:r>
      <w:r w:rsidR="00802029" w:rsidRPr="00802029">
        <w:rPr>
          <w:rFonts w:cstheme="minorHAnsi"/>
        </w:rPr>
        <w:t xml:space="preserve"> se encuentr</w:t>
      </w:r>
      <w:r w:rsidR="00802029">
        <w:rPr>
          <w:rFonts w:cstheme="minorHAnsi"/>
        </w:rPr>
        <w:t>a</w:t>
      </w:r>
      <w:r w:rsidR="00802029" w:rsidRPr="00802029">
        <w:rPr>
          <w:rFonts w:cstheme="minorHAnsi"/>
        </w:rPr>
        <w:t>n</w:t>
      </w:r>
      <w:r w:rsidR="00597DE9">
        <w:rPr>
          <w:rFonts w:cstheme="minorHAnsi"/>
        </w:rPr>
        <w:t>;</w:t>
      </w:r>
    </w:p>
    <w:p w14:paraId="4585E0C9" w14:textId="66A511F7" w:rsidR="00A612E5" w:rsidRPr="005E5792" w:rsidRDefault="004034BA" w:rsidP="00A612E5">
      <w:pPr>
        <w:numPr>
          <w:ilvl w:val="0"/>
          <w:numId w:val="36"/>
        </w:numPr>
        <w:spacing w:line="240" w:lineRule="auto"/>
        <w:jc w:val="both"/>
        <w:rPr>
          <w:rFonts w:cstheme="minorHAnsi"/>
        </w:rPr>
      </w:pPr>
      <w:r w:rsidRPr="005E5792">
        <w:rPr>
          <w:rFonts w:cstheme="minorHAnsi"/>
        </w:rPr>
        <w:t xml:space="preserve">Para permitirle el acceso a </w:t>
      </w:r>
      <w:r w:rsidR="0059629C" w:rsidRPr="005E5792">
        <w:rPr>
          <w:rFonts w:cstheme="minorHAnsi"/>
        </w:rPr>
        <w:t>nuestras</w:t>
      </w:r>
      <w:r w:rsidRPr="005E5792">
        <w:rPr>
          <w:rFonts w:cstheme="minorHAnsi"/>
        </w:rPr>
        <w:t xml:space="preserve"> instalaciones</w:t>
      </w:r>
      <w:r w:rsidR="00597DE9" w:rsidRPr="005E5792">
        <w:rPr>
          <w:rFonts w:cstheme="minorHAnsi"/>
        </w:rPr>
        <w:t>.</w:t>
      </w:r>
    </w:p>
    <w:p w14:paraId="37DAFA1C" w14:textId="77777777" w:rsidR="00A612E5" w:rsidRPr="00491C73" w:rsidRDefault="00A612E5" w:rsidP="00A612E5">
      <w:pPr>
        <w:spacing w:line="240" w:lineRule="auto"/>
        <w:jc w:val="both"/>
      </w:pPr>
      <w:r w:rsidRPr="005E5792">
        <w:t>De manera adicional, utilizaremos su información personal para las siguientes finalidades secundarias que no son necesarias para el servicio solicitado, pero nos permiten y facilitan brindarle una mejor atención:</w:t>
      </w:r>
      <w:r w:rsidRPr="00491C73">
        <w:t xml:space="preserve"> </w:t>
      </w:r>
    </w:p>
    <w:p w14:paraId="1E3B2410" w14:textId="77777777" w:rsidR="00A612E5" w:rsidRPr="00491C73" w:rsidRDefault="00A612E5" w:rsidP="00B92DAD">
      <w:pPr>
        <w:numPr>
          <w:ilvl w:val="0"/>
          <w:numId w:val="40"/>
        </w:numPr>
        <w:spacing w:after="0" w:line="240" w:lineRule="auto"/>
        <w:jc w:val="both"/>
        <w:rPr>
          <w:rFonts w:cstheme="minorHAnsi"/>
        </w:rPr>
      </w:pPr>
      <w:bookmarkStart w:id="7" w:name="_Hlk73704510"/>
      <w:r w:rsidRPr="00B620A4">
        <w:rPr>
          <w:rFonts w:cstheme="minorHAnsi"/>
        </w:rPr>
        <w:t xml:space="preserve">Llevar un registro histórico de </w:t>
      </w:r>
      <w:r>
        <w:rPr>
          <w:rFonts w:cstheme="minorHAnsi"/>
        </w:rPr>
        <w:t>sus datos e información</w:t>
      </w:r>
      <w:r w:rsidRPr="00B620A4">
        <w:rPr>
          <w:rFonts w:cstheme="minorHAnsi"/>
        </w:rPr>
        <w:t>, con fines de satisfacción,</w:t>
      </w:r>
      <w:r>
        <w:rPr>
          <w:rFonts w:cstheme="minorHAnsi"/>
        </w:rPr>
        <w:t xml:space="preserve"> para desarrollar un</w:t>
      </w:r>
      <w:r w:rsidRPr="00B620A4">
        <w:rPr>
          <w:rFonts w:cstheme="minorHAnsi"/>
        </w:rPr>
        <w:t xml:space="preserve"> análisis sobre </w:t>
      </w:r>
      <w:r>
        <w:rPr>
          <w:rFonts w:cstheme="minorHAnsi"/>
        </w:rPr>
        <w:t>sus</w:t>
      </w:r>
      <w:r w:rsidRPr="00B620A4">
        <w:rPr>
          <w:rFonts w:cstheme="minorHAnsi"/>
        </w:rPr>
        <w:t xml:space="preserve"> intereses y necesidades</w:t>
      </w:r>
      <w:r>
        <w:rPr>
          <w:rFonts w:cstheme="minorHAnsi"/>
        </w:rPr>
        <w:t xml:space="preserve">, para brindarle así </w:t>
      </w:r>
      <w:r w:rsidRPr="00B620A4">
        <w:rPr>
          <w:rFonts w:cstheme="minorHAnsi"/>
        </w:rPr>
        <w:t>un mejor servicio</w:t>
      </w:r>
      <w:bookmarkEnd w:id="7"/>
      <w:r w:rsidRPr="00491C73">
        <w:rPr>
          <w:rFonts w:cstheme="minorHAnsi"/>
        </w:rPr>
        <w:t>;</w:t>
      </w:r>
    </w:p>
    <w:p w14:paraId="5DE331EF" w14:textId="77777777" w:rsidR="00A612E5" w:rsidRPr="000050E7" w:rsidRDefault="00A612E5" w:rsidP="00B92DAD">
      <w:pPr>
        <w:numPr>
          <w:ilvl w:val="0"/>
          <w:numId w:val="40"/>
        </w:numPr>
        <w:spacing w:after="0" w:line="240" w:lineRule="auto"/>
        <w:jc w:val="both"/>
        <w:rPr>
          <w:rFonts w:cstheme="minorHAnsi"/>
        </w:rPr>
      </w:pPr>
      <w:r w:rsidRPr="00491C73">
        <w:rPr>
          <w:rFonts w:cstheme="minorHAnsi"/>
        </w:rPr>
        <w:t>Realizar el envío de avisos y notificaciones con fines de mercadotecnia, información de novedades, noticias, boletines, ofertas de productos, publicidad y/o marketing, ventas a distancia. Haciendo uso de medios como: correo electrónico, notificaciones PUSH, mensajes de texto (SMS);</w:t>
      </w:r>
    </w:p>
    <w:p w14:paraId="6FFF7989" w14:textId="77777777" w:rsidR="00A612E5" w:rsidRDefault="00A612E5" w:rsidP="00B92DAD">
      <w:pPr>
        <w:numPr>
          <w:ilvl w:val="0"/>
          <w:numId w:val="40"/>
        </w:numPr>
        <w:spacing w:after="0" w:line="240" w:lineRule="auto"/>
        <w:jc w:val="both"/>
        <w:rPr>
          <w:rFonts w:cstheme="minorHAnsi"/>
        </w:rPr>
      </w:pPr>
      <w:r w:rsidRPr="00491C73">
        <w:rPr>
          <w:rFonts w:cstheme="minorHAnsi"/>
        </w:rPr>
        <w:t>Enviar promociones, publicidad, beneficios y cupones de descuentos de</w:t>
      </w:r>
      <w:r>
        <w:rPr>
          <w:rFonts w:cstheme="minorHAnsi"/>
        </w:rPr>
        <w:t xml:space="preserve"> E</w:t>
      </w:r>
      <w:r w:rsidRPr="00491C73">
        <w:rPr>
          <w:rFonts w:cstheme="minorHAnsi"/>
        </w:rPr>
        <w:t>l Responsable y de aquellas empresas pertenecientes al mismo grupo corporativo como subsidiarias, filiales, afiliadas, controladas o controladoras e, incluso, de terceros que sean nuestros socios comerciales y proveedores;</w:t>
      </w:r>
    </w:p>
    <w:p w14:paraId="36E66333" w14:textId="77777777" w:rsidR="00A612E5" w:rsidRPr="00F910D2" w:rsidRDefault="00A612E5" w:rsidP="00B92DAD">
      <w:pPr>
        <w:numPr>
          <w:ilvl w:val="0"/>
          <w:numId w:val="40"/>
        </w:numPr>
        <w:spacing w:after="0" w:line="240" w:lineRule="auto"/>
        <w:jc w:val="both"/>
        <w:rPr>
          <w:rFonts w:cstheme="minorHAnsi"/>
        </w:rPr>
      </w:pPr>
      <w:r w:rsidRPr="00F910D2">
        <w:rPr>
          <w:rFonts w:cstheme="minorHAnsi"/>
        </w:rPr>
        <w:t>Para evaluar la calidad de los servicios brindados;</w:t>
      </w:r>
    </w:p>
    <w:p w14:paraId="3F785AB1" w14:textId="77777777" w:rsidR="00A612E5" w:rsidRPr="000050E7" w:rsidRDefault="00A612E5" w:rsidP="00B92DAD">
      <w:pPr>
        <w:numPr>
          <w:ilvl w:val="0"/>
          <w:numId w:val="40"/>
        </w:numPr>
        <w:spacing w:after="0" w:line="240" w:lineRule="auto"/>
        <w:jc w:val="both"/>
        <w:rPr>
          <w:rFonts w:cstheme="minorHAnsi"/>
        </w:rPr>
      </w:pPr>
      <w:r w:rsidRPr="00491C73">
        <w:rPr>
          <w:rFonts w:cstheme="minorHAnsi"/>
        </w:rPr>
        <w:t>Para llevar a cabo el análisis que permita ofrecerle y en su caso otorgarle productos y/o servicios;</w:t>
      </w:r>
    </w:p>
    <w:p w14:paraId="073C16DD" w14:textId="77777777" w:rsidR="00A612E5" w:rsidRPr="005E5792" w:rsidRDefault="00A612E5" w:rsidP="00A612E5">
      <w:pPr>
        <w:numPr>
          <w:ilvl w:val="0"/>
          <w:numId w:val="40"/>
        </w:numPr>
        <w:spacing w:line="240" w:lineRule="auto"/>
        <w:jc w:val="both"/>
        <w:rPr>
          <w:rFonts w:cstheme="minorHAnsi"/>
        </w:rPr>
      </w:pPr>
      <w:bookmarkStart w:id="8" w:name="_Hlk70767604"/>
      <w:r>
        <w:rPr>
          <w:rFonts w:cstheme="minorHAnsi"/>
        </w:rPr>
        <w:t xml:space="preserve">Invitarlo a participar en nuestros eventos, concursos, sorteos, promociones y actividades en </w:t>
      </w:r>
      <w:r w:rsidRPr="005E5792">
        <w:rPr>
          <w:rFonts w:cstheme="minorHAnsi"/>
        </w:rPr>
        <w:t>redes sociales, página web, establecimientos físicos, tienda en línea y plataformas digitales</w:t>
      </w:r>
      <w:bookmarkEnd w:id="8"/>
      <w:r w:rsidRPr="005E5792">
        <w:rPr>
          <w:rFonts w:cstheme="minorHAnsi"/>
        </w:rPr>
        <w:t>.</w:t>
      </w:r>
    </w:p>
    <w:p w14:paraId="5169992E" w14:textId="27FC23C4" w:rsidR="00802029" w:rsidRDefault="00A612E5" w:rsidP="00A53748">
      <w:pPr>
        <w:spacing w:line="240" w:lineRule="auto"/>
        <w:jc w:val="both"/>
        <w:rPr>
          <w:rFonts w:cstheme="minorHAnsi"/>
        </w:rPr>
      </w:pPr>
      <w:r w:rsidRPr="005E5792">
        <w:rPr>
          <w:rFonts w:cstheme="minorHAnsi"/>
        </w:rPr>
        <w:t xml:space="preserve">En caso de que usted no desee que sus datos personales sean tratados para las finalidades secundarias, usted puede presentar desde este momento su negativa a dicho uso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dichos usos. La negativa para el uso de sus datos personales para estas finalidades secundarias, no podrá ser un motivo para que le neguemos los servicios y productos que solicita o contrata con </w:t>
      </w:r>
      <w:r w:rsidR="00C20E2B" w:rsidRPr="005E5792">
        <w:rPr>
          <w:rFonts w:cstheme="minorHAnsi"/>
        </w:rPr>
        <w:t>El Responsable</w:t>
      </w:r>
      <w:r w:rsidRPr="005E5792">
        <w:rPr>
          <w:rFonts w:cstheme="minorHAnsi"/>
        </w:rPr>
        <w:t>.</w:t>
      </w:r>
    </w:p>
    <w:p w14:paraId="0EF4E40F" w14:textId="77777777" w:rsidR="003F7C70" w:rsidRPr="001C67CD" w:rsidRDefault="003F7C70" w:rsidP="00A53748">
      <w:pPr>
        <w:spacing w:line="240" w:lineRule="auto"/>
        <w:jc w:val="both"/>
        <w:rPr>
          <w:rFonts w:cstheme="minorHAnsi"/>
        </w:rPr>
      </w:pPr>
    </w:p>
    <w:bookmarkEnd w:id="5"/>
    <w:p w14:paraId="35C37E1C" w14:textId="77777777" w:rsidR="007E4F34" w:rsidRPr="00F26A35" w:rsidRDefault="007E4F34" w:rsidP="00F26A35">
      <w:pPr>
        <w:pStyle w:val="Prrafodelista"/>
        <w:numPr>
          <w:ilvl w:val="0"/>
          <w:numId w:val="43"/>
        </w:numPr>
        <w:spacing w:line="240" w:lineRule="auto"/>
        <w:jc w:val="both"/>
        <w:rPr>
          <w:rFonts w:cstheme="minorHAnsi"/>
          <w:b/>
          <w:bCs/>
        </w:rPr>
      </w:pPr>
      <w:r w:rsidRPr="00491C73">
        <w:rPr>
          <w:rFonts w:cstheme="minorHAnsi"/>
          <w:b/>
          <w:bCs/>
        </w:rPr>
        <w:t>TRANSFERENCIA DE DATOS</w:t>
      </w:r>
    </w:p>
    <w:p w14:paraId="3BABE549" w14:textId="17C6B898" w:rsidR="00F215DE" w:rsidRDefault="00D27CD1" w:rsidP="00F215DE">
      <w:pPr>
        <w:spacing w:line="240" w:lineRule="auto"/>
        <w:jc w:val="both"/>
        <w:rPr>
          <w:rFonts w:cstheme="minorHAnsi"/>
        </w:rPr>
      </w:pPr>
      <w:r>
        <w:rPr>
          <w:rFonts w:cstheme="minorHAnsi"/>
        </w:rPr>
        <w:t>El</w:t>
      </w:r>
      <w:r w:rsidR="00F215DE">
        <w:rPr>
          <w:rFonts w:cstheme="minorHAnsi"/>
        </w:rPr>
        <w:t xml:space="preserve"> Responsable, para el adecuado cumplimiento de su objeto social, podrá transferir sus datos, ya sea nacional y/o internacionalmente. </w:t>
      </w:r>
      <w:r w:rsidR="00F215DE" w:rsidRPr="00CB1F00">
        <w:rPr>
          <w:rFonts w:cstheme="minorHAnsi"/>
        </w:rPr>
        <w:t>Los terceros que reciban datos personales para su tratamiento o a quienes se</w:t>
      </w:r>
      <w:r w:rsidR="00F215DE" w:rsidRPr="00491C73">
        <w:rPr>
          <w:rFonts w:cstheme="minorHAnsi"/>
        </w:rPr>
        <w:t xml:space="preserve"> les transfieran datos personales, solo recibirán aquellos datos personales que requieran para realizar sus </w:t>
      </w:r>
      <w:r w:rsidR="00F215DE">
        <w:rPr>
          <w:rFonts w:cstheme="minorHAnsi"/>
        </w:rPr>
        <w:t>actividades.</w:t>
      </w:r>
    </w:p>
    <w:p w14:paraId="4C87E3AE" w14:textId="77777777" w:rsidR="00F215DE" w:rsidRDefault="00F215DE" w:rsidP="00F215DE">
      <w:pPr>
        <w:spacing w:line="240" w:lineRule="auto"/>
        <w:jc w:val="both"/>
        <w:rPr>
          <w:rFonts w:cstheme="minorHAnsi"/>
        </w:rPr>
      </w:pPr>
      <w:r>
        <w:rPr>
          <w:rFonts w:cstheme="minorHAnsi"/>
        </w:rPr>
        <w:lastRenderedPageBreak/>
        <w:t>El Responsable podrá también realizar remisiones de datos personales a</w:t>
      </w:r>
      <w:r w:rsidRPr="00672E3A">
        <w:rPr>
          <w:rFonts w:cstheme="minorHAnsi"/>
        </w:rPr>
        <w:t xml:space="preserve"> terceros que actuarán como </w:t>
      </w:r>
      <w:r>
        <w:rPr>
          <w:rFonts w:cstheme="minorHAnsi"/>
        </w:rPr>
        <w:t>E</w:t>
      </w:r>
      <w:r w:rsidRPr="00672E3A">
        <w:rPr>
          <w:rFonts w:cstheme="minorHAnsi"/>
        </w:rPr>
        <w:t xml:space="preserve">ncargados de El Responsable, con quienes </w:t>
      </w:r>
      <w:r>
        <w:rPr>
          <w:rFonts w:cstheme="minorHAnsi"/>
        </w:rPr>
        <w:t>se</w:t>
      </w:r>
      <w:r w:rsidRPr="00672E3A">
        <w:rPr>
          <w:rFonts w:cstheme="minorHAnsi"/>
        </w:rPr>
        <w:t xml:space="preserve"> celebrará</w:t>
      </w:r>
      <w:r>
        <w:rPr>
          <w:rFonts w:cstheme="minorHAnsi"/>
        </w:rPr>
        <w:t>n</w:t>
      </w:r>
      <w:r w:rsidRPr="00672E3A">
        <w:rPr>
          <w:rFonts w:cstheme="minorHAnsi"/>
        </w:rPr>
        <w:t xml:space="preserve"> los instrumentos legales pertinentes para garantizar la confidencialidad y buen uso de sus datos personales.</w:t>
      </w:r>
    </w:p>
    <w:p w14:paraId="143672F7" w14:textId="77777777" w:rsidR="00F215DE" w:rsidRPr="00BE35D6" w:rsidRDefault="00F215DE" w:rsidP="00F215DE">
      <w:pPr>
        <w:pStyle w:val="Prrafodelista"/>
        <w:numPr>
          <w:ilvl w:val="1"/>
          <w:numId w:val="47"/>
        </w:numPr>
        <w:spacing w:line="240" w:lineRule="auto"/>
        <w:jc w:val="both"/>
        <w:rPr>
          <w:rFonts w:cstheme="minorHAnsi"/>
          <w:b/>
          <w:bCs/>
        </w:rPr>
      </w:pPr>
      <w:r w:rsidRPr="00BE35D6">
        <w:rPr>
          <w:rFonts w:cstheme="minorHAnsi"/>
          <w:b/>
          <w:bCs/>
        </w:rPr>
        <w:t>Transferencias que no requieren de su consentimiento:</w:t>
      </w:r>
    </w:p>
    <w:p w14:paraId="07E51EAA" w14:textId="77777777" w:rsidR="00F215DE" w:rsidRDefault="00F215DE" w:rsidP="00F215DE">
      <w:pPr>
        <w:spacing w:line="240" w:lineRule="auto"/>
        <w:jc w:val="both"/>
      </w:pPr>
      <w:r w:rsidRPr="00491C73">
        <w:t>El Responsable podrá hacer transferencias</w:t>
      </w:r>
      <w:r>
        <w:t xml:space="preserve"> </w:t>
      </w:r>
      <w:r w:rsidRPr="00491C73">
        <w:t xml:space="preserve">de datos personales sin </w:t>
      </w:r>
      <w:r>
        <w:t xml:space="preserve">el </w:t>
      </w:r>
      <w:r w:rsidRPr="00491C73">
        <w:t>consentimiento de</w:t>
      </w:r>
      <w:r>
        <w:t xml:space="preserve"> E</w:t>
      </w:r>
      <w:r w:rsidRPr="00491C73">
        <w:t xml:space="preserve">l </w:t>
      </w:r>
      <w:r>
        <w:t>T</w:t>
      </w:r>
      <w:r w:rsidRPr="00491C73">
        <w:t>itular</w:t>
      </w:r>
      <w:r>
        <w:t xml:space="preserve"> y para finalidades distintas a las mencionadas en el presente Aviso,</w:t>
      </w:r>
      <w:r w:rsidRPr="00491C73">
        <w:t xml:space="preserve"> conforme a lo previsto en el artículo</w:t>
      </w:r>
      <w:r>
        <w:t xml:space="preserve"> </w:t>
      </w:r>
      <w:r w:rsidRPr="00491C73">
        <w:t>37 de La Ley, es decir</w:t>
      </w:r>
      <w:r>
        <w:t>:</w:t>
      </w:r>
    </w:p>
    <w:p w14:paraId="7BD60452" w14:textId="77777777" w:rsidR="00F215DE" w:rsidRDefault="00F215DE" w:rsidP="00F215DE">
      <w:pPr>
        <w:pStyle w:val="Prrafodelista"/>
        <w:numPr>
          <w:ilvl w:val="0"/>
          <w:numId w:val="48"/>
        </w:numPr>
        <w:spacing w:line="240" w:lineRule="auto"/>
        <w:jc w:val="both"/>
      </w:pPr>
      <w:r>
        <w:t>Cuando la transferencia esté prevista en una Ley o Tratado en los que México sea parte;</w:t>
      </w:r>
    </w:p>
    <w:p w14:paraId="5C70B034" w14:textId="77777777" w:rsidR="00F215DE" w:rsidRDefault="00F215DE" w:rsidP="00F215DE">
      <w:pPr>
        <w:pStyle w:val="Prrafodelista"/>
        <w:numPr>
          <w:ilvl w:val="0"/>
          <w:numId w:val="48"/>
        </w:numPr>
        <w:spacing w:line="240" w:lineRule="auto"/>
        <w:jc w:val="both"/>
      </w:pPr>
      <w:r>
        <w:t>Cuando la transferencia sea necesaria para la prevención o el diagnóstico médico, la prestación de asistencia sanitaria, tratamiento médico o la gestión de servicios sanitarios;</w:t>
      </w:r>
    </w:p>
    <w:p w14:paraId="6A24A2D0" w14:textId="77777777" w:rsidR="00F215DE" w:rsidRDefault="00F215DE" w:rsidP="00F215DE">
      <w:pPr>
        <w:pStyle w:val="Prrafodelista"/>
        <w:numPr>
          <w:ilvl w:val="0"/>
          <w:numId w:val="48"/>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1A87034B" w14:textId="77777777" w:rsidR="00F215DE" w:rsidRDefault="00F215DE" w:rsidP="00F215DE">
      <w:pPr>
        <w:pStyle w:val="Prrafodelista"/>
        <w:numPr>
          <w:ilvl w:val="0"/>
          <w:numId w:val="48"/>
        </w:numPr>
        <w:spacing w:line="240" w:lineRule="auto"/>
        <w:jc w:val="both"/>
      </w:pPr>
      <w:r>
        <w:t>Cuando la transferencia sea necesaria por virtud de un contrato celebrado o por celebrar en interés del titular, por el responsable y un tercero;</w:t>
      </w:r>
    </w:p>
    <w:p w14:paraId="48962624" w14:textId="77777777" w:rsidR="00F215DE" w:rsidRDefault="00F215DE" w:rsidP="00F215DE">
      <w:pPr>
        <w:pStyle w:val="Prrafodelista"/>
        <w:numPr>
          <w:ilvl w:val="0"/>
          <w:numId w:val="48"/>
        </w:numPr>
        <w:spacing w:line="240" w:lineRule="auto"/>
        <w:jc w:val="both"/>
      </w:pPr>
      <w:r>
        <w:t>Cuando la transferencia sea necesaria o legalmente exigida para la salvaguarda de un interés público, o para la procuración o administración de justicia;</w:t>
      </w:r>
    </w:p>
    <w:p w14:paraId="7BE942B2" w14:textId="77777777" w:rsidR="00F215DE" w:rsidRDefault="00F215DE" w:rsidP="00F215DE">
      <w:pPr>
        <w:pStyle w:val="Prrafodelista"/>
        <w:numPr>
          <w:ilvl w:val="0"/>
          <w:numId w:val="48"/>
        </w:numPr>
        <w:spacing w:line="240" w:lineRule="auto"/>
        <w:jc w:val="both"/>
      </w:pPr>
      <w:r>
        <w:t>Cuando la transferencia sea precisa para el reconocimiento, ejercicio o defensa de un derecho en un proceso judicial;</w:t>
      </w:r>
    </w:p>
    <w:p w14:paraId="72E7CF14" w14:textId="34A30342" w:rsidR="00E40EC2" w:rsidRPr="00E1097C" w:rsidRDefault="00F215DE" w:rsidP="00A53748">
      <w:pPr>
        <w:pStyle w:val="Prrafodelista"/>
        <w:numPr>
          <w:ilvl w:val="0"/>
          <w:numId w:val="48"/>
        </w:numPr>
        <w:spacing w:line="240" w:lineRule="auto"/>
        <w:jc w:val="both"/>
      </w:pPr>
      <w:r>
        <w:t xml:space="preserve">Cuando la transferencia sea precisa para el mantenimiento o cumplimiento de una relación </w:t>
      </w:r>
      <w:r w:rsidRPr="00E1097C">
        <w:t>jurídica entre el responsable y el titular</w:t>
      </w:r>
    </w:p>
    <w:p w14:paraId="2367A31D" w14:textId="77777777" w:rsidR="008A6CDB" w:rsidRPr="00E1097C" w:rsidRDefault="008A6CDB" w:rsidP="008A6CDB">
      <w:pPr>
        <w:spacing w:line="240" w:lineRule="auto"/>
        <w:jc w:val="both"/>
        <w:rPr>
          <w:rFonts w:cstheme="minorHAnsi"/>
        </w:rPr>
      </w:pPr>
      <w:r w:rsidRPr="00E1097C">
        <w:rPr>
          <w:rFonts w:cstheme="minorHAnsi"/>
        </w:rPr>
        <w:t>El Responsable no transferirá sus datos personales a terceros para finalidades que requieran de su consentimiento.</w:t>
      </w:r>
    </w:p>
    <w:p w14:paraId="2B241C8A" w14:textId="44892EC0" w:rsidR="008A6CDB" w:rsidRDefault="008A6CDB" w:rsidP="00A53748">
      <w:pPr>
        <w:spacing w:line="240" w:lineRule="auto"/>
        <w:jc w:val="both"/>
      </w:pPr>
      <w:r w:rsidRPr="00E1097C">
        <w:rPr>
          <w:rFonts w:cstheme="minorHAnsi"/>
        </w:rPr>
        <w:t>No se transferirán sus</w:t>
      </w:r>
      <w:r w:rsidRPr="001944DC">
        <w:rPr>
          <w:rFonts w:cstheme="minorHAnsi"/>
        </w:rPr>
        <w:t xml:space="preserve"> datos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p>
    <w:p w14:paraId="48F67228" w14:textId="77777777" w:rsidR="003F7C70" w:rsidRPr="00797164" w:rsidRDefault="003F7C70" w:rsidP="00A53748">
      <w:pPr>
        <w:spacing w:line="240" w:lineRule="auto"/>
        <w:jc w:val="both"/>
      </w:pPr>
    </w:p>
    <w:p w14:paraId="638862D7" w14:textId="1D7BF25F" w:rsidR="00E40EC2" w:rsidRPr="00F26A35" w:rsidRDefault="00E40EC2" w:rsidP="00F26A35">
      <w:pPr>
        <w:pStyle w:val="Prrafodelista"/>
        <w:numPr>
          <w:ilvl w:val="0"/>
          <w:numId w:val="43"/>
        </w:numPr>
        <w:spacing w:line="240" w:lineRule="auto"/>
        <w:jc w:val="both"/>
        <w:rPr>
          <w:rFonts w:cstheme="minorHAnsi"/>
          <w:b/>
          <w:bCs/>
        </w:rPr>
      </w:pPr>
      <w:r w:rsidRPr="00F26A35">
        <w:rPr>
          <w:rFonts w:cstheme="minorHAnsi"/>
          <w:b/>
          <w:bCs/>
        </w:rPr>
        <w:t>OPCIONES Y MEDIOS PARA QUE LOS TITULARES DE LOS DATOS LIMITEN EL USO O DIVULGACIÓN DE LOS DATOS Y LA REVOCACIÓN DE SU CONSENTIMIENTO</w:t>
      </w:r>
    </w:p>
    <w:p w14:paraId="0244C31A" w14:textId="77777777" w:rsidR="00E40EC2" w:rsidRPr="00491C73" w:rsidRDefault="00E40EC2" w:rsidP="00A53748">
      <w:pPr>
        <w:spacing w:line="240" w:lineRule="auto"/>
        <w:jc w:val="both"/>
        <w:rPr>
          <w:rFonts w:cstheme="minorHAnsi"/>
          <w:b/>
        </w:rPr>
      </w:pPr>
      <w:r w:rsidRPr="00491C73">
        <w:rPr>
          <w:rFonts w:cstheme="minorHAnsi"/>
        </w:rPr>
        <w:t>Sus datos personales serán resguardados en base a los principios de licitud, consentimiento, información, calidad, finalidad, lealtad, proporcionalidad y responsabilidad, mismos que se encuentran consagrados en La Ley. El Responsable solo utilizará los datos para los fines y supuestos anteriormente mencionados y su divulgación solo podrá hacerse siempre que dicha transferencia se relacione con dichos fines. En caso de no proporcionar correctamente los datos solicitados, El Responsable no tendrá ninguna responsabilidad derivada de este supuesto.</w:t>
      </w:r>
      <w:r w:rsidRPr="00491C73">
        <w:rPr>
          <w:rFonts w:cstheme="minorHAnsi"/>
          <w:b/>
        </w:rPr>
        <w:t xml:space="preserve"> </w:t>
      </w:r>
    </w:p>
    <w:p w14:paraId="7E55CAEF" w14:textId="0F6263B1" w:rsidR="00E40EC2" w:rsidRDefault="00E40EC2" w:rsidP="00A53748">
      <w:pPr>
        <w:spacing w:line="240" w:lineRule="auto"/>
        <w:jc w:val="both"/>
      </w:pPr>
      <w:r w:rsidRPr="00491C73">
        <w:t>Usted como El Titular de los Datos Personales, podrá limitar su uso y/o divulgación, manifestando su oposición a través de un escrito en formato libre dirigido al área responsable del manejo de los datos personales, misma que se menciona más adelante. De mismo modo, podrá solicitar la revocación de su consentimiento a través de un escrito en formato libre dirigido al área responsable del manejo de los datos personales.</w:t>
      </w:r>
    </w:p>
    <w:p w14:paraId="4C9745FB" w14:textId="77777777" w:rsidR="003F7C70" w:rsidRPr="00797164" w:rsidRDefault="003F7C70" w:rsidP="00A53748">
      <w:pPr>
        <w:spacing w:line="240" w:lineRule="auto"/>
        <w:jc w:val="both"/>
      </w:pPr>
    </w:p>
    <w:bookmarkEnd w:id="6"/>
    <w:p w14:paraId="7DD77E92" w14:textId="047437C3" w:rsidR="006B0B5A" w:rsidRPr="00F26A35" w:rsidRDefault="007340FD" w:rsidP="00F26A35">
      <w:pPr>
        <w:pStyle w:val="Prrafodelista"/>
        <w:numPr>
          <w:ilvl w:val="0"/>
          <w:numId w:val="43"/>
        </w:numPr>
        <w:spacing w:line="240" w:lineRule="auto"/>
        <w:jc w:val="both"/>
        <w:rPr>
          <w:rFonts w:cstheme="minorHAnsi"/>
          <w:b/>
          <w:bCs/>
        </w:rPr>
      </w:pPr>
      <w:r w:rsidRPr="00F26A35">
        <w:rPr>
          <w:rFonts w:cstheme="minorHAnsi"/>
          <w:b/>
          <w:bCs/>
        </w:rPr>
        <w:lastRenderedPageBreak/>
        <w:t xml:space="preserve">LOS </w:t>
      </w:r>
      <w:r w:rsidR="00917504" w:rsidRPr="00F26A35">
        <w:rPr>
          <w:rFonts w:cstheme="minorHAnsi"/>
          <w:b/>
          <w:bCs/>
        </w:rPr>
        <w:t xml:space="preserve">MEDIOS </w:t>
      </w:r>
      <w:r w:rsidRPr="00F26A35">
        <w:rPr>
          <w:rFonts w:cstheme="minorHAnsi"/>
          <w:b/>
          <w:bCs/>
        </w:rPr>
        <w:t xml:space="preserve">PARA EJERCER LOS DERECHOS </w:t>
      </w:r>
      <w:r w:rsidR="00B56B44" w:rsidRPr="00F26A35">
        <w:rPr>
          <w:rFonts w:cstheme="minorHAnsi"/>
          <w:b/>
          <w:bCs/>
        </w:rPr>
        <w:t>“</w:t>
      </w:r>
      <w:r w:rsidRPr="00F26A35">
        <w:rPr>
          <w:rFonts w:cstheme="minorHAnsi"/>
          <w:b/>
          <w:bCs/>
        </w:rPr>
        <w:t>ARCO</w:t>
      </w:r>
      <w:r w:rsidR="00B56B44" w:rsidRPr="00F26A35">
        <w:rPr>
          <w:rFonts w:cstheme="minorHAnsi"/>
          <w:b/>
          <w:bCs/>
        </w:rPr>
        <w:t>”</w:t>
      </w:r>
      <w:r w:rsidR="003F7C70" w:rsidRPr="00F26A35">
        <w:rPr>
          <w:rFonts w:cstheme="minorHAnsi"/>
          <w:b/>
          <w:bCs/>
        </w:rPr>
        <w:t xml:space="preserve"> Y SUS DERECHOS DE PROTECCIÓN DE DATOS PERSONALES</w:t>
      </w:r>
    </w:p>
    <w:p w14:paraId="4F1F9602" w14:textId="77777777" w:rsidR="00D75540" w:rsidRPr="00491C73" w:rsidRDefault="00D75540" w:rsidP="00A53748">
      <w:pPr>
        <w:spacing w:line="240" w:lineRule="auto"/>
        <w:jc w:val="both"/>
      </w:pPr>
      <w:bookmarkStart w:id="9" w:name="_Hlk489735990"/>
      <w:r w:rsidRPr="00491C73">
        <w:t>Hacemos de su conocimiento que usted tiene en todo momento el derecho de:</w:t>
      </w:r>
    </w:p>
    <w:p w14:paraId="09CAA505" w14:textId="77777777" w:rsidR="00D75540" w:rsidRPr="00491C73" w:rsidRDefault="00D75540" w:rsidP="00A53748">
      <w:pPr>
        <w:pStyle w:val="Prrafodelista"/>
        <w:numPr>
          <w:ilvl w:val="0"/>
          <w:numId w:val="13"/>
        </w:numPr>
        <w:spacing w:line="240" w:lineRule="auto"/>
        <w:jc w:val="both"/>
      </w:pPr>
      <w:r w:rsidRPr="00491C73">
        <w:t>Conocer los datos personales de los que disponemos (Acceso).</w:t>
      </w:r>
    </w:p>
    <w:p w14:paraId="3E295F92" w14:textId="77777777" w:rsidR="00D75540" w:rsidRPr="00491C73" w:rsidRDefault="00D75540" w:rsidP="00A53748">
      <w:pPr>
        <w:pStyle w:val="Prrafodelista"/>
        <w:numPr>
          <w:ilvl w:val="0"/>
          <w:numId w:val="13"/>
        </w:numPr>
        <w:spacing w:line="240" w:lineRule="auto"/>
        <w:jc w:val="both"/>
      </w:pPr>
      <w:r w:rsidRPr="00491C73">
        <w:t>Solicitar la corrección de su información personal en caso de que sea errónea, incompleta o no se encuentre actualizada (Rectificación).</w:t>
      </w:r>
    </w:p>
    <w:p w14:paraId="54444B11" w14:textId="77777777" w:rsidR="00D75540" w:rsidRPr="00491C73" w:rsidRDefault="00D75540" w:rsidP="00A53748">
      <w:pPr>
        <w:pStyle w:val="Prrafodelista"/>
        <w:numPr>
          <w:ilvl w:val="0"/>
          <w:numId w:val="13"/>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A53748">
      <w:pPr>
        <w:pStyle w:val="Prrafodelista"/>
        <w:numPr>
          <w:ilvl w:val="0"/>
          <w:numId w:val="13"/>
        </w:numPr>
        <w:spacing w:line="240" w:lineRule="auto"/>
        <w:jc w:val="both"/>
      </w:pPr>
      <w:r w:rsidRPr="00491C73">
        <w:t>Manifestar inconformidad para que sus datos personales sean utilizados para fines específicos (Oposición).</w:t>
      </w:r>
    </w:p>
    <w:p w14:paraId="41600C4A" w14:textId="1335C618" w:rsidR="00310D25" w:rsidRPr="00491C73" w:rsidRDefault="00D75540" w:rsidP="00A53748">
      <w:pPr>
        <w:spacing w:line="240" w:lineRule="auto"/>
        <w:jc w:val="both"/>
        <w:rPr>
          <w:rFonts w:cstheme="minorHAnsi"/>
        </w:rPr>
      </w:pPr>
      <w:r w:rsidRPr="00491C73">
        <w:t>Si usted desea hacer efectivo cualquiera de los derechos anteriormente mencionados, deberá presentar la solicitud respectiva (Cumpliendo lo establecido en el Artículo 29 de “</w:t>
      </w:r>
      <w:r w:rsidR="00240A8C" w:rsidRPr="00491C73">
        <w:t>La Ley</w:t>
      </w:r>
      <w:r w:rsidRPr="00491C73">
        <w:t>”).</w:t>
      </w:r>
      <w:r w:rsidR="006B0B5A" w:rsidRPr="00491C73">
        <w:rPr>
          <w:rFonts w:cstheme="minorHAnsi"/>
        </w:rPr>
        <w:t xml:space="preserve"> </w:t>
      </w:r>
      <w:r w:rsidRPr="00491C73">
        <w:rPr>
          <w:rFonts w:cstheme="minorHAnsi"/>
        </w:rPr>
        <w:t>Para ello</w:t>
      </w:r>
      <w:r w:rsidR="006B0B5A" w:rsidRPr="00491C73">
        <w:rPr>
          <w:rFonts w:cstheme="minorHAnsi"/>
        </w:rPr>
        <w:t xml:space="preserve">, deberá ponerse en contacto </w:t>
      </w:r>
      <w:r w:rsidR="00CE4EE7">
        <w:rPr>
          <w:rFonts w:cstheme="minorHAnsi"/>
        </w:rPr>
        <w:t>con el departamento de Protección de Datos Personales en</w:t>
      </w:r>
      <w:r w:rsidR="00310D25" w:rsidRPr="00491C73">
        <w:rPr>
          <w:rFonts w:cstheme="minorHAnsi"/>
        </w:rPr>
        <w:t>:</w:t>
      </w:r>
    </w:p>
    <w:p w14:paraId="0559BC4E" w14:textId="77777777" w:rsidR="001D243D" w:rsidRDefault="001D243D" w:rsidP="001D243D">
      <w:pPr>
        <w:spacing w:line="240" w:lineRule="auto"/>
        <w:jc w:val="both"/>
        <w:rPr>
          <w:rFonts w:cstheme="minorHAnsi"/>
        </w:rPr>
      </w:pPr>
      <w:bookmarkStart w:id="10" w:name="_Hlk495515211"/>
      <w:bookmarkStart w:id="11" w:name="_Hlk489736461"/>
      <w:bookmarkEnd w:id="9"/>
      <w:r>
        <w:rPr>
          <w:rFonts w:cstheme="minorHAnsi"/>
        </w:rPr>
        <w:t xml:space="preserve">Domicilio: Av. </w:t>
      </w:r>
      <w:r>
        <w:t>Jorge Alvarez Castillo 1542, Colonia Chapultepec Country, Guadalajara, Jalisco, México, C.P. 44620</w:t>
      </w:r>
    </w:p>
    <w:p w14:paraId="5E99B607" w14:textId="77777777" w:rsidR="001D243D" w:rsidRDefault="001D243D" w:rsidP="001D243D">
      <w:pPr>
        <w:spacing w:line="240" w:lineRule="auto"/>
        <w:jc w:val="both"/>
        <w:rPr>
          <w:rFonts w:cstheme="minorHAnsi"/>
        </w:rPr>
      </w:pPr>
      <w:r>
        <w:rPr>
          <w:rFonts w:cstheme="minorHAnsi"/>
        </w:rPr>
        <w:t>Nombre de la oficina responsable: Dirección administrativa</w:t>
      </w:r>
    </w:p>
    <w:p w14:paraId="49E92580" w14:textId="77777777" w:rsidR="001D243D" w:rsidRDefault="001D243D" w:rsidP="001D243D">
      <w:pPr>
        <w:spacing w:line="240" w:lineRule="auto"/>
        <w:jc w:val="both"/>
        <w:rPr>
          <w:rFonts w:cstheme="minorHAnsi"/>
        </w:rPr>
      </w:pPr>
      <w:r>
        <w:rPr>
          <w:rFonts w:cstheme="minorHAnsi"/>
        </w:rPr>
        <w:t>Teléfono: +52 33 3819 3400 ext. 352</w:t>
      </w:r>
    </w:p>
    <w:p w14:paraId="5E029A3F" w14:textId="5510F7DC" w:rsidR="00586337" w:rsidRDefault="001D243D" w:rsidP="00A53748">
      <w:pPr>
        <w:spacing w:line="240" w:lineRule="auto"/>
        <w:jc w:val="both"/>
        <w:rPr>
          <w:rFonts w:cstheme="minorHAnsi"/>
        </w:rPr>
      </w:pPr>
      <w:r>
        <w:rPr>
          <w:rFonts w:cstheme="minorHAnsi"/>
        </w:rPr>
        <w:t>Correo electrónico: asisadministracion@hcountry.com.mx</w:t>
      </w:r>
      <w:bookmarkEnd w:id="10"/>
    </w:p>
    <w:p w14:paraId="7CFBA896" w14:textId="77777777" w:rsidR="003F7C70" w:rsidRPr="00797164" w:rsidRDefault="003F7C70" w:rsidP="00A53748">
      <w:pPr>
        <w:spacing w:line="240" w:lineRule="auto"/>
        <w:jc w:val="both"/>
        <w:rPr>
          <w:rFonts w:cstheme="minorHAnsi"/>
        </w:rPr>
      </w:pPr>
    </w:p>
    <w:p w14:paraId="24E45A8D" w14:textId="77777777" w:rsidR="00CD07C6" w:rsidRPr="00F26A35" w:rsidRDefault="00787436" w:rsidP="00F26A35">
      <w:pPr>
        <w:pStyle w:val="Prrafodelista"/>
        <w:numPr>
          <w:ilvl w:val="0"/>
          <w:numId w:val="43"/>
        </w:numPr>
        <w:spacing w:line="240" w:lineRule="auto"/>
        <w:jc w:val="both"/>
        <w:rPr>
          <w:rFonts w:cstheme="minorHAnsi"/>
          <w:b/>
          <w:bCs/>
        </w:rPr>
      </w:pPr>
      <w:r w:rsidRPr="00491C73">
        <w:rPr>
          <w:rFonts w:cstheme="minorHAnsi"/>
          <w:b/>
          <w:bCs/>
        </w:rPr>
        <w:t>M</w:t>
      </w:r>
      <w:r w:rsidR="007340FD" w:rsidRPr="00491C73">
        <w:rPr>
          <w:rFonts w:cstheme="minorHAnsi"/>
          <w:b/>
          <w:bCs/>
        </w:rPr>
        <w:t>EDIDAS DE SEGURIDAD</w:t>
      </w:r>
    </w:p>
    <w:p w14:paraId="06D450B7" w14:textId="65AFCF55" w:rsidR="00787436" w:rsidRDefault="00B7107A" w:rsidP="00A53748">
      <w:pPr>
        <w:spacing w:line="240" w:lineRule="auto"/>
        <w:jc w:val="both"/>
        <w:rPr>
          <w:rFonts w:cstheme="minorHAnsi"/>
        </w:rPr>
      </w:pPr>
      <w:r w:rsidRPr="00491C73">
        <w:rPr>
          <w:rFonts w:cstheme="minorHAnsi"/>
        </w:rPr>
        <w:t>El Responsable</w:t>
      </w:r>
      <w:r w:rsidR="00CD07C6" w:rsidRPr="00491C73">
        <w:rPr>
          <w:rFonts w:cstheme="minorHAnsi"/>
        </w:rPr>
        <w:t xml:space="preserve"> garantiza a </w:t>
      </w:r>
      <w:r w:rsidR="005B45D2" w:rsidRPr="00491C73">
        <w:rPr>
          <w:rFonts w:cstheme="minorHAnsi"/>
        </w:rPr>
        <w:t>El Titular</w:t>
      </w:r>
      <w:r w:rsidR="00CD07C6" w:rsidRPr="00491C73">
        <w:rPr>
          <w:rFonts w:cstheme="minorHAnsi"/>
        </w:rPr>
        <w:t xml:space="preserve">, que los Datos Personales serán tratados bajo medidas de seguridad tanto administrativas, técnicas y físicas previstas por </w:t>
      </w:r>
      <w:r w:rsidR="00240A8C" w:rsidRPr="00491C73">
        <w:rPr>
          <w:rFonts w:cstheme="minorHAnsi"/>
        </w:rPr>
        <w:t>La Ley</w:t>
      </w:r>
      <w:r w:rsidR="00CD07C6" w:rsidRPr="00491C73">
        <w:rPr>
          <w:rFonts w:cstheme="minorHAnsi"/>
        </w:rPr>
        <w:t xml:space="preserve"> </w:t>
      </w:r>
      <w:r w:rsidR="00113519">
        <w:rPr>
          <w:rFonts w:cstheme="minorHAnsi"/>
        </w:rPr>
        <w:t>y</w:t>
      </w:r>
      <w:r w:rsidR="00CD07C6" w:rsidRPr="00491C73">
        <w:rPr>
          <w:rFonts w:cstheme="minorHAnsi"/>
        </w:rPr>
        <w:t xml:space="preserve"> otras </w:t>
      </w:r>
      <w:r w:rsidR="00240A8C" w:rsidRPr="00491C73">
        <w:rPr>
          <w:rFonts w:cstheme="minorHAnsi"/>
        </w:rPr>
        <w:t>Ley</w:t>
      </w:r>
      <w:r w:rsidR="00CD07C6" w:rsidRPr="00491C73">
        <w:rPr>
          <w:rFonts w:cstheme="minorHAnsi"/>
        </w:rPr>
        <w:t xml:space="preserve">es especiales, según sean más apropiados </w:t>
      </w:r>
      <w:r w:rsidR="001D7F37" w:rsidRPr="00491C73">
        <w:rPr>
          <w:rFonts w:cstheme="minorHAnsi"/>
        </w:rPr>
        <w:t>de acuerdo con el</w:t>
      </w:r>
      <w:r w:rsidR="00CD07C6" w:rsidRPr="00491C73">
        <w:rPr>
          <w:rFonts w:cstheme="minorHAnsi"/>
        </w:rPr>
        <w:t xml:space="preserve"> tipo de datos personales en cuestión y del tratamiento al que están sujetos, garantizando su confidencialidad en todo momento, evitando accesos no autorizados, daño, pérdida, alteración o destrucción de sus datos personales.</w:t>
      </w:r>
      <w:bookmarkEnd w:id="11"/>
    </w:p>
    <w:p w14:paraId="24B1E9CA" w14:textId="77777777" w:rsidR="003F7C70" w:rsidRPr="00491C73" w:rsidRDefault="003F7C70" w:rsidP="00A53748">
      <w:pPr>
        <w:spacing w:line="240" w:lineRule="auto"/>
        <w:jc w:val="both"/>
        <w:rPr>
          <w:rFonts w:cstheme="minorHAnsi"/>
        </w:rPr>
      </w:pPr>
    </w:p>
    <w:p w14:paraId="1A292193" w14:textId="77777777" w:rsidR="00CD07C6" w:rsidRPr="00F26A35" w:rsidRDefault="007340FD" w:rsidP="00F26A35">
      <w:pPr>
        <w:pStyle w:val="Prrafodelista"/>
        <w:numPr>
          <w:ilvl w:val="0"/>
          <w:numId w:val="43"/>
        </w:numPr>
        <w:spacing w:line="240" w:lineRule="auto"/>
        <w:jc w:val="both"/>
        <w:rPr>
          <w:rFonts w:cstheme="minorHAnsi"/>
          <w:b/>
          <w:bCs/>
        </w:rPr>
      </w:pPr>
      <w:r w:rsidRPr="00491C73">
        <w:rPr>
          <w:rFonts w:cstheme="minorHAnsi"/>
          <w:b/>
          <w:bCs/>
        </w:rPr>
        <w:t>CAMBIOS AL AVISO DE PRIVACIDAD</w:t>
      </w:r>
    </w:p>
    <w:p w14:paraId="248EAA3B" w14:textId="02A8BDBC" w:rsidR="004870A5" w:rsidRDefault="00D07423" w:rsidP="00A53748">
      <w:pPr>
        <w:spacing w:line="240" w:lineRule="auto"/>
        <w:jc w:val="both"/>
        <w:rPr>
          <w:rFonts w:cstheme="minorHAnsi"/>
        </w:rPr>
      </w:pPr>
      <w:bookmarkStart w:id="12" w:name="_Hlk489793558"/>
      <w:bookmarkEnd w:id="12"/>
      <w:r w:rsidRPr="00491C73">
        <w:t xml:space="preserve">Nos </w:t>
      </w:r>
      <w:r w:rsidRPr="00491C73">
        <w:rPr>
          <w:rFonts w:cstheme="minorHAnsi"/>
        </w:rPr>
        <w:t xml:space="preserve">reservamos el derecho de modificar y/o actualizar en cualquier momento el presente Aviso de Privacidad a nuestra sola discreción. De modificarse el presente aviso, pondremos el nuevo Aviso de Privacidad </w:t>
      </w:r>
      <w:r w:rsidRPr="00B87E6D">
        <w:rPr>
          <w:rFonts w:cstheme="minorHAnsi"/>
        </w:rPr>
        <w:t>disponible en: a) Anuncios visibles en nuestro domicilio, establecimientos, oficinas o centros de atención a clientes; b) en nuestra página we</w:t>
      </w:r>
      <w:r w:rsidR="00B87E6D">
        <w:rPr>
          <w:rFonts w:cstheme="minorHAnsi"/>
        </w:rPr>
        <w:t xml:space="preserve">b </w:t>
      </w:r>
      <w:r w:rsidR="004D144F">
        <w:t>www.hospitalcountry2000.com</w:t>
      </w:r>
      <w:r w:rsidRPr="00B87E6D">
        <w:rPr>
          <w:rFonts w:cstheme="minorHAnsi"/>
        </w:rPr>
        <w:t xml:space="preserve">; c) </w:t>
      </w:r>
      <w:r w:rsidR="007D05D3" w:rsidRPr="00B87E6D">
        <w:rPr>
          <w:rFonts w:cstheme="minorHAnsi"/>
        </w:rPr>
        <w:t>o se lo haremos llegar vía correo electrónico a la última dirección de correo electrónico que nos haya proporcionado, para lo cual,</w:t>
      </w:r>
      <w:r w:rsidRPr="00B87E6D">
        <w:rPr>
          <w:rFonts w:cstheme="minorHAnsi"/>
        </w:rPr>
        <w:t xml:space="preserve"> lo invitamos a estar pendiente con la finalidad de que permanezca informado de cualquier cambio.</w:t>
      </w:r>
      <w:r w:rsidRPr="00491C73">
        <w:rPr>
          <w:rFonts w:cstheme="minorHAnsi"/>
        </w:rPr>
        <w:t xml:space="preserve"> </w:t>
      </w:r>
    </w:p>
    <w:p w14:paraId="5D59CF8C" w14:textId="77777777" w:rsidR="003F7C70" w:rsidRPr="00797164" w:rsidRDefault="003F7C70" w:rsidP="00A53748">
      <w:pPr>
        <w:spacing w:line="240" w:lineRule="auto"/>
        <w:jc w:val="both"/>
        <w:rPr>
          <w:rFonts w:cstheme="minorHAnsi"/>
        </w:rPr>
      </w:pPr>
    </w:p>
    <w:p w14:paraId="10256C75" w14:textId="77777777" w:rsidR="004870A5" w:rsidRPr="00F26A35" w:rsidRDefault="004870A5" w:rsidP="00F26A35">
      <w:pPr>
        <w:pStyle w:val="Prrafodelista"/>
        <w:numPr>
          <w:ilvl w:val="0"/>
          <w:numId w:val="43"/>
        </w:numPr>
        <w:spacing w:line="240" w:lineRule="auto"/>
        <w:jc w:val="both"/>
        <w:rPr>
          <w:rFonts w:cstheme="minorHAnsi"/>
          <w:b/>
          <w:bCs/>
        </w:rPr>
      </w:pPr>
      <w:r w:rsidRPr="00F26A35">
        <w:rPr>
          <w:rFonts w:cstheme="minorHAnsi"/>
          <w:b/>
          <w:bCs/>
        </w:rPr>
        <w:t>CONSENTIMIENTO</w:t>
      </w:r>
    </w:p>
    <w:p w14:paraId="06BE81E0" w14:textId="40046777" w:rsidR="004870A5" w:rsidRPr="00F91C14" w:rsidRDefault="004870A5" w:rsidP="00A53748">
      <w:pPr>
        <w:spacing w:line="240" w:lineRule="auto"/>
        <w:jc w:val="both"/>
      </w:pPr>
      <w:bookmarkStart w:id="13" w:name="_Hlk489736690"/>
      <w:r w:rsidRPr="00491C73">
        <w:lastRenderedPageBreak/>
        <w:t xml:space="preserve">De acuerdo con el Artículo 8vo de </w:t>
      </w:r>
      <w:r w:rsidR="00240A8C" w:rsidRPr="00491C73">
        <w:t>La Ley</w:t>
      </w:r>
      <w:r w:rsidRPr="00491C73">
        <w:t xml:space="preserve">, se entenderá que el titular consiente tácitamente el tratamiento de sus datos, </w:t>
      </w:r>
      <w:r w:rsidRPr="00F91C14">
        <w:t>cuando habiéndose puesto a su disposición el presente Aviso de Privacidad, no manifieste su oposición al mismo.</w:t>
      </w:r>
    </w:p>
    <w:p w14:paraId="55D20C98" w14:textId="49EFDFBC" w:rsidR="00EA3268" w:rsidRPr="00F91C14" w:rsidRDefault="00524294" w:rsidP="00A53748">
      <w:pPr>
        <w:spacing w:line="240" w:lineRule="auto"/>
        <w:jc w:val="both"/>
      </w:pPr>
      <w:r w:rsidRPr="00F91C14">
        <w:rPr>
          <w:rFonts w:cstheme="minorHAnsi"/>
        </w:rPr>
        <w:t>Al proporcionar información</w:t>
      </w:r>
      <w:r w:rsidR="009B30FA" w:rsidRPr="00F91C14">
        <w:rPr>
          <w:rFonts w:cstheme="minorHAnsi"/>
        </w:rPr>
        <w:t xml:space="preserve"> </w:t>
      </w:r>
      <w:r w:rsidR="00F91C14" w:rsidRPr="00F91C14">
        <w:rPr>
          <w:rFonts w:cstheme="minorHAnsi"/>
        </w:rPr>
        <w:t xml:space="preserve">ya sea </w:t>
      </w:r>
      <w:r w:rsidR="009B30FA" w:rsidRPr="00F91C14">
        <w:t>de manera física, electrónica o por cualquier otro medio</w:t>
      </w:r>
      <w:r w:rsidRPr="00F91C14">
        <w:rPr>
          <w:rFonts w:cstheme="minorHAnsi"/>
        </w:rPr>
        <w:t xml:space="preserve"> a El Responsable, usted </w:t>
      </w:r>
      <w:r w:rsidR="009B30FA" w:rsidRPr="00F91C14">
        <w:t>declara que ha leído el presente aviso de privacidad</w:t>
      </w:r>
      <w:r w:rsidR="00F91C14" w:rsidRPr="00F91C14">
        <w:t xml:space="preserve"> y entiende su alcance;</w:t>
      </w:r>
      <w:r w:rsidR="009B30FA" w:rsidRPr="00F91C14">
        <w:t xml:space="preserve"> </w:t>
      </w:r>
      <w:r w:rsidR="00F91C14" w:rsidRPr="00F91C14">
        <w:t xml:space="preserve">y al no manifestar oposición por escrito, otorga su consentimiento y expresa su entera conformidad y </w:t>
      </w:r>
      <w:r w:rsidR="00F91C14" w:rsidRPr="00F91C14">
        <w:rPr>
          <w:rFonts w:cstheme="minorHAnsi"/>
        </w:rPr>
        <w:t>confirma que está de acuerdo</w:t>
      </w:r>
      <w:r w:rsidR="00F91C14" w:rsidRPr="00F91C14">
        <w:t xml:space="preserve"> con los términos y condiciones aquí contenidos.</w:t>
      </w:r>
    </w:p>
    <w:p w14:paraId="0402065E" w14:textId="09B73DFF" w:rsidR="00524294" w:rsidRPr="00524294" w:rsidRDefault="00524294" w:rsidP="00A53748">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bookmarkEnd w:id="13"/>
    <w:p w14:paraId="0788A985" w14:textId="77777777" w:rsidR="009C5BF3" w:rsidRPr="00491C73" w:rsidRDefault="00F640C7" w:rsidP="00A53748">
      <w:pPr>
        <w:spacing w:line="240" w:lineRule="auto"/>
        <w:jc w:val="both"/>
      </w:pPr>
      <w:r w:rsidRPr="00491C73">
        <w:t xml:space="preserve">El </w:t>
      </w:r>
      <w:r w:rsidR="005E4D6F" w:rsidRPr="00491C73">
        <w:t>Titular</w:t>
      </w:r>
      <w:r w:rsidRPr="00491C73">
        <w:t xml:space="preserve"> tendrá en todo momento el derecho de acudir al </w:t>
      </w:r>
      <w:r w:rsidR="005E4D6F" w:rsidRPr="00491C73">
        <w:t>Instituto Nacional de Acceso a la Información</w:t>
      </w:r>
      <w:r w:rsidRPr="00491C73">
        <w:t xml:space="preserve"> </w:t>
      </w:r>
      <w:r w:rsidR="005E4D6F" w:rsidRPr="00491C73">
        <w:t>(</w:t>
      </w:r>
      <w:r w:rsidRPr="00491C73">
        <w:t>INAI</w:t>
      </w:r>
      <w:r w:rsidR="005E4D6F" w:rsidRPr="00491C73">
        <w:t>)</w:t>
      </w:r>
      <w:r w:rsidRPr="00491C73">
        <w:t xml:space="preserve"> en caso </w:t>
      </w:r>
      <w:r w:rsidR="005E4D6F" w:rsidRPr="00491C73">
        <w:t>de considerar</w:t>
      </w:r>
      <w:r w:rsidRPr="00491C73">
        <w:t xml:space="preserve"> que ha sido vulnerado su derecho a la protección de datos personales.</w:t>
      </w:r>
    </w:p>
    <w:p w14:paraId="20DC0645" w14:textId="77777777" w:rsidR="00BE66B6" w:rsidRPr="00491C73" w:rsidRDefault="00BE66B6" w:rsidP="00A53748">
      <w:pPr>
        <w:spacing w:line="240" w:lineRule="auto"/>
        <w:jc w:val="both"/>
      </w:pPr>
    </w:p>
    <w:p w14:paraId="33E94C53" w14:textId="77AC8A0B" w:rsidR="00BE66B6" w:rsidRPr="00491C73" w:rsidRDefault="00F31269" w:rsidP="00F31269">
      <w:pPr>
        <w:spacing w:line="240" w:lineRule="auto"/>
        <w:jc w:val="both"/>
      </w:pPr>
      <w:r>
        <w:t>Fecha de última modificación 10 de septiembre del 2021</w:t>
      </w:r>
    </w:p>
    <w:sectPr w:rsidR="00BE66B6" w:rsidRPr="00491C73" w:rsidSect="00D352CF">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F5B" w14:textId="77777777" w:rsidR="0028251C" w:rsidRDefault="0028251C" w:rsidP="00965F8D">
      <w:pPr>
        <w:spacing w:after="0" w:line="240" w:lineRule="auto"/>
      </w:pPr>
      <w:r>
        <w:separator/>
      </w:r>
    </w:p>
  </w:endnote>
  <w:endnote w:type="continuationSeparator" w:id="0">
    <w:p w14:paraId="2AF7E962" w14:textId="77777777" w:rsidR="0028251C" w:rsidRDefault="0028251C"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7CE3" w14:textId="77777777" w:rsidR="0028251C" w:rsidRDefault="0028251C" w:rsidP="00965F8D">
      <w:pPr>
        <w:spacing w:after="0" w:line="240" w:lineRule="auto"/>
      </w:pPr>
      <w:r>
        <w:separator/>
      </w:r>
    </w:p>
  </w:footnote>
  <w:footnote w:type="continuationSeparator" w:id="0">
    <w:p w14:paraId="3C67E16D" w14:textId="77777777" w:rsidR="0028251C" w:rsidRDefault="0028251C"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D2CAB"/>
    <w:multiLevelType w:val="hybridMultilevel"/>
    <w:tmpl w:val="C9D6ABE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00940"/>
    <w:multiLevelType w:val="hybridMultilevel"/>
    <w:tmpl w:val="0BEA4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B71B3"/>
    <w:multiLevelType w:val="hybridMultilevel"/>
    <w:tmpl w:val="66BC9AF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45A1E"/>
    <w:multiLevelType w:val="hybridMultilevel"/>
    <w:tmpl w:val="D230F1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85074"/>
    <w:multiLevelType w:val="hybridMultilevel"/>
    <w:tmpl w:val="685AE07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160F3"/>
    <w:multiLevelType w:val="hybridMultilevel"/>
    <w:tmpl w:val="30EAD0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219D3"/>
    <w:multiLevelType w:val="hybridMultilevel"/>
    <w:tmpl w:val="CDAA8750"/>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1932BE4"/>
    <w:multiLevelType w:val="multilevel"/>
    <w:tmpl w:val="1D06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3E6A25"/>
    <w:multiLevelType w:val="hybridMultilevel"/>
    <w:tmpl w:val="A2681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964A0"/>
    <w:multiLevelType w:val="multilevel"/>
    <w:tmpl w:val="1D06F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89C12F0"/>
    <w:multiLevelType w:val="multilevel"/>
    <w:tmpl w:val="859E6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96116DC"/>
    <w:multiLevelType w:val="hybridMultilevel"/>
    <w:tmpl w:val="6EECCEC2"/>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BE14FD"/>
    <w:multiLevelType w:val="multilevel"/>
    <w:tmpl w:val="B968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21916"/>
    <w:multiLevelType w:val="multilevel"/>
    <w:tmpl w:val="501224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E570E06"/>
    <w:multiLevelType w:val="hybridMultilevel"/>
    <w:tmpl w:val="6CBA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B93C07"/>
    <w:multiLevelType w:val="hybridMultilevel"/>
    <w:tmpl w:val="12BE85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1B6684"/>
    <w:multiLevelType w:val="hybridMultilevel"/>
    <w:tmpl w:val="57941C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DE06C6"/>
    <w:multiLevelType w:val="hybridMultilevel"/>
    <w:tmpl w:val="5810C690"/>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1861ADA"/>
    <w:multiLevelType w:val="hybridMultilevel"/>
    <w:tmpl w:val="A4A49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14285B"/>
    <w:multiLevelType w:val="multilevel"/>
    <w:tmpl w:val="B6D46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35831D44"/>
    <w:multiLevelType w:val="hybridMultilevel"/>
    <w:tmpl w:val="0128D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5F22C9"/>
    <w:multiLevelType w:val="hybridMultilevel"/>
    <w:tmpl w:val="BE9CE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9018F5"/>
    <w:multiLevelType w:val="multilevel"/>
    <w:tmpl w:val="4BFEBC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DB51C77"/>
    <w:multiLevelType w:val="hybridMultilevel"/>
    <w:tmpl w:val="300C8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68578F"/>
    <w:multiLevelType w:val="hybridMultilevel"/>
    <w:tmpl w:val="900480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634754"/>
    <w:multiLevelType w:val="hybridMultilevel"/>
    <w:tmpl w:val="38684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62153E"/>
    <w:multiLevelType w:val="hybridMultilevel"/>
    <w:tmpl w:val="2C9CAD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8B2DA6"/>
    <w:multiLevelType w:val="hybridMultilevel"/>
    <w:tmpl w:val="E14CA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B61284"/>
    <w:multiLevelType w:val="multilevel"/>
    <w:tmpl w:val="185620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25317E"/>
    <w:multiLevelType w:val="hybridMultilevel"/>
    <w:tmpl w:val="BE4E6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52425"/>
    <w:multiLevelType w:val="hybridMultilevel"/>
    <w:tmpl w:val="CA2483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997A7C"/>
    <w:multiLevelType w:val="hybridMultilevel"/>
    <w:tmpl w:val="7D968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E72B4F"/>
    <w:multiLevelType w:val="multilevel"/>
    <w:tmpl w:val="80C48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6D362B"/>
    <w:multiLevelType w:val="multilevel"/>
    <w:tmpl w:val="8678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3B42BC"/>
    <w:multiLevelType w:val="multilevel"/>
    <w:tmpl w:val="C0FE82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B916DB0"/>
    <w:multiLevelType w:val="hybridMultilevel"/>
    <w:tmpl w:val="7A5A41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8258E5"/>
    <w:multiLevelType w:val="hybridMultilevel"/>
    <w:tmpl w:val="9602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1674D7"/>
    <w:multiLevelType w:val="hybridMultilevel"/>
    <w:tmpl w:val="39002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168A0"/>
    <w:multiLevelType w:val="hybridMultilevel"/>
    <w:tmpl w:val="4B7C3A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B5A7BBF"/>
    <w:multiLevelType w:val="hybridMultilevel"/>
    <w:tmpl w:val="246A6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88505A"/>
    <w:multiLevelType w:val="hybridMultilevel"/>
    <w:tmpl w:val="36EC5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4"/>
  </w:num>
  <w:num w:numId="3">
    <w:abstractNumId w:val="15"/>
  </w:num>
  <w:num w:numId="4">
    <w:abstractNumId w:val="14"/>
  </w:num>
  <w:num w:numId="5">
    <w:abstractNumId w:val="35"/>
  </w:num>
  <w:num w:numId="6">
    <w:abstractNumId w:val="36"/>
  </w:num>
  <w:num w:numId="7">
    <w:abstractNumId w:val="28"/>
  </w:num>
  <w:num w:numId="8">
    <w:abstractNumId w:val="17"/>
  </w:num>
  <w:num w:numId="9">
    <w:abstractNumId w:val="23"/>
  </w:num>
  <w:num w:numId="10">
    <w:abstractNumId w:val="40"/>
  </w:num>
  <w:num w:numId="11">
    <w:abstractNumId w:val="2"/>
  </w:num>
  <w:num w:numId="12">
    <w:abstractNumId w:val="4"/>
  </w:num>
  <w:num w:numId="13">
    <w:abstractNumId w:val="0"/>
  </w:num>
  <w:num w:numId="14">
    <w:abstractNumId w:val="6"/>
  </w:num>
  <w:num w:numId="15">
    <w:abstractNumId w:val="33"/>
  </w:num>
  <w:num w:numId="16">
    <w:abstractNumId w:val="20"/>
  </w:num>
  <w:num w:numId="17">
    <w:abstractNumId w:val="10"/>
  </w:num>
  <w:num w:numId="18">
    <w:abstractNumId w:val="38"/>
  </w:num>
  <w:num w:numId="19">
    <w:abstractNumId w:val="3"/>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32"/>
  </w:num>
  <w:num w:numId="24">
    <w:abstractNumId w:val="25"/>
  </w:num>
  <w:num w:numId="25">
    <w:abstractNumId w:val="42"/>
  </w:num>
  <w:num w:numId="26">
    <w:abstractNumId w:val="22"/>
  </w:num>
  <w:num w:numId="27">
    <w:abstractNumId w:val="27"/>
  </w:num>
  <w:num w:numId="28">
    <w:abstractNumId w:val="39"/>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
  </w:num>
  <w:num w:numId="36">
    <w:abstractNumId w:val="31"/>
  </w:num>
  <w:num w:numId="37">
    <w:abstractNumId w:val="12"/>
  </w:num>
  <w:num w:numId="38">
    <w:abstractNumId w:val="19"/>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37"/>
  </w:num>
  <w:num w:numId="41">
    <w:abstractNumId w:val="43"/>
  </w:num>
  <w:num w:numId="42">
    <w:abstractNumId w:val="1"/>
  </w:num>
  <w:num w:numId="43">
    <w:abstractNumId w:val="1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16ABD"/>
    <w:rsid w:val="00022E82"/>
    <w:rsid w:val="0002475F"/>
    <w:rsid w:val="000255A3"/>
    <w:rsid w:val="000306BC"/>
    <w:rsid w:val="0003409E"/>
    <w:rsid w:val="00047994"/>
    <w:rsid w:val="00050899"/>
    <w:rsid w:val="00056CF9"/>
    <w:rsid w:val="000646EA"/>
    <w:rsid w:val="00066860"/>
    <w:rsid w:val="000750B0"/>
    <w:rsid w:val="00076E59"/>
    <w:rsid w:val="000B790B"/>
    <w:rsid w:val="000C32F5"/>
    <w:rsid w:val="000D4829"/>
    <w:rsid w:val="000E32A9"/>
    <w:rsid w:val="000E3EF6"/>
    <w:rsid w:val="000F0BA6"/>
    <w:rsid w:val="000F45CC"/>
    <w:rsid w:val="00101501"/>
    <w:rsid w:val="00104CC0"/>
    <w:rsid w:val="00106631"/>
    <w:rsid w:val="00111269"/>
    <w:rsid w:val="00113519"/>
    <w:rsid w:val="00123BCF"/>
    <w:rsid w:val="00131407"/>
    <w:rsid w:val="00131687"/>
    <w:rsid w:val="00132583"/>
    <w:rsid w:val="00145CF1"/>
    <w:rsid w:val="00151468"/>
    <w:rsid w:val="00153B3B"/>
    <w:rsid w:val="00164AEB"/>
    <w:rsid w:val="00172654"/>
    <w:rsid w:val="001A2BD4"/>
    <w:rsid w:val="001B375A"/>
    <w:rsid w:val="001C388C"/>
    <w:rsid w:val="001C6209"/>
    <w:rsid w:val="001C67CD"/>
    <w:rsid w:val="001C7294"/>
    <w:rsid w:val="001D1ECE"/>
    <w:rsid w:val="001D243D"/>
    <w:rsid w:val="001D7F37"/>
    <w:rsid w:val="001E7C48"/>
    <w:rsid w:val="001F237C"/>
    <w:rsid w:val="001F46CC"/>
    <w:rsid w:val="001F4E6E"/>
    <w:rsid w:val="001F7BB2"/>
    <w:rsid w:val="0021750C"/>
    <w:rsid w:val="00221085"/>
    <w:rsid w:val="0022517A"/>
    <w:rsid w:val="00226512"/>
    <w:rsid w:val="00230F1D"/>
    <w:rsid w:val="002362D1"/>
    <w:rsid w:val="00236FCB"/>
    <w:rsid w:val="00240A8C"/>
    <w:rsid w:val="0024530A"/>
    <w:rsid w:val="00266EE7"/>
    <w:rsid w:val="0028251C"/>
    <w:rsid w:val="002948A0"/>
    <w:rsid w:val="00296774"/>
    <w:rsid w:val="00296ADC"/>
    <w:rsid w:val="002B09EA"/>
    <w:rsid w:val="002B4200"/>
    <w:rsid w:val="002B70F9"/>
    <w:rsid w:val="002B76B8"/>
    <w:rsid w:val="002C3DA2"/>
    <w:rsid w:val="002C5637"/>
    <w:rsid w:val="002E69C8"/>
    <w:rsid w:val="00310D25"/>
    <w:rsid w:val="00340B35"/>
    <w:rsid w:val="00342AA8"/>
    <w:rsid w:val="003511B9"/>
    <w:rsid w:val="00366296"/>
    <w:rsid w:val="00381A8A"/>
    <w:rsid w:val="00382168"/>
    <w:rsid w:val="00387C13"/>
    <w:rsid w:val="00391221"/>
    <w:rsid w:val="00396A76"/>
    <w:rsid w:val="003B1256"/>
    <w:rsid w:val="003B7BBD"/>
    <w:rsid w:val="003F7C70"/>
    <w:rsid w:val="004034BA"/>
    <w:rsid w:val="004065BA"/>
    <w:rsid w:val="00410D09"/>
    <w:rsid w:val="0041365C"/>
    <w:rsid w:val="00413C15"/>
    <w:rsid w:val="004223AA"/>
    <w:rsid w:val="0043310D"/>
    <w:rsid w:val="00437E26"/>
    <w:rsid w:val="00446E64"/>
    <w:rsid w:val="0044723F"/>
    <w:rsid w:val="00447A67"/>
    <w:rsid w:val="00464BC2"/>
    <w:rsid w:val="00470BBD"/>
    <w:rsid w:val="00470CF1"/>
    <w:rsid w:val="00472B75"/>
    <w:rsid w:val="00485FA0"/>
    <w:rsid w:val="004870A5"/>
    <w:rsid w:val="00491C73"/>
    <w:rsid w:val="00495EBB"/>
    <w:rsid w:val="00497027"/>
    <w:rsid w:val="004B5EEC"/>
    <w:rsid w:val="004B66CD"/>
    <w:rsid w:val="004C2E00"/>
    <w:rsid w:val="004C33D2"/>
    <w:rsid w:val="004D144F"/>
    <w:rsid w:val="004E1965"/>
    <w:rsid w:val="004E2FE2"/>
    <w:rsid w:val="004F36F7"/>
    <w:rsid w:val="004F3EA0"/>
    <w:rsid w:val="005003B1"/>
    <w:rsid w:val="00504609"/>
    <w:rsid w:val="00511651"/>
    <w:rsid w:val="005168C2"/>
    <w:rsid w:val="005238D8"/>
    <w:rsid w:val="00524294"/>
    <w:rsid w:val="00527167"/>
    <w:rsid w:val="005369C6"/>
    <w:rsid w:val="005409FB"/>
    <w:rsid w:val="0054292E"/>
    <w:rsid w:val="005436BB"/>
    <w:rsid w:val="00543CD4"/>
    <w:rsid w:val="0055155B"/>
    <w:rsid w:val="0055217B"/>
    <w:rsid w:val="00557AF9"/>
    <w:rsid w:val="0056186A"/>
    <w:rsid w:val="00565B70"/>
    <w:rsid w:val="005661A3"/>
    <w:rsid w:val="00580395"/>
    <w:rsid w:val="00586337"/>
    <w:rsid w:val="0059629C"/>
    <w:rsid w:val="00597DE9"/>
    <w:rsid w:val="005A4E26"/>
    <w:rsid w:val="005B45D2"/>
    <w:rsid w:val="005B62B9"/>
    <w:rsid w:val="005C09B0"/>
    <w:rsid w:val="005C3CEF"/>
    <w:rsid w:val="005C3CF8"/>
    <w:rsid w:val="005E375D"/>
    <w:rsid w:val="005E4D6F"/>
    <w:rsid w:val="005E5792"/>
    <w:rsid w:val="005E6D26"/>
    <w:rsid w:val="005F0435"/>
    <w:rsid w:val="005F1AE7"/>
    <w:rsid w:val="005F6466"/>
    <w:rsid w:val="00601D9B"/>
    <w:rsid w:val="00612252"/>
    <w:rsid w:val="00624200"/>
    <w:rsid w:val="00632016"/>
    <w:rsid w:val="00652FE3"/>
    <w:rsid w:val="00664976"/>
    <w:rsid w:val="00673033"/>
    <w:rsid w:val="00680747"/>
    <w:rsid w:val="00681DB0"/>
    <w:rsid w:val="0068467C"/>
    <w:rsid w:val="00687D4E"/>
    <w:rsid w:val="00690725"/>
    <w:rsid w:val="006B0B5A"/>
    <w:rsid w:val="006B418A"/>
    <w:rsid w:val="006B49E9"/>
    <w:rsid w:val="006B6D0F"/>
    <w:rsid w:val="006F2C4D"/>
    <w:rsid w:val="00706B4E"/>
    <w:rsid w:val="00722DC2"/>
    <w:rsid w:val="00727BC9"/>
    <w:rsid w:val="007340FD"/>
    <w:rsid w:val="00734D48"/>
    <w:rsid w:val="00735C91"/>
    <w:rsid w:val="00741201"/>
    <w:rsid w:val="00741ECD"/>
    <w:rsid w:val="007552F2"/>
    <w:rsid w:val="00755EC1"/>
    <w:rsid w:val="00774B81"/>
    <w:rsid w:val="0078195B"/>
    <w:rsid w:val="00787436"/>
    <w:rsid w:val="00791713"/>
    <w:rsid w:val="00797164"/>
    <w:rsid w:val="007A12CC"/>
    <w:rsid w:val="007A4C3F"/>
    <w:rsid w:val="007B6261"/>
    <w:rsid w:val="007D05D3"/>
    <w:rsid w:val="007D13AC"/>
    <w:rsid w:val="007E1D69"/>
    <w:rsid w:val="007E4F34"/>
    <w:rsid w:val="008011B4"/>
    <w:rsid w:val="00802029"/>
    <w:rsid w:val="00802A17"/>
    <w:rsid w:val="00812F91"/>
    <w:rsid w:val="008279BF"/>
    <w:rsid w:val="00843455"/>
    <w:rsid w:val="00852551"/>
    <w:rsid w:val="0086063B"/>
    <w:rsid w:val="00860F3B"/>
    <w:rsid w:val="008667F7"/>
    <w:rsid w:val="00874A2C"/>
    <w:rsid w:val="008844A4"/>
    <w:rsid w:val="008868FA"/>
    <w:rsid w:val="00891B32"/>
    <w:rsid w:val="00893BFA"/>
    <w:rsid w:val="00897769"/>
    <w:rsid w:val="008A00FA"/>
    <w:rsid w:val="008A15C4"/>
    <w:rsid w:val="008A5059"/>
    <w:rsid w:val="008A6CDB"/>
    <w:rsid w:val="008B1F3A"/>
    <w:rsid w:val="008C5977"/>
    <w:rsid w:val="008F46A1"/>
    <w:rsid w:val="00903415"/>
    <w:rsid w:val="00912D45"/>
    <w:rsid w:val="00917504"/>
    <w:rsid w:val="009222BA"/>
    <w:rsid w:val="00926005"/>
    <w:rsid w:val="00936772"/>
    <w:rsid w:val="00946D26"/>
    <w:rsid w:val="00946DDC"/>
    <w:rsid w:val="00951645"/>
    <w:rsid w:val="009579D4"/>
    <w:rsid w:val="00965F8D"/>
    <w:rsid w:val="00974BFA"/>
    <w:rsid w:val="009844FE"/>
    <w:rsid w:val="009B30FA"/>
    <w:rsid w:val="009C0A57"/>
    <w:rsid w:val="009C42C0"/>
    <w:rsid w:val="009C5BF3"/>
    <w:rsid w:val="009F7BE0"/>
    <w:rsid w:val="00A014DC"/>
    <w:rsid w:val="00A038B7"/>
    <w:rsid w:val="00A03A0E"/>
    <w:rsid w:val="00A04685"/>
    <w:rsid w:val="00A11A85"/>
    <w:rsid w:val="00A247EB"/>
    <w:rsid w:val="00A25A2B"/>
    <w:rsid w:val="00A34865"/>
    <w:rsid w:val="00A40CFC"/>
    <w:rsid w:val="00A47CF8"/>
    <w:rsid w:val="00A500C5"/>
    <w:rsid w:val="00A53748"/>
    <w:rsid w:val="00A612E5"/>
    <w:rsid w:val="00A638C5"/>
    <w:rsid w:val="00A639F9"/>
    <w:rsid w:val="00A66F61"/>
    <w:rsid w:val="00A7346E"/>
    <w:rsid w:val="00A75639"/>
    <w:rsid w:val="00A77F4F"/>
    <w:rsid w:val="00AA7C85"/>
    <w:rsid w:val="00AB20B9"/>
    <w:rsid w:val="00AD5E73"/>
    <w:rsid w:val="00AD791D"/>
    <w:rsid w:val="00AD7E63"/>
    <w:rsid w:val="00AE009B"/>
    <w:rsid w:val="00AE67E9"/>
    <w:rsid w:val="00AF33AF"/>
    <w:rsid w:val="00B06A98"/>
    <w:rsid w:val="00B4306E"/>
    <w:rsid w:val="00B56B44"/>
    <w:rsid w:val="00B60990"/>
    <w:rsid w:val="00B7107A"/>
    <w:rsid w:val="00B87E6D"/>
    <w:rsid w:val="00B92DAD"/>
    <w:rsid w:val="00B967BF"/>
    <w:rsid w:val="00BC53DD"/>
    <w:rsid w:val="00BC5D7F"/>
    <w:rsid w:val="00BC68C5"/>
    <w:rsid w:val="00BC7B42"/>
    <w:rsid w:val="00BD2763"/>
    <w:rsid w:val="00BD4E13"/>
    <w:rsid w:val="00BE66B6"/>
    <w:rsid w:val="00BE776A"/>
    <w:rsid w:val="00BF4BF9"/>
    <w:rsid w:val="00C04032"/>
    <w:rsid w:val="00C15468"/>
    <w:rsid w:val="00C20E2B"/>
    <w:rsid w:val="00C4031D"/>
    <w:rsid w:val="00C509EE"/>
    <w:rsid w:val="00C714C3"/>
    <w:rsid w:val="00C7551A"/>
    <w:rsid w:val="00C804F6"/>
    <w:rsid w:val="00C924ED"/>
    <w:rsid w:val="00C94BA6"/>
    <w:rsid w:val="00C95E80"/>
    <w:rsid w:val="00CD07C6"/>
    <w:rsid w:val="00CD3C56"/>
    <w:rsid w:val="00CD4A32"/>
    <w:rsid w:val="00CD63AC"/>
    <w:rsid w:val="00CE4EE7"/>
    <w:rsid w:val="00CF23A0"/>
    <w:rsid w:val="00D006EC"/>
    <w:rsid w:val="00D01F46"/>
    <w:rsid w:val="00D06538"/>
    <w:rsid w:val="00D07423"/>
    <w:rsid w:val="00D220D1"/>
    <w:rsid w:val="00D2306E"/>
    <w:rsid w:val="00D27CD1"/>
    <w:rsid w:val="00D27E4F"/>
    <w:rsid w:val="00D34ACC"/>
    <w:rsid w:val="00D352CF"/>
    <w:rsid w:val="00D369D7"/>
    <w:rsid w:val="00D403D6"/>
    <w:rsid w:val="00D75540"/>
    <w:rsid w:val="00D97E39"/>
    <w:rsid w:val="00DA3339"/>
    <w:rsid w:val="00DA473D"/>
    <w:rsid w:val="00DA6056"/>
    <w:rsid w:val="00DA6A71"/>
    <w:rsid w:val="00DE3A56"/>
    <w:rsid w:val="00DF2151"/>
    <w:rsid w:val="00DF252D"/>
    <w:rsid w:val="00DF322B"/>
    <w:rsid w:val="00E03E3A"/>
    <w:rsid w:val="00E053F2"/>
    <w:rsid w:val="00E1097C"/>
    <w:rsid w:val="00E15C47"/>
    <w:rsid w:val="00E2355E"/>
    <w:rsid w:val="00E367A2"/>
    <w:rsid w:val="00E40EC2"/>
    <w:rsid w:val="00E5670C"/>
    <w:rsid w:val="00E56FA3"/>
    <w:rsid w:val="00E60DC2"/>
    <w:rsid w:val="00E62361"/>
    <w:rsid w:val="00E71315"/>
    <w:rsid w:val="00E71469"/>
    <w:rsid w:val="00E8095B"/>
    <w:rsid w:val="00E83004"/>
    <w:rsid w:val="00E95BB0"/>
    <w:rsid w:val="00E963D2"/>
    <w:rsid w:val="00EA0016"/>
    <w:rsid w:val="00EA3268"/>
    <w:rsid w:val="00EA6D56"/>
    <w:rsid w:val="00EB327B"/>
    <w:rsid w:val="00EB5648"/>
    <w:rsid w:val="00EB7E4C"/>
    <w:rsid w:val="00EC2841"/>
    <w:rsid w:val="00EC45C2"/>
    <w:rsid w:val="00ED5FBE"/>
    <w:rsid w:val="00EF05AA"/>
    <w:rsid w:val="00F169C3"/>
    <w:rsid w:val="00F215DE"/>
    <w:rsid w:val="00F23D74"/>
    <w:rsid w:val="00F26A35"/>
    <w:rsid w:val="00F31269"/>
    <w:rsid w:val="00F6008B"/>
    <w:rsid w:val="00F62D42"/>
    <w:rsid w:val="00F640C7"/>
    <w:rsid w:val="00F91C14"/>
    <w:rsid w:val="00FB3930"/>
    <w:rsid w:val="00FB4E19"/>
    <w:rsid w:val="00FB5244"/>
    <w:rsid w:val="00FB5432"/>
    <w:rsid w:val="00FB773D"/>
    <w:rsid w:val="00FC526C"/>
    <w:rsid w:val="00FD6178"/>
    <w:rsid w:val="00FF3523"/>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63533569">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18228442">
      <w:bodyDiv w:val="1"/>
      <w:marLeft w:val="0"/>
      <w:marRight w:val="0"/>
      <w:marTop w:val="0"/>
      <w:marBottom w:val="0"/>
      <w:divBdr>
        <w:top w:val="none" w:sz="0" w:space="0" w:color="auto"/>
        <w:left w:val="none" w:sz="0" w:space="0" w:color="auto"/>
        <w:bottom w:val="none" w:sz="0" w:space="0" w:color="auto"/>
        <w:right w:val="none" w:sz="0" w:space="0" w:color="auto"/>
      </w:divBdr>
    </w:div>
    <w:div w:id="151795097">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54829771">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376583784">
      <w:bodyDiv w:val="1"/>
      <w:marLeft w:val="0"/>
      <w:marRight w:val="0"/>
      <w:marTop w:val="0"/>
      <w:marBottom w:val="0"/>
      <w:divBdr>
        <w:top w:val="none" w:sz="0" w:space="0" w:color="auto"/>
        <w:left w:val="none" w:sz="0" w:space="0" w:color="auto"/>
        <w:bottom w:val="none" w:sz="0" w:space="0" w:color="auto"/>
        <w:right w:val="none" w:sz="0" w:space="0" w:color="auto"/>
      </w:divBdr>
    </w:div>
    <w:div w:id="381172646">
      <w:bodyDiv w:val="1"/>
      <w:marLeft w:val="0"/>
      <w:marRight w:val="0"/>
      <w:marTop w:val="0"/>
      <w:marBottom w:val="0"/>
      <w:divBdr>
        <w:top w:val="none" w:sz="0" w:space="0" w:color="auto"/>
        <w:left w:val="none" w:sz="0" w:space="0" w:color="auto"/>
        <w:bottom w:val="none" w:sz="0" w:space="0" w:color="auto"/>
        <w:right w:val="none" w:sz="0" w:space="0" w:color="auto"/>
      </w:divBdr>
    </w:div>
    <w:div w:id="493835539">
      <w:bodyDiv w:val="1"/>
      <w:marLeft w:val="0"/>
      <w:marRight w:val="0"/>
      <w:marTop w:val="0"/>
      <w:marBottom w:val="0"/>
      <w:divBdr>
        <w:top w:val="none" w:sz="0" w:space="0" w:color="auto"/>
        <w:left w:val="none" w:sz="0" w:space="0" w:color="auto"/>
        <w:bottom w:val="none" w:sz="0" w:space="0" w:color="auto"/>
        <w:right w:val="none" w:sz="0" w:space="0" w:color="auto"/>
      </w:divBdr>
    </w:div>
    <w:div w:id="499858009">
      <w:bodyDiv w:val="1"/>
      <w:marLeft w:val="0"/>
      <w:marRight w:val="0"/>
      <w:marTop w:val="0"/>
      <w:marBottom w:val="0"/>
      <w:divBdr>
        <w:top w:val="none" w:sz="0" w:space="0" w:color="auto"/>
        <w:left w:val="none" w:sz="0" w:space="0" w:color="auto"/>
        <w:bottom w:val="none" w:sz="0" w:space="0" w:color="auto"/>
        <w:right w:val="none" w:sz="0" w:space="0" w:color="auto"/>
      </w:divBdr>
    </w:div>
    <w:div w:id="555048511">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687293419">
      <w:bodyDiv w:val="1"/>
      <w:marLeft w:val="0"/>
      <w:marRight w:val="0"/>
      <w:marTop w:val="0"/>
      <w:marBottom w:val="0"/>
      <w:divBdr>
        <w:top w:val="none" w:sz="0" w:space="0" w:color="auto"/>
        <w:left w:val="none" w:sz="0" w:space="0" w:color="auto"/>
        <w:bottom w:val="none" w:sz="0" w:space="0" w:color="auto"/>
        <w:right w:val="none" w:sz="0" w:space="0" w:color="auto"/>
      </w:divBdr>
    </w:div>
    <w:div w:id="774324392">
      <w:bodyDiv w:val="1"/>
      <w:marLeft w:val="0"/>
      <w:marRight w:val="0"/>
      <w:marTop w:val="0"/>
      <w:marBottom w:val="0"/>
      <w:divBdr>
        <w:top w:val="none" w:sz="0" w:space="0" w:color="auto"/>
        <w:left w:val="none" w:sz="0" w:space="0" w:color="auto"/>
        <w:bottom w:val="none" w:sz="0" w:space="0" w:color="auto"/>
        <w:right w:val="none" w:sz="0" w:space="0" w:color="auto"/>
      </w:divBdr>
    </w:div>
    <w:div w:id="787623827">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923992752">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2199</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132</cp:revision>
  <dcterms:created xsi:type="dcterms:W3CDTF">2020-05-25T22:25:00Z</dcterms:created>
  <dcterms:modified xsi:type="dcterms:W3CDTF">2021-09-12T20:00:00Z</dcterms:modified>
</cp:coreProperties>
</file>