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5A" w:rsidRPr="004A7F5A" w:rsidRDefault="00727EDF" w:rsidP="004A7F5A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114935</wp:posOffset>
            </wp:positionV>
            <wp:extent cx="1045845" cy="581660"/>
            <wp:effectExtent l="19050" t="0" r="1905" b="0"/>
            <wp:wrapThrough wrapText="bothSides">
              <wp:wrapPolygon edited="0">
                <wp:start x="-393" y="0"/>
                <wp:lineTo x="-393" y="21223"/>
                <wp:lineTo x="21639" y="21223"/>
                <wp:lineTo x="21639" y="0"/>
                <wp:lineTo x="-393" y="0"/>
              </wp:wrapPolygon>
            </wp:wrapThrough>
            <wp:docPr id="1" name="Imagen 1" descr="https://encrypted-tbn0.gstatic.com/images?q=tbn:ANd9GcTAhVCl3RM2yV-cCQnkAWCs2Hnhk_In1N_aZQmrsfdDtsZTJKdR2FifYmJZi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AhVCl3RM2yV-cCQnkAWCs2Hnhk_In1N_aZQmrsfdDtsZTJKdR2FifYmJZiw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F5A" w:rsidRPr="004A7F5A">
        <w:rPr>
          <w:rFonts w:ascii="Arial" w:hAnsi="Arial" w:cs="Arial"/>
          <w:b/>
          <w:i/>
          <w:sz w:val="24"/>
          <w:szCs w:val="24"/>
        </w:rPr>
        <w:t>CATEQUESIS LITÚRGICA</w:t>
      </w:r>
    </w:p>
    <w:p w:rsidR="004A7F5A" w:rsidRPr="004A7F5A" w:rsidRDefault="004A7F5A" w:rsidP="004A7F5A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4A7F5A">
        <w:rPr>
          <w:rFonts w:ascii="Arial" w:hAnsi="Arial" w:cs="Arial"/>
          <w:i/>
          <w:sz w:val="24"/>
          <w:szCs w:val="24"/>
        </w:rPr>
        <w:t xml:space="preserve">Tema: </w:t>
      </w:r>
      <w:r w:rsidRPr="004A7F5A">
        <w:rPr>
          <w:rFonts w:ascii="Arial" w:hAnsi="Arial" w:cs="Arial"/>
          <w:b/>
          <w:i/>
          <w:sz w:val="24"/>
          <w:szCs w:val="24"/>
        </w:rPr>
        <w:t>“El Gloria”</w:t>
      </w:r>
    </w:p>
    <w:p w:rsidR="004A7F5A" w:rsidRPr="004A7F5A" w:rsidRDefault="004A7F5A" w:rsidP="004A7F5A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4A7F5A">
        <w:rPr>
          <w:rFonts w:ascii="Arial" w:hAnsi="Arial" w:cs="Arial"/>
          <w:i/>
          <w:sz w:val="24"/>
          <w:szCs w:val="24"/>
        </w:rPr>
        <w:t>Parroquia de Ntra. Sra. de San Juan de los Lagos</w:t>
      </w:r>
    </w:p>
    <w:p w:rsidR="004A7F5A" w:rsidRPr="004A7F5A" w:rsidRDefault="004A7F5A" w:rsidP="004A7F5A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4A7F5A">
        <w:rPr>
          <w:rFonts w:ascii="Arial" w:hAnsi="Arial" w:cs="Arial"/>
          <w:i/>
          <w:sz w:val="24"/>
          <w:szCs w:val="24"/>
        </w:rPr>
        <w:t xml:space="preserve">XIX </w:t>
      </w:r>
      <w:proofErr w:type="gramStart"/>
      <w:r w:rsidRPr="004A7F5A">
        <w:rPr>
          <w:rFonts w:ascii="Arial" w:hAnsi="Arial" w:cs="Arial"/>
          <w:i/>
          <w:sz w:val="24"/>
          <w:szCs w:val="24"/>
        </w:rPr>
        <w:t>Domingo</w:t>
      </w:r>
      <w:proofErr w:type="gramEnd"/>
      <w:r w:rsidRPr="004A7F5A">
        <w:rPr>
          <w:rFonts w:ascii="Arial" w:hAnsi="Arial" w:cs="Arial"/>
          <w:i/>
          <w:sz w:val="24"/>
          <w:szCs w:val="24"/>
        </w:rPr>
        <w:t xml:space="preserve"> del Tiempo Ordinario (Ago. 11,2024)</w:t>
      </w:r>
    </w:p>
    <w:p w:rsidR="002950FB" w:rsidRPr="004A7F5A" w:rsidRDefault="002950FB" w:rsidP="004A7F5A">
      <w:pPr>
        <w:pStyle w:val="Textoindependiente"/>
        <w:spacing w:before="114"/>
        <w:ind w:right="446"/>
        <w:jc w:val="both"/>
        <w:rPr>
          <w:i/>
          <w:sz w:val="24"/>
          <w:szCs w:val="24"/>
        </w:rPr>
      </w:pPr>
      <w:r w:rsidRPr="004A7F5A">
        <w:rPr>
          <w:i/>
          <w:sz w:val="24"/>
          <w:szCs w:val="24"/>
        </w:rPr>
        <w:t>Continuemos con esta interesante e importante formación. No dejes de estudiar tus Catequesis, toma un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momento para aprender sobre las verdades de nuestra fe y recuerda que… “</w:t>
      </w:r>
      <w:r w:rsidRPr="004A7F5A">
        <w:rPr>
          <w:rFonts w:ascii="Arial" w:hAnsi="Arial"/>
          <w:b/>
          <w:i/>
          <w:sz w:val="24"/>
          <w:szCs w:val="24"/>
        </w:rPr>
        <w:t>Católico ignorante, futuro</w:t>
      </w:r>
      <w:r w:rsidRPr="004A7F5A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protestante”.</w:t>
      </w:r>
      <w:r w:rsidRPr="004A7F5A">
        <w:rPr>
          <w:rFonts w:ascii="Arial" w:hAnsi="Arial"/>
          <w:b/>
          <w:i/>
          <w:spacing w:val="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Veamos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nuestro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tema.</w:t>
      </w:r>
    </w:p>
    <w:p w:rsidR="00727EDF" w:rsidRPr="00727EDF" w:rsidRDefault="00727EDF" w:rsidP="004A7F5A">
      <w:pPr>
        <w:spacing w:before="114"/>
        <w:jc w:val="both"/>
        <w:rPr>
          <w:rFonts w:ascii="Arial" w:hAnsi="Arial"/>
          <w:b/>
          <w:sz w:val="14"/>
          <w:szCs w:val="14"/>
        </w:rPr>
      </w:pPr>
    </w:p>
    <w:p w:rsidR="002950FB" w:rsidRPr="004A7F5A" w:rsidRDefault="002950FB" w:rsidP="004A7F5A">
      <w:pPr>
        <w:spacing w:before="114"/>
        <w:jc w:val="both"/>
        <w:rPr>
          <w:sz w:val="24"/>
          <w:szCs w:val="24"/>
        </w:rPr>
      </w:pPr>
      <w:r w:rsidRPr="002950FB">
        <w:rPr>
          <w:rFonts w:ascii="Arial" w:hAnsi="Arial"/>
          <w:b/>
          <w:sz w:val="24"/>
          <w:szCs w:val="24"/>
        </w:rPr>
        <w:t>1.-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Un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vez</w:t>
      </w:r>
      <w:r w:rsidRPr="002950FB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que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se</w:t>
      </w:r>
      <w:r w:rsidRPr="002950FB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ha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concluido el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“Señor</w:t>
      </w:r>
      <w:r w:rsidRPr="002950FB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ten</w:t>
      </w:r>
      <w:r w:rsidRPr="002950FB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2950FB">
        <w:rPr>
          <w:rFonts w:ascii="Arial" w:hAnsi="Arial"/>
          <w:b/>
          <w:sz w:val="24"/>
          <w:szCs w:val="24"/>
        </w:rPr>
        <w:t>Piedad”,</w:t>
      </w:r>
      <w:r w:rsidRPr="004A7F5A">
        <w:rPr>
          <w:rFonts w:ascii="Arial" w:hAnsi="Arial"/>
          <w:sz w:val="24"/>
          <w:szCs w:val="24"/>
        </w:rPr>
        <w:t xml:space="preserve"> ¿qué</w:t>
      </w:r>
      <w:r w:rsidRPr="004A7F5A">
        <w:rPr>
          <w:rFonts w:ascii="Arial" w:hAnsi="Arial"/>
          <w:spacing w:val="-4"/>
          <w:sz w:val="24"/>
          <w:szCs w:val="24"/>
        </w:rPr>
        <w:t xml:space="preserve"> </w:t>
      </w:r>
      <w:r w:rsidRPr="004A7F5A">
        <w:rPr>
          <w:rFonts w:ascii="Arial" w:hAnsi="Arial"/>
          <w:sz w:val="24"/>
          <w:szCs w:val="24"/>
        </w:rPr>
        <w:t>paso</w:t>
      </w:r>
      <w:r w:rsidRPr="004A7F5A">
        <w:rPr>
          <w:rFonts w:ascii="Arial" w:hAnsi="Arial"/>
          <w:spacing w:val="-1"/>
          <w:sz w:val="24"/>
          <w:szCs w:val="24"/>
        </w:rPr>
        <w:t xml:space="preserve"> </w:t>
      </w:r>
      <w:r w:rsidRPr="004A7F5A">
        <w:rPr>
          <w:rFonts w:ascii="Arial" w:hAnsi="Arial"/>
          <w:sz w:val="24"/>
          <w:szCs w:val="24"/>
        </w:rPr>
        <w:t>le</w:t>
      </w:r>
      <w:r w:rsidRPr="004A7F5A">
        <w:rPr>
          <w:rFonts w:ascii="Arial" w:hAnsi="Arial"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sz w:val="24"/>
          <w:szCs w:val="24"/>
        </w:rPr>
        <w:t>sigue?</w:t>
      </w:r>
      <w:r w:rsidRPr="002950FB">
        <w:rPr>
          <w:rFonts w:ascii="Arial" w:hAnsi="Arial"/>
          <w:b/>
          <w:spacing w:val="6"/>
          <w:sz w:val="24"/>
          <w:szCs w:val="24"/>
        </w:rPr>
        <w:t xml:space="preserve"> </w:t>
      </w:r>
      <w:r w:rsidRPr="004A7F5A">
        <w:rPr>
          <w:sz w:val="24"/>
          <w:szCs w:val="24"/>
        </w:rPr>
        <w:t>Le</w:t>
      </w:r>
      <w:r w:rsidRPr="004A7F5A">
        <w:rPr>
          <w:spacing w:val="-2"/>
          <w:sz w:val="24"/>
          <w:szCs w:val="24"/>
        </w:rPr>
        <w:t xml:space="preserve"> </w:t>
      </w:r>
      <w:r w:rsidRPr="004A7F5A">
        <w:rPr>
          <w:sz w:val="24"/>
          <w:szCs w:val="24"/>
        </w:rPr>
        <w:t>sigue</w:t>
      </w:r>
      <w:r w:rsidRPr="004A7F5A">
        <w:rPr>
          <w:spacing w:val="-3"/>
          <w:sz w:val="24"/>
          <w:szCs w:val="24"/>
        </w:rPr>
        <w:t xml:space="preserve"> </w:t>
      </w:r>
      <w:proofErr w:type="gramStart"/>
      <w:r w:rsidRPr="004A7F5A">
        <w:rPr>
          <w:sz w:val="24"/>
          <w:szCs w:val="24"/>
        </w:rPr>
        <w:t>el</w:t>
      </w:r>
      <w:proofErr w:type="gramEnd"/>
      <w:r w:rsidRPr="004A7F5A">
        <w:rPr>
          <w:spacing w:val="-2"/>
          <w:sz w:val="24"/>
          <w:szCs w:val="24"/>
        </w:rPr>
        <w:t xml:space="preserve"> </w:t>
      </w:r>
      <w:r w:rsidRPr="004A7F5A">
        <w:rPr>
          <w:sz w:val="24"/>
          <w:szCs w:val="24"/>
        </w:rPr>
        <w:t>Gloria.</w:t>
      </w:r>
    </w:p>
    <w:p w:rsidR="002950FB" w:rsidRPr="002950FB" w:rsidRDefault="00CA1234" w:rsidP="004A7F5A">
      <w:pPr>
        <w:pStyle w:val="Textoindependiente"/>
        <w:spacing w:before="114"/>
        <w:ind w:right="450"/>
        <w:jc w:val="both"/>
        <w:rPr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162560</wp:posOffset>
            </wp:positionV>
            <wp:extent cx="639445" cy="866775"/>
            <wp:effectExtent l="19050" t="0" r="8255" b="0"/>
            <wp:wrapThrough wrapText="bothSides">
              <wp:wrapPolygon edited="0">
                <wp:start x="-643" y="0"/>
                <wp:lineTo x="-643" y="21363"/>
                <wp:lineTo x="21879" y="21363"/>
                <wp:lineTo x="21879" y="0"/>
                <wp:lineTo x="-643" y="0"/>
              </wp:wrapPolygon>
            </wp:wrapThrough>
            <wp:docPr id="4" name="Imagen 4" descr="https://encrypted-tbn0.gstatic.com/images?q=tbn:ANd9GcQRCpkgDiwFv9aFaCgTdMCT-uNYVj9mLH6cNYNfxgVIRQLxgHKFmhZ0yAqck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RCpkgDiwFv9aFaCgTdMCT-uNYVj9mLH6cNYNfxgVIRQLxgHKFmhZ0yAqckg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0FB" w:rsidRPr="002950FB">
        <w:rPr>
          <w:rFonts w:ascii="Arial" w:hAnsi="Arial"/>
          <w:b/>
          <w:sz w:val="24"/>
          <w:szCs w:val="24"/>
        </w:rPr>
        <w:t xml:space="preserve">2.- ¿Qué es el Gloria? </w:t>
      </w:r>
      <w:r w:rsidR="002950FB" w:rsidRPr="002950FB">
        <w:rPr>
          <w:sz w:val="24"/>
          <w:szCs w:val="24"/>
        </w:rPr>
        <w:t>Es un antiquísimo y venerable himno con el que la Iglesia, congregada en el</w:t>
      </w:r>
      <w:r w:rsidR="002950FB" w:rsidRPr="002950FB">
        <w:rPr>
          <w:spacing w:val="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Espíritu</w:t>
      </w:r>
      <w:r w:rsidR="002950FB" w:rsidRPr="002950FB">
        <w:rPr>
          <w:spacing w:val="-2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Santo,</w:t>
      </w:r>
      <w:r w:rsidR="002950FB" w:rsidRPr="002950FB">
        <w:rPr>
          <w:spacing w:val="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glorifica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a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Dios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Padre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y al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Cordero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y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le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presenta</w:t>
      </w:r>
      <w:r w:rsidR="002950FB" w:rsidRPr="002950FB">
        <w:rPr>
          <w:spacing w:val="-1"/>
          <w:sz w:val="24"/>
          <w:szCs w:val="24"/>
        </w:rPr>
        <w:t xml:space="preserve"> </w:t>
      </w:r>
      <w:r w:rsidR="002950FB" w:rsidRPr="002950FB">
        <w:rPr>
          <w:sz w:val="24"/>
          <w:szCs w:val="24"/>
        </w:rPr>
        <w:t>sus súplicas.</w:t>
      </w:r>
    </w:p>
    <w:p w:rsidR="002950FB" w:rsidRPr="002950FB" w:rsidRDefault="002950FB" w:rsidP="004A7F5A">
      <w:pPr>
        <w:spacing w:before="117"/>
        <w:ind w:right="449"/>
        <w:jc w:val="both"/>
        <w:rPr>
          <w:sz w:val="24"/>
          <w:szCs w:val="24"/>
        </w:rPr>
      </w:pPr>
      <w:r w:rsidRPr="002950FB">
        <w:rPr>
          <w:rFonts w:ascii="Arial" w:hAnsi="Arial"/>
          <w:b/>
          <w:sz w:val="24"/>
          <w:szCs w:val="24"/>
        </w:rPr>
        <w:t xml:space="preserve">3.- ¿El Gloria es cantado o recitado? </w:t>
      </w:r>
      <w:r w:rsidRPr="002950FB">
        <w:rPr>
          <w:sz w:val="24"/>
          <w:szCs w:val="24"/>
        </w:rPr>
        <w:t>Puede ser de ambas formas, aunque de preferencia debe ser</w:t>
      </w:r>
      <w:r w:rsidRPr="002950FB">
        <w:rPr>
          <w:spacing w:val="1"/>
          <w:sz w:val="24"/>
          <w:szCs w:val="24"/>
        </w:rPr>
        <w:t xml:space="preserve"> </w:t>
      </w:r>
      <w:r w:rsidRPr="002950FB">
        <w:rPr>
          <w:sz w:val="24"/>
          <w:szCs w:val="24"/>
        </w:rPr>
        <w:t>cantado.</w:t>
      </w:r>
    </w:p>
    <w:p w:rsidR="002950FB" w:rsidRPr="002950FB" w:rsidRDefault="002950FB" w:rsidP="004A7F5A">
      <w:pPr>
        <w:spacing w:before="114"/>
        <w:ind w:right="445"/>
        <w:jc w:val="both"/>
        <w:rPr>
          <w:rFonts w:ascii="Arial" w:hAnsi="Arial"/>
          <w:i/>
          <w:sz w:val="24"/>
          <w:szCs w:val="24"/>
        </w:rPr>
      </w:pPr>
      <w:r w:rsidRPr="002950FB">
        <w:rPr>
          <w:rFonts w:ascii="Arial" w:hAnsi="Arial"/>
          <w:b/>
          <w:sz w:val="24"/>
          <w:szCs w:val="24"/>
        </w:rPr>
        <w:t xml:space="preserve">4.- ¿Con qué palabras comienza el Gloria? </w:t>
      </w:r>
      <w:r w:rsidRPr="002950FB">
        <w:rPr>
          <w:sz w:val="24"/>
          <w:szCs w:val="24"/>
        </w:rPr>
        <w:t xml:space="preserve">Con: </w:t>
      </w:r>
      <w:r w:rsidRPr="002950FB">
        <w:rPr>
          <w:rFonts w:ascii="Arial" w:hAnsi="Arial"/>
          <w:i/>
          <w:sz w:val="24"/>
          <w:szCs w:val="24"/>
        </w:rPr>
        <w:t>“Gloria a Dios en el cielo y en la tierra paz a los</w:t>
      </w:r>
      <w:r w:rsidRPr="002950FB">
        <w:rPr>
          <w:rFonts w:ascii="Arial" w:hAnsi="Arial"/>
          <w:i/>
          <w:spacing w:val="1"/>
          <w:sz w:val="24"/>
          <w:szCs w:val="24"/>
        </w:rPr>
        <w:t xml:space="preserve"> </w:t>
      </w:r>
      <w:r w:rsidRPr="002950FB">
        <w:rPr>
          <w:rFonts w:ascii="Arial" w:hAnsi="Arial"/>
          <w:i/>
          <w:sz w:val="24"/>
          <w:szCs w:val="24"/>
        </w:rPr>
        <w:t>hombres</w:t>
      </w:r>
      <w:r w:rsidRPr="002950FB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2950FB">
        <w:rPr>
          <w:rFonts w:ascii="Arial" w:hAnsi="Arial"/>
          <w:i/>
          <w:sz w:val="24"/>
          <w:szCs w:val="24"/>
        </w:rPr>
        <w:t>que</w:t>
      </w:r>
      <w:r w:rsidRPr="002950FB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2950FB">
        <w:rPr>
          <w:rFonts w:ascii="Arial" w:hAnsi="Arial"/>
          <w:i/>
          <w:sz w:val="24"/>
          <w:szCs w:val="24"/>
        </w:rPr>
        <w:t>ama</w:t>
      </w:r>
      <w:r w:rsidRPr="002950FB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2950FB">
        <w:rPr>
          <w:rFonts w:ascii="Arial" w:hAnsi="Arial"/>
          <w:i/>
          <w:sz w:val="24"/>
          <w:szCs w:val="24"/>
        </w:rPr>
        <w:t>el</w:t>
      </w:r>
      <w:r w:rsidRPr="002950FB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2950FB">
        <w:rPr>
          <w:rFonts w:ascii="Arial" w:hAnsi="Arial"/>
          <w:i/>
          <w:sz w:val="24"/>
          <w:szCs w:val="24"/>
        </w:rPr>
        <w:t>Señor”</w:t>
      </w:r>
    </w:p>
    <w:p w:rsidR="002950FB" w:rsidRPr="004A7F5A" w:rsidRDefault="002950FB" w:rsidP="004A7F5A">
      <w:pPr>
        <w:spacing w:before="115"/>
        <w:ind w:right="445"/>
        <w:jc w:val="both"/>
        <w:rPr>
          <w:rFonts w:ascii="Arial" w:hAnsi="Arial"/>
          <w:b/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 xml:space="preserve">5.- ¿Por qué decimos que este cántico es antiquísimo? </w:t>
      </w:r>
      <w:r w:rsidRPr="004A7F5A">
        <w:rPr>
          <w:i/>
          <w:sz w:val="24"/>
          <w:szCs w:val="24"/>
        </w:rPr>
        <w:t>Porque es el mismo que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cantaron los ángeles cuando Cristo nació en Belén. Ellos fueron y siguen siendo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portadores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una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gran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alegría:</w:t>
      </w:r>
      <w:r w:rsidRPr="004A7F5A">
        <w:rPr>
          <w:i/>
          <w:spacing w:val="4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“</w:t>
      </w:r>
      <w:r w:rsidR="00727EDF">
        <w:rPr>
          <w:rFonts w:ascii="Arial" w:hAnsi="Arial"/>
          <w:b/>
          <w:i/>
          <w:sz w:val="24"/>
          <w:szCs w:val="24"/>
        </w:rPr>
        <w:t>O</w:t>
      </w:r>
      <w:r w:rsidRPr="004A7F5A">
        <w:rPr>
          <w:rFonts w:ascii="Arial" w:hAnsi="Arial"/>
          <w:b/>
          <w:i/>
          <w:sz w:val="24"/>
          <w:szCs w:val="24"/>
        </w:rPr>
        <w:t>s</w:t>
      </w:r>
      <w:r w:rsidRPr="004A7F5A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ha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nacido</w:t>
      </w:r>
      <w:r w:rsidRPr="004A7F5A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el</w:t>
      </w:r>
      <w:r w:rsidRPr="004A7F5A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Redentor”.</w:t>
      </w:r>
    </w:p>
    <w:p w:rsidR="002950FB" w:rsidRPr="004A7F5A" w:rsidRDefault="00CA1234" w:rsidP="004A7F5A">
      <w:pPr>
        <w:pStyle w:val="Textoindependiente"/>
        <w:spacing w:before="116"/>
        <w:ind w:right="445"/>
        <w:jc w:val="both"/>
        <w:rPr>
          <w:i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15265</wp:posOffset>
            </wp:positionH>
            <wp:positionV relativeFrom="paragraph">
              <wp:posOffset>77635</wp:posOffset>
            </wp:positionV>
            <wp:extent cx="657843" cy="653143"/>
            <wp:effectExtent l="19050" t="0" r="8907" b="0"/>
            <wp:wrapThrough wrapText="bothSides">
              <wp:wrapPolygon edited="0">
                <wp:start x="-625" y="0"/>
                <wp:lineTo x="-625" y="20790"/>
                <wp:lineTo x="21892" y="20790"/>
                <wp:lineTo x="21892" y="0"/>
                <wp:lineTo x="-625" y="0"/>
              </wp:wrapPolygon>
            </wp:wrapThrough>
            <wp:docPr id="7" name="Imagen 7" descr="https://encrypted-tbn0.gstatic.com/images?q=tbn:ANd9GcSRl11cF8sfYFTc_G92fB_X3U-8lWmEvorVx3sclG3vcSljXZCfc34L53ig40o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Rl11cF8sfYFTc_G92fB_X3U-8lWmEvorVx3sclG3vcSljXZCfc34L53ig40o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3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0FB" w:rsidRPr="004A7F5A">
        <w:rPr>
          <w:rFonts w:ascii="Arial" w:hAnsi="Arial"/>
          <w:b/>
          <w:i/>
          <w:sz w:val="24"/>
          <w:szCs w:val="24"/>
        </w:rPr>
        <w:t xml:space="preserve">6.- ¿Por qué se canta en la Santa Misa? </w:t>
      </w:r>
      <w:r w:rsidR="002950FB" w:rsidRPr="004A7F5A">
        <w:rPr>
          <w:i/>
          <w:sz w:val="24"/>
          <w:szCs w:val="24"/>
        </w:rPr>
        <w:t>Porque en ella hacemos nuestros estos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dos grandes anhelos: Gloria a Dios y paz a los hombres. Esa paz que tanto se ve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amenazada,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que parece prendida de alfileres.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Esa paz que todos desean y no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poseen, porque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no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la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buscan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en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el</w:t>
      </w:r>
      <w:r w:rsidR="002950FB" w:rsidRPr="004A7F5A">
        <w:rPr>
          <w:i/>
          <w:spacing w:val="-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Señor.</w:t>
      </w:r>
    </w:p>
    <w:p w:rsidR="002950FB" w:rsidRDefault="002950FB" w:rsidP="004A7F5A">
      <w:pPr>
        <w:spacing w:before="116"/>
        <w:ind w:right="447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>7.- ¿Qué palabras le siguen?</w:t>
      </w:r>
      <w:r w:rsidRPr="004A7F5A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 xml:space="preserve">Le siguen: </w:t>
      </w:r>
      <w:r w:rsidRPr="004A7F5A">
        <w:rPr>
          <w:rFonts w:ascii="Arial" w:hAnsi="Arial"/>
          <w:i/>
          <w:sz w:val="24"/>
          <w:szCs w:val="24"/>
        </w:rPr>
        <w:t>“</w:t>
      </w:r>
      <w:r w:rsidRPr="004A7F5A">
        <w:rPr>
          <w:i/>
          <w:sz w:val="24"/>
          <w:szCs w:val="24"/>
        </w:rPr>
        <w:t>Por tu inmensa gloria, te alabamos, te bendecimos, te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adoramos, te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glorificamos,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te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damos gracias”.</w:t>
      </w:r>
    </w:p>
    <w:p w:rsidR="002950FB" w:rsidRPr="00990165" w:rsidRDefault="00CA1234" w:rsidP="00990165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990165">
        <w:rPr>
          <w:rFonts w:ascii="Arial" w:hAnsi="Arial" w:cs="Arial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43180</wp:posOffset>
            </wp:positionV>
            <wp:extent cx="1358265" cy="581660"/>
            <wp:effectExtent l="19050" t="0" r="0" b="0"/>
            <wp:wrapThrough wrapText="bothSides">
              <wp:wrapPolygon edited="0">
                <wp:start x="-303" y="0"/>
                <wp:lineTo x="-303" y="21223"/>
                <wp:lineTo x="21509" y="21223"/>
                <wp:lineTo x="21509" y="0"/>
                <wp:lineTo x="-303" y="0"/>
              </wp:wrapPolygon>
            </wp:wrapThrough>
            <wp:docPr id="10" name="Imagen 10" descr="https://encrypted-tbn0.gstatic.com/images?q=tbn:ANd9GcTVX3WoZRp_fZT6swY6xB9lYRWuQSGJS6-RwREr6NshLtnQ0JG63IOb9qxZj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TVX3WoZRp_fZT6swY6xB9lYRWuQSGJS6-RwREr6NshLtnQ0JG63IOb9qxZjQ&amp;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0FB" w:rsidRPr="00990165">
        <w:rPr>
          <w:rFonts w:ascii="Arial" w:hAnsi="Arial" w:cs="Arial"/>
          <w:b/>
          <w:i/>
          <w:sz w:val="24"/>
          <w:szCs w:val="24"/>
        </w:rPr>
        <w:t xml:space="preserve">8.- ¿Qué significan estas palabras? </w:t>
      </w:r>
      <w:r w:rsidR="002950FB" w:rsidRPr="00990165">
        <w:rPr>
          <w:rFonts w:ascii="Arial" w:hAnsi="Arial" w:cs="Arial"/>
          <w:i/>
          <w:sz w:val="24"/>
          <w:szCs w:val="24"/>
        </w:rPr>
        <w:t>Significan todo un programa en donde está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comprendido lo que el cristiano debe hacer en su vida si desea agradar a Dios. Para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eso nacimos y este es el objeto de nuestra existencia: adorarle, glorificarle, darle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gracias.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Nuestro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estudio,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trabajo,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cualquier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cosa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que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emprendamos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hemos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de</w:t>
      </w:r>
      <w:r w:rsidR="002950FB" w:rsidRPr="0099016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referirla</w:t>
      </w:r>
      <w:r w:rsidR="002950FB" w:rsidRPr="00990165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al</w:t>
      </w:r>
      <w:r w:rsidR="002950FB" w:rsidRPr="0099016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 w:cs="Arial"/>
          <w:i/>
          <w:sz w:val="24"/>
          <w:szCs w:val="24"/>
        </w:rPr>
        <w:t>Altísimo.</w:t>
      </w:r>
    </w:p>
    <w:p w:rsidR="002950FB" w:rsidRPr="004A7F5A" w:rsidRDefault="002950FB" w:rsidP="004A7F5A">
      <w:pPr>
        <w:spacing w:before="116"/>
        <w:ind w:right="440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 xml:space="preserve">9.- Al decir en este himno “Señor, Dios, Rey celestial, ¿qué significa? </w:t>
      </w:r>
      <w:r w:rsidRPr="004A7F5A">
        <w:rPr>
          <w:i/>
          <w:sz w:val="24"/>
          <w:szCs w:val="24"/>
        </w:rPr>
        <w:t>Que es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toda una realidad que no puede quedar en simples palabras.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El Señor es Rey y para esto vino a este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mundo.</w:t>
      </w:r>
    </w:p>
    <w:p w:rsidR="002950FB" w:rsidRPr="004A7F5A" w:rsidRDefault="002950FB" w:rsidP="004A7F5A">
      <w:pPr>
        <w:spacing w:before="114"/>
        <w:ind w:right="446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 xml:space="preserve">10.- ¿Qué otras palabras se mencionan en este himno? </w:t>
      </w:r>
      <w:r w:rsidRPr="004A7F5A">
        <w:rPr>
          <w:i/>
          <w:sz w:val="24"/>
          <w:szCs w:val="24"/>
        </w:rPr>
        <w:t>“Señor Dios, Cordero de Dios, Hijo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del Padre. Tú que quitas el pecado del mundo, ten piedad de nosotros; Tú que quitas el pecado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del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mundo,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atiende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nuestra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súplica”.</w:t>
      </w:r>
    </w:p>
    <w:p w:rsidR="002950FB" w:rsidRPr="00727EDF" w:rsidRDefault="00CA1234" w:rsidP="004A7F5A">
      <w:pPr>
        <w:pStyle w:val="Textoindependiente"/>
        <w:spacing w:before="116"/>
        <w:ind w:right="446"/>
        <w:jc w:val="both"/>
        <w:rPr>
          <w:b/>
          <w:i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574675" cy="723900"/>
            <wp:effectExtent l="19050" t="0" r="0" b="0"/>
            <wp:wrapThrough wrapText="bothSides">
              <wp:wrapPolygon edited="0">
                <wp:start x="-716" y="0"/>
                <wp:lineTo x="-716" y="21032"/>
                <wp:lineTo x="21481" y="21032"/>
                <wp:lineTo x="21481" y="0"/>
                <wp:lineTo x="-716" y="0"/>
              </wp:wrapPolygon>
            </wp:wrapThrough>
            <wp:docPr id="13" name="Imagen 13" descr="https://encrypted-tbn0.gstatic.com/images?q=tbn:ANd9GcSeqrm4ID6ZiPZBbSNK20g3HDiyLnAwmpEhrCAApjNRD4S-MCfP_JvsAiHpy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eqrm4ID6ZiPZBbSNK20g3HDiyLnAwmpEhrCAApjNRD4S-MCfP_JvsAiHpyQ&amp;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0FB" w:rsidRPr="004A7F5A">
        <w:rPr>
          <w:rFonts w:ascii="Arial" w:hAnsi="Arial"/>
          <w:b/>
          <w:i/>
          <w:sz w:val="24"/>
          <w:szCs w:val="24"/>
        </w:rPr>
        <w:t>11.- ¿Qué significado tienen?</w:t>
      </w:r>
      <w:r w:rsidR="002950FB" w:rsidRPr="004A7F5A">
        <w:rPr>
          <w:rFonts w:ascii="Arial" w:hAnsi="Arial"/>
          <w:b/>
          <w:i/>
          <w:spacing w:val="63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En este momento nuestro pensamiento va hacia ese hombre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que preparó los caminos de Jesús: Juan Bautista. Él, cuando vio que Jesús se aproximaba, de</w:t>
      </w:r>
      <w:r w:rsidR="002950FB" w:rsidRPr="004A7F5A">
        <w:rPr>
          <w:i/>
          <w:spacing w:val="1"/>
          <w:sz w:val="24"/>
          <w:szCs w:val="24"/>
        </w:rPr>
        <w:t xml:space="preserve"> </w:t>
      </w:r>
      <w:r w:rsidR="002950FB" w:rsidRPr="004A7F5A">
        <w:rPr>
          <w:i/>
          <w:sz w:val="24"/>
          <w:szCs w:val="24"/>
        </w:rPr>
        <w:t>inmediato, elevó su voz y proclamó:</w:t>
      </w:r>
      <w:r w:rsidR="002950FB" w:rsidRPr="00727EDF">
        <w:rPr>
          <w:b/>
          <w:i/>
          <w:sz w:val="24"/>
          <w:szCs w:val="24"/>
        </w:rPr>
        <w:t xml:space="preserve"> “He aquí el Cordero de Dios el que quita el pecado del</w:t>
      </w:r>
      <w:r w:rsidR="002950FB" w:rsidRPr="00727EDF">
        <w:rPr>
          <w:b/>
          <w:i/>
          <w:spacing w:val="1"/>
          <w:sz w:val="24"/>
          <w:szCs w:val="24"/>
        </w:rPr>
        <w:t xml:space="preserve"> </w:t>
      </w:r>
      <w:r w:rsidR="002950FB" w:rsidRPr="00727EDF">
        <w:rPr>
          <w:b/>
          <w:i/>
          <w:sz w:val="24"/>
          <w:szCs w:val="24"/>
        </w:rPr>
        <w:t>mundo”.</w:t>
      </w:r>
    </w:p>
    <w:p w:rsidR="002950FB" w:rsidRPr="004A7F5A" w:rsidRDefault="002950FB" w:rsidP="004A7F5A">
      <w:pPr>
        <w:pStyle w:val="Textoindependiente"/>
        <w:spacing w:before="115"/>
        <w:ind w:right="448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 xml:space="preserve">12.- ¿Qué significan estas palabras? </w:t>
      </w:r>
      <w:r w:rsidRPr="004A7F5A">
        <w:rPr>
          <w:i/>
          <w:sz w:val="24"/>
          <w:szCs w:val="24"/>
        </w:rPr>
        <w:t>Que Cristo nos ha redimido con su preciosa Sangre,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no obstante por nuestra libertad y naturaleza humana tendemos al pecado, por ello, Cristo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mismo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nos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ha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dejado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el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Sacramento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la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Reconciliación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Penitencia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para</w:t>
      </w:r>
      <w:r w:rsidRPr="004A7F5A">
        <w:rPr>
          <w:i/>
          <w:spacing w:val="6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perdonar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nuestras ofensas. Recurramos a él con frecuencia ahí recibimos una fuerza especial para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dejar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nuestras faltas.</w:t>
      </w:r>
    </w:p>
    <w:p w:rsidR="002950FB" w:rsidRPr="004A7F5A" w:rsidRDefault="002950FB" w:rsidP="004A7F5A">
      <w:pPr>
        <w:spacing w:before="114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>13.-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¿Con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qué</w:t>
      </w:r>
      <w:r w:rsidRPr="004A7F5A">
        <w:rPr>
          <w:rFonts w:ascii="Arial" w:hAnsi="Arial"/>
          <w:b/>
          <w:i/>
          <w:spacing w:val="-3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concluye?</w:t>
      </w:r>
      <w:r w:rsidRPr="004A7F5A">
        <w:rPr>
          <w:rFonts w:ascii="Arial" w:hAnsi="Arial"/>
          <w:b/>
          <w:i/>
          <w:spacing w:val="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Con</w:t>
      </w:r>
      <w:r w:rsidRPr="004A7F5A">
        <w:rPr>
          <w:i/>
          <w:spacing w:val="-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una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glorificación</w:t>
      </w:r>
      <w:r w:rsidRPr="004A7F5A">
        <w:rPr>
          <w:i/>
          <w:spacing w:val="-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Cristo,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al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Espíritu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Santo</w:t>
      </w:r>
      <w:r w:rsidRPr="004A7F5A">
        <w:rPr>
          <w:i/>
          <w:spacing w:val="-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y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al</w:t>
      </w:r>
      <w:r w:rsidRPr="004A7F5A">
        <w:rPr>
          <w:i/>
          <w:spacing w:val="-3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Padre.</w:t>
      </w:r>
    </w:p>
    <w:p w:rsidR="002950FB" w:rsidRPr="004A7F5A" w:rsidRDefault="002950FB" w:rsidP="004A7F5A">
      <w:pPr>
        <w:spacing w:before="117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>14.-</w:t>
      </w:r>
      <w:r w:rsidRPr="004A7F5A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¿En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qué</w:t>
      </w:r>
      <w:r w:rsidRPr="004A7F5A">
        <w:rPr>
          <w:rFonts w:ascii="Arial" w:hAnsi="Arial"/>
          <w:b/>
          <w:i/>
          <w:spacing w:val="-3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tiempo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no</w:t>
      </w:r>
      <w:r w:rsidRPr="004A7F5A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se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canta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el</w:t>
      </w:r>
      <w:r w:rsidRPr="004A7F5A">
        <w:rPr>
          <w:rFonts w:ascii="Arial" w:hAnsi="Arial"/>
          <w:b/>
          <w:i/>
          <w:spacing w:val="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Gloria</w:t>
      </w:r>
      <w:r w:rsidRPr="004A7F5A">
        <w:rPr>
          <w:rFonts w:ascii="Arial" w:hAnsi="Arial"/>
          <w:b/>
          <w:i/>
          <w:spacing w:val="-4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dentro</w:t>
      </w:r>
      <w:r w:rsidRPr="004A7F5A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de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la</w:t>
      </w:r>
      <w:r w:rsidRPr="004A7F5A">
        <w:rPr>
          <w:rFonts w:ascii="Arial" w:hAnsi="Arial"/>
          <w:b/>
          <w:i/>
          <w:spacing w:val="-2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Santa</w:t>
      </w:r>
      <w:r w:rsidRPr="004A7F5A">
        <w:rPr>
          <w:rFonts w:ascii="Arial" w:hAnsi="Arial"/>
          <w:b/>
          <w:i/>
          <w:spacing w:val="-3"/>
          <w:sz w:val="24"/>
          <w:szCs w:val="24"/>
        </w:rPr>
        <w:t xml:space="preserve"> </w:t>
      </w:r>
      <w:r w:rsidRPr="004A7F5A">
        <w:rPr>
          <w:rFonts w:ascii="Arial" w:hAnsi="Arial"/>
          <w:b/>
          <w:i/>
          <w:sz w:val="24"/>
          <w:szCs w:val="24"/>
        </w:rPr>
        <w:t>Misa?</w:t>
      </w:r>
      <w:r w:rsidRPr="004A7F5A">
        <w:rPr>
          <w:rFonts w:ascii="Arial" w:hAnsi="Arial"/>
          <w:b/>
          <w:i/>
          <w:spacing w:val="5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En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Adviento</w:t>
      </w:r>
      <w:r w:rsidRPr="004A7F5A">
        <w:rPr>
          <w:i/>
          <w:spacing w:val="-2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y</w:t>
      </w:r>
      <w:r w:rsidRPr="004A7F5A">
        <w:rPr>
          <w:i/>
          <w:spacing w:val="-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Cuaresma.</w:t>
      </w:r>
    </w:p>
    <w:p w:rsidR="002950FB" w:rsidRPr="004A7F5A" w:rsidRDefault="002950FB" w:rsidP="004A7F5A">
      <w:pPr>
        <w:spacing w:before="115"/>
        <w:ind w:right="447"/>
        <w:jc w:val="both"/>
        <w:rPr>
          <w:i/>
          <w:sz w:val="24"/>
          <w:szCs w:val="24"/>
        </w:rPr>
      </w:pPr>
      <w:r w:rsidRPr="004A7F5A">
        <w:rPr>
          <w:rFonts w:ascii="Arial" w:hAnsi="Arial"/>
          <w:b/>
          <w:i/>
          <w:sz w:val="24"/>
          <w:szCs w:val="24"/>
        </w:rPr>
        <w:t>15.- Fuera de este tiempo, cuándo sí se canta</w:t>
      </w:r>
      <w:proofErr w:type="gramStart"/>
      <w:r w:rsidRPr="004A7F5A">
        <w:rPr>
          <w:rFonts w:ascii="Arial" w:hAnsi="Arial"/>
          <w:b/>
          <w:i/>
          <w:sz w:val="24"/>
          <w:szCs w:val="24"/>
        </w:rPr>
        <w:t>?</w:t>
      </w:r>
      <w:proofErr w:type="gramEnd"/>
      <w:r w:rsidRPr="004A7F5A">
        <w:rPr>
          <w:rFonts w:ascii="Arial" w:hAnsi="Arial"/>
          <w:b/>
          <w:i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Todos los domingos, además de días señalados como</w:t>
      </w:r>
      <w:r w:rsidRPr="004A7F5A">
        <w:rPr>
          <w:i/>
          <w:spacing w:val="1"/>
          <w:sz w:val="24"/>
          <w:szCs w:val="24"/>
        </w:rPr>
        <w:t xml:space="preserve"> </w:t>
      </w:r>
      <w:r w:rsidRPr="004A7F5A">
        <w:rPr>
          <w:i/>
          <w:sz w:val="24"/>
          <w:szCs w:val="24"/>
        </w:rPr>
        <w:t>solemnidades.</w:t>
      </w:r>
    </w:p>
    <w:p w:rsidR="002950FB" w:rsidRPr="00990165" w:rsidRDefault="00CA1234" w:rsidP="00CA1234">
      <w:pPr>
        <w:spacing w:before="114"/>
        <w:ind w:right="449"/>
        <w:jc w:val="both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Propósito: </w:t>
      </w:r>
      <w:r>
        <w:rPr>
          <w:rFonts w:ascii="Arial" w:hAnsi="Arial"/>
          <w:i/>
          <w:sz w:val="24"/>
          <w:szCs w:val="24"/>
        </w:rPr>
        <w:t>Cantemos este himno con alegría y mucho amor porque encierra una alabanza, una súplica, todo una riqueza espiritual.</w:t>
      </w:r>
      <w:r w:rsidR="002950FB" w:rsidRPr="00990165">
        <w:rPr>
          <w:b/>
          <w:i/>
          <w:spacing w:val="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¡Vive</w:t>
      </w:r>
      <w:r w:rsidR="002950FB" w:rsidRPr="00990165">
        <w:rPr>
          <w:rFonts w:ascii="Arial" w:hAnsi="Arial"/>
          <w:b/>
          <w:i/>
          <w:spacing w:val="-3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cada paso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de la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santa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Misa, así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podrás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vivir la fe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que</w:t>
      </w:r>
      <w:r w:rsidR="002950FB" w:rsidRPr="00990165">
        <w:rPr>
          <w:rFonts w:ascii="Arial" w:hAnsi="Arial"/>
          <w:b/>
          <w:i/>
          <w:spacing w:val="-1"/>
          <w:sz w:val="24"/>
          <w:szCs w:val="24"/>
        </w:rPr>
        <w:t xml:space="preserve"> </w:t>
      </w:r>
      <w:r w:rsidR="002950FB" w:rsidRPr="00990165">
        <w:rPr>
          <w:rFonts w:ascii="Arial" w:hAnsi="Arial"/>
          <w:b/>
          <w:i/>
          <w:sz w:val="24"/>
          <w:szCs w:val="24"/>
        </w:rPr>
        <w:t>celebras!</w:t>
      </w:r>
    </w:p>
    <w:p w:rsidR="00EA4E0F" w:rsidRPr="004A7F5A" w:rsidRDefault="00D80E04">
      <w:pPr>
        <w:rPr>
          <w:i/>
          <w:sz w:val="24"/>
          <w:szCs w:val="24"/>
        </w:rPr>
      </w:pPr>
    </w:p>
    <w:p w:rsidR="009165D2" w:rsidRPr="004A7F5A" w:rsidRDefault="009165D2">
      <w:pPr>
        <w:rPr>
          <w:i/>
          <w:sz w:val="24"/>
          <w:szCs w:val="24"/>
        </w:rPr>
      </w:pPr>
    </w:p>
    <w:sectPr w:rsidR="009165D2" w:rsidRPr="004A7F5A" w:rsidSect="00CA123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165D2"/>
    <w:rsid w:val="00233288"/>
    <w:rsid w:val="00246870"/>
    <w:rsid w:val="002950FB"/>
    <w:rsid w:val="002E1214"/>
    <w:rsid w:val="003A4488"/>
    <w:rsid w:val="004A7F5A"/>
    <w:rsid w:val="00727EDF"/>
    <w:rsid w:val="008658B0"/>
    <w:rsid w:val="009165D2"/>
    <w:rsid w:val="00990165"/>
    <w:rsid w:val="00B8129E"/>
    <w:rsid w:val="00CA1234"/>
    <w:rsid w:val="00F1184D"/>
    <w:rsid w:val="00FB2663"/>
    <w:rsid w:val="00FC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50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950FB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50FB"/>
    <w:rPr>
      <w:rFonts w:ascii="Arial MT" w:eastAsia="Arial MT" w:hAnsi="Arial MT" w:cs="Arial MT"/>
      <w:sz w:val="23"/>
      <w:szCs w:val="23"/>
    </w:rPr>
  </w:style>
  <w:style w:type="paragraph" w:styleId="Sinespaciado">
    <w:name w:val="No Spacing"/>
    <w:uiPriority w:val="1"/>
    <w:qFormat/>
    <w:rsid w:val="004A7F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EDF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3525-2608-4428-B7B9-F14B12C7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2024-08-09T02:37:00Z</dcterms:created>
  <dcterms:modified xsi:type="dcterms:W3CDTF">2024-08-09T02:37:00Z</dcterms:modified>
</cp:coreProperties>
</file>