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9786" w14:textId="2BD3F524" w:rsidR="00603F9A" w:rsidRPr="00FA2E08" w:rsidRDefault="0007329D" w:rsidP="00603F9A">
      <w:pPr>
        <w:ind w:firstLine="720"/>
        <w:rPr>
          <w:rFonts w:ascii="Arial" w:eastAsia="Times New Roman" w:hAnsi="Arial" w:cs="Arial"/>
          <w:i/>
          <w:color w:val="222222"/>
        </w:rPr>
      </w:pPr>
      <w:r w:rsidRPr="00FA2E08">
        <w:rPr>
          <w:rFonts w:ascii="Arial" w:eastAsia="Times New Roman" w:hAnsi="Arial" w:cs="Arial"/>
          <w:i/>
          <w:color w:val="222222"/>
        </w:rPr>
        <w:t>Ideally, practical</w:t>
      </w:r>
      <w:r w:rsidR="00603F9A" w:rsidRPr="00FA2E08">
        <w:rPr>
          <w:rFonts w:ascii="Arial" w:eastAsia="Times New Roman" w:hAnsi="Arial" w:cs="Arial"/>
          <w:i/>
          <w:color w:val="222222"/>
        </w:rPr>
        <w:t xml:space="preserve"> theology </w:t>
      </w:r>
      <w:bookmarkStart w:id="0" w:name="_GoBack"/>
      <w:bookmarkEnd w:id="0"/>
      <w:r w:rsidR="00603F9A" w:rsidRPr="00FA2E08">
        <w:rPr>
          <w:rFonts w:ascii="Arial" w:eastAsia="Times New Roman" w:hAnsi="Arial" w:cs="Arial"/>
          <w:i/>
          <w:color w:val="222222"/>
        </w:rPr>
        <w:t xml:space="preserve">is the </w:t>
      </w:r>
      <w:r w:rsidR="00720F1E" w:rsidRPr="00FA2E08">
        <w:rPr>
          <w:rFonts w:ascii="Arial" w:eastAsia="Times New Roman" w:hAnsi="Arial" w:cs="Arial"/>
          <w:i/>
          <w:color w:val="222222"/>
        </w:rPr>
        <w:t xml:space="preserve">concrete </w:t>
      </w:r>
      <w:r w:rsidR="00603F9A" w:rsidRPr="00FA2E08">
        <w:rPr>
          <w:rFonts w:ascii="Arial" w:eastAsia="Times New Roman" w:hAnsi="Arial" w:cs="Arial"/>
          <w:i/>
          <w:color w:val="222222"/>
        </w:rPr>
        <w:t>col</w:t>
      </w:r>
      <w:r w:rsidRPr="00FA2E08">
        <w:rPr>
          <w:rFonts w:ascii="Arial" w:eastAsia="Times New Roman" w:hAnsi="Arial" w:cs="Arial"/>
          <w:i/>
          <w:color w:val="222222"/>
        </w:rPr>
        <w:t>laboration of academics</w:t>
      </w:r>
      <w:r w:rsidR="00720F1E" w:rsidRPr="00FA2E08">
        <w:rPr>
          <w:rFonts w:ascii="Arial" w:eastAsia="Times New Roman" w:hAnsi="Arial" w:cs="Arial"/>
          <w:i/>
          <w:color w:val="222222"/>
        </w:rPr>
        <w:t xml:space="preserve"> (</w:t>
      </w:r>
      <w:r w:rsidR="00603F9A" w:rsidRPr="00FA2E08">
        <w:rPr>
          <w:rFonts w:ascii="Arial" w:eastAsia="Times New Roman" w:hAnsi="Arial" w:cs="Arial"/>
          <w:i/>
          <w:color w:val="222222"/>
        </w:rPr>
        <w:t>research</w:t>
      </w:r>
      <w:r w:rsidR="00720F1E" w:rsidRPr="00FA2E08">
        <w:rPr>
          <w:rFonts w:ascii="Arial" w:eastAsia="Times New Roman" w:hAnsi="Arial" w:cs="Arial"/>
          <w:i/>
          <w:color w:val="222222"/>
        </w:rPr>
        <w:t xml:space="preserve"> and method</w:t>
      </w:r>
      <w:r w:rsidR="00603F9A" w:rsidRPr="00FA2E08">
        <w:rPr>
          <w:rFonts w:ascii="Arial" w:eastAsia="Times New Roman" w:hAnsi="Arial" w:cs="Arial"/>
          <w:i/>
          <w:color w:val="222222"/>
        </w:rPr>
        <w:t xml:space="preserve">), theology and the practice of a faith community. </w:t>
      </w:r>
    </w:p>
    <w:p w14:paraId="0368DC8E" w14:textId="77777777" w:rsidR="00603F9A" w:rsidRPr="00603F9A" w:rsidRDefault="00603F9A" w:rsidP="00603F9A">
      <w:pPr>
        <w:ind w:firstLine="720"/>
        <w:rPr>
          <w:rFonts w:ascii="Arial" w:eastAsia="Times New Roman" w:hAnsi="Arial" w:cs="Arial"/>
          <w:color w:val="222222"/>
        </w:rPr>
      </w:pPr>
      <w:r w:rsidRPr="00603F9A">
        <w:rPr>
          <w:rFonts w:ascii="Arial" w:eastAsia="Times New Roman" w:hAnsi="Arial" w:cs="Arial"/>
          <w:color w:val="222222"/>
        </w:rPr>
        <w:t> </w:t>
      </w:r>
    </w:p>
    <w:p w14:paraId="68E1E423" w14:textId="1C1A151F" w:rsidR="00603F9A" w:rsidRPr="00603F9A" w:rsidRDefault="00603F9A" w:rsidP="00FA2E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Tanzanian runner (Simon) who held the running </w:t>
      </w:r>
      <w:r w:rsidR="00677E12">
        <w:rPr>
          <w:rFonts w:ascii="Arial" w:eastAsia="Times New Roman" w:hAnsi="Arial" w:cs="Arial"/>
          <w:color w:val="222222"/>
        </w:rPr>
        <w:t>record</w:t>
      </w:r>
      <w:r>
        <w:rPr>
          <w:rFonts w:ascii="Arial" w:eastAsia="Times New Roman" w:hAnsi="Arial" w:cs="Arial"/>
          <w:color w:val="222222"/>
        </w:rPr>
        <w:t xml:space="preserve"> </w:t>
      </w:r>
      <w:r w:rsidRPr="00603F9A">
        <w:rPr>
          <w:rFonts w:ascii="Arial" w:eastAsia="Times New Roman" w:hAnsi="Arial" w:cs="Arial"/>
          <w:color w:val="222222"/>
        </w:rPr>
        <w:t>represents the practical</w:t>
      </w:r>
      <w:r>
        <w:rPr>
          <w:rFonts w:ascii="Arial" w:eastAsia="Times New Roman" w:hAnsi="Arial" w:cs="Arial"/>
          <w:color w:val="222222"/>
        </w:rPr>
        <w:t xml:space="preserve"> theologian</w:t>
      </w:r>
      <w:r w:rsidR="0007329D">
        <w:rPr>
          <w:rFonts w:ascii="Arial" w:eastAsia="Times New Roman" w:hAnsi="Arial" w:cs="Arial"/>
          <w:color w:val="222222"/>
        </w:rPr>
        <w:t xml:space="preserve"> in this video</w:t>
      </w:r>
      <w:r>
        <w:rPr>
          <w:rFonts w:ascii="Arial" w:eastAsia="Times New Roman" w:hAnsi="Arial" w:cs="Arial"/>
          <w:color w:val="222222"/>
        </w:rPr>
        <w:t xml:space="preserve">.  Simon is approached by a European </w:t>
      </w:r>
      <w:r w:rsidRPr="00603F9A">
        <w:rPr>
          <w:rFonts w:ascii="Arial" w:eastAsia="Times New Roman" w:hAnsi="Arial" w:cs="Arial"/>
          <w:color w:val="222222"/>
        </w:rPr>
        <w:t xml:space="preserve">endurance runner </w:t>
      </w:r>
      <w:r>
        <w:rPr>
          <w:rFonts w:ascii="Arial" w:eastAsia="Times New Roman" w:hAnsi="Arial" w:cs="Arial"/>
          <w:color w:val="222222"/>
        </w:rPr>
        <w:t>(Kilian Jornet) to help him break the record.  </w:t>
      </w:r>
      <w:r w:rsidR="00DC0AD2">
        <w:rPr>
          <w:rFonts w:ascii="Arial" w:eastAsia="Times New Roman" w:hAnsi="Arial" w:cs="Arial"/>
          <w:color w:val="222222"/>
        </w:rPr>
        <w:t>Simon has grown up running Mt.</w:t>
      </w:r>
      <w:r>
        <w:rPr>
          <w:rFonts w:ascii="Arial" w:eastAsia="Times New Roman" w:hAnsi="Arial" w:cs="Arial"/>
          <w:color w:val="222222"/>
        </w:rPr>
        <w:t xml:space="preserve"> Kilimanjaro </w:t>
      </w:r>
      <w:r w:rsidRPr="00603F9A">
        <w:rPr>
          <w:rFonts w:ascii="Arial" w:eastAsia="Times New Roman" w:hAnsi="Arial" w:cs="Arial"/>
          <w:color w:val="222222"/>
        </w:rPr>
        <w:t>and has studied the ways of the mountain - it</w:t>
      </w:r>
      <w:r>
        <w:rPr>
          <w:rFonts w:ascii="Arial" w:eastAsia="Times New Roman" w:hAnsi="Arial" w:cs="Arial"/>
          <w:color w:val="222222"/>
        </w:rPr>
        <w:t>s nature, its topography</w:t>
      </w:r>
      <w:r w:rsidRPr="00603F9A">
        <w:rPr>
          <w:rFonts w:ascii="Arial" w:eastAsia="Times New Roman" w:hAnsi="Arial" w:cs="Arial"/>
          <w:color w:val="222222"/>
        </w:rPr>
        <w:t>.  But the record</w:t>
      </w:r>
      <w:r w:rsidR="00E126B6">
        <w:rPr>
          <w:rFonts w:ascii="Arial" w:eastAsia="Times New Roman" w:hAnsi="Arial" w:cs="Arial"/>
          <w:color w:val="222222"/>
        </w:rPr>
        <w:t xml:space="preserve"> holder brings more than physical </w:t>
      </w:r>
      <w:r w:rsidRPr="00603F9A">
        <w:rPr>
          <w:rFonts w:ascii="Arial" w:eastAsia="Times New Roman" w:hAnsi="Arial" w:cs="Arial"/>
          <w:color w:val="222222"/>
        </w:rPr>
        <w:t>knowled</w:t>
      </w:r>
      <w:r w:rsidR="00E126B6">
        <w:rPr>
          <w:rFonts w:ascii="Arial" w:eastAsia="Times New Roman" w:hAnsi="Arial" w:cs="Arial"/>
          <w:color w:val="222222"/>
        </w:rPr>
        <w:t>ge of</w:t>
      </w:r>
      <w:r w:rsidRPr="00603F9A">
        <w:rPr>
          <w:rFonts w:ascii="Arial" w:eastAsia="Times New Roman" w:hAnsi="Arial" w:cs="Arial"/>
          <w:color w:val="222222"/>
        </w:rPr>
        <w:t xml:space="preserve"> the mountain</w:t>
      </w:r>
      <w:r w:rsidR="00DC0AD2">
        <w:rPr>
          <w:rFonts w:ascii="Arial" w:eastAsia="Times New Roman" w:hAnsi="Arial" w:cs="Arial"/>
          <w:color w:val="222222"/>
        </w:rPr>
        <w:t>,</w:t>
      </w:r>
      <w:r w:rsidRPr="00603F9A">
        <w:rPr>
          <w:rFonts w:ascii="Arial" w:eastAsia="Times New Roman" w:hAnsi="Arial" w:cs="Arial"/>
          <w:color w:val="222222"/>
        </w:rPr>
        <w:t xml:space="preserve"> he imparts the spiritual understanding of the mountain - he</w:t>
      </w:r>
      <w:r>
        <w:rPr>
          <w:rFonts w:ascii="Arial" w:eastAsia="Times New Roman" w:hAnsi="Arial" w:cs="Arial"/>
          <w:color w:val="222222"/>
        </w:rPr>
        <w:t xml:space="preserve"> acts as a 'living web.'  Jornet ask him, "W</w:t>
      </w:r>
      <w:r w:rsidRPr="00603F9A">
        <w:rPr>
          <w:rFonts w:ascii="Arial" w:eastAsia="Times New Roman" w:hAnsi="Arial" w:cs="Arial"/>
          <w:color w:val="222222"/>
        </w:rPr>
        <w:t>hat is the sp</w:t>
      </w:r>
      <w:r>
        <w:rPr>
          <w:rFonts w:ascii="Arial" w:eastAsia="Times New Roman" w:hAnsi="Arial" w:cs="Arial"/>
          <w:color w:val="222222"/>
        </w:rPr>
        <w:t>irit of the mountain?" This question lends Simon</w:t>
      </w:r>
      <w:r w:rsidRPr="00603F9A">
        <w:rPr>
          <w:rFonts w:ascii="Arial" w:eastAsia="Times New Roman" w:hAnsi="Arial" w:cs="Arial"/>
          <w:color w:val="222222"/>
        </w:rPr>
        <w:t xml:space="preserve"> (the theologian) the chance to connect the task of breaking the record to the Tanzania people's normative task </w:t>
      </w:r>
      <w:r w:rsidR="00C0762E">
        <w:rPr>
          <w:rFonts w:ascii="Arial" w:eastAsia="Times New Roman" w:hAnsi="Arial" w:cs="Arial"/>
          <w:color w:val="222222"/>
        </w:rPr>
        <w:t xml:space="preserve">of what the mountain symbolizes </w:t>
      </w:r>
      <w:r>
        <w:rPr>
          <w:rFonts w:ascii="Arial" w:eastAsia="Times New Roman" w:hAnsi="Arial" w:cs="Arial"/>
          <w:color w:val="222222"/>
        </w:rPr>
        <w:t>spiritually</w:t>
      </w:r>
      <w:r w:rsidRPr="00603F9A">
        <w:rPr>
          <w:rFonts w:ascii="Arial" w:eastAsia="Times New Roman" w:hAnsi="Arial" w:cs="Arial"/>
          <w:color w:val="222222"/>
        </w:rPr>
        <w:t xml:space="preserve">- the people's theological </w:t>
      </w:r>
      <w:r w:rsidR="003F53DF">
        <w:rPr>
          <w:rFonts w:ascii="Arial" w:eastAsia="Times New Roman" w:hAnsi="Arial" w:cs="Arial"/>
          <w:color w:val="222222"/>
        </w:rPr>
        <w:t xml:space="preserve">perspective.  Simon comments that </w:t>
      </w:r>
      <w:r w:rsidRPr="00603F9A">
        <w:rPr>
          <w:rFonts w:ascii="Arial" w:eastAsia="Times New Roman" w:hAnsi="Arial" w:cs="Arial"/>
          <w:color w:val="222222"/>
        </w:rPr>
        <w:t>he wants to share the things he see</w:t>
      </w:r>
      <w:r w:rsidR="003F53DF">
        <w:rPr>
          <w:rFonts w:ascii="Arial" w:eastAsia="Times New Roman" w:hAnsi="Arial" w:cs="Arial"/>
          <w:color w:val="222222"/>
        </w:rPr>
        <w:t>s</w:t>
      </w:r>
      <w:r w:rsidRPr="00603F9A">
        <w:rPr>
          <w:rFonts w:ascii="Arial" w:eastAsia="Times New Roman" w:hAnsi="Arial" w:cs="Arial"/>
          <w:color w:val="222222"/>
        </w:rPr>
        <w:t xml:space="preserve"> everyday (on the mountain) and does not want anyone</w:t>
      </w:r>
      <w:r>
        <w:rPr>
          <w:rFonts w:ascii="Arial" w:eastAsia="Times New Roman" w:hAnsi="Arial" w:cs="Arial"/>
          <w:color w:val="222222"/>
        </w:rPr>
        <w:t xml:space="preserve"> to miss that.  This is a metaphor of </w:t>
      </w:r>
      <w:r w:rsidR="003F53DF">
        <w:rPr>
          <w:rFonts w:ascii="Arial" w:eastAsia="Times New Roman" w:hAnsi="Arial" w:cs="Arial"/>
          <w:color w:val="222222"/>
        </w:rPr>
        <w:t>the responsibility of the practical theologian to direct the congregation to what</w:t>
      </w:r>
      <w:r w:rsidRPr="00603F9A">
        <w:rPr>
          <w:rFonts w:ascii="Arial" w:eastAsia="Times New Roman" w:hAnsi="Arial" w:cs="Arial"/>
          <w:color w:val="222222"/>
        </w:rPr>
        <w:t xml:space="preserve"> they should be looking for in their work as a church. Guiding them to the truths that we profess</w:t>
      </w:r>
      <w:r w:rsidR="003F53DF">
        <w:rPr>
          <w:rFonts w:ascii="Arial" w:eastAsia="Times New Roman" w:hAnsi="Arial" w:cs="Arial"/>
          <w:color w:val="222222"/>
        </w:rPr>
        <w:t>.  The record holder shares his spiritual understanding with Jornet</w:t>
      </w:r>
      <w:r w:rsidRPr="00603F9A">
        <w:rPr>
          <w:rFonts w:ascii="Arial" w:eastAsia="Times New Roman" w:hAnsi="Arial" w:cs="Arial"/>
          <w:color w:val="222222"/>
        </w:rPr>
        <w:t>. </w:t>
      </w:r>
      <w:r w:rsidR="003F53DF">
        <w:rPr>
          <w:rFonts w:ascii="Arial" w:eastAsia="Times New Roman" w:hAnsi="Arial" w:cs="Arial"/>
          <w:color w:val="222222"/>
        </w:rPr>
        <w:t xml:space="preserve"> For Simon the goal is more than defeating his record. </w:t>
      </w:r>
    </w:p>
    <w:p w14:paraId="3CFA0787" w14:textId="77777777" w:rsidR="00603F9A" w:rsidRPr="00603F9A" w:rsidRDefault="00603F9A" w:rsidP="00603F9A">
      <w:pPr>
        <w:rPr>
          <w:rFonts w:ascii="Arial" w:eastAsia="Times New Roman" w:hAnsi="Arial" w:cs="Arial"/>
          <w:color w:val="222222"/>
        </w:rPr>
      </w:pPr>
    </w:p>
    <w:p w14:paraId="5EFFA6B3" w14:textId="77777777" w:rsidR="00603F9A" w:rsidRPr="00603F9A" w:rsidRDefault="00603F9A" w:rsidP="00FA2E08">
      <w:pPr>
        <w:rPr>
          <w:rFonts w:ascii="Arial" w:eastAsia="Times New Roman" w:hAnsi="Arial" w:cs="Arial"/>
          <w:color w:val="222222"/>
        </w:rPr>
      </w:pPr>
      <w:r w:rsidRPr="00603F9A">
        <w:rPr>
          <w:rFonts w:ascii="Arial" w:eastAsia="Times New Roman" w:hAnsi="Arial" w:cs="Arial"/>
          <w:color w:val="222222"/>
        </w:rPr>
        <w:t>Secondly, there is a strong sense of a pragm</w:t>
      </w:r>
      <w:r w:rsidR="003F53DF">
        <w:rPr>
          <w:rFonts w:ascii="Arial" w:eastAsia="Times New Roman" w:hAnsi="Arial" w:cs="Arial"/>
          <w:color w:val="222222"/>
        </w:rPr>
        <w:t xml:space="preserve">atic relationship between Jornet, Simon </w:t>
      </w:r>
      <w:r w:rsidRPr="00603F9A">
        <w:rPr>
          <w:rFonts w:ascii="Arial" w:eastAsia="Times New Roman" w:hAnsi="Arial" w:cs="Arial"/>
          <w:color w:val="222222"/>
        </w:rPr>
        <w:t>and the comm</w:t>
      </w:r>
      <w:r w:rsidR="003F53DF">
        <w:rPr>
          <w:rFonts w:ascii="Arial" w:eastAsia="Times New Roman" w:hAnsi="Arial" w:cs="Arial"/>
          <w:color w:val="222222"/>
        </w:rPr>
        <w:t xml:space="preserve">unity.  The record holder next </w:t>
      </w:r>
      <w:r w:rsidRPr="00603F9A">
        <w:rPr>
          <w:rFonts w:ascii="Arial" w:eastAsia="Times New Roman" w:hAnsi="Arial" w:cs="Arial"/>
          <w:color w:val="222222"/>
        </w:rPr>
        <w:t>takes a very practical approach to h</w:t>
      </w:r>
      <w:r w:rsidR="003F53DF">
        <w:rPr>
          <w:rFonts w:ascii="Arial" w:eastAsia="Times New Roman" w:hAnsi="Arial" w:cs="Arial"/>
          <w:color w:val="222222"/>
        </w:rPr>
        <w:t>elping Jornet break the record. The ascent to the</w:t>
      </w:r>
      <w:r w:rsidRPr="00603F9A">
        <w:rPr>
          <w:rFonts w:ascii="Arial" w:eastAsia="Times New Roman" w:hAnsi="Arial" w:cs="Arial"/>
          <w:color w:val="222222"/>
        </w:rPr>
        <w:t xml:space="preserve"> mountain</w:t>
      </w:r>
      <w:r w:rsidR="003F53DF">
        <w:rPr>
          <w:rFonts w:ascii="Arial" w:eastAsia="Times New Roman" w:hAnsi="Arial" w:cs="Arial"/>
          <w:color w:val="222222"/>
        </w:rPr>
        <w:t xml:space="preserve"> peak</w:t>
      </w:r>
      <w:r w:rsidR="00C0762E">
        <w:rPr>
          <w:rFonts w:ascii="Arial" w:eastAsia="Times New Roman" w:hAnsi="Arial" w:cs="Arial"/>
          <w:color w:val="222222"/>
        </w:rPr>
        <w:t xml:space="preserve"> creates</w:t>
      </w:r>
      <w:r w:rsidR="003F53DF">
        <w:rPr>
          <w:rFonts w:ascii="Arial" w:eastAsia="Times New Roman" w:hAnsi="Arial" w:cs="Arial"/>
          <w:color w:val="222222"/>
        </w:rPr>
        <w:t xml:space="preserve"> necessary job o</w:t>
      </w:r>
      <w:r w:rsidR="00C0762E">
        <w:rPr>
          <w:rFonts w:ascii="Arial" w:eastAsia="Times New Roman" w:hAnsi="Arial" w:cs="Arial"/>
          <w:color w:val="222222"/>
        </w:rPr>
        <w:t xml:space="preserve">pportunities for the community </w:t>
      </w:r>
      <w:r w:rsidR="003F53DF">
        <w:rPr>
          <w:rFonts w:ascii="Arial" w:eastAsia="Times New Roman" w:hAnsi="Arial" w:cs="Arial"/>
          <w:color w:val="222222"/>
        </w:rPr>
        <w:t xml:space="preserve">(video </w:t>
      </w:r>
      <w:r w:rsidRPr="00603F9A">
        <w:rPr>
          <w:rFonts w:ascii="Arial" w:eastAsia="Times New Roman" w:hAnsi="Arial" w:cs="Arial"/>
          <w:color w:val="222222"/>
        </w:rPr>
        <w:t>5:42</w:t>
      </w:r>
      <w:r w:rsidR="00C0762E">
        <w:rPr>
          <w:rFonts w:ascii="Arial" w:eastAsia="Times New Roman" w:hAnsi="Arial" w:cs="Arial"/>
          <w:color w:val="222222"/>
        </w:rPr>
        <w:t>).</w:t>
      </w:r>
      <w:r w:rsidR="003F53DF">
        <w:rPr>
          <w:rFonts w:ascii="Arial" w:eastAsia="Times New Roman" w:hAnsi="Arial" w:cs="Arial"/>
          <w:color w:val="222222"/>
        </w:rPr>
        <w:t xml:space="preserve"> Simon emphasizes </w:t>
      </w:r>
      <w:r w:rsidRPr="00603F9A">
        <w:rPr>
          <w:rFonts w:ascii="Arial" w:eastAsia="Times New Roman" w:hAnsi="Arial" w:cs="Arial"/>
          <w:color w:val="222222"/>
        </w:rPr>
        <w:t>the necessity of community to accomplish ones dreams.  I see these people as the church</w:t>
      </w:r>
      <w:r w:rsidR="00E126B6">
        <w:rPr>
          <w:rFonts w:ascii="Arial" w:eastAsia="Times New Roman" w:hAnsi="Arial" w:cs="Arial"/>
          <w:color w:val="222222"/>
        </w:rPr>
        <w:t xml:space="preserve"> and our neighbors.</w:t>
      </w:r>
      <w:r w:rsidRPr="00603F9A">
        <w:rPr>
          <w:rFonts w:ascii="Arial" w:eastAsia="Times New Roman" w:hAnsi="Arial" w:cs="Arial"/>
          <w:color w:val="222222"/>
        </w:rPr>
        <w:t xml:space="preserve">  The goals of the church cannot be accompl</w:t>
      </w:r>
      <w:r w:rsidR="003F53DF">
        <w:rPr>
          <w:rFonts w:ascii="Arial" w:eastAsia="Times New Roman" w:hAnsi="Arial" w:cs="Arial"/>
          <w:color w:val="222222"/>
        </w:rPr>
        <w:t>ished in a vacuum just as Jornet</w:t>
      </w:r>
      <w:r w:rsidRPr="00603F9A">
        <w:rPr>
          <w:rFonts w:ascii="Arial" w:eastAsia="Times New Roman" w:hAnsi="Arial" w:cs="Arial"/>
          <w:color w:val="222222"/>
        </w:rPr>
        <w:t xml:space="preserve"> cannot reach the top of the mountain in record speed with</w:t>
      </w:r>
      <w:r w:rsidR="00677E12">
        <w:rPr>
          <w:rFonts w:ascii="Arial" w:eastAsia="Times New Roman" w:hAnsi="Arial" w:cs="Arial"/>
          <w:color w:val="222222"/>
        </w:rPr>
        <w:t xml:space="preserve">out the Tanzanian community, </w:t>
      </w:r>
      <w:r w:rsidRPr="00603F9A">
        <w:rPr>
          <w:rFonts w:ascii="Arial" w:eastAsia="Times New Roman" w:hAnsi="Arial" w:cs="Arial"/>
          <w:color w:val="222222"/>
        </w:rPr>
        <w:t>th</w:t>
      </w:r>
      <w:r w:rsidR="003F53DF">
        <w:rPr>
          <w:rFonts w:ascii="Arial" w:eastAsia="Times New Roman" w:hAnsi="Arial" w:cs="Arial"/>
          <w:color w:val="222222"/>
        </w:rPr>
        <w:t>e experiences and observations of Simon</w:t>
      </w:r>
      <w:r w:rsidR="00C0762E">
        <w:rPr>
          <w:rFonts w:ascii="Arial" w:eastAsia="Times New Roman" w:hAnsi="Arial" w:cs="Arial"/>
          <w:color w:val="222222"/>
        </w:rPr>
        <w:t>, and the acknowledgment of God living and moving on the mountain</w:t>
      </w:r>
      <w:r w:rsidRPr="00603F9A">
        <w:rPr>
          <w:rFonts w:ascii="Arial" w:eastAsia="Times New Roman" w:hAnsi="Arial" w:cs="Arial"/>
          <w:color w:val="222222"/>
        </w:rPr>
        <w:t>.  </w:t>
      </w:r>
    </w:p>
    <w:p w14:paraId="10AB0702" w14:textId="77777777" w:rsidR="00603F9A" w:rsidRPr="00603F9A" w:rsidRDefault="00603F9A" w:rsidP="00603F9A">
      <w:pPr>
        <w:rPr>
          <w:rFonts w:ascii="Arial" w:eastAsia="Times New Roman" w:hAnsi="Arial" w:cs="Arial"/>
          <w:color w:val="222222"/>
        </w:rPr>
      </w:pPr>
    </w:p>
    <w:p w14:paraId="2E00111D" w14:textId="77777777" w:rsidR="00C86313" w:rsidRDefault="003F53DF" w:rsidP="00FA2E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fact that Simon is willing to share his fame with Jornet</w:t>
      </w:r>
      <w:r w:rsidR="00603F9A" w:rsidRPr="00603F9A">
        <w:rPr>
          <w:rFonts w:ascii="Arial" w:eastAsia="Times New Roman" w:hAnsi="Arial" w:cs="Arial"/>
          <w:color w:val="222222"/>
        </w:rPr>
        <w:t xml:space="preserve"> represents what </w:t>
      </w:r>
      <w:r>
        <w:rPr>
          <w:rFonts w:ascii="Arial" w:eastAsia="Times New Roman" w:hAnsi="Arial" w:cs="Arial"/>
          <w:color w:val="222222"/>
        </w:rPr>
        <w:t>practical theologians</w:t>
      </w:r>
      <w:r w:rsidR="00603F9A" w:rsidRPr="00603F9A">
        <w:rPr>
          <w:rFonts w:ascii="Arial" w:eastAsia="Times New Roman" w:hAnsi="Arial" w:cs="Arial"/>
          <w:color w:val="222222"/>
        </w:rPr>
        <w:t xml:space="preserve"> sh</w:t>
      </w:r>
      <w:r w:rsidR="00DC0AD2">
        <w:rPr>
          <w:rFonts w:ascii="Arial" w:eastAsia="Times New Roman" w:hAnsi="Arial" w:cs="Arial"/>
          <w:color w:val="222222"/>
        </w:rPr>
        <w:t xml:space="preserve">ould strive to impart – shared </w:t>
      </w:r>
      <w:r w:rsidR="00603F9A" w:rsidRPr="00603F9A">
        <w:rPr>
          <w:rFonts w:ascii="Arial" w:eastAsia="Times New Roman" w:hAnsi="Arial" w:cs="Arial"/>
          <w:color w:val="222222"/>
        </w:rPr>
        <w:t>ideas, knowledge, successful research methods and a common reverence to</w:t>
      </w:r>
      <w:r>
        <w:rPr>
          <w:rFonts w:ascii="Arial" w:eastAsia="Times New Roman" w:hAnsi="Arial" w:cs="Arial"/>
          <w:color w:val="222222"/>
        </w:rPr>
        <w:t xml:space="preserve"> Christ.  Like Simon, </w:t>
      </w:r>
      <w:r w:rsidR="00603F9A" w:rsidRPr="00603F9A">
        <w:rPr>
          <w:rFonts w:ascii="Arial" w:eastAsia="Times New Roman" w:hAnsi="Arial" w:cs="Arial"/>
          <w:color w:val="222222"/>
        </w:rPr>
        <w:t xml:space="preserve">we share </w:t>
      </w:r>
      <w:r>
        <w:rPr>
          <w:rFonts w:ascii="Arial" w:eastAsia="Times New Roman" w:hAnsi="Arial" w:cs="Arial"/>
          <w:color w:val="222222"/>
        </w:rPr>
        <w:t xml:space="preserve">these things </w:t>
      </w:r>
      <w:r w:rsidR="00603F9A" w:rsidRPr="00603F9A">
        <w:rPr>
          <w:rFonts w:ascii="Arial" w:eastAsia="Times New Roman" w:hAnsi="Arial" w:cs="Arial"/>
          <w:color w:val="222222"/>
        </w:rPr>
        <w:t xml:space="preserve">so that others can manifest Christ's work in the world.  The record holder displays profoundly, the task of </w:t>
      </w:r>
      <w:r w:rsidR="00DC0AD2">
        <w:rPr>
          <w:rFonts w:ascii="Arial" w:eastAsia="Times New Roman" w:hAnsi="Arial" w:cs="Arial"/>
          <w:color w:val="222222"/>
        </w:rPr>
        <w:t>Pragmatic (</w:t>
      </w:r>
      <w:r w:rsidR="00603F9A" w:rsidRPr="00603F9A">
        <w:rPr>
          <w:rFonts w:ascii="Arial" w:eastAsia="Times New Roman" w:hAnsi="Arial" w:cs="Arial"/>
          <w:color w:val="222222"/>
        </w:rPr>
        <w:t>Servant-Leadership</w:t>
      </w:r>
      <w:r w:rsidR="00DC0AD2">
        <w:rPr>
          <w:rFonts w:ascii="Arial" w:eastAsia="Times New Roman" w:hAnsi="Arial" w:cs="Arial"/>
          <w:color w:val="222222"/>
        </w:rPr>
        <w:t>)</w:t>
      </w:r>
      <w:r w:rsidR="00603F9A" w:rsidRPr="00603F9A">
        <w:rPr>
          <w:rFonts w:ascii="Arial" w:eastAsia="Times New Roman" w:hAnsi="Arial" w:cs="Arial"/>
          <w:color w:val="222222"/>
        </w:rPr>
        <w:t xml:space="preserve">. Osmer states, </w:t>
      </w:r>
    </w:p>
    <w:p w14:paraId="5663C2ED" w14:textId="77777777" w:rsidR="00C86313" w:rsidRDefault="00C86313" w:rsidP="00603F9A">
      <w:pPr>
        <w:rPr>
          <w:rFonts w:ascii="Arial" w:eastAsia="Times New Roman" w:hAnsi="Arial" w:cs="Arial"/>
          <w:color w:val="222222"/>
        </w:rPr>
      </w:pPr>
    </w:p>
    <w:p w14:paraId="0C38935F" w14:textId="28F2C30E" w:rsidR="00603F9A" w:rsidRPr="00603F9A" w:rsidRDefault="00C86313" w:rsidP="00C86313">
      <w:pPr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"L</w:t>
      </w:r>
      <w:r w:rsidR="00603F9A" w:rsidRPr="00603F9A">
        <w:rPr>
          <w:rFonts w:ascii="Arial" w:eastAsia="Times New Roman" w:hAnsi="Arial" w:cs="Arial"/>
          <w:color w:val="222222"/>
        </w:rPr>
        <w:t>eaders gain</w:t>
      </w:r>
      <w:r w:rsidR="00E42830">
        <w:rPr>
          <w:rFonts w:ascii="Arial" w:eastAsia="Times New Roman" w:hAnsi="Arial" w:cs="Arial"/>
          <w:color w:val="222222"/>
        </w:rPr>
        <w:t xml:space="preserve"> power by empowering others" (</w:t>
      </w:r>
      <w:r w:rsidR="00603F9A" w:rsidRPr="00603F9A">
        <w:rPr>
          <w:rFonts w:ascii="Arial" w:eastAsia="Times New Roman" w:hAnsi="Arial" w:cs="Arial"/>
          <w:color w:val="222222"/>
        </w:rPr>
        <w:t>198).</w:t>
      </w:r>
    </w:p>
    <w:p w14:paraId="717A6D77" w14:textId="77777777" w:rsidR="00603F9A" w:rsidRPr="00603F9A" w:rsidRDefault="00603F9A" w:rsidP="00603F9A">
      <w:pPr>
        <w:rPr>
          <w:rFonts w:ascii="Arial" w:eastAsia="Times New Roman" w:hAnsi="Arial" w:cs="Arial"/>
          <w:color w:val="222222"/>
        </w:rPr>
      </w:pPr>
    </w:p>
    <w:p w14:paraId="4452E12C" w14:textId="77777777" w:rsidR="00C86313" w:rsidRDefault="00DC0AD2" w:rsidP="00FA2E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 also see the respect of </w:t>
      </w:r>
      <w:r w:rsidR="00603F9A" w:rsidRPr="00603F9A">
        <w:rPr>
          <w:rFonts w:ascii="Arial" w:eastAsia="Times New Roman" w:hAnsi="Arial" w:cs="Arial"/>
          <w:color w:val="222222"/>
        </w:rPr>
        <w:t>disciplinary integration in this piece.  The team of runners bring</w:t>
      </w:r>
      <w:r w:rsidR="003F53DF">
        <w:rPr>
          <w:rFonts w:ascii="Arial" w:eastAsia="Times New Roman" w:hAnsi="Arial" w:cs="Arial"/>
          <w:color w:val="222222"/>
        </w:rPr>
        <w:t>s</w:t>
      </w:r>
      <w:r w:rsidR="00603F9A" w:rsidRPr="00603F9A">
        <w:rPr>
          <w:rFonts w:ascii="Arial" w:eastAsia="Times New Roman" w:hAnsi="Arial" w:cs="Arial"/>
          <w:color w:val="222222"/>
        </w:rPr>
        <w:t xml:space="preserve"> physicians, cooks, </w:t>
      </w:r>
      <w:r w:rsidR="00E126B6">
        <w:rPr>
          <w:rFonts w:ascii="Arial" w:eastAsia="Times New Roman" w:hAnsi="Arial" w:cs="Arial"/>
          <w:color w:val="222222"/>
        </w:rPr>
        <w:t>guides</w:t>
      </w:r>
      <w:r w:rsidR="00603F9A" w:rsidRPr="00603F9A">
        <w:rPr>
          <w:rFonts w:ascii="Arial" w:eastAsia="Times New Roman" w:hAnsi="Arial" w:cs="Arial"/>
          <w:color w:val="222222"/>
        </w:rPr>
        <w:t>, and musicians along the qu</w:t>
      </w:r>
      <w:r w:rsidR="003F53DF">
        <w:rPr>
          <w:rFonts w:ascii="Arial" w:eastAsia="Times New Roman" w:hAnsi="Arial" w:cs="Arial"/>
          <w:color w:val="222222"/>
        </w:rPr>
        <w:t>est to accompany Jornet</w:t>
      </w:r>
      <w:r w:rsidR="00677E12">
        <w:rPr>
          <w:rFonts w:ascii="Arial" w:eastAsia="Times New Roman" w:hAnsi="Arial" w:cs="Arial"/>
          <w:color w:val="222222"/>
        </w:rPr>
        <w:t>.</w:t>
      </w:r>
      <w:r w:rsidR="00C86313">
        <w:rPr>
          <w:rFonts w:ascii="Arial" w:eastAsia="Times New Roman" w:hAnsi="Arial" w:cs="Arial"/>
          <w:color w:val="222222"/>
        </w:rPr>
        <w:t xml:space="preserve">  In </w:t>
      </w:r>
      <w:r w:rsidR="00C86313" w:rsidRPr="00C86313">
        <w:rPr>
          <w:rFonts w:ascii="Arial" w:eastAsia="Times New Roman" w:hAnsi="Arial" w:cs="Arial"/>
          <w:i/>
          <w:color w:val="222222"/>
        </w:rPr>
        <w:t>Prelude to Practical Theology</w:t>
      </w:r>
      <w:r w:rsidR="00C86313">
        <w:rPr>
          <w:rFonts w:ascii="Arial" w:eastAsia="Times New Roman" w:hAnsi="Arial" w:cs="Arial"/>
          <w:color w:val="222222"/>
        </w:rPr>
        <w:t xml:space="preserve"> </w:t>
      </w:r>
      <w:r w:rsidR="00603F9A" w:rsidRPr="00603F9A">
        <w:rPr>
          <w:rFonts w:ascii="Arial" w:eastAsia="Times New Roman" w:hAnsi="Arial" w:cs="Arial"/>
          <w:color w:val="222222"/>
        </w:rPr>
        <w:t>Stevenson-</w:t>
      </w:r>
      <w:proofErr w:type="spellStart"/>
      <w:r w:rsidR="00603F9A" w:rsidRPr="00603F9A">
        <w:rPr>
          <w:rFonts w:ascii="Arial" w:eastAsia="Times New Roman" w:hAnsi="Arial" w:cs="Arial"/>
          <w:color w:val="222222"/>
        </w:rPr>
        <w:t>Moessner</w:t>
      </w:r>
      <w:proofErr w:type="spellEnd"/>
      <w:r w:rsidR="00603F9A" w:rsidRPr="00603F9A">
        <w:rPr>
          <w:rFonts w:ascii="Arial" w:eastAsia="Times New Roman" w:hAnsi="Arial" w:cs="Arial"/>
          <w:color w:val="222222"/>
        </w:rPr>
        <w:t xml:space="preserve"> writes, </w:t>
      </w:r>
    </w:p>
    <w:p w14:paraId="05B9C2C8" w14:textId="77777777" w:rsidR="00C86313" w:rsidRDefault="00C86313" w:rsidP="00603F9A">
      <w:pPr>
        <w:rPr>
          <w:rFonts w:ascii="Arial" w:eastAsia="Times New Roman" w:hAnsi="Arial" w:cs="Arial"/>
          <w:color w:val="222222"/>
        </w:rPr>
      </w:pPr>
    </w:p>
    <w:p w14:paraId="00C652CA" w14:textId="71D922BD" w:rsidR="003F53DF" w:rsidRDefault="00603F9A" w:rsidP="00C86313">
      <w:pPr>
        <w:ind w:left="720"/>
        <w:rPr>
          <w:rFonts w:ascii="Arial" w:eastAsia="Times New Roman" w:hAnsi="Arial" w:cs="Arial"/>
          <w:color w:val="222222"/>
        </w:rPr>
      </w:pPr>
      <w:r w:rsidRPr="00603F9A">
        <w:rPr>
          <w:rFonts w:ascii="Arial" w:eastAsia="Times New Roman" w:hAnsi="Arial" w:cs="Arial"/>
          <w:color w:val="222222"/>
        </w:rPr>
        <w:lastRenderedPageBreak/>
        <w:t xml:space="preserve">"Without such an articulation of the interplay and interdependence among the disciplines, what theological institutions.... offer will be at best </w:t>
      </w:r>
      <w:r w:rsidR="00677E12">
        <w:rPr>
          <w:rFonts w:ascii="Arial" w:eastAsia="Times New Roman" w:hAnsi="Arial" w:cs="Arial"/>
          <w:color w:val="222222"/>
        </w:rPr>
        <w:t xml:space="preserve">is </w:t>
      </w:r>
      <w:r w:rsidRPr="00603F9A">
        <w:rPr>
          <w:rFonts w:ascii="Arial" w:eastAsia="Times New Roman" w:hAnsi="Arial" w:cs="Arial"/>
          <w:color w:val="222222"/>
        </w:rPr>
        <w:t>a creative collection and combination of course</w:t>
      </w:r>
      <w:r w:rsidR="003F53DF">
        <w:rPr>
          <w:rFonts w:ascii="Arial" w:eastAsia="Times New Roman" w:hAnsi="Arial" w:cs="Arial"/>
          <w:color w:val="222222"/>
        </w:rPr>
        <w:t>s</w:t>
      </w:r>
      <w:r w:rsidR="00E42830">
        <w:rPr>
          <w:rFonts w:ascii="Arial" w:eastAsia="Times New Roman" w:hAnsi="Arial" w:cs="Arial"/>
          <w:color w:val="222222"/>
        </w:rPr>
        <w:t xml:space="preserve">" </w:t>
      </w:r>
      <w:r w:rsidRPr="00603F9A">
        <w:rPr>
          <w:rFonts w:ascii="Arial" w:eastAsia="Times New Roman" w:hAnsi="Arial" w:cs="Arial"/>
          <w:color w:val="222222"/>
        </w:rPr>
        <w:t xml:space="preserve"> </w:t>
      </w:r>
      <w:r w:rsidR="00E42830">
        <w:rPr>
          <w:rFonts w:ascii="Arial" w:eastAsia="Times New Roman" w:hAnsi="Arial" w:cs="Arial"/>
          <w:color w:val="222222"/>
        </w:rPr>
        <w:t>(</w:t>
      </w:r>
      <w:r w:rsidRPr="00603F9A">
        <w:rPr>
          <w:rFonts w:ascii="Arial" w:eastAsia="Times New Roman" w:hAnsi="Arial" w:cs="Arial"/>
          <w:color w:val="222222"/>
        </w:rPr>
        <w:t>5)</w:t>
      </w:r>
      <w:r w:rsidR="003F53DF">
        <w:rPr>
          <w:rFonts w:ascii="Arial" w:eastAsia="Times New Roman" w:hAnsi="Arial" w:cs="Arial"/>
          <w:color w:val="222222"/>
        </w:rPr>
        <w:t>.</w:t>
      </w:r>
    </w:p>
    <w:p w14:paraId="7FB5BC30" w14:textId="77777777" w:rsidR="00720F1E" w:rsidRDefault="00720F1E" w:rsidP="00603F9A">
      <w:pPr>
        <w:rPr>
          <w:rFonts w:ascii="Arial" w:eastAsia="Times New Roman" w:hAnsi="Arial" w:cs="Arial"/>
          <w:color w:val="222222"/>
        </w:rPr>
      </w:pPr>
    </w:p>
    <w:p w14:paraId="7A0186ED" w14:textId="0A61AB6E" w:rsidR="00720F1E" w:rsidRDefault="00C86313" w:rsidP="00603F9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practical activity of worship is displayed in the video.  Don E. </w:t>
      </w:r>
      <w:proofErr w:type="spellStart"/>
      <w:r>
        <w:rPr>
          <w:rFonts w:ascii="Arial" w:eastAsia="Times New Roman" w:hAnsi="Arial" w:cs="Arial"/>
          <w:color w:val="222222"/>
        </w:rPr>
        <w:t>Saliers</w:t>
      </w:r>
      <w:proofErr w:type="spellEnd"/>
      <w:r>
        <w:rPr>
          <w:rFonts w:ascii="Arial" w:eastAsia="Times New Roman" w:hAnsi="Arial" w:cs="Arial"/>
          <w:color w:val="222222"/>
        </w:rPr>
        <w:t xml:space="preserve"> in </w:t>
      </w:r>
      <w:r w:rsidRPr="00C86313">
        <w:rPr>
          <w:rFonts w:ascii="Arial" w:eastAsia="Times New Roman" w:hAnsi="Arial" w:cs="Arial"/>
          <w:i/>
          <w:color w:val="222222"/>
        </w:rPr>
        <w:t>The Wiley Blackwell Companion to Practical Theology</w:t>
      </w:r>
      <w:r>
        <w:rPr>
          <w:rFonts w:ascii="Arial" w:eastAsia="Times New Roman" w:hAnsi="Arial" w:cs="Arial"/>
          <w:color w:val="222222"/>
        </w:rPr>
        <w:t xml:space="preserve"> says, </w:t>
      </w:r>
    </w:p>
    <w:p w14:paraId="72467E07" w14:textId="77777777" w:rsidR="00C86313" w:rsidRDefault="00C86313" w:rsidP="00603F9A">
      <w:pPr>
        <w:rPr>
          <w:rFonts w:ascii="Arial" w:eastAsia="Times New Roman" w:hAnsi="Arial" w:cs="Arial"/>
          <w:color w:val="222222"/>
        </w:rPr>
      </w:pPr>
    </w:p>
    <w:p w14:paraId="0824E494" w14:textId="5110F0AC" w:rsidR="00C86313" w:rsidRDefault="00C86313" w:rsidP="00C86313">
      <w:pPr>
        <w:ind w:left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“Worship is the human response to the mystery of God’s being and self-communication. Whether communal (liturgical) or individual (devotional), worship is not a theory about God and the world, but a set of practices, experiences and fundamental dispositions to</w:t>
      </w:r>
      <w:r w:rsidR="00E42830">
        <w:rPr>
          <w:rFonts w:ascii="Arial" w:eastAsia="Times New Roman" w:hAnsi="Arial" w:cs="Arial"/>
          <w:color w:val="222222"/>
        </w:rPr>
        <w:t>ward what is deemed most sacred</w:t>
      </w:r>
      <w:r>
        <w:rPr>
          <w:rFonts w:ascii="Arial" w:eastAsia="Times New Roman" w:hAnsi="Arial" w:cs="Arial"/>
          <w:color w:val="222222"/>
        </w:rPr>
        <w:t>”</w:t>
      </w:r>
      <w:r w:rsidR="00E42830">
        <w:rPr>
          <w:rFonts w:ascii="Arial" w:eastAsia="Times New Roman" w:hAnsi="Arial" w:cs="Arial"/>
          <w:color w:val="222222"/>
        </w:rPr>
        <w:t xml:space="preserve"> (287).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155DCACE" w14:textId="5517771D" w:rsidR="00C86313" w:rsidRDefault="00C86313" w:rsidP="00C8631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see this played out during the rest periods of the ascent when the crew leads the diverse group of climbers into a form of worship with song and simple rhythmic clapping. </w:t>
      </w:r>
    </w:p>
    <w:p w14:paraId="5362B9DE" w14:textId="77777777" w:rsidR="00603F9A" w:rsidRPr="00603F9A" w:rsidRDefault="00603F9A" w:rsidP="00603F9A">
      <w:pPr>
        <w:rPr>
          <w:rFonts w:ascii="Arial" w:eastAsia="Times New Roman" w:hAnsi="Arial" w:cs="Arial"/>
          <w:color w:val="222222"/>
        </w:rPr>
      </w:pPr>
      <w:r w:rsidRPr="00603F9A">
        <w:rPr>
          <w:rFonts w:ascii="Arial" w:eastAsia="Times New Roman" w:hAnsi="Arial" w:cs="Arial"/>
          <w:color w:val="222222"/>
        </w:rPr>
        <w:t> </w:t>
      </w:r>
    </w:p>
    <w:p w14:paraId="0D81531E" w14:textId="77777777" w:rsidR="00603F9A" w:rsidRPr="00603F9A" w:rsidRDefault="003F53DF" w:rsidP="00603F9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Jornet, the recipient of this </w:t>
      </w:r>
      <w:r w:rsidR="00C0762E">
        <w:rPr>
          <w:rFonts w:ascii="Arial" w:eastAsia="Times New Roman" w:hAnsi="Arial" w:cs="Arial"/>
          <w:color w:val="222222"/>
        </w:rPr>
        <w:t>feat, employs Osmer's descriptive-empi</w:t>
      </w:r>
      <w:r w:rsidR="00603F9A" w:rsidRPr="00603F9A">
        <w:rPr>
          <w:rFonts w:ascii="Arial" w:eastAsia="Times New Roman" w:hAnsi="Arial" w:cs="Arial"/>
          <w:color w:val="222222"/>
        </w:rPr>
        <w:t>rical task of gathering information about the goal.  He is immersed in the act of participant obs</w:t>
      </w:r>
      <w:r w:rsidR="00677E12">
        <w:rPr>
          <w:rFonts w:ascii="Arial" w:eastAsia="Times New Roman" w:hAnsi="Arial" w:cs="Arial"/>
          <w:color w:val="222222"/>
        </w:rPr>
        <w:t>ervation, mostly gathering practical tools</w:t>
      </w:r>
      <w:r w:rsidR="00603F9A" w:rsidRPr="00603F9A">
        <w:rPr>
          <w:rFonts w:ascii="Arial" w:eastAsia="Times New Roman" w:hAnsi="Arial" w:cs="Arial"/>
          <w:color w:val="222222"/>
        </w:rPr>
        <w:t xml:space="preserve"> as he does trial runs with the record holder.  </w:t>
      </w:r>
    </w:p>
    <w:p w14:paraId="355E6032" w14:textId="77777777" w:rsidR="00603F9A" w:rsidRPr="00603F9A" w:rsidRDefault="00603F9A" w:rsidP="00603F9A">
      <w:pPr>
        <w:rPr>
          <w:rFonts w:ascii="Arial" w:eastAsia="Times New Roman" w:hAnsi="Arial" w:cs="Arial"/>
          <w:color w:val="222222"/>
        </w:rPr>
      </w:pPr>
    </w:p>
    <w:p w14:paraId="009D1DC8" w14:textId="77777777" w:rsidR="00603F9A" w:rsidRDefault="00C0762E" w:rsidP="00603F9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What struck me as exemplary</w:t>
      </w:r>
      <w:r w:rsidR="00603F9A" w:rsidRPr="00603F9A">
        <w:rPr>
          <w:rFonts w:ascii="Arial" w:eastAsia="Times New Roman" w:hAnsi="Arial" w:cs="Arial"/>
          <w:color w:val="222222"/>
        </w:rPr>
        <w:t xml:space="preserve"> of practical theology is the reality that even when these tasks are in play there still lurks the struggle.  In fact, it is </w:t>
      </w:r>
      <w:r w:rsidR="00E126B6">
        <w:rPr>
          <w:rFonts w:ascii="Arial" w:eastAsia="Times New Roman" w:hAnsi="Arial" w:cs="Arial"/>
          <w:color w:val="222222"/>
        </w:rPr>
        <w:t xml:space="preserve">only </w:t>
      </w:r>
      <w:r w:rsidR="00603F9A" w:rsidRPr="00603F9A">
        <w:rPr>
          <w:rFonts w:ascii="Arial" w:eastAsia="Times New Roman" w:hAnsi="Arial" w:cs="Arial"/>
          <w:color w:val="222222"/>
        </w:rPr>
        <w:t xml:space="preserve">when churches (communities) </w:t>
      </w:r>
      <w:r w:rsidR="00E126B6">
        <w:rPr>
          <w:rFonts w:ascii="Arial" w:eastAsia="Times New Roman" w:hAnsi="Arial" w:cs="Arial"/>
          <w:color w:val="222222"/>
        </w:rPr>
        <w:t xml:space="preserve">courageously </w:t>
      </w:r>
      <w:r w:rsidR="00603F9A" w:rsidRPr="00603F9A">
        <w:rPr>
          <w:rFonts w:ascii="Arial" w:eastAsia="Times New Roman" w:hAnsi="Arial" w:cs="Arial"/>
          <w:color w:val="222222"/>
        </w:rPr>
        <w:t xml:space="preserve">embark on a climb </w:t>
      </w:r>
      <w:r w:rsidR="00677E12">
        <w:rPr>
          <w:rFonts w:ascii="Arial" w:eastAsia="Times New Roman" w:hAnsi="Arial" w:cs="Arial"/>
          <w:color w:val="222222"/>
        </w:rPr>
        <w:t xml:space="preserve">that </w:t>
      </w:r>
      <w:r w:rsidR="00603F9A" w:rsidRPr="00603F9A">
        <w:rPr>
          <w:rFonts w:ascii="Arial" w:eastAsia="Times New Roman" w:hAnsi="Arial" w:cs="Arial"/>
          <w:color w:val="222222"/>
        </w:rPr>
        <w:t>they find the unpredictable envir</w:t>
      </w:r>
      <w:r>
        <w:rPr>
          <w:rFonts w:ascii="Arial" w:eastAsia="Times New Roman" w:hAnsi="Arial" w:cs="Arial"/>
          <w:color w:val="222222"/>
        </w:rPr>
        <w:t>onm</w:t>
      </w:r>
      <w:r w:rsidR="00603F9A" w:rsidRPr="00603F9A">
        <w:rPr>
          <w:rFonts w:ascii="Arial" w:eastAsia="Times New Roman" w:hAnsi="Arial" w:cs="Arial"/>
          <w:color w:val="222222"/>
        </w:rPr>
        <w:t>e</w:t>
      </w:r>
      <w:r>
        <w:rPr>
          <w:rFonts w:ascii="Arial" w:eastAsia="Times New Roman" w:hAnsi="Arial" w:cs="Arial"/>
          <w:color w:val="222222"/>
        </w:rPr>
        <w:t>n</w:t>
      </w:r>
      <w:r w:rsidR="00603F9A" w:rsidRPr="00603F9A">
        <w:rPr>
          <w:rFonts w:ascii="Arial" w:eastAsia="Times New Roman" w:hAnsi="Arial" w:cs="Arial"/>
          <w:color w:val="222222"/>
        </w:rPr>
        <w:t xml:space="preserve">t of </w:t>
      </w:r>
      <w:r w:rsidR="00677E12">
        <w:rPr>
          <w:rFonts w:ascii="Arial" w:eastAsia="Times New Roman" w:hAnsi="Arial" w:cs="Arial"/>
          <w:color w:val="222222"/>
        </w:rPr>
        <w:t>their</w:t>
      </w:r>
      <w:r>
        <w:rPr>
          <w:rFonts w:ascii="Arial" w:eastAsia="Times New Roman" w:hAnsi="Arial" w:cs="Arial"/>
          <w:color w:val="222222"/>
        </w:rPr>
        <w:t xml:space="preserve"> own mountains and</w:t>
      </w:r>
      <w:r w:rsidR="00E126B6">
        <w:rPr>
          <w:rFonts w:ascii="Arial" w:eastAsia="Times New Roman" w:hAnsi="Arial" w:cs="Arial"/>
          <w:color w:val="222222"/>
        </w:rPr>
        <w:t xml:space="preserve"> the altitude </w:t>
      </w:r>
      <w:r w:rsidR="00603F9A" w:rsidRPr="00603F9A">
        <w:rPr>
          <w:rFonts w:ascii="Arial" w:eastAsia="Times New Roman" w:hAnsi="Arial" w:cs="Arial"/>
          <w:color w:val="222222"/>
        </w:rPr>
        <w:t xml:space="preserve">ahead </w:t>
      </w:r>
      <w:r>
        <w:rPr>
          <w:rFonts w:ascii="Arial" w:eastAsia="Times New Roman" w:hAnsi="Arial" w:cs="Arial"/>
          <w:color w:val="222222"/>
        </w:rPr>
        <w:t xml:space="preserve">that cause </w:t>
      </w:r>
      <w:r w:rsidR="00603F9A" w:rsidRPr="00603F9A">
        <w:rPr>
          <w:rFonts w:ascii="Arial" w:eastAsia="Times New Roman" w:hAnsi="Arial" w:cs="Arial"/>
          <w:color w:val="222222"/>
        </w:rPr>
        <w:t>them to stumble.  </w:t>
      </w:r>
    </w:p>
    <w:p w14:paraId="42721799" w14:textId="77777777" w:rsidR="00C86313" w:rsidRPr="00603F9A" w:rsidRDefault="00C86313" w:rsidP="00603F9A">
      <w:pPr>
        <w:rPr>
          <w:rFonts w:ascii="Arial" w:eastAsia="Times New Roman" w:hAnsi="Arial" w:cs="Arial"/>
          <w:color w:val="222222"/>
        </w:rPr>
      </w:pPr>
    </w:p>
    <w:p w14:paraId="6D187CED" w14:textId="414E9BA4" w:rsidR="00603F9A" w:rsidRDefault="00677E12" w:rsidP="00603F9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Despite all the preparation, w</w:t>
      </w:r>
      <w:r w:rsidR="00720F1E">
        <w:rPr>
          <w:rFonts w:ascii="Arial" w:eastAsia="Times New Roman" w:hAnsi="Arial" w:cs="Arial"/>
          <w:color w:val="222222"/>
        </w:rPr>
        <w:t>e see</w:t>
      </w:r>
      <w:r w:rsidR="00C0762E">
        <w:rPr>
          <w:rFonts w:ascii="Arial" w:eastAsia="Times New Roman" w:hAnsi="Arial" w:cs="Arial"/>
          <w:color w:val="222222"/>
        </w:rPr>
        <w:t xml:space="preserve"> when Jornet</w:t>
      </w:r>
      <w:r w:rsidR="00603F9A" w:rsidRPr="00603F9A">
        <w:rPr>
          <w:rFonts w:ascii="Arial" w:eastAsia="Times New Roman" w:hAnsi="Arial" w:cs="Arial"/>
          <w:color w:val="222222"/>
        </w:rPr>
        <w:t xml:space="preserve"> sets</w:t>
      </w:r>
      <w:r>
        <w:rPr>
          <w:rFonts w:ascii="Arial" w:eastAsia="Times New Roman" w:hAnsi="Arial" w:cs="Arial"/>
          <w:color w:val="222222"/>
        </w:rPr>
        <w:t xml:space="preserve"> out</w:t>
      </w:r>
      <w:r w:rsidR="00603F9A" w:rsidRPr="00603F9A">
        <w:rPr>
          <w:rFonts w:ascii="Arial" w:eastAsia="Times New Roman" w:hAnsi="Arial" w:cs="Arial"/>
          <w:color w:val="222222"/>
        </w:rPr>
        <w:t xml:space="preserve"> to break the </w:t>
      </w:r>
      <w:r w:rsidR="00720F1E">
        <w:rPr>
          <w:rFonts w:ascii="Arial" w:eastAsia="Times New Roman" w:hAnsi="Arial" w:cs="Arial"/>
          <w:color w:val="222222"/>
        </w:rPr>
        <w:t>record</w:t>
      </w:r>
      <w:r w:rsidR="00603F9A" w:rsidRPr="00603F9A">
        <w:rPr>
          <w:rFonts w:ascii="Arial" w:eastAsia="Times New Roman" w:hAnsi="Arial" w:cs="Arial"/>
          <w:color w:val="222222"/>
        </w:rPr>
        <w:t xml:space="preserve"> he stumbles and gasps for air as he runs.</w:t>
      </w:r>
      <w:r w:rsidR="00C0762E">
        <w:rPr>
          <w:rFonts w:ascii="Arial" w:eastAsia="Times New Roman" w:hAnsi="Arial" w:cs="Arial"/>
          <w:color w:val="222222"/>
        </w:rPr>
        <w:t xml:space="preserve"> Howev</w:t>
      </w:r>
      <w:r>
        <w:rPr>
          <w:rFonts w:ascii="Arial" w:eastAsia="Times New Roman" w:hAnsi="Arial" w:cs="Arial"/>
          <w:color w:val="222222"/>
        </w:rPr>
        <w:t>er, notice that he is not alone. Even though it is only he who can break the record, African and European support crews strategically placed around the mountain flank Jornet</w:t>
      </w:r>
      <w:r w:rsidR="00C0762E">
        <w:rPr>
          <w:rFonts w:ascii="Arial" w:eastAsia="Times New Roman" w:hAnsi="Arial" w:cs="Arial"/>
          <w:color w:val="222222"/>
        </w:rPr>
        <w:t xml:space="preserve">. </w:t>
      </w:r>
      <w:r w:rsidR="00DC0AD2">
        <w:rPr>
          <w:rFonts w:ascii="Arial" w:eastAsia="Times New Roman" w:hAnsi="Arial" w:cs="Arial"/>
          <w:color w:val="222222"/>
        </w:rPr>
        <w:t xml:space="preserve"> As our churches stumble we are to remind them that we are never alone, by the cross and the people of Go</w:t>
      </w:r>
      <w:r w:rsidR="0093106B">
        <w:rPr>
          <w:rFonts w:ascii="Arial" w:eastAsia="Times New Roman" w:hAnsi="Arial" w:cs="Arial"/>
          <w:color w:val="222222"/>
        </w:rPr>
        <w:t>d, we are flanked</w:t>
      </w:r>
      <w:r w:rsidR="00720F1E">
        <w:rPr>
          <w:rFonts w:ascii="Arial" w:eastAsia="Times New Roman" w:hAnsi="Arial" w:cs="Arial"/>
          <w:color w:val="222222"/>
        </w:rPr>
        <w:t xml:space="preserve"> with a cloud of saints</w:t>
      </w:r>
      <w:r w:rsidR="0093106B">
        <w:rPr>
          <w:rFonts w:ascii="Arial" w:eastAsia="Times New Roman" w:hAnsi="Arial" w:cs="Arial"/>
          <w:color w:val="222222"/>
        </w:rPr>
        <w:t>. A</w:t>
      </w:r>
      <w:r w:rsidR="00DC0AD2">
        <w:rPr>
          <w:rFonts w:ascii="Arial" w:eastAsia="Times New Roman" w:hAnsi="Arial" w:cs="Arial"/>
          <w:color w:val="222222"/>
        </w:rPr>
        <w:t xml:space="preserve">s practical theologians </w:t>
      </w:r>
      <w:r w:rsidR="0093106B">
        <w:rPr>
          <w:rFonts w:ascii="Arial" w:eastAsia="Times New Roman" w:hAnsi="Arial" w:cs="Arial"/>
          <w:color w:val="222222"/>
        </w:rPr>
        <w:t xml:space="preserve">we are called to make sure that our support crews are strategically, as well as, divinely </w:t>
      </w:r>
      <w:r w:rsidR="00DC0AD2">
        <w:rPr>
          <w:rFonts w:ascii="Arial" w:eastAsia="Times New Roman" w:hAnsi="Arial" w:cs="Arial"/>
          <w:color w:val="222222"/>
        </w:rPr>
        <w:t xml:space="preserve">placed. </w:t>
      </w:r>
    </w:p>
    <w:p w14:paraId="4DC42388" w14:textId="77777777" w:rsidR="0093106B" w:rsidRDefault="0093106B" w:rsidP="00603F9A">
      <w:pPr>
        <w:rPr>
          <w:rFonts w:ascii="Arial" w:eastAsia="Times New Roman" w:hAnsi="Arial" w:cs="Arial"/>
          <w:color w:val="222222"/>
        </w:rPr>
      </w:pPr>
    </w:p>
    <w:p w14:paraId="616D4DC7" w14:textId="107CA6F5" w:rsidR="0093106B" w:rsidRDefault="0093106B" w:rsidP="00603F9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 xml:space="preserve">    ###</w:t>
      </w:r>
    </w:p>
    <w:p w14:paraId="4D47B71D" w14:textId="77777777" w:rsidR="00DC0AD2" w:rsidRPr="00603F9A" w:rsidRDefault="00DC0AD2" w:rsidP="00603F9A">
      <w:pPr>
        <w:rPr>
          <w:rFonts w:ascii="Arial" w:eastAsia="Times New Roman" w:hAnsi="Arial" w:cs="Arial"/>
          <w:color w:val="222222"/>
        </w:rPr>
      </w:pPr>
    </w:p>
    <w:p w14:paraId="6CAA378D" w14:textId="77777777" w:rsidR="00603F9A" w:rsidRPr="00603F9A" w:rsidRDefault="00603F9A" w:rsidP="00603F9A">
      <w:pPr>
        <w:rPr>
          <w:rFonts w:ascii="Arial" w:eastAsia="Times New Roman" w:hAnsi="Arial" w:cs="Arial"/>
          <w:color w:val="222222"/>
        </w:rPr>
      </w:pPr>
    </w:p>
    <w:p w14:paraId="5921FED4" w14:textId="77777777" w:rsidR="00603F9A" w:rsidRPr="00603F9A" w:rsidRDefault="00603F9A" w:rsidP="00603F9A">
      <w:pPr>
        <w:rPr>
          <w:rFonts w:ascii="Times" w:eastAsia="Times New Roman" w:hAnsi="Times" w:cs="Times New Roman"/>
          <w:sz w:val="20"/>
          <w:szCs w:val="20"/>
        </w:rPr>
      </w:pPr>
    </w:p>
    <w:p w14:paraId="0839E65B" w14:textId="77777777" w:rsidR="006149B2" w:rsidRDefault="006149B2"/>
    <w:sectPr w:rsidR="006149B2" w:rsidSect="000D0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9A"/>
    <w:rsid w:val="0007329D"/>
    <w:rsid w:val="000D0290"/>
    <w:rsid w:val="003F53DF"/>
    <w:rsid w:val="00603F9A"/>
    <w:rsid w:val="006149B2"/>
    <w:rsid w:val="00677E12"/>
    <w:rsid w:val="00720F1E"/>
    <w:rsid w:val="0093106B"/>
    <w:rsid w:val="00C0762E"/>
    <w:rsid w:val="00C86313"/>
    <w:rsid w:val="00DC0AD2"/>
    <w:rsid w:val="00E126B6"/>
    <w:rsid w:val="00E42830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43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84BE7E2-31B3-9948-B2B8-846992CC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707</Words>
  <Characters>4030</Characters>
  <Application>Microsoft Macintosh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6</cp:revision>
  <dcterms:created xsi:type="dcterms:W3CDTF">2013-12-28T15:27:00Z</dcterms:created>
  <dcterms:modified xsi:type="dcterms:W3CDTF">2015-03-18T00:42:00Z</dcterms:modified>
</cp:coreProperties>
</file>