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75611B" w14:textId="77777777" w:rsidR="00A16B1B" w:rsidRDefault="00A16B1B">
      <w:pPr>
        <w:tabs>
          <w:tab w:val="left" w:pos="700"/>
          <w:tab w:val="left" w:pos="1200"/>
          <w:tab w:val="left" w:pos="1700"/>
        </w:tabs>
        <w:rPr>
          <w:rFonts w:ascii="Times New Roman" w:eastAsia="Times New Roman" w:hAnsi="Times New Roman" w:cs="Times New Roman"/>
          <w:b/>
          <w:sz w:val="22"/>
          <w:szCs w:val="22"/>
        </w:rPr>
      </w:pPr>
      <w:bookmarkStart w:id="0" w:name="_GoBack"/>
      <w:bookmarkEnd w:id="0"/>
    </w:p>
    <w:p w14:paraId="551B4A82" w14:textId="77777777" w:rsidR="00A16B1B" w:rsidRDefault="00DE1B9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Exhibit B</w:t>
      </w:r>
    </w:p>
    <w:p w14:paraId="13064741" w14:textId="77777777" w:rsidR="00A16B1B" w:rsidRDefault="00A16B1B">
      <w:pPr>
        <w:jc w:val="center"/>
        <w:rPr>
          <w:rFonts w:ascii="Times New Roman" w:eastAsia="Times New Roman" w:hAnsi="Times New Roman" w:cs="Times New Roman"/>
          <w:b/>
          <w:sz w:val="22"/>
          <w:szCs w:val="22"/>
        </w:rPr>
      </w:pPr>
    </w:p>
    <w:p w14:paraId="72E83CE9" w14:textId="77777777" w:rsidR="00A16B1B" w:rsidRDefault="00DE1B91">
      <w:pPr>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BAY AREA SUNSHARES PROGRAM – BUSINESS COUNCIL ON CLIMATE CHANGE</w:t>
      </w:r>
    </w:p>
    <w:p w14:paraId="5275AE9B" w14:textId="77777777" w:rsidR="00A16B1B" w:rsidRDefault="00A16B1B">
      <w:pPr>
        <w:rPr>
          <w:rFonts w:ascii="Times New Roman" w:eastAsia="Times New Roman" w:hAnsi="Times New Roman" w:cs="Times New Roman"/>
          <w:sz w:val="22"/>
          <w:szCs w:val="22"/>
        </w:rPr>
      </w:pPr>
    </w:p>
    <w:p w14:paraId="07B842CF" w14:textId="77777777" w:rsidR="00A16B1B" w:rsidRDefault="00DE1B91">
      <w:pPr>
        <w:jc w:val="center"/>
        <w:rPr>
          <w:rFonts w:ascii="Times New Roman" w:eastAsia="Times New Roman" w:hAnsi="Times New Roman" w:cs="Times New Roman"/>
          <w:b/>
          <w:sz w:val="22"/>
          <w:szCs w:val="22"/>
          <w:u w:val="single"/>
        </w:rPr>
      </w:pPr>
      <w:bookmarkStart w:id="1" w:name="_gjdgxs" w:colFirst="0" w:colLast="0"/>
      <w:bookmarkEnd w:id="1"/>
      <w:r>
        <w:rPr>
          <w:rFonts w:ascii="Times New Roman" w:eastAsia="Times New Roman" w:hAnsi="Times New Roman" w:cs="Times New Roman"/>
          <w:b/>
          <w:sz w:val="22"/>
          <w:szCs w:val="22"/>
          <w:u w:val="single"/>
        </w:rPr>
        <w:t>Authorized Applicants Signature and Acceptance Form</w:t>
      </w:r>
    </w:p>
    <w:p w14:paraId="42E7B227" w14:textId="77777777" w:rsidR="00A16B1B" w:rsidRDefault="00A16B1B">
      <w:pPr>
        <w:rPr>
          <w:rFonts w:ascii="Times New Roman" w:eastAsia="Times New Roman" w:hAnsi="Times New Roman" w:cs="Times New Roman"/>
          <w:sz w:val="22"/>
          <w:szCs w:val="22"/>
        </w:rPr>
      </w:pPr>
    </w:p>
    <w:p w14:paraId="4DAA496D"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t>The undersigned is a duly authorized representative of the Applicant listed below. The Applicant has read and understands the RFP requirements. The undersigned acknowledges that all of the terms and conditions of the RFP are mandatory.</w:t>
      </w:r>
    </w:p>
    <w:p w14:paraId="18CFAA79" w14:textId="77777777" w:rsidR="00A16B1B" w:rsidRDefault="00A16B1B">
      <w:pPr>
        <w:rPr>
          <w:rFonts w:ascii="Times New Roman" w:eastAsia="Times New Roman" w:hAnsi="Times New Roman" w:cs="Times New Roman"/>
          <w:sz w:val="22"/>
          <w:szCs w:val="22"/>
        </w:rPr>
      </w:pPr>
    </w:p>
    <w:p w14:paraId="71CBAF8F" w14:textId="77777777" w:rsidR="00A16B1B" w:rsidRDefault="00DE1B9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Applicant understands that all materials submitted as part of the application are not subject to public disclosure and acknowledges and agrees that the Business Council on Climate Change (BC3) has no obligation, and retains the sole discretion to keep all information associated with the RFP process confidential as explained in Section 6.1 of the RFP. </w:t>
      </w:r>
    </w:p>
    <w:p w14:paraId="2E1AE55B" w14:textId="77777777" w:rsidR="00A16B1B" w:rsidRDefault="00A16B1B">
      <w:pPr>
        <w:rPr>
          <w:rFonts w:ascii="Times New Roman" w:eastAsia="Times New Roman" w:hAnsi="Times New Roman" w:cs="Times New Roman"/>
          <w:sz w:val="22"/>
          <w:szCs w:val="22"/>
        </w:rPr>
      </w:pPr>
    </w:p>
    <w:p w14:paraId="58DD96D2" w14:textId="77777777" w:rsidR="00A16B1B" w:rsidRDefault="00DE1B9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Applicant understands that the BC3 (a fiscally sponsored project of Community Initiatives), as the </w:t>
      </w:r>
      <w:proofErr w:type="spellStart"/>
      <w:r>
        <w:rPr>
          <w:rFonts w:ascii="Times New Roman" w:eastAsia="Times New Roman" w:hAnsi="Times New Roman" w:cs="Times New Roman"/>
          <w:sz w:val="22"/>
          <w:szCs w:val="22"/>
        </w:rPr>
        <w:t>SunShares</w:t>
      </w:r>
      <w:proofErr w:type="spellEnd"/>
      <w:r>
        <w:rPr>
          <w:rFonts w:ascii="Times New Roman" w:eastAsia="Times New Roman" w:hAnsi="Times New Roman" w:cs="Times New Roman"/>
          <w:sz w:val="22"/>
          <w:szCs w:val="22"/>
        </w:rPr>
        <w:t xml:space="preserve"> Program Administrator, will collaborate with a community evaluation team who will retain the sole discretion to implement or choose not to implement the application set forth herein, and that BC3’s receipt of the application does not imply any promise of selection for the Program at any time.</w:t>
      </w:r>
    </w:p>
    <w:p w14:paraId="47EFCA0F" w14:textId="77777777" w:rsidR="00A16B1B" w:rsidRDefault="00A16B1B">
      <w:pPr>
        <w:rPr>
          <w:rFonts w:ascii="Times New Roman" w:eastAsia="Times New Roman" w:hAnsi="Times New Roman" w:cs="Times New Roman"/>
          <w:sz w:val="22"/>
          <w:szCs w:val="22"/>
        </w:rPr>
      </w:pPr>
    </w:p>
    <w:p w14:paraId="55277E22" w14:textId="77777777" w:rsidR="00A16B1B" w:rsidRDefault="00DE1B9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The Applicant understands that, if selected by the community evaluation team, the Applicant and BC3 will detail and execute a contract similar in form to the template provided in Exhibit D that outlines the respective roles and responsibilities of the parties and, insurance documentation required.</w:t>
      </w:r>
    </w:p>
    <w:p w14:paraId="671ED2A3" w14:textId="77777777" w:rsidR="00A16B1B" w:rsidRDefault="00A16B1B">
      <w:pPr>
        <w:ind w:firstLine="720"/>
        <w:rPr>
          <w:rFonts w:ascii="Times New Roman" w:eastAsia="Times New Roman" w:hAnsi="Times New Roman" w:cs="Times New Roman"/>
          <w:sz w:val="22"/>
          <w:szCs w:val="22"/>
        </w:rPr>
      </w:pPr>
    </w:p>
    <w:p w14:paraId="2483B3D3" w14:textId="77777777" w:rsidR="00A16B1B" w:rsidRDefault="00DE1B91">
      <w:pPr>
        <w:ind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I certify that the statements made in this application, including all attachments and exhibits, are true and correct to the best of my knowledge.</w:t>
      </w:r>
    </w:p>
    <w:p w14:paraId="6B965BC0" w14:textId="77777777" w:rsidR="00A16B1B" w:rsidRDefault="00A16B1B">
      <w:pPr>
        <w:rPr>
          <w:rFonts w:ascii="Times New Roman" w:eastAsia="Times New Roman" w:hAnsi="Times New Roman" w:cs="Times New Roman"/>
          <w:sz w:val="22"/>
          <w:szCs w:val="22"/>
        </w:rPr>
      </w:pPr>
      <w:bookmarkStart w:id="2" w:name="_30j0zll" w:colFirst="0" w:colLast="0"/>
      <w:bookmarkEnd w:id="2"/>
    </w:p>
    <w:p w14:paraId="024AB423" w14:textId="77777777" w:rsidR="00A16B1B" w:rsidRDefault="00A16B1B">
      <w:pPr>
        <w:rPr>
          <w:rFonts w:ascii="Times New Roman" w:eastAsia="Times New Roman" w:hAnsi="Times New Roman" w:cs="Times New Roman"/>
          <w:sz w:val="22"/>
          <w:szCs w:val="22"/>
        </w:rPr>
      </w:pPr>
    </w:p>
    <w:p w14:paraId="06ED5F09"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Applicant: ______________________________________________________</w:t>
      </w:r>
    </w:p>
    <w:p w14:paraId="5B639837"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(Printed Name of Applicant Organization)</w:t>
      </w:r>
    </w:p>
    <w:p w14:paraId="16D34C71" w14:textId="77777777" w:rsidR="00A16B1B" w:rsidRDefault="00A16B1B">
      <w:pPr>
        <w:rPr>
          <w:rFonts w:ascii="Times New Roman" w:eastAsia="Times New Roman" w:hAnsi="Times New Roman" w:cs="Times New Roman"/>
          <w:sz w:val="22"/>
          <w:szCs w:val="22"/>
        </w:rPr>
      </w:pPr>
    </w:p>
    <w:p w14:paraId="432846C5" w14:textId="77777777" w:rsidR="00A16B1B" w:rsidRDefault="00A16B1B">
      <w:pPr>
        <w:rPr>
          <w:rFonts w:ascii="Times New Roman" w:eastAsia="Times New Roman" w:hAnsi="Times New Roman" w:cs="Times New Roman"/>
          <w:sz w:val="22"/>
          <w:szCs w:val="22"/>
        </w:rPr>
      </w:pPr>
    </w:p>
    <w:p w14:paraId="7B2FC47C"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By: ____________________________________________________________</w:t>
      </w:r>
    </w:p>
    <w:p w14:paraId="7291CFD7"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(Signature of Authorized Representative)</w:t>
      </w:r>
    </w:p>
    <w:p w14:paraId="5EDF629D" w14:textId="77777777" w:rsidR="00A16B1B" w:rsidRDefault="00A16B1B">
      <w:pPr>
        <w:rPr>
          <w:rFonts w:ascii="Times New Roman" w:eastAsia="Times New Roman" w:hAnsi="Times New Roman" w:cs="Times New Roman"/>
          <w:sz w:val="22"/>
          <w:szCs w:val="22"/>
        </w:rPr>
      </w:pPr>
    </w:p>
    <w:p w14:paraId="3AD71673" w14:textId="77777777" w:rsidR="00A16B1B" w:rsidRDefault="00A16B1B">
      <w:pPr>
        <w:rPr>
          <w:rFonts w:ascii="Times New Roman" w:eastAsia="Times New Roman" w:hAnsi="Times New Roman" w:cs="Times New Roman"/>
          <w:sz w:val="22"/>
          <w:szCs w:val="22"/>
        </w:rPr>
      </w:pPr>
    </w:p>
    <w:p w14:paraId="68850574"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Name: _________________________________________________________</w:t>
      </w:r>
    </w:p>
    <w:p w14:paraId="522F1E83"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74B26C97" w14:textId="77777777" w:rsidR="00A16B1B" w:rsidRDefault="00A16B1B">
      <w:pPr>
        <w:rPr>
          <w:rFonts w:ascii="Times New Roman" w:eastAsia="Times New Roman" w:hAnsi="Times New Roman" w:cs="Times New Roman"/>
          <w:sz w:val="22"/>
          <w:szCs w:val="22"/>
        </w:rPr>
      </w:pPr>
    </w:p>
    <w:p w14:paraId="7BFCD75C"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Title: __________________________________________________________</w:t>
      </w:r>
    </w:p>
    <w:p w14:paraId="2DDEE407"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p>
    <w:p w14:paraId="5ADEA0E8" w14:textId="77777777" w:rsidR="00A16B1B" w:rsidRDefault="00A16B1B">
      <w:pPr>
        <w:rPr>
          <w:rFonts w:ascii="Times New Roman" w:eastAsia="Times New Roman" w:hAnsi="Times New Roman" w:cs="Times New Roman"/>
          <w:sz w:val="22"/>
          <w:szCs w:val="22"/>
        </w:rPr>
      </w:pPr>
    </w:p>
    <w:p w14:paraId="29CFBF3F" w14:textId="77777777" w:rsidR="00A16B1B" w:rsidRDefault="00DE1B91">
      <w:pPr>
        <w:rPr>
          <w:rFonts w:ascii="Times New Roman" w:eastAsia="Times New Roman" w:hAnsi="Times New Roman" w:cs="Times New Roman"/>
          <w:sz w:val="22"/>
          <w:szCs w:val="22"/>
        </w:rPr>
      </w:pPr>
      <w:r>
        <w:rPr>
          <w:rFonts w:ascii="Times New Roman" w:eastAsia="Times New Roman" w:hAnsi="Times New Roman" w:cs="Times New Roman"/>
          <w:sz w:val="22"/>
          <w:szCs w:val="22"/>
        </w:rPr>
        <w:t>Date: __________________________________________________________</w:t>
      </w:r>
    </w:p>
    <w:sectPr w:rsidR="00A16B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872B" w14:textId="77777777" w:rsidR="00DE1B91" w:rsidRDefault="00DE1B91">
      <w:r>
        <w:separator/>
      </w:r>
    </w:p>
  </w:endnote>
  <w:endnote w:type="continuationSeparator" w:id="0">
    <w:p w14:paraId="536388D0" w14:textId="77777777" w:rsidR="00DE1B91" w:rsidRDefault="00DE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96F41" w14:textId="77777777" w:rsidR="00A16B1B" w:rsidRDefault="00A16B1B">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FC7DC" w14:textId="77777777" w:rsidR="00A16B1B" w:rsidRDefault="00A16B1B">
    <w:pPr>
      <w:tabs>
        <w:tab w:val="center" w:pos="4320"/>
        <w:tab w:val="right" w:pos="8640"/>
      </w:tabs>
      <w:jc w:val="right"/>
      <w:rPr>
        <w:rFonts w:ascii="Arial" w:eastAsia="Arial" w:hAnsi="Arial" w:cs="Arial"/>
        <w:sz w:val="20"/>
        <w:szCs w:val="20"/>
      </w:rPr>
    </w:pPr>
    <w:bookmarkStart w:id="3" w:name="_1fob9te" w:colFirst="0" w:colLast="0"/>
    <w:bookmarkEnd w:id="3"/>
  </w:p>
  <w:p w14:paraId="2D133244" w14:textId="7A79FA90" w:rsidR="00A16B1B" w:rsidRDefault="00DE1B91">
    <w:pPr>
      <w:ind w:right="360"/>
      <w:rPr>
        <w:rFonts w:ascii="Arial" w:eastAsia="Arial" w:hAnsi="Arial" w:cs="Arial"/>
        <w:sz w:val="20"/>
        <w:szCs w:val="20"/>
      </w:rPr>
    </w:pPr>
    <w:bookmarkStart w:id="4" w:name="_3znysh7" w:colFirst="0" w:colLast="0"/>
    <w:bookmarkEnd w:id="4"/>
    <w:r>
      <w:rPr>
        <w:rFonts w:ascii="Arial" w:eastAsia="Arial" w:hAnsi="Arial" w:cs="Arial"/>
        <w:sz w:val="20"/>
        <w:szCs w:val="20"/>
      </w:rPr>
      <w:t>RFP ID: BC3 20</w:t>
    </w:r>
    <w:r w:rsidR="00D04F96">
      <w:rPr>
        <w:rFonts w:ascii="Arial" w:eastAsia="Arial" w:hAnsi="Arial" w:cs="Arial"/>
        <w:sz w:val="20"/>
        <w:szCs w:val="20"/>
      </w:rPr>
      <w:t>20</w:t>
    </w:r>
    <w:r>
      <w:rPr>
        <w:rFonts w:ascii="Arial" w:eastAsia="Arial" w:hAnsi="Arial" w:cs="Arial"/>
        <w:sz w:val="20"/>
        <w:szCs w:val="20"/>
      </w:rPr>
      <w:t>-SunShares</w:t>
    </w:r>
  </w:p>
  <w:p w14:paraId="547C318B" w14:textId="77777777" w:rsidR="00A16B1B" w:rsidRDefault="00DE1B91">
    <w:pPr>
      <w:spacing w:after="720"/>
      <w:ind w:right="360"/>
    </w:pPr>
    <w:r>
      <w:rPr>
        <w:rFonts w:ascii="Arial" w:eastAsia="Arial" w:hAnsi="Arial" w:cs="Arial"/>
        <w:sz w:val="20"/>
        <w:szCs w:val="20"/>
      </w:rPr>
      <w:t>Exhibit B: Signature and Acceptance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D7A6B" w14:textId="77777777" w:rsidR="00A16B1B" w:rsidRDefault="00A16B1B">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89AFF" w14:textId="77777777" w:rsidR="00DE1B91" w:rsidRDefault="00DE1B91">
      <w:r>
        <w:separator/>
      </w:r>
    </w:p>
  </w:footnote>
  <w:footnote w:type="continuationSeparator" w:id="0">
    <w:p w14:paraId="4CC9DD3F" w14:textId="77777777" w:rsidR="00DE1B91" w:rsidRDefault="00DE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BDA25" w14:textId="77777777" w:rsidR="00A16B1B" w:rsidRDefault="00A16B1B">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238B2" w14:textId="77777777" w:rsidR="00A16B1B" w:rsidRDefault="00DE1B91">
    <w:pPr>
      <w:tabs>
        <w:tab w:val="center" w:pos="4320"/>
        <w:tab w:val="right" w:pos="8640"/>
      </w:tabs>
      <w:spacing w:before="720"/>
    </w:pPr>
    <w:r>
      <w:rPr>
        <w:rFonts w:ascii="Arial" w:eastAsia="Arial" w:hAnsi="Arial" w:cs="Arial"/>
        <w:noProof/>
        <w:sz w:val="22"/>
        <w:szCs w:val="22"/>
      </w:rPr>
      <w:drawing>
        <wp:inline distT="0" distB="0" distL="0" distR="0" wp14:anchorId="6A645CF5" wp14:editId="274F0FCD">
          <wp:extent cx="1609725" cy="628650"/>
          <wp:effectExtent l="0" t="0" r="0" b="0"/>
          <wp:docPr id="1" name="image1.png" descr="BC3 High-Res Logo"/>
          <wp:cNvGraphicFramePr/>
          <a:graphic xmlns:a="http://schemas.openxmlformats.org/drawingml/2006/main">
            <a:graphicData uri="http://schemas.openxmlformats.org/drawingml/2006/picture">
              <pic:pic xmlns:pic="http://schemas.openxmlformats.org/drawingml/2006/picture">
                <pic:nvPicPr>
                  <pic:cNvPr id="0" name="image1.png" descr="BC3 High-Res Logo"/>
                  <pic:cNvPicPr preferRelativeResize="0"/>
                </pic:nvPicPr>
                <pic:blipFill>
                  <a:blip r:embed="rId1"/>
                  <a:srcRect/>
                  <a:stretch>
                    <a:fillRect/>
                  </a:stretch>
                </pic:blipFill>
                <pic:spPr>
                  <a:xfrm>
                    <a:off x="0" y="0"/>
                    <a:ext cx="1609725" cy="62865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8E163" w14:textId="77777777" w:rsidR="00A16B1B" w:rsidRDefault="00A16B1B">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B1B"/>
    <w:rsid w:val="000A19DB"/>
    <w:rsid w:val="005C1A68"/>
    <w:rsid w:val="008620E8"/>
    <w:rsid w:val="00A16B1B"/>
    <w:rsid w:val="00D04F96"/>
    <w:rsid w:val="00DE1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30CE"/>
  <w15:docId w15:val="{CE61792B-468B-49FF-A411-9D799245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A19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9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Armor</dc:creator>
  <cp:lastModifiedBy>BC3 BC3</cp:lastModifiedBy>
  <cp:revision>3</cp:revision>
  <dcterms:created xsi:type="dcterms:W3CDTF">2020-03-19T20:31:00Z</dcterms:created>
  <dcterms:modified xsi:type="dcterms:W3CDTF">2020-03-26T20:28:00Z</dcterms:modified>
</cp:coreProperties>
</file>