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9CA7F" w14:textId="77777777" w:rsidR="00374C97" w:rsidRDefault="00D64A15" w:rsidP="00D64A15">
      <w:pPr>
        <w:jc w:val="center"/>
      </w:pPr>
      <w:bookmarkStart w:id="0" w:name="_GoBack"/>
      <w:bookmarkEnd w:id="0"/>
      <w:r>
        <w:t>FAUQUIER COUNTY DEMOCRATIC COMMITTEE</w:t>
      </w:r>
    </w:p>
    <w:p w14:paraId="237A39CA" w14:textId="77777777" w:rsidR="00D64A15" w:rsidRDefault="00D64A15" w:rsidP="00D64A15">
      <w:pPr>
        <w:jc w:val="center"/>
      </w:pPr>
      <w:r>
        <w:t>MEETING MINUTES: JUNE 19, 2018</w:t>
      </w:r>
    </w:p>
    <w:p w14:paraId="2307B115" w14:textId="77777777" w:rsidR="00D64A15" w:rsidRDefault="00D64A15" w:rsidP="00D64A15">
      <w:pPr>
        <w:jc w:val="center"/>
      </w:pPr>
    </w:p>
    <w:p w14:paraId="79213D08" w14:textId="77777777" w:rsidR="00D64A15" w:rsidRDefault="00D64A15" w:rsidP="00D64A15">
      <w:r>
        <w:t>The meeting was called to order at 7:30 pm.</w:t>
      </w:r>
    </w:p>
    <w:p w14:paraId="0B2F43E9" w14:textId="77777777" w:rsidR="00D64A15" w:rsidRDefault="00D64A15" w:rsidP="00D64A15"/>
    <w:p w14:paraId="2F4CF99E" w14:textId="77777777" w:rsidR="00D64A15" w:rsidRDefault="00D64A15" w:rsidP="00D64A15">
      <w:r>
        <w:t xml:space="preserve"> Opening comments from the co-chair addressed the reasons we are supporting Democratic candidates.</w:t>
      </w:r>
    </w:p>
    <w:p w14:paraId="3710F02D" w14:textId="77777777" w:rsidR="00D64A15" w:rsidRDefault="00D64A15" w:rsidP="00D64A15"/>
    <w:p w14:paraId="1FDAB6A8" w14:textId="77777777" w:rsidR="00D64A15" w:rsidRDefault="00D64A15" w:rsidP="00D64A15">
      <w:proofErr w:type="spellStart"/>
      <w:r>
        <w:t>Secreatary’s</w:t>
      </w:r>
      <w:proofErr w:type="spellEnd"/>
      <w:r>
        <w:t xml:space="preserve"> report: 105 members. The Secretary warned members that we are unable to put their name and email back on our </w:t>
      </w:r>
      <w:proofErr w:type="spellStart"/>
      <w:r>
        <w:t>Chimpmail</w:t>
      </w:r>
      <w:proofErr w:type="spellEnd"/>
      <w:r>
        <w:t xml:space="preserve"> email list if they unsubscribe themselves. The only way to get back on is to provide a new email address.</w:t>
      </w:r>
    </w:p>
    <w:p w14:paraId="249E0960" w14:textId="77777777" w:rsidR="00D64A15" w:rsidRDefault="00D64A15" w:rsidP="00D64A15"/>
    <w:p w14:paraId="5DDA6025" w14:textId="77777777" w:rsidR="00D64A15" w:rsidRDefault="00D64A15" w:rsidP="00D64A15">
      <w:r>
        <w:t>A motion to accept the Secretary’s report was seconded and passed unanimously.</w:t>
      </w:r>
    </w:p>
    <w:p w14:paraId="1DA75518" w14:textId="77777777" w:rsidR="00D64A15" w:rsidRDefault="00D64A15" w:rsidP="00D64A15"/>
    <w:p w14:paraId="3778318B" w14:textId="77777777" w:rsidR="00D64A15" w:rsidRDefault="00D64A15" w:rsidP="00D64A15">
      <w:r>
        <w:t>Treasurer’s report: FCDC is committed to $275/month from July 1 through November 15 for the campaign office rent. A motion passed to allow this expenditure. A second motion passed to accept the Treasurer’s report, subject to audit.</w:t>
      </w:r>
    </w:p>
    <w:p w14:paraId="19116156" w14:textId="77777777" w:rsidR="00D64A15" w:rsidRDefault="00D64A15" w:rsidP="00D64A15"/>
    <w:p w14:paraId="4ACFF0CA" w14:textId="77777777" w:rsidR="00D64A15" w:rsidRDefault="00D64A15" w:rsidP="00D64A15">
      <w:r>
        <w:t>Vice-chair’s report: The Vice-chair read an interesting article about June 19, Juneteenth, a ceremonial holiday, derived from the celebration of the end of slavery in DC and Texas. Most States recognize Juneteenth. The Vice-chair also read portions of a speech by President Obama about a December 31, 1862 painting of slaves waiting for freedom.</w:t>
      </w:r>
    </w:p>
    <w:p w14:paraId="26555957" w14:textId="77777777" w:rsidR="00D64A15" w:rsidRDefault="00D64A15" w:rsidP="00D64A15"/>
    <w:p w14:paraId="33511DEC" w14:textId="77777777" w:rsidR="00D64A15" w:rsidRDefault="00D64A15" w:rsidP="00D64A15">
      <w:r>
        <w:t xml:space="preserve">Chair: Upcoming events requiring volunteers to sign up are the Fauquier County Fair and 1st Fridays. </w:t>
      </w:r>
      <w:r w:rsidR="008A019E">
        <w:t>Also needed - volunteers for the FCDC table at the Warrenton Town Limits 4th of July celebration at the WARF.</w:t>
      </w:r>
    </w:p>
    <w:p w14:paraId="49F5ACDE" w14:textId="77777777" w:rsidR="00D64A15" w:rsidRDefault="00D64A15" w:rsidP="00D64A15"/>
    <w:p w14:paraId="70F59B16" w14:textId="77777777" w:rsidR="00D64A15" w:rsidRDefault="00D64A15" w:rsidP="00D64A15">
      <w:r>
        <w:t>Communications Director report: The Communications Director keeps the web and fb page up to date with events, articles, and many other items of interest to Democrats. Please continue to use the web page calendar feature to see scheduled campaign events, fundraising events, and other GOTV events.</w:t>
      </w:r>
    </w:p>
    <w:p w14:paraId="194B7E0D" w14:textId="77777777" w:rsidR="00D64A15" w:rsidRDefault="00D64A15" w:rsidP="00D64A15"/>
    <w:p w14:paraId="002F714C" w14:textId="77777777" w:rsidR="00D64A15" w:rsidRDefault="00D64A15" w:rsidP="00D64A15">
      <w:r>
        <w:t xml:space="preserve">Fauquier Indivisible: continues to sponsor GOTV postcard writing every second Wednesday 6-8 pm at McMahon’s restaurant in Warrenton, with June 27 being the next date for writing. FI has placed a box in the campaign office for donations to CAIR - items that will be given to immigrant children being held in detention centers. </w:t>
      </w:r>
    </w:p>
    <w:p w14:paraId="371A2968" w14:textId="77777777" w:rsidR="00D64A15" w:rsidRDefault="00D64A15" w:rsidP="00D64A15"/>
    <w:p w14:paraId="01B3487D" w14:textId="77777777" w:rsidR="00D64A15" w:rsidRDefault="00D64A15" w:rsidP="00D64A15">
      <w:r>
        <w:t>There was a vigil for the immigrant children and families in front of the John Barton Payne building on June 27 at 8:30 pm. About 40 people attended.</w:t>
      </w:r>
    </w:p>
    <w:p w14:paraId="55F08CC5" w14:textId="77777777" w:rsidR="00D64A15" w:rsidRDefault="00D64A15" w:rsidP="00D64A15"/>
    <w:p w14:paraId="0855459A" w14:textId="77777777" w:rsidR="00D64A15" w:rsidRDefault="00D64A15" w:rsidP="00D64A15">
      <w:r>
        <w:t>Fauquier Indivisible and FCDC are co-sponsoring</w:t>
      </w:r>
      <w:r w:rsidR="008A019E">
        <w:t xml:space="preserve"> a huge campaign event at The Barn on the campus of Lord Fairfax Community College. June 22. This is not a </w:t>
      </w:r>
      <w:r w:rsidR="008A019E">
        <w:lastRenderedPageBreak/>
        <w:t>fundraiser, but is a meet and greet the candidates event. Leslie Cockburn (VA 5th candidate) and Vangie Williams (VA 1st candidate) will be there. Cost is $6.50 to help defray cost for using the space. Please bring a covered dish to share. Tickets are required as attendance is limited to 250. This is also a huge kick-off for Democrats’ Call to Action weekends canvassing on behalf of our candidates.</w:t>
      </w:r>
    </w:p>
    <w:p w14:paraId="4A5BDBDE" w14:textId="77777777" w:rsidR="008A019E" w:rsidRDefault="008A019E" w:rsidP="00D64A15"/>
    <w:p w14:paraId="410EB2F5" w14:textId="77777777" w:rsidR="008A019E" w:rsidRDefault="008A019E" w:rsidP="00D64A15">
      <w:r>
        <w:t>NAACP meets the first Monday of the month, 7:30pm, at the African American museum in The Plains.</w:t>
      </w:r>
    </w:p>
    <w:p w14:paraId="6BF43CA4" w14:textId="77777777" w:rsidR="008A019E" w:rsidRDefault="008A019E" w:rsidP="00D64A15"/>
    <w:p w14:paraId="13C73F0A" w14:textId="77777777" w:rsidR="008A019E" w:rsidRDefault="008A019E" w:rsidP="00D64A15">
      <w:r>
        <w:t xml:space="preserve">Voter Registration committee: Monday, October 15 is the last day to register to vote this November. Anyone can register via the State Registrar’s website at </w:t>
      </w:r>
      <w:hyperlink r:id="rId4" w:history="1">
        <w:r w:rsidRPr="003576CB">
          <w:rPr>
            <w:rStyle w:val="Hyperlink"/>
          </w:rPr>
          <w:t>www.elections.virginia.gov</w:t>
        </w:r>
      </w:hyperlink>
      <w:r>
        <w:t>. You can do this from your smartphone, so be sure to spread the word to people while standing in line somewhere, etc. Remember, reminding someone to register is NON-PARTISAN so please do not push a political party - just remind them to register.</w:t>
      </w:r>
    </w:p>
    <w:p w14:paraId="5DCA25FE" w14:textId="77777777" w:rsidR="008A019E" w:rsidRDefault="008A019E" w:rsidP="00D64A15"/>
    <w:p w14:paraId="2F20666E" w14:textId="77777777" w:rsidR="008A019E" w:rsidRDefault="008A019E" w:rsidP="00D64A15">
      <w:r>
        <w:t>Moms Demand Action: the next meeting is July 15, 4-5:30. A Culpeper/Orange Moms group is currently being organized.</w:t>
      </w:r>
    </w:p>
    <w:p w14:paraId="090645AF" w14:textId="77777777" w:rsidR="008A019E" w:rsidRDefault="008A019E" w:rsidP="00D64A15"/>
    <w:p w14:paraId="50ABF522" w14:textId="77777777" w:rsidR="008A019E" w:rsidRDefault="008A019E" w:rsidP="00D64A15">
      <w:r>
        <w:t xml:space="preserve">Sign Committee: David </w:t>
      </w:r>
      <w:proofErr w:type="spellStart"/>
      <w:r>
        <w:t>Wiedenfeld</w:t>
      </w:r>
      <w:proofErr w:type="spellEnd"/>
      <w:r>
        <w:t xml:space="preserve"> reminded people that the large campaign signs put up along highways are purchased via donations to the sign committee. The goal is $1500 as each large sign is $23. FCDC generally works with the Rappahannock Dems for the </w:t>
      </w:r>
      <w:proofErr w:type="spellStart"/>
      <w:r>
        <w:t>roadsign</w:t>
      </w:r>
      <w:proofErr w:type="spellEnd"/>
      <w:r>
        <w:t xml:space="preserve"> project. We are looking for property owners along Rt. 29 and 211 west who will allow us to put up a large sign.</w:t>
      </w:r>
    </w:p>
    <w:p w14:paraId="6FE7F9C8" w14:textId="77777777" w:rsidR="008A019E" w:rsidRDefault="008A019E" w:rsidP="00D64A15"/>
    <w:p w14:paraId="31666518" w14:textId="77777777" w:rsidR="008A019E" w:rsidRDefault="008A019E" w:rsidP="00D64A15">
      <w:r>
        <w:t>Davi</w:t>
      </w:r>
      <w:r w:rsidR="002F259E">
        <w:t xml:space="preserve">d </w:t>
      </w:r>
      <w:proofErr w:type="spellStart"/>
      <w:r w:rsidR="002F259E">
        <w:t>Wiedenfeld</w:t>
      </w:r>
      <w:proofErr w:type="spellEnd"/>
      <w:r w:rsidR="002F259E">
        <w:t xml:space="preserve"> explained the</w:t>
      </w:r>
      <w:r>
        <w:t xml:space="preserve"> Fauquier Electoral Board, members, and </w:t>
      </w:r>
      <w:r w:rsidR="002F259E">
        <w:t>responsibilities.</w:t>
      </w:r>
    </w:p>
    <w:p w14:paraId="404111E0" w14:textId="77777777" w:rsidR="002F259E" w:rsidRDefault="002F259E" w:rsidP="00D64A15"/>
    <w:p w14:paraId="1B579525" w14:textId="77777777" w:rsidR="002F259E" w:rsidRDefault="002F259E" w:rsidP="00D64A15">
      <w:r>
        <w:t xml:space="preserve">Campaign reps: Nick Steele from </w:t>
      </w:r>
      <w:proofErr w:type="spellStart"/>
      <w:r>
        <w:t>leslieCockburnforCongress</w:t>
      </w:r>
      <w:proofErr w:type="spellEnd"/>
      <w:r>
        <w:t xml:space="preserve"> encouraged people to sign up for canvassing. The Cockburn campaign in at the campaign office 7 days a week so people can stop in at anytime and sign up and help with the campaign work going on that day at the office.</w:t>
      </w:r>
    </w:p>
    <w:p w14:paraId="0A016CF5" w14:textId="77777777" w:rsidR="002F259E" w:rsidRDefault="002F259E" w:rsidP="00D64A15"/>
    <w:p w14:paraId="73BDB58A" w14:textId="77777777" w:rsidR="002F259E" w:rsidRDefault="002F259E" w:rsidP="00D64A15">
      <w:r>
        <w:t>A motion to adjourn passed at 9:10pm.</w:t>
      </w:r>
    </w:p>
    <w:p w14:paraId="4FEA545C" w14:textId="77777777" w:rsidR="002F259E" w:rsidRDefault="002F259E" w:rsidP="00D64A15"/>
    <w:p w14:paraId="6BB3368B" w14:textId="77777777" w:rsidR="002F259E" w:rsidRDefault="002F259E" w:rsidP="00D64A15">
      <w:r>
        <w:t>Respectfully submitted,</w:t>
      </w:r>
    </w:p>
    <w:p w14:paraId="55406CA1" w14:textId="77777777" w:rsidR="002F259E" w:rsidRDefault="002F259E" w:rsidP="00D64A15">
      <w:r>
        <w:t xml:space="preserve">Nancy </w:t>
      </w:r>
      <w:proofErr w:type="spellStart"/>
      <w:r>
        <w:t>Treusch</w:t>
      </w:r>
      <w:proofErr w:type="spellEnd"/>
    </w:p>
    <w:p w14:paraId="23943954" w14:textId="77777777" w:rsidR="002F259E" w:rsidRDefault="002F259E" w:rsidP="00D64A15">
      <w:r>
        <w:t>Secretary</w:t>
      </w:r>
    </w:p>
    <w:p w14:paraId="08680105" w14:textId="77777777" w:rsidR="00D64A15" w:rsidRDefault="00D64A15" w:rsidP="00D64A15"/>
    <w:p w14:paraId="18FBC475" w14:textId="77777777" w:rsidR="00D64A15" w:rsidRDefault="00D64A15" w:rsidP="00D64A15"/>
    <w:sectPr w:rsidR="00D64A15"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15"/>
    <w:rsid w:val="00117A5D"/>
    <w:rsid w:val="002F259E"/>
    <w:rsid w:val="00374C97"/>
    <w:rsid w:val="0078757A"/>
    <w:rsid w:val="008A019E"/>
    <w:rsid w:val="00D64A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21C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lections.virginia.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Macintosh Word</Application>
  <DocSecurity>0</DocSecurity>
  <Lines>29</Lines>
  <Paragraphs>8</Paragraphs>
  <ScaleCrop>false</ScaleCrop>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cp:lastPrinted>2018-07-12T15:00:00Z</cp:lastPrinted>
  <dcterms:created xsi:type="dcterms:W3CDTF">2018-07-12T22:08:00Z</dcterms:created>
  <dcterms:modified xsi:type="dcterms:W3CDTF">2018-07-12T22:08:00Z</dcterms:modified>
</cp:coreProperties>
</file>