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66E3" w:rsidRDefault="00EC635B">
      <w:pPr>
        <w:widowControl w:val="0"/>
        <w:pBdr>
          <w:top w:val="nil"/>
          <w:left w:val="nil"/>
          <w:bottom w:val="nil"/>
          <w:right w:val="nil"/>
          <w:between w:val="nil"/>
        </w:pBdr>
        <w:spacing w:line="240" w:lineRule="auto"/>
        <w:jc w:val="center"/>
        <w:rPr>
          <w:rFonts w:ascii="Calibri" w:eastAsia="Calibri" w:hAnsi="Calibri" w:cs="Calibri"/>
          <w:b/>
          <w:color w:val="000000"/>
          <w:u w:val="single"/>
        </w:rPr>
      </w:pPr>
      <w:r>
        <w:rPr>
          <w:rFonts w:ascii="Calibri" w:eastAsia="Calibri" w:hAnsi="Calibri" w:cs="Calibri"/>
          <w:b/>
          <w:color w:val="000000"/>
          <w:u w:val="single"/>
        </w:rPr>
        <w:t>YCAPS Recommended Reading and Watch List</w:t>
      </w:r>
    </w:p>
    <w:p w14:paraId="00000002" w14:textId="004096DF" w:rsidR="00FC66E3" w:rsidRDefault="00EC635B">
      <w:pPr>
        <w:widowControl w:val="0"/>
        <w:pBdr>
          <w:top w:val="nil"/>
          <w:left w:val="nil"/>
          <w:bottom w:val="nil"/>
          <w:right w:val="nil"/>
          <w:between w:val="nil"/>
        </w:pBdr>
        <w:spacing w:line="240" w:lineRule="auto"/>
        <w:jc w:val="right"/>
        <w:rPr>
          <w:rFonts w:ascii="Calibri" w:eastAsia="Calibri" w:hAnsi="Calibri" w:cs="Calibri"/>
          <w:b/>
          <w:color w:val="000000"/>
        </w:rPr>
      </w:pPr>
      <w:r>
        <w:rPr>
          <w:rFonts w:ascii="Calibri" w:eastAsia="Calibri" w:hAnsi="Calibri" w:cs="Calibri"/>
          <w:b/>
          <w:color w:val="000000"/>
        </w:rPr>
        <w:t xml:space="preserve">Version: </w:t>
      </w:r>
      <w:r w:rsidR="00B33FEF">
        <w:rPr>
          <w:rFonts w:ascii="Calibri" w:eastAsia="Calibri" w:hAnsi="Calibri" w:cs="Calibri"/>
          <w:b/>
          <w:color w:val="000000"/>
        </w:rPr>
        <w:t>16</w:t>
      </w:r>
      <w:r>
        <w:rPr>
          <w:rFonts w:ascii="Calibri" w:eastAsia="Calibri" w:hAnsi="Calibri" w:cs="Calibri"/>
          <w:b/>
          <w:color w:val="000000"/>
        </w:rPr>
        <w:t xml:space="preserve"> May 2020</w:t>
      </w:r>
    </w:p>
    <w:p w14:paraId="00000003" w14:textId="77777777" w:rsidR="00FC66E3" w:rsidRDefault="00FC66E3">
      <w:pPr>
        <w:widowControl w:val="0"/>
        <w:pBdr>
          <w:top w:val="nil"/>
          <w:left w:val="nil"/>
          <w:bottom w:val="nil"/>
          <w:right w:val="nil"/>
          <w:between w:val="nil"/>
        </w:pBdr>
        <w:spacing w:line="240" w:lineRule="auto"/>
        <w:jc w:val="right"/>
        <w:rPr>
          <w:rFonts w:ascii="Calibri" w:eastAsia="Calibri" w:hAnsi="Calibri" w:cs="Calibri"/>
          <w:b/>
          <w:color w:val="000000"/>
        </w:rPr>
      </w:pPr>
    </w:p>
    <w:p w14:paraId="00000004" w14:textId="77777777" w:rsidR="00FC66E3" w:rsidRDefault="00EC635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This list </w:t>
      </w:r>
      <w:proofErr w:type="spellStart"/>
      <w:r>
        <w:rPr>
          <w:rFonts w:ascii="Calibri" w:eastAsia="Calibri" w:hAnsi="Calibri" w:cs="Calibri"/>
          <w:b/>
          <w:color w:val="000000"/>
        </w:rPr>
        <w:t>catalogs</w:t>
      </w:r>
      <w:proofErr w:type="spellEnd"/>
      <w:r>
        <w:rPr>
          <w:rFonts w:ascii="Calibri" w:eastAsia="Calibri" w:hAnsi="Calibri" w:cs="Calibri"/>
          <w:b/>
          <w:color w:val="000000"/>
        </w:rPr>
        <w:t xml:space="preserve"> YCAPS members’ recommendations regarding books to read in English to gain better understanding of the Indo-Pacific and Japan.  Given the nature of our organization maritime and security topics are feature heavily.  It also looks beyond books to include articles, films and TV series that inform the consumer.  Inputs are encouraged.  Please submit to info@ycaps.org!  </w:t>
      </w:r>
    </w:p>
    <w:p w14:paraId="00000005" w14:textId="77777777" w:rsidR="00FC66E3" w:rsidRDefault="00FC66E3">
      <w:pPr>
        <w:widowControl w:val="0"/>
        <w:pBdr>
          <w:top w:val="nil"/>
          <w:left w:val="nil"/>
          <w:bottom w:val="nil"/>
          <w:right w:val="nil"/>
          <w:between w:val="nil"/>
        </w:pBdr>
        <w:spacing w:line="240" w:lineRule="auto"/>
        <w:ind w:right="3912"/>
        <w:rPr>
          <w:rFonts w:ascii="Calibri" w:eastAsia="Calibri" w:hAnsi="Calibri" w:cs="Calibri"/>
          <w:b/>
          <w:color w:val="000000"/>
        </w:rPr>
      </w:pPr>
    </w:p>
    <w:p w14:paraId="00000006" w14:textId="77777777" w:rsidR="00FC66E3" w:rsidRDefault="00EC635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Asia-Pacific </w:t>
      </w:r>
    </w:p>
    <w:p w14:paraId="00000007" w14:textId="77777777" w:rsidR="00FC66E3" w:rsidRDefault="00FC66E3">
      <w:pPr>
        <w:widowControl w:val="0"/>
        <w:pBdr>
          <w:top w:val="nil"/>
          <w:left w:val="nil"/>
          <w:bottom w:val="nil"/>
          <w:right w:val="nil"/>
          <w:between w:val="nil"/>
        </w:pBdr>
        <w:spacing w:line="240" w:lineRule="auto"/>
        <w:rPr>
          <w:rFonts w:ascii="Calibri" w:eastAsia="Calibri" w:hAnsi="Calibri" w:cs="Calibri"/>
          <w:b/>
          <w:color w:val="000000"/>
        </w:rPr>
      </w:pPr>
    </w:p>
    <w:p w14:paraId="00000008" w14:textId="3847DE51" w:rsidR="00FC66E3" w:rsidRDefault="00EC635B">
      <w:pPr>
        <w:widowControl w:val="0"/>
        <w:pBdr>
          <w:top w:val="nil"/>
          <w:left w:val="nil"/>
          <w:bottom w:val="nil"/>
          <w:right w:val="nil"/>
          <w:between w:val="nil"/>
        </w:pBdr>
        <w:spacing w:line="240" w:lineRule="auto"/>
        <w:rPr>
          <w:rFonts w:ascii="Calibri" w:eastAsia="Calibri" w:hAnsi="Calibri" w:cs="Calibri"/>
          <w:color w:val="0070C0"/>
        </w:rPr>
      </w:pPr>
      <w:r>
        <w:rPr>
          <w:rFonts w:ascii="Calibri" w:eastAsia="Calibri" w:hAnsi="Calibri" w:cs="Calibri"/>
          <w:color w:val="000000"/>
        </w:rPr>
        <w:t xml:space="preserve">-Michael </w:t>
      </w:r>
      <w:proofErr w:type="spellStart"/>
      <w:r>
        <w:rPr>
          <w:rFonts w:ascii="Calibri" w:eastAsia="Calibri" w:hAnsi="Calibri" w:cs="Calibri"/>
          <w:color w:val="000000"/>
        </w:rPr>
        <w:t>Auslin</w:t>
      </w:r>
      <w:proofErr w:type="spellEnd"/>
      <w:r>
        <w:rPr>
          <w:rFonts w:ascii="Calibri" w:eastAsia="Calibri" w:hAnsi="Calibri" w:cs="Calibri"/>
          <w:color w:val="000000"/>
        </w:rPr>
        <w:t xml:space="preserve">, </w:t>
      </w:r>
      <w:hyperlink r:id="rId5" w:history="1">
        <w:r w:rsidRPr="0074623A">
          <w:rPr>
            <w:rStyle w:val="Hyperlink"/>
            <w:rFonts w:ascii="Calibri" w:eastAsia="Calibri" w:hAnsi="Calibri" w:cs="Calibri"/>
            <w:color w:val="0070C0"/>
          </w:rPr>
          <w:t>Asia's New Geopolitics: Essays on Reshaping the Indo-Pacific</w:t>
        </w:r>
      </w:hyperlink>
      <w:r>
        <w:rPr>
          <w:rFonts w:ascii="Calibri" w:eastAsia="Calibri" w:hAnsi="Calibri" w:cs="Calibri"/>
          <w:color w:val="0070C0"/>
        </w:rPr>
        <w:t xml:space="preserve"> </w:t>
      </w:r>
    </w:p>
    <w:p w14:paraId="53AE3A6D" w14:textId="77777777" w:rsidR="004D12A9" w:rsidRDefault="00EC635B" w:rsidP="004D12A9">
      <w:pPr>
        <w:widowControl w:val="0"/>
        <w:pBdr>
          <w:top w:val="nil"/>
          <w:left w:val="nil"/>
          <w:bottom w:val="nil"/>
          <w:right w:val="nil"/>
          <w:between w:val="nil"/>
        </w:pBdr>
        <w:spacing w:line="240" w:lineRule="auto"/>
        <w:ind w:firstLine="720"/>
        <w:rPr>
          <w:rFonts w:ascii="Calibri" w:eastAsia="Calibri" w:hAnsi="Calibri" w:cs="Calibri"/>
          <w:color w:val="000000"/>
        </w:rPr>
      </w:pPr>
      <w:r>
        <w:rPr>
          <w:rFonts w:ascii="Calibri" w:eastAsia="Calibri" w:hAnsi="Calibri" w:cs="Calibri"/>
          <w:color w:val="000000"/>
        </w:rPr>
        <w:t xml:space="preserve">Should we be wholly focused on China with regards to the overlying geopolitics of the Asia-Pacific region? </w:t>
      </w:r>
      <w:proofErr w:type="spellStart"/>
      <w:r>
        <w:rPr>
          <w:rFonts w:ascii="Calibri" w:eastAsia="Calibri" w:hAnsi="Calibri" w:cs="Calibri"/>
          <w:color w:val="000000"/>
        </w:rPr>
        <w:t>Auslin</w:t>
      </w:r>
      <w:proofErr w:type="spellEnd"/>
      <w:r>
        <w:rPr>
          <w:rFonts w:ascii="Calibri" w:eastAsia="Calibri" w:hAnsi="Calibri" w:cs="Calibri"/>
          <w:color w:val="000000"/>
        </w:rPr>
        <w:t xml:space="preserve"> asks and answers this question. [Mike Perrin]</w:t>
      </w:r>
    </w:p>
    <w:p w14:paraId="66B09BF1" w14:textId="77777777" w:rsidR="004D12A9" w:rsidRDefault="004D12A9" w:rsidP="004D12A9">
      <w:pPr>
        <w:widowControl w:val="0"/>
        <w:pBdr>
          <w:top w:val="nil"/>
          <w:left w:val="nil"/>
          <w:bottom w:val="nil"/>
          <w:right w:val="nil"/>
          <w:between w:val="nil"/>
        </w:pBdr>
        <w:spacing w:line="240" w:lineRule="auto"/>
        <w:rPr>
          <w:rFonts w:ascii="Calibri" w:eastAsia="Calibri" w:hAnsi="Calibri" w:cs="Calibri"/>
          <w:color w:val="000000"/>
        </w:rPr>
      </w:pPr>
    </w:p>
    <w:p w14:paraId="68288F36" w14:textId="5E045152" w:rsidR="004D12A9" w:rsidRPr="004D12A9" w:rsidRDefault="00EC635B" w:rsidP="004D12A9">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r w:rsidR="004D12A9" w:rsidRPr="004D12A9">
        <w:rPr>
          <w:rFonts w:ascii="Calibri" w:eastAsia="Calibri" w:hAnsi="Calibri" w:cs="Calibri"/>
          <w:color w:val="000000"/>
        </w:rPr>
        <w:t xml:space="preserve">-Jeff Smith, </w:t>
      </w:r>
      <w:hyperlink r:id="rId6" w:history="1">
        <w:r w:rsidR="004D12A9" w:rsidRPr="004D12A9">
          <w:rPr>
            <w:rStyle w:val="Hyperlink"/>
            <w:rFonts w:ascii="Calibri" w:eastAsia="Calibri" w:hAnsi="Calibri" w:cs="Calibri"/>
          </w:rPr>
          <w:t>Asia's Quest for Balance: China's Rise and Balancing in the Indo-Pacific</w:t>
        </w:r>
      </w:hyperlink>
    </w:p>
    <w:p w14:paraId="770B0499" w14:textId="77777777" w:rsidR="004D12A9" w:rsidRPr="004D12A9" w:rsidRDefault="004D12A9" w:rsidP="004D12A9">
      <w:pPr>
        <w:widowControl w:val="0"/>
        <w:pBdr>
          <w:top w:val="nil"/>
          <w:left w:val="nil"/>
          <w:bottom w:val="nil"/>
          <w:right w:val="nil"/>
          <w:between w:val="nil"/>
        </w:pBdr>
        <w:spacing w:line="240" w:lineRule="auto"/>
        <w:ind w:firstLine="720"/>
        <w:rPr>
          <w:rFonts w:ascii="Calibri" w:eastAsia="Calibri" w:hAnsi="Calibri" w:cs="Calibri"/>
          <w:color w:val="000000"/>
        </w:rPr>
      </w:pPr>
      <w:r w:rsidRPr="004D12A9">
        <w:rPr>
          <w:rFonts w:ascii="Calibri" w:eastAsia="Calibri" w:hAnsi="Calibri" w:cs="Calibri"/>
          <w:color w:val="000000"/>
        </w:rPr>
        <w:t xml:space="preserve">Smith deals with the fundamentals of the security landscape with regards to China in the Asia-Pacific region and applies them to the realms of compromise and diplomatic balancing. [Mike Perrin] </w:t>
      </w:r>
    </w:p>
    <w:p w14:paraId="6F9C3C73" w14:textId="77777777" w:rsidR="006C2A48" w:rsidRDefault="006C2A48" w:rsidP="006C2A48">
      <w:pPr>
        <w:widowControl w:val="0"/>
        <w:pBdr>
          <w:top w:val="nil"/>
          <w:left w:val="nil"/>
          <w:bottom w:val="nil"/>
          <w:right w:val="nil"/>
          <w:between w:val="nil"/>
        </w:pBdr>
        <w:spacing w:line="240" w:lineRule="auto"/>
        <w:ind w:right="3912"/>
        <w:rPr>
          <w:rFonts w:ascii="Calibri" w:eastAsia="Calibri" w:hAnsi="Calibri" w:cs="Calibri"/>
          <w:color w:val="000000"/>
        </w:rPr>
      </w:pPr>
    </w:p>
    <w:p w14:paraId="70275740" w14:textId="77777777" w:rsidR="004D12A9" w:rsidRDefault="004D12A9" w:rsidP="004D12A9">
      <w:pPr>
        <w:widowControl w:val="0"/>
        <w:pBdr>
          <w:top w:val="nil"/>
          <w:left w:val="nil"/>
          <w:bottom w:val="nil"/>
          <w:right w:val="nil"/>
          <w:between w:val="nil"/>
        </w:pBdr>
        <w:spacing w:line="240" w:lineRule="auto"/>
        <w:ind w:right="201"/>
        <w:rPr>
          <w:rFonts w:ascii="Calibri" w:eastAsia="Calibri" w:hAnsi="Calibri" w:cs="Calibri"/>
          <w:b/>
          <w:color w:val="000000"/>
        </w:rPr>
      </w:pPr>
      <w:r w:rsidRPr="006C2A48">
        <w:rPr>
          <w:rFonts w:ascii="Calibri" w:eastAsia="Calibri" w:hAnsi="Calibri" w:cs="Calibri"/>
          <w:b/>
          <w:color w:val="000000"/>
        </w:rPr>
        <w:t>Indonesia</w:t>
      </w:r>
    </w:p>
    <w:p w14:paraId="304B3201" w14:textId="77777777" w:rsidR="004D12A9" w:rsidRPr="006C2A48" w:rsidRDefault="004D12A9" w:rsidP="004D12A9">
      <w:pPr>
        <w:widowControl w:val="0"/>
        <w:pBdr>
          <w:top w:val="nil"/>
          <w:left w:val="nil"/>
          <w:bottom w:val="nil"/>
          <w:right w:val="nil"/>
          <w:between w:val="nil"/>
        </w:pBdr>
        <w:spacing w:line="240" w:lineRule="auto"/>
        <w:ind w:right="201"/>
        <w:rPr>
          <w:rFonts w:ascii="Calibri" w:eastAsia="Calibri" w:hAnsi="Calibri" w:cs="Calibri"/>
          <w:b/>
          <w:color w:val="000000"/>
        </w:rPr>
      </w:pPr>
    </w:p>
    <w:p w14:paraId="4FCA1EAA" w14:textId="0EA62FC9" w:rsidR="004D12A9" w:rsidRPr="006C2A48" w:rsidRDefault="004D12A9" w:rsidP="004D12A9">
      <w:pPr>
        <w:widowControl w:val="0"/>
        <w:pBdr>
          <w:top w:val="nil"/>
          <w:left w:val="nil"/>
          <w:bottom w:val="nil"/>
          <w:right w:val="nil"/>
          <w:between w:val="nil"/>
        </w:pBdr>
        <w:spacing w:line="240" w:lineRule="auto"/>
        <w:ind w:right="201"/>
        <w:rPr>
          <w:rFonts w:ascii="Calibri" w:eastAsia="Calibri" w:hAnsi="Calibri" w:cs="Calibri"/>
          <w:bCs/>
          <w:color w:val="000000"/>
        </w:rPr>
      </w:pPr>
      <w:r w:rsidRPr="006C2A48">
        <w:rPr>
          <w:rFonts w:ascii="Calibri" w:eastAsia="Calibri" w:hAnsi="Calibri" w:cs="Calibri"/>
          <w:bCs/>
          <w:color w:val="000000"/>
        </w:rPr>
        <w:t xml:space="preserve">- Christopher Koch, </w:t>
      </w:r>
      <w:hyperlink r:id="rId7" w:history="1">
        <w:r w:rsidRPr="006C2A48">
          <w:rPr>
            <w:rStyle w:val="Hyperlink"/>
            <w:rFonts w:ascii="Calibri" w:eastAsia="Calibri" w:hAnsi="Calibri" w:cs="Calibri"/>
            <w:bCs/>
          </w:rPr>
          <w:t>The Year of Living Dangerously</w:t>
        </w:r>
      </w:hyperlink>
      <w:r w:rsidRPr="006C2A48">
        <w:rPr>
          <w:rFonts w:ascii="Calibri" w:eastAsia="Calibri" w:hAnsi="Calibri" w:cs="Calibri"/>
          <w:bCs/>
          <w:color w:val="000000"/>
        </w:rPr>
        <w:t xml:space="preserve"> </w:t>
      </w:r>
    </w:p>
    <w:p w14:paraId="1807327B" w14:textId="4E42234C" w:rsidR="004D12A9" w:rsidRPr="006C2A48" w:rsidRDefault="004D12A9" w:rsidP="004D12A9">
      <w:pPr>
        <w:widowControl w:val="0"/>
        <w:pBdr>
          <w:top w:val="nil"/>
          <w:left w:val="nil"/>
          <w:bottom w:val="nil"/>
          <w:right w:val="nil"/>
          <w:between w:val="nil"/>
        </w:pBdr>
        <w:spacing w:line="240" w:lineRule="auto"/>
        <w:ind w:right="201" w:firstLine="720"/>
        <w:rPr>
          <w:rFonts w:ascii="Calibri" w:eastAsia="Calibri" w:hAnsi="Calibri" w:cs="Calibri"/>
          <w:b/>
          <w:color w:val="000000"/>
        </w:rPr>
      </w:pPr>
      <w:r w:rsidRPr="006C2A48">
        <w:rPr>
          <w:rFonts w:ascii="Calibri" w:eastAsia="Calibri" w:hAnsi="Calibri" w:cs="Calibri"/>
          <w:color w:val="000000"/>
        </w:rPr>
        <w:t>An evocative novel featuring engaging characters</w:t>
      </w:r>
      <w:r>
        <w:rPr>
          <w:rFonts w:ascii="Calibri" w:eastAsia="Calibri" w:hAnsi="Calibri" w:cs="Calibri"/>
          <w:color w:val="000000"/>
        </w:rPr>
        <w:t>. Following the story of international journalists, the tale</w:t>
      </w:r>
      <w:r w:rsidRPr="006C2A48">
        <w:rPr>
          <w:rFonts w:ascii="Calibri" w:eastAsia="Calibri" w:hAnsi="Calibri" w:cs="Calibri"/>
          <w:color w:val="000000"/>
        </w:rPr>
        <w:t xml:space="preserve"> captur</w:t>
      </w:r>
      <w:r>
        <w:rPr>
          <w:rFonts w:ascii="Calibri" w:eastAsia="Calibri" w:hAnsi="Calibri" w:cs="Calibri"/>
          <w:color w:val="000000"/>
        </w:rPr>
        <w:t>es</w:t>
      </w:r>
      <w:r w:rsidRPr="006C2A48">
        <w:rPr>
          <w:rFonts w:ascii="Calibri" w:eastAsia="Calibri" w:hAnsi="Calibri" w:cs="Calibri"/>
          <w:color w:val="000000"/>
        </w:rPr>
        <w:t xml:space="preserve"> the </w:t>
      </w:r>
      <w:r>
        <w:rPr>
          <w:rFonts w:ascii="Calibri" w:eastAsia="Calibri" w:hAnsi="Calibri" w:cs="Calibri"/>
          <w:color w:val="000000"/>
        </w:rPr>
        <w:t>mystery</w:t>
      </w:r>
      <w:r>
        <w:rPr>
          <w:rFonts w:ascii="Calibri" w:eastAsia="Calibri" w:hAnsi="Calibri" w:cs="Calibri"/>
          <w:color w:val="000000"/>
        </w:rPr>
        <w:t xml:space="preserve"> and </w:t>
      </w:r>
      <w:r>
        <w:rPr>
          <w:rFonts w:ascii="Calibri" w:eastAsia="Calibri" w:hAnsi="Calibri" w:cs="Calibri"/>
          <w:color w:val="000000"/>
        </w:rPr>
        <w:t>cha</w:t>
      </w:r>
      <w:r>
        <w:rPr>
          <w:rFonts w:ascii="Calibri" w:eastAsia="Calibri" w:hAnsi="Calibri" w:cs="Calibri"/>
          <w:color w:val="000000"/>
        </w:rPr>
        <w:t>o</w:t>
      </w:r>
      <w:r>
        <w:rPr>
          <w:rFonts w:ascii="Calibri" w:eastAsia="Calibri" w:hAnsi="Calibri" w:cs="Calibri"/>
          <w:color w:val="000000"/>
        </w:rPr>
        <w:t>s</w:t>
      </w:r>
      <w:r w:rsidRPr="006C2A48">
        <w:rPr>
          <w:rFonts w:ascii="Calibri" w:eastAsia="Calibri" w:hAnsi="Calibri" w:cs="Calibri"/>
          <w:color w:val="000000"/>
        </w:rPr>
        <w:t xml:space="preserve"> </w:t>
      </w:r>
      <w:r>
        <w:rPr>
          <w:rFonts w:ascii="Calibri" w:eastAsia="Calibri" w:hAnsi="Calibri" w:cs="Calibri"/>
          <w:color w:val="000000"/>
        </w:rPr>
        <w:t>surrounding</w:t>
      </w:r>
      <w:r w:rsidRPr="006C2A48">
        <w:rPr>
          <w:rFonts w:ascii="Calibri" w:eastAsia="Calibri" w:hAnsi="Calibri" w:cs="Calibri"/>
          <w:color w:val="000000"/>
        </w:rPr>
        <w:t xml:space="preserve"> Indonesia’s 1965</w:t>
      </w:r>
      <w:r>
        <w:rPr>
          <w:rFonts w:ascii="Calibri" w:eastAsia="Calibri" w:hAnsi="Calibri" w:cs="Calibri"/>
          <w:color w:val="000000"/>
        </w:rPr>
        <w:t>, a year when thousands died and communist-leaning leader was replaced by the military government that would go lead the world’s 4</w:t>
      </w:r>
      <w:r w:rsidRPr="006C2A48">
        <w:rPr>
          <w:rFonts w:ascii="Calibri" w:eastAsia="Calibri" w:hAnsi="Calibri" w:cs="Calibri"/>
          <w:color w:val="000000"/>
          <w:vertAlign w:val="superscript"/>
        </w:rPr>
        <w:t>th</w:t>
      </w:r>
      <w:r>
        <w:rPr>
          <w:rFonts w:ascii="Calibri" w:eastAsia="Calibri" w:hAnsi="Calibri" w:cs="Calibri"/>
          <w:color w:val="000000"/>
        </w:rPr>
        <w:t xml:space="preserve"> largest country for more than three decades.  In the </w:t>
      </w:r>
      <w:hyperlink r:id="rId8" w:anchor="Accolades" w:history="1">
        <w:r w:rsidRPr="006C2A48">
          <w:rPr>
            <w:rStyle w:val="Hyperlink"/>
            <w:rFonts w:ascii="Calibri" w:eastAsia="Calibri" w:hAnsi="Calibri" w:cs="Calibri"/>
          </w:rPr>
          <w:t>film adaptation</w:t>
        </w:r>
      </w:hyperlink>
      <w:r>
        <w:rPr>
          <w:rFonts w:ascii="Calibri" w:eastAsia="Calibri" w:hAnsi="Calibri" w:cs="Calibri"/>
          <w:color w:val="000000"/>
        </w:rPr>
        <w:t>, Linda Hunt was the Academy Award for Best Supporting Actress for her work alongside strong performances by Mel Gibson and Sigourney Weaver.</w:t>
      </w:r>
      <w:r w:rsidRPr="006C2A48">
        <w:rPr>
          <w:rFonts w:ascii="Calibri" w:eastAsia="Calibri" w:hAnsi="Calibri" w:cs="Calibri"/>
          <w:color w:val="000000"/>
        </w:rPr>
        <w:t> </w:t>
      </w:r>
      <w:r>
        <w:rPr>
          <w:rFonts w:ascii="Calibri" w:eastAsia="Calibri" w:hAnsi="Calibri" w:cs="Calibri"/>
          <w:color w:val="000000"/>
        </w:rPr>
        <w:t>[John Bradford]</w:t>
      </w:r>
    </w:p>
    <w:p w14:paraId="0000000D" w14:textId="77777777" w:rsidR="00FC66E3" w:rsidRDefault="00FC66E3">
      <w:pPr>
        <w:widowControl w:val="0"/>
        <w:pBdr>
          <w:top w:val="nil"/>
          <w:left w:val="nil"/>
          <w:bottom w:val="nil"/>
          <w:right w:val="nil"/>
          <w:between w:val="nil"/>
        </w:pBdr>
        <w:spacing w:line="240" w:lineRule="auto"/>
        <w:ind w:right="3912"/>
        <w:rPr>
          <w:rFonts w:ascii="Calibri" w:eastAsia="Calibri" w:hAnsi="Calibri" w:cs="Calibri"/>
          <w:b/>
          <w:color w:val="000000"/>
        </w:rPr>
      </w:pPr>
    </w:p>
    <w:p w14:paraId="0000000E" w14:textId="6B5C0776" w:rsidR="00FC66E3" w:rsidRDefault="00EC635B">
      <w:pPr>
        <w:widowControl w:val="0"/>
        <w:pBdr>
          <w:top w:val="nil"/>
          <w:left w:val="nil"/>
          <w:bottom w:val="nil"/>
          <w:right w:val="nil"/>
          <w:between w:val="nil"/>
        </w:pBdr>
        <w:spacing w:line="240" w:lineRule="auto"/>
        <w:ind w:right="3912"/>
        <w:rPr>
          <w:rFonts w:ascii="Calibri" w:eastAsia="Calibri" w:hAnsi="Calibri" w:cs="Calibri"/>
        </w:rPr>
      </w:pPr>
      <w:r>
        <w:rPr>
          <w:rFonts w:ascii="Calibri" w:eastAsia="Calibri" w:hAnsi="Calibri" w:cs="Calibri"/>
          <w:b/>
          <w:color w:val="000000"/>
        </w:rPr>
        <w:t xml:space="preserve">Japan </w:t>
      </w:r>
    </w:p>
    <w:p w14:paraId="0000000F" w14:textId="77777777" w:rsidR="00FC66E3" w:rsidRDefault="00FC66E3">
      <w:pPr>
        <w:widowControl w:val="0"/>
        <w:pBdr>
          <w:top w:val="nil"/>
          <w:left w:val="nil"/>
          <w:bottom w:val="nil"/>
          <w:right w:val="nil"/>
          <w:between w:val="nil"/>
        </w:pBdr>
        <w:spacing w:line="240" w:lineRule="auto"/>
        <w:rPr>
          <w:rFonts w:ascii="Calibri" w:eastAsia="Calibri" w:hAnsi="Calibri" w:cs="Calibri"/>
        </w:rPr>
      </w:pPr>
    </w:p>
    <w:p w14:paraId="00000010" w14:textId="2B7DE6B7" w:rsidR="00FC66E3" w:rsidRDefault="00EC635B">
      <w:pPr>
        <w:widowControl w:val="0"/>
        <w:pBdr>
          <w:top w:val="nil"/>
          <w:left w:val="nil"/>
          <w:bottom w:val="nil"/>
          <w:right w:val="nil"/>
          <w:between w:val="nil"/>
        </w:pBdr>
        <w:spacing w:line="240" w:lineRule="auto"/>
        <w:rPr>
          <w:rFonts w:ascii="Calibri" w:eastAsia="Calibri" w:hAnsi="Calibri" w:cs="Calibri"/>
          <w:color w:val="1155CC"/>
        </w:rPr>
      </w:pPr>
      <w:r>
        <w:rPr>
          <w:rFonts w:ascii="Calibri" w:eastAsia="Calibri" w:hAnsi="Calibri" w:cs="Calibri"/>
          <w:color w:val="000000"/>
        </w:rPr>
        <w:t xml:space="preserve">-Jake Adelstein, </w:t>
      </w:r>
      <w:hyperlink r:id="rId9" w:history="1">
        <w:r w:rsidRPr="00B33FEF">
          <w:rPr>
            <w:rStyle w:val="Hyperlink"/>
            <w:rFonts w:ascii="Calibri" w:eastAsia="Calibri" w:hAnsi="Calibri" w:cs="Calibri"/>
          </w:rPr>
          <w:t>Tokyo Vice</w:t>
        </w:r>
      </w:hyperlink>
      <w:r>
        <w:rPr>
          <w:rFonts w:ascii="Calibri" w:eastAsia="Calibri" w:hAnsi="Calibri" w:cs="Calibri"/>
          <w:color w:val="0070C0"/>
        </w:rPr>
        <w:t xml:space="preserve"> </w:t>
      </w:r>
    </w:p>
    <w:p w14:paraId="7887CD39" w14:textId="77777777" w:rsidR="006C2A48" w:rsidRDefault="00EC635B" w:rsidP="006C2A48">
      <w:pPr>
        <w:widowControl w:val="0"/>
        <w:pBdr>
          <w:top w:val="nil"/>
          <w:left w:val="nil"/>
          <w:bottom w:val="nil"/>
          <w:right w:val="nil"/>
          <w:between w:val="nil"/>
        </w:pBdr>
        <w:spacing w:line="240" w:lineRule="auto"/>
        <w:ind w:right="201" w:firstLine="720"/>
        <w:rPr>
          <w:rFonts w:ascii="Calibri" w:eastAsia="Calibri" w:hAnsi="Calibri" w:cs="Calibri"/>
          <w:color w:val="000000"/>
        </w:rPr>
      </w:pPr>
      <w:r>
        <w:rPr>
          <w:rFonts w:ascii="Calibri" w:eastAsia="Calibri" w:hAnsi="Calibri" w:cs="Calibri"/>
          <w:color w:val="000000"/>
        </w:rPr>
        <w:t>Adelstein takes a rare glimpse inside Japan’s police force in this character-filled narrative. He pulls no punches in the most literal sense of the word, as his tales of fights and underworld interaction make for a riveting story. [Keiko Mitchell]</w:t>
      </w:r>
      <w:r w:rsidR="006C2A48">
        <w:rPr>
          <w:rFonts w:ascii="Calibri" w:eastAsia="Calibri" w:hAnsi="Calibri" w:cs="Calibri"/>
          <w:color w:val="000000"/>
        </w:rPr>
        <w:t xml:space="preserve"> </w:t>
      </w:r>
      <w:r w:rsidR="006C2A48" w:rsidRPr="006C2A48">
        <w:rPr>
          <w:rFonts w:ascii="Calibri" w:eastAsia="Calibri" w:hAnsi="Calibri" w:cs="Calibri"/>
          <w:color w:val="000000"/>
        </w:rPr>
        <w:t>An evocat</w:t>
      </w:r>
      <w:r w:rsidR="006C2A48">
        <w:rPr>
          <w:rFonts w:ascii="Calibri" w:eastAsia="Calibri" w:hAnsi="Calibri" w:cs="Calibri"/>
          <w:color w:val="000000"/>
        </w:rPr>
        <w:t>ive</w:t>
      </w:r>
      <w:r w:rsidR="006C2A48" w:rsidRPr="006C2A48">
        <w:rPr>
          <w:rFonts w:ascii="Calibri" w:eastAsia="Calibri" w:hAnsi="Calibri" w:cs="Calibri"/>
          <w:color w:val="000000"/>
        </w:rPr>
        <w:t xml:space="preserve"> novel featuring engaging characters and capturing the feel for Indonesia’s 1965 political pivot.</w:t>
      </w:r>
      <w:r w:rsidR="006C2A48">
        <w:rPr>
          <w:rFonts w:ascii="Calibri" w:eastAsia="Calibri" w:hAnsi="Calibri" w:cs="Calibri"/>
          <w:color w:val="000000"/>
        </w:rPr>
        <w:t xml:space="preserve"> </w:t>
      </w:r>
    </w:p>
    <w:p w14:paraId="00000012" w14:textId="77777777" w:rsidR="00FC66E3" w:rsidRDefault="00FC66E3">
      <w:pPr>
        <w:widowControl w:val="0"/>
        <w:pBdr>
          <w:top w:val="nil"/>
          <w:left w:val="nil"/>
          <w:bottom w:val="nil"/>
          <w:right w:val="nil"/>
          <w:between w:val="nil"/>
        </w:pBdr>
        <w:spacing w:line="240" w:lineRule="auto"/>
        <w:ind w:right="201" w:firstLine="720"/>
        <w:rPr>
          <w:rFonts w:ascii="Calibri" w:eastAsia="Calibri" w:hAnsi="Calibri" w:cs="Calibri"/>
          <w:color w:val="000000"/>
        </w:rPr>
      </w:pPr>
    </w:p>
    <w:p w14:paraId="00000013" w14:textId="6555E6AE"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Ruth Benedict, </w:t>
      </w:r>
      <w:hyperlink r:id="rId10">
        <w:r w:rsidRPr="0074623A">
          <w:rPr>
            <w:rFonts w:ascii="Calibri" w:eastAsia="Calibri" w:hAnsi="Calibri" w:cs="Calibri"/>
            <w:color w:val="0070C0"/>
            <w:u w:val="single"/>
          </w:rPr>
          <w:t>The Chrysanthemum and the Sword</w:t>
        </w:r>
      </w:hyperlink>
    </w:p>
    <w:p w14:paraId="00000014"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 xml:space="preserve">It was written at the invitation of the U.S. Office of War Information,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understand and predict the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of the Japanese in World War II by reference to a series of contradictions in traditional culture. The book was influential in shaping American ideas about Japanese culture during the occupation of </w:t>
      </w:r>
      <w:proofErr w:type="gramStart"/>
      <w:r>
        <w:rPr>
          <w:rFonts w:ascii="Calibri" w:eastAsia="Calibri" w:hAnsi="Calibri" w:cs="Calibri"/>
          <w:color w:val="000000"/>
        </w:rPr>
        <w:t>Japan, and</w:t>
      </w:r>
      <w:proofErr w:type="gramEnd"/>
      <w:r>
        <w:rPr>
          <w:rFonts w:ascii="Calibri" w:eastAsia="Calibri" w:hAnsi="Calibri" w:cs="Calibri"/>
          <w:color w:val="000000"/>
        </w:rPr>
        <w:t xml:space="preserve"> popularized the distinction between guilt cultures and shame cultures. [Keiko Mitchell]</w:t>
      </w:r>
    </w:p>
    <w:p w14:paraId="00000016" w14:textId="77777777" w:rsidR="00FC66E3" w:rsidRDefault="00FC66E3">
      <w:pPr>
        <w:widowControl w:val="0"/>
        <w:pBdr>
          <w:top w:val="nil"/>
          <w:left w:val="nil"/>
          <w:bottom w:val="nil"/>
          <w:right w:val="nil"/>
          <w:between w:val="nil"/>
        </w:pBdr>
        <w:spacing w:line="240" w:lineRule="auto"/>
        <w:rPr>
          <w:rFonts w:ascii="Calibri" w:eastAsia="Calibri" w:hAnsi="Calibri" w:cs="Calibri"/>
        </w:rPr>
      </w:pPr>
    </w:p>
    <w:p w14:paraId="00000017" w14:textId="77777777" w:rsidR="00FC66E3" w:rsidRDefault="00EC63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-James Clavell, </w:t>
      </w:r>
      <w:hyperlink r:id="rId11">
        <w:r>
          <w:rPr>
            <w:rFonts w:ascii="Calibri" w:eastAsia="Calibri" w:hAnsi="Calibri" w:cs="Calibri"/>
            <w:color w:val="1155CC"/>
            <w:u w:val="single"/>
          </w:rPr>
          <w:t>Shogun</w:t>
        </w:r>
      </w:hyperlink>
    </w:p>
    <w:p w14:paraId="00000018" w14:textId="23DB9866" w:rsidR="00FC66E3" w:rsidRDefault="00EC63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This is the novel that put Japan on the map for most Westerners in the latter half of the twentieth century. It immerses the reader in feudal Japan, both militarily and in daily life, and shows how the arrival of William Adams (John </w:t>
      </w:r>
      <w:proofErr w:type="spellStart"/>
      <w:r>
        <w:rPr>
          <w:rFonts w:ascii="Calibri" w:eastAsia="Calibri" w:hAnsi="Calibri" w:cs="Calibri"/>
        </w:rPr>
        <w:t>Blackthorne</w:t>
      </w:r>
      <w:proofErr w:type="spellEnd"/>
      <w:r>
        <w:rPr>
          <w:rFonts w:ascii="Calibri" w:eastAsia="Calibri" w:hAnsi="Calibri" w:cs="Calibri"/>
        </w:rPr>
        <w:t xml:space="preserve"> in the novel) in April of 1600 aided Tokugawa </w:t>
      </w:r>
      <w:proofErr w:type="spellStart"/>
      <w:r>
        <w:rPr>
          <w:rFonts w:ascii="Calibri" w:eastAsia="Calibri" w:hAnsi="Calibri" w:cs="Calibri"/>
        </w:rPr>
        <w:t>Ieyasu</w:t>
      </w:r>
      <w:proofErr w:type="spellEnd"/>
      <w:r>
        <w:rPr>
          <w:rFonts w:ascii="Calibri" w:eastAsia="Calibri" w:hAnsi="Calibri" w:cs="Calibri"/>
        </w:rPr>
        <w:t xml:space="preserve"> (Yoshi </w:t>
      </w:r>
      <w:proofErr w:type="spellStart"/>
      <w:r>
        <w:rPr>
          <w:rFonts w:ascii="Calibri" w:eastAsia="Calibri" w:hAnsi="Calibri" w:cs="Calibri"/>
        </w:rPr>
        <w:t>Toranaga</w:t>
      </w:r>
      <w:proofErr w:type="spellEnd"/>
      <w:r>
        <w:rPr>
          <w:rFonts w:ascii="Calibri" w:eastAsia="Calibri" w:hAnsi="Calibri" w:cs="Calibri"/>
        </w:rPr>
        <w:t xml:space="preserve">) in his consolidation of Japan that would establish a dynasty lasting over 264 years. </w:t>
      </w:r>
      <w:r w:rsidR="00656A10">
        <w:rPr>
          <w:rFonts w:ascii="Calibri" w:eastAsia="Calibri" w:hAnsi="Calibri" w:cs="Calibri"/>
        </w:rPr>
        <w:t xml:space="preserve">The </w:t>
      </w:r>
      <w:r w:rsidR="00656A10">
        <w:rPr>
          <w:rFonts w:ascii="Calibri" w:eastAsia="Calibri" w:hAnsi="Calibri" w:cs="Calibri"/>
        </w:rPr>
        <w:lastRenderedPageBreak/>
        <w:t xml:space="preserve">history is highly </w:t>
      </w:r>
      <w:proofErr w:type="spellStart"/>
      <w:r w:rsidR="00656A10">
        <w:rPr>
          <w:rFonts w:ascii="Calibri" w:eastAsia="Calibri" w:hAnsi="Calibri" w:cs="Calibri"/>
        </w:rPr>
        <w:t>romantized</w:t>
      </w:r>
      <w:proofErr w:type="spellEnd"/>
      <w:r w:rsidR="00656A10">
        <w:rPr>
          <w:rFonts w:ascii="Calibri" w:eastAsia="Calibri" w:hAnsi="Calibri" w:cs="Calibri"/>
        </w:rPr>
        <w:t xml:space="preserve">, but the story engaging </w:t>
      </w:r>
      <w:r>
        <w:rPr>
          <w:rFonts w:ascii="Calibri" w:eastAsia="Calibri" w:hAnsi="Calibri" w:cs="Calibri"/>
        </w:rPr>
        <w:t xml:space="preserve">and </w:t>
      </w:r>
      <w:r w:rsidR="00656A10">
        <w:rPr>
          <w:rFonts w:ascii="Calibri" w:eastAsia="Calibri" w:hAnsi="Calibri" w:cs="Calibri"/>
        </w:rPr>
        <w:t>provides</w:t>
      </w:r>
      <w:r>
        <w:rPr>
          <w:rFonts w:ascii="Calibri" w:eastAsia="Calibri" w:hAnsi="Calibri" w:cs="Calibri"/>
        </w:rPr>
        <w:t xml:space="preserve"> a good base from which to launch further study into the history and sociology of this incredible country. The </w:t>
      </w:r>
      <w:hyperlink r:id="rId12">
        <w:r>
          <w:rPr>
            <w:rFonts w:ascii="Calibri" w:eastAsia="Calibri" w:hAnsi="Calibri" w:cs="Calibri"/>
            <w:color w:val="1155CC"/>
            <w:u w:val="single"/>
          </w:rPr>
          <w:t>1980 miniseries</w:t>
        </w:r>
      </w:hyperlink>
      <w:r>
        <w:rPr>
          <w:rFonts w:ascii="Calibri" w:eastAsia="Calibri" w:hAnsi="Calibri" w:cs="Calibri"/>
        </w:rPr>
        <w:t xml:space="preserve"> is </w:t>
      </w:r>
      <w:r w:rsidR="00656A10">
        <w:rPr>
          <w:rFonts w:ascii="Calibri" w:eastAsia="Calibri" w:hAnsi="Calibri" w:cs="Calibri"/>
        </w:rPr>
        <w:t>equally entertaining</w:t>
      </w:r>
      <w:r>
        <w:rPr>
          <w:rFonts w:ascii="Calibri" w:eastAsia="Calibri" w:hAnsi="Calibri" w:cs="Calibri"/>
        </w:rPr>
        <w:t xml:space="preserve">, with Toshiro </w:t>
      </w:r>
      <w:proofErr w:type="spellStart"/>
      <w:r>
        <w:rPr>
          <w:rFonts w:ascii="Calibri" w:eastAsia="Calibri" w:hAnsi="Calibri" w:cs="Calibri"/>
        </w:rPr>
        <w:t>Mifune</w:t>
      </w:r>
      <w:proofErr w:type="spellEnd"/>
      <w:r>
        <w:rPr>
          <w:rFonts w:ascii="Calibri" w:eastAsia="Calibri" w:hAnsi="Calibri" w:cs="Calibri"/>
        </w:rPr>
        <w:t xml:space="preserve"> as </w:t>
      </w:r>
      <w:proofErr w:type="spellStart"/>
      <w:r>
        <w:rPr>
          <w:rFonts w:ascii="Calibri" w:eastAsia="Calibri" w:hAnsi="Calibri" w:cs="Calibri"/>
        </w:rPr>
        <w:t>Toranaga</w:t>
      </w:r>
      <w:proofErr w:type="spellEnd"/>
      <w:r>
        <w:rPr>
          <w:rFonts w:ascii="Calibri" w:eastAsia="Calibri" w:hAnsi="Calibri" w:cs="Calibri"/>
        </w:rPr>
        <w:t xml:space="preserve"> and the beautiful (to this very day) Yoko Shimada as </w:t>
      </w:r>
      <w:proofErr w:type="spellStart"/>
      <w:r>
        <w:rPr>
          <w:rFonts w:ascii="Calibri" w:eastAsia="Calibri" w:hAnsi="Calibri" w:cs="Calibri"/>
        </w:rPr>
        <w:t>Blackthorne’s</w:t>
      </w:r>
      <w:proofErr w:type="spellEnd"/>
      <w:r>
        <w:rPr>
          <w:rFonts w:ascii="Calibri" w:eastAsia="Calibri" w:hAnsi="Calibri" w:cs="Calibri"/>
        </w:rPr>
        <w:t xml:space="preserve"> lover Mariko. </w:t>
      </w:r>
      <w:r w:rsidR="00656A10">
        <w:rPr>
          <w:rFonts w:ascii="Calibri" w:eastAsia="Calibri" w:hAnsi="Calibri" w:cs="Calibri"/>
          <w:color w:val="000000"/>
        </w:rPr>
        <w:t>[Mike Perrin]</w:t>
      </w:r>
    </w:p>
    <w:p w14:paraId="00000019"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1A"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Takeo Doi, </w:t>
      </w:r>
      <w:hyperlink r:id="rId13">
        <w:r w:rsidRPr="0074623A">
          <w:rPr>
            <w:rFonts w:ascii="Calibri" w:eastAsia="Calibri" w:hAnsi="Calibri" w:cs="Calibri"/>
            <w:color w:val="0070C0"/>
            <w:u w:val="single"/>
          </w:rPr>
          <w:t xml:space="preserve">The Anatomy of </w:t>
        </w:r>
        <w:proofErr w:type="spellStart"/>
        <w:r w:rsidRPr="0074623A">
          <w:rPr>
            <w:rFonts w:ascii="Calibri" w:eastAsia="Calibri" w:hAnsi="Calibri" w:cs="Calibri"/>
            <w:color w:val="0070C0"/>
            <w:u w:val="single"/>
          </w:rPr>
          <w:t>Dependance</w:t>
        </w:r>
        <w:proofErr w:type="spellEnd"/>
      </w:hyperlink>
    </w:p>
    <w:p w14:paraId="0000001B"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70C0"/>
        </w:rPr>
      </w:pPr>
      <w:r>
        <w:rPr>
          <w:rFonts w:ascii="Calibri" w:eastAsia="Calibri" w:hAnsi="Calibri" w:cs="Calibri"/>
          <w:i/>
          <w:color w:val="000000"/>
          <w:highlight w:val="white"/>
        </w:rPr>
        <w:tab/>
        <w:t>The Anatomy of Dependence</w:t>
      </w:r>
      <w:r>
        <w:rPr>
          <w:rFonts w:ascii="Calibri" w:eastAsia="Calibri" w:hAnsi="Calibri" w:cs="Calibri"/>
          <w:color w:val="000000"/>
          <w:highlight w:val="white"/>
        </w:rPr>
        <w:t xml:space="preserve"> (</w:t>
      </w:r>
      <w:proofErr w:type="spellStart"/>
      <w:r>
        <w:rPr>
          <w:rFonts w:ascii="Calibri" w:eastAsia="Calibri" w:hAnsi="Calibri" w:cs="Calibri"/>
          <w:i/>
          <w:color w:val="000000"/>
          <w:highlight w:val="white"/>
        </w:rPr>
        <w:t>Amae</w:t>
      </w:r>
      <w:proofErr w:type="spellEnd"/>
      <w:r>
        <w:rPr>
          <w:rFonts w:ascii="Calibri" w:eastAsia="Calibri" w:hAnsi="Calibri" w:cs="Calibri"/>
          <w:i/>
          <w:color w:val="000000"/>
          <w:highlight w:val="white"/>
        </w:rPr>
        <w:t xml:space="preserve"> no </w:t>
      </w:r>
      <w:proofErr w:type="spellStart"/>
      <w:r>
        <w:rPr>
          <w:rFonts w:ascii="Calibri" w:eastAsia="Calibri" w:hAnsi="Calibri" w:cs="Calibri"/>
          <w:i/>
          <w:color w:val="000000"/>
          <w:highlight w:val="white"/>
        </w:rPr>
        <w:t>Kōzō</w:t>
      </w:r>
      <w:proofErr w:type="spellEnd"/>
      <w:r>
        <w:rPr>
          <w:rFonts w:ascii="Calibri" w:eastAsia="Calibri" w:hAnsi="Calibri" w:cs="Calibri"/>
          <w:color w:val="000000"/>
          <w:highlight w:val="white"/>
        </w:rPr>
        <w:t xml:space="preserve">) is a 1971 book by Japanese psychoanalyst </w:t>
      </w:r>
      <w:hyperlink r:id="rId14">
        <w:r>
          <w:rPr>
            <w:rFonts w:ascii="Calibri" w:eastAsia="Calibri" w:hAnsi="Calibri" w:cs="Calibri"/>
            <w:color w:val="000000"/>
            <w:highlight w:val="white"/>
          </w:rPr>
          <w:t>Takeo Doi</w:t>
        </w:r>
      </w:hyperlink>
      <w:r>
        <w:rPr>
          <w:rFonts w:ascii="Calibri" w:eastAsia="Calibri" w:hAnsi="Calibri" w:cs="Calibri"/>
          <w:color w:val="000000"/>
          <w:highlight w:val="white"/>
        </w:rPr>
        <w:t xml:space="preserve">, discussing at length Doi's concept of </w:t>
      </w:r>
      <w:proofErr w:type="spellStart"/>
      <w:r>
        <w:rPr>
          <w:rFonts w:ascii="Calibri" w:eastAsia="Calibri" w:hAnsi="Calibri" w:cs="Calibri"/>
          <w:i/>
          <w:color w:val="000000"/>
          <w:highlight w:val="white"/>
        </w:rPr>
        <w:t>amae</w:t>
      </w:r>
      <w:proofErr w:type="spellEnd"/>
      <w:r>
        <w:rPr>
          <w:rFonts w:ascii="Calibri" w:eastAsia="Calibri" w:hAnsi="Calibri" w:cs="Calibri"/>
          <w:color w:val="000000"/>
          <w:highlight w:val="white"/>
        </w:rPr>
        <w:t xml:space="preserve">, which he describes as a uniquely Japanese need to be in good </w:t>
      </w:r>
      <w:proofErr w:type="spellStart"/>
      <w:r>
        <w:rPr>
          <w:rFonts w:ascii="Calibri" w:eastAsia="Calibri" w:hAnsi="Calibri" w:cs="Calibri"/>
          <w:color w:val="000000"/>
          <w:highlight w:val="white"/>
        </w:rPr>
        <w:t>favor</w:t>
      </w:r>
      <w:proofErr w:type="spellEnd"/>
      <w:r>
        <w:rPr>
          <w:rFonts w:ascii="Calibri" w:eastAsia="Calibri" w:hAnsi="Calibri" w:cs="Calibri"/>
          <w:color w:val="000000"/>
          <w:highlight w:val="white"/>
        </w:rPr>
        <w:t xml:space="preserve"> with, and be able to depend on, the people around oneself. He likens this to behaving childishly in the assumption that parents will indulge </w:t>
      </w:r>
      <w:proofErr w:type="gramStart"/>
      <w:r>
        <w:rPr>
          <w:rFonts w:ascii="Calibri" w:eastAsia="Calibri" w:hAnsi="Calibri" w:cs="Calibri"/>
          <w:color w:val="000000"/>
          <w:highlight w:val="white"/>
        </w:rPr>
        <w:t>you, and</w:t>
      </w:r>
      <w:proofErr w:type="gramEnd"/>
      <w:r>
        <w:rPr>
          <w:rFonts w:ascii="Calibri" w:eastAsia="Calibri" w:hAnsi="Calibri" w:cs="Calibri"/>
          <w:color w:val="000000"/>
          <w:highlight w:val="white"/>
        </w:rPr>
        <w:t xml:space="preserve"> claims that the ideal relationship is that of the parent–child, and all other relationships should strive for this degree of closeness</w:t>
      </w:r>
      <w:r>
        <w:rPr>
          <w:color w:val="000000"/>
          <w:sz w:val="20"/>
          <w:szCs w:val="20"/>
          <w:highlight w:val="white"/>
        </w:rPr>
        <w:t xml:space="preserve">. </w:t>
      </w:r>
      <w:r>
        <w:rPr>
          <w:rFonts w:ascii="Calibri" w:eastAsia="Calibri" w:hAnsi="Calibri" w:cs="Calibri"/>
          <w:color w:val="000000"/>
        </w:rPr>
        <w:t>[Keiko Mitchell]</w:t>
      </w:r>
    </w:p>
    <w:p w14:paraId="0000001D"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1155CC"/>
        </w:rPr>
      </w:pPr>
      <w:r>
        <w:rPr>
          <w:rFonts w:ascii="Calibri" w:eastAsia="Calibri" w:hAnsi="Calibri" w:cs="Calibri"/>
          <w:color w:val="000000"/>
        </w:rPr>
        <w:t xml:space="preserve">- John Dower, </w:t>
      </w:r>
      <w:hyperlink r:id="rId15">
        <w:r w:rsidRPr="0074623A">
          <w:rPr>
            <w:rFonts w:ascii="Calibri" w:eastAsia="Calibri" w:hAnsi="Calibri" w:cs="Calibri"/>
            <w:color w:val="0070C0"/>
            <w:u w:val="single"/>
          </w:rPr>
          <w:t>Embracing Defeat: Japan in the Wake of WWII</w:t>
        </w:r>
      </w:hyperlink>
    </w:p>
    <w:p w14:paraId="0000001E" w14:textId="77777777" w:rsidR="00FC66E3" w:rsidRDefault="00EC635B">
      <w:pPr>
        <w:widowControl w:val="0"/>
        <w:pBdr>
          <w:top w:val="nil"/>
          <w:left w:val="nil"/>
          <w:bottom w:val="nil"/>
          <w:right w:val="nil"/>
          <w:between w:val="nil"/>
        </w:pBdr>
        <w:spacing w:line="240" w:lineRule="auto"/>
        <w:ind w:right="29" w:firstLine="720"/>
        <w:rPr>
          <w:rFonts w:ascii="Calibri" w:eastAsia="Calibri" w:hAnsi="Calibri" w:cs="Calibri"/>
          <w:color w:val="000000"/>
        </w:rPr>
      </w:pPr>
      <w:r>
        <w:rPr>
          <w:rFonts w:ascii="Calibri" w:eastAsia="Calibri" w:hAnsi="Calibri" w:cs="Calibri"/>
          <w:color w:val="000000"/>
        </w:rPr>
        <w:t>This history of post-WWII Japan shows the complexity of the Japanese psyche revealing much about the status of its current Alliance with the U.S. [</w:t>
      </w:r>
      <w:proofErr w:type="spellStart"/>
      <w:r>
        <w:rPr>
          <w:rFonts w:ascii="Calibri" w:eastAsia="Calibri" w:hAnsi="Calibri" w:cs="Calibri"/>
          <w:color w:val="000000"/>
        </w:rPr>
        <w:t>Yoichiro</w:t>
      </w:r>
      <w:proofErr w:type="spellEnd"/>
      <w:r>
        <w:rPr>
          <w:rFonts w:ascii="Calibri" w:eastAsia="Calibri" w:hAnsi="Calibri" w:cs="Calibri"/>
          <w:color w:val="000000"/>
        </w:rPr>
        <w:t xml:space="preserve"> Sato]</w:t>
      </w:r>
    </w:p>
    <w:p w14:paraId="00000024" w14:textId="77777777" w:rsidR="00FC66E3" w:rsidRDefault="00FC66E3">
      <w:pPr>
        <w:widowControl w:val="0"/>
        <w:pBdr>
          <w:top w:val="nil"/>
          <w:left w:val="nil"/>
          <w:bottom w:val="nil"/>
          <w:right w:val="nil"/>
          <w:between w:val="nil"/>
        </w:pBdr>
        <w:spacing w:line="240" w:lineRule="auto"/>
        <w:ind w:right="29" w:firstLine="720"/>
        <w:rPr>
          <w:rFonts w:ascii="Calibri" w:eastAsia="Calibri" w:hAnsi="Calibri" w:cs="Calibri"/>
          <w:color w:val="000000"/>
        </w:rPr>
      </w:pPr>
    </w:p>
    <w:p w14:paraId="00000025" w14:textId="2E37B990" w:rsidR="00FC66E3" w:rsidRDefault="00EC635B">
      <w:pPr>
        <w:widowControl w:val="0"/>
        <w:pBdr>
          <w:top w:val="nil"/>
          <w:left w:val="nil"/>
          <w:bottom w:val="nil"/>
          <w:right w:val="nil"/>
          <w:between w:val="nil"/>
        </w:pBdr>
        <w:spacing w:line="240" w:lineRule="auto"/>
        <w:ind w:right="5707"/>
        <w:rPr>
          <w:rFonts w:ascii="Calibri" w:eastAsia="Calibri" w:hAnsi="Calibri" w:cs="Calibri"/>
          <w:color w:val="1155CC"/>
        </w:rPr>
      </w:pPr>
      <w:r>
        <w:rPr>
          <w:rFonts w:ascii="Calibri" w:eastAsia="Calibri" w:hAnsi="Calibri" w:cs="Calibri"/>
          <w:color w:val="000000"/>
        </w:rPr>
        <w:t xml:space="preserve">-Sheldon Harris, </w:t>
      </w:r>
      <w:hyperlink r:id="rId16" w:history="1">
        <w:r w:rsidRPr="00B33FEF">
          <w:rPr>
            <w:rStyle w:val="Hyperlink"/>
            <w:rFonts w:ascii="Calibri" w:eastAsia="Calibri" w:hAnsi="Calibri" w:cs="Calibri"/>
          </w:rPr>
          <w:t>Factories of Death</w:t>
        </w:r>
      </w:hyperlink>
      <w:r>
        <w:rPr>
          <w:rFonts w:ascii="Calibri" w:eastAsia="Calibri" w:hAnsi="Calibri" w:cs="Calibri"/>
          <w:color w:val="0070C0"/>
        </w:rPr>
        <w:t xml:space="preserve"> </w:t>
      </w:r>
    </w:p>
    <w:p w14:paraId="00000026" w14:textId="77777777" w:rsidR="00FC66E3" w:rsidRDefault="00EC635B">
      <w:pPr>
        <w:widowControl w:val="0"/>
        <w:pBdr>
          <w:top w:val="nil"/>
          <w:left w:val="nil"/>
          <w:bottom w:val="nil"/>
          <w:right w:val="nil"/>
          <w:between w:val="nil"/>
        </w:pBdr>
        <w:spacing w:line="240" w:lineRule="auto"/>
        <w:ind w:right="24" w:firstLine="720"/>
        <w:rPr>
          <w:rFonts w:ascii="Calibri" w:eastAsia="Calibri" w:hAnsi="Calibri" w:cs="Calibri"/>
          <w:color w:val="000000"/>
        </w:rPr>
      </w:pPr>
      <w:r>
        <w:rPr>
          <w:rFonts w:ascii="Calibri" w:eastAsia="Calibri" w:hAnsi="Calibri" w:cs="Calibri"/>
          <w:color w:val="000000"/>
        </w:rPr>
        <w:t>This controversial book sheds light on Japanese biological warfare predating and during World War II, and America’s assistance in covering it up. Harris investigates the activities of the Japanese scientists involved in the experiments, the upper echelon of the US Army’s knowledge of the torture, and the claims of the experimentation of POWs during wartime. This is a sensitive and relevant topic for many countries, including China, the Koreas, Mongolia, Russia, Japan, and the U.S. [Nicholas Millward].</w:t>
      </w:r>
    </w:p>
    <w:p w14:paraId="00000027" w14:textId="77777777" w:rsidR="00FC66E3" w:rsidRDefault="00FC66E3">
      <w:pPr>
        <w:widowControl w:val="0"/>
        <w:pBdr>
          <w:top w:val="nil"/>
          <w:left w:val="nil"/>
          <w:bottom w:val="nil"/>
          <w:right w:val="nil"/>
          <w:between w:val="nil"/>
        </w:pBdr>
        <w:spacing w:line="240" w:lineRule="auto"/>
        <w:ind w:right="24" w:firstLine="720"/>
        <w:rPr>
          <w:rFonts w:ascii="Calibri" w:eastAsia="Calibri" w:hAnsi="Calibri" w:cs="Calibri"/>
          <w:color w:val="000000"/>
        </w:rPr>
      </w:pPr>
    </w:p>
    <w:p w14:paraId="00000028"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Inazo</w:t>
      </w:r>
      <w:proofErr w:type="spellEnd"/>
      <w:r>
        <w:rPr>
          <w:rFonts w:ascii="Calibri" w:eastAsia="Calibri" w:hAnsi="Calibri" w:cs="Calibri"/>
          <w:color w:val="000000"/>
        </w:rPr>
        <w:t xml:space="preserve"> </w:t>
      </w:r>
      <w:proofErr w:type="spellStart"/>
      <w:r>
        <w:rPr>
          <w:rFonts w:ascii="Calibri" w:eastAsia="Calibri" w:hAnsi="Calibri" w:cs="Calibri"/>
          <w:color w:val="000000"/>
        </w:rPr>
        <w:t>Nitobe</w:t>
      </w:r>
      <w:proofErr w:type="spellEnd"/>
      <w:r>
        <w:rPr>
          <w:rFonts w:ascii="Calibri" w:eastAsia="Calibri" w:hAnsi="Calibri" w:cs="Calibri"/>
          <w:color w:val="000000"/>
        </w:rPr>
        <w:t xml:space="preserve">, </w:t>
      </w:r>
      <w:hyperlink r:id="rId17">
        <w:r w:rsidRPr="0074623A">
          <w:rPr>
            <w:rFonts w:ascii="Calibri" w:eastAsia="Calibri" w:hAnsi="Calibri" w:cs="Calibri"/>
            <w:color w:val="0070C0"/>
            <w:u w:val="single"/>
          </w:rPr>
          <w:t>Bushido</w:t>
        </w:r>
      </w:hyperlink>
    </w:p>
    <w:p w14:paraId="00000029" w14:textId="7F680559" w:rsidR="00FC66E3" w:rsidRDefault="00EC635B">
      <w:pPr>
        <w:widowControl w:val="0"/>
        <w:pBdr>
          <w:top w:val="nil"/>
          <w:left w:val="nil"/>
          <w:bottom w:val="nil"/>
          <w:right w:val="nil"/>
          <w:between w:val="nil"/>
        </w:pBdr>
        <w:spacing w:line="240" w:lineRule="auto"/>
        <w:rPr>
          <w:rFonts w:ascii="Calibri" w:eastAsia="Calibri" w:hAnsi="Calibri" w:cs="Calibri"/>
          <w:color w:val="000000"/>
          <w:highlight w:val="white"/>
        </w:rPr>
      </w:pPr>
      <w:r>
        <w:rPr>
          <w:rFonts w:ascii="Calibri" w:eastAsia="Calibri" w:hAnsi="Calibri" w:cs="Calibri"/>
          <w:color w:val="000000"/>
        </w:rPr>
        <w:tab/>
      </w:r>
      <w:r w:rsidR="00811DFC">
        <w:rPr>
          <w:rFonts w:ascii="Calibri" w:eastAsia="Calibri" w:hAnsi="Calibri" w:cs="Calibri"/>
          <w:color w:val="000000"/>
        </w:rPr>
        <w:t xml:space="preserve">The three characters in </w:t>
      </w:r>
      <w:r w:rsidRPr="00656A10">
        <w:rPr>
          <w:rFonts w:ascii="Calibri" w:eastAsia="Calibri" w:hAnsi="Calibri" w:cs="Calibri"/>
          <w:i/>
          <w:iCs/>
          <w:color w:val="000000"/>
        </w:rPr>
        <w:t>B</w:t>
      </w:r>
      <w:r w:rsidR="00B33FEF" w:rsidRPr="00656A10">
        <w:rPr>
          <w:rFonts w:ascii="Calibri" w:eastAsia="Calibri" w:hAnsi="Calibri" w:cs="Calibri"/>
          <w:i/>
          <w:iCs/>
          <w:color w:val="000000"/>
        </w:rPr>
        <w:t>ushid</w:t>
      </w:r>
      <w:r w:rsidR="00811DFC" w:rsidRPr="00656A10">
        <w:rPr>
          <w:rFonts w:ascii="Calibri" w:eastAsia="Calibri" w:hAnsi="Calibri" w:cs="Calibri"/>
          <w:i/>
          <w:iCs/>
          <w:color w:val="000000"/>
        </w:rPr>
        <w:t>o</w:t>
      </w:r>
      <w:r w:rsidR="00811DFC">
        <w:rPr>
          <w:rFonts w:ascii="Calibri" w:eastAsia="Calibri" w:hAnsi="Calibri" w:cs="Calibri"/>
          <w:color w:val="000000"/>
        </w:rPr>
        <w:t xml:space="preserve"> </w:t>
      </w:r>
      <w:r>
        <w:rPr>
          <w:rFonts w:ascii="Calibri" w:eastAsia="Calibri" w:hAnsi="Calibri" w:cs="Calibri"/>
          <w:color w:val="000000"/>
        </w:rPr>
        <w:t>literal</w:t>
      </w:r>
      <w:r w:rsidR="00811DFC">
        <w:rPr>
          <w:rFonts w:ascii="Calibri" w:eastAsia="Calibri" w:hAnsi="Calibri" w:cs="Calibri"/>
          <w:color w:val="000000"/>
        </w:rPr>
        <w:t>ly</w:t>
      </w:r>
      <w:r>
        <w:rPr>
          <w:rFonts w:ascii="Calibri" w:eastAsia="Calibri" w:hAnsi="Calibri" w:cs="Calibri"/>
          <w:color w:val="000000"/>
        </w:rPr>
        <w:t xml:space="preserve"> translat</w:t>
      </w:r>
      <w:r w:rsidR="00811DFC">
        <w:rPr>
          <w:rFonts w:ascii="Calibri" w:eastAsia="Calibri" w:hAnsi="Calibri" w:cs="Calibri"/>
          <w:color w:val="000000"/>
        </w:rPr>
        <w:t>e as m</w:t>
      </w:r>
      <w:r>
        <w:rPr>
          <w:rFonts w:ascii="Calibri" w:eastAsia="Calibri" w:hAnsi="Calibri" w:cs="Calibri"/>
          <w:color w:val="000000"/>
        </w:rPr>
        <w:t>ilitary</w:t>
      </w:r>
      <w:r w:rsidR="00811DFC">
        <w:rPr>
          <w:rFonts w:ascii="Calibri" w:eastAsia="Calibri" w:hAnsi="Calibri" w:cs="Calibri"/>
          <w:color w:val="000000"/>
        </w:rPr>
        <w:t xml:space="preserve">, </w:t>
      </w:r>
      <w:proofErr w:type="gramStart"/>
      <w:r w:rsidR="00811DFC">
        <w:rPr>
          <w:rFonts w:ascii="Calibri" w:eastAsia="Calibri" w:hAnsi="Calibri" w:cs="Calibri"/>
          <w:color w:val="000000"/>
        </w:rPr>
        <w:t>k</w:t>
      </w:r>
      <w:r>
        <w:rPr>
          <w:rFonts w:ascii="Calibri" w:eastAsia="Calibri" w:hAnsi="Calibri" w:cs="Calibri"/>
          <w:color w:val="000000"/>
        </w:rPr>
        <w:t>night</w:t>
      </w:r>
      <w:proofErr w:type="gramEnd"/>
      <w:r w:rsidR="00811DFC">
        <w:rPr>
          <w:rFonts w:ascii="Calibri" w:eastAsia="Calibri" w:hAnsi="Calibri" w:cs="Calibri"/>
          <w:color w:val="000000"/>
        </w:rPr>
        <w:t xml:space="preserve"> and w</w:t>
      </w:r>
      <w:r>
        <w:rPr>
          <w:rFonts w:ascii="Calibri" w:eastAsia="Calibri" w:hAnsi="Calibri" w:cs="Calibri"/>
          <w:color w:val="000000"/>
        </w:rPr>
        <w:t>ays. It is an unwritten code of moral principles which the knights (Samurai) were required or instructed to observe.</w:t>
      </w:r>
      <w:r>
        <w:rPr>
          <w:rFonts w:ascii="Calibri" w:eastAsia="Calibri" w:hAnsi="Calibri" w:cs="Calibri"/>
          <w:color w:val="000000"/>
          <w:highlight w:val="white"/>
        </w:rPr>
        <w:t xml:space="preserve"> This book is a classic to which generations of scholars and laymen alike have long referred for insights into the character of the Japanese people.</w:t>
      </w:r>
      <w:r>
        <w:rPr>
          <w:rFonts w:ascii="Calibri" w:eastAsia="Calibri" w:hAnsi="Calibri" w:cs="Calibri"/>
          <w:color w:val="000000"/>
        </w:rPr>
        <w:t xml:space="preserve"> [Keiko Mitchell]</w:t>
      </w:r>
    </w:p>
    <w:p w14:paraId="0000002A" w14:textId="77777777" w:rsidR="00FC66E3" w:rsidRDefault="00FC66E3">
      <w:pPr>
        <w:widowControl w:val="0"/>
        <w:pBdr>
          <w:top w:val="nil"/>
          <w:left w:val="nil"/>
          <w:bottom w:val="nil"/>
          <w:right w:val="nil"/>
          <w:between w:val="nil"/>
        </w:pBdr>
        <w:spacing w:line="240" w:lineRule="auto"/>
        <w:ind w:right="29" w:firstLine="720"/>
        <w:rPr>
          <w:rFonts w:ascii="Calibri" w:eastAsia="Calibri" w:hAnsi="Calibri" w:cs="Calibri"/>
          <w:color w:val="000000"/>
        </w:rPr>
      </w:pPr>
    </w:p>
    <w:p w14:paraId="0000002B" w14:textId="01A6F757" w:rsidR="00FC66E3" w:rsidRDefault="00EC635B">
      <w:pPr>
        <w:widowControl w:val="0"/>
        <w:pBdr>
          <w:top w:val="nil"/>
          <w:left w:val="nil"/>
          <w:bottom w:val="nil"/>
          <w:right w:val="nil"/>
          <w:between w:val="nil"/>
        </w:pBdr>
        <w:spacing w:line="240" w:lineRule="auto"/>
        <w:ind w:right="1137"/>
        <w:rPr>
          <w:rFonts w:ascii="Calibri" w:eastAsia="Calibri" w:hAnsi="Calibri" w:cs="Calibri"/>
          <w:color w:val="1155CC"/>
        </w:rPr>
      </w:pPr>
      <w:r>
        <w:rPr>
          <w:rFonts w:ascii="Calibri" w:eastAsia="Calibri" w:hAnsi="Calibri" w:cs="Calibri"/>
          <w:color w:val="000000"/>
        </w:rPr>
        <w:t xml:space="preserve">-Alex Kerr, </w:t>
      </w:r>
      <w:hyperlink r:id="rId18" w:history="1">
        <w:r w:rsidRPr="00811DFC">
          <w:rPr>
            <w:rStyle w:val="Hyperlink"/>
            <w:rFonts w:ascii="Calibri" w:eastAsia="Calibri" w:hAnsi="Calibri" w:cs="Calibri"/>
          </w:rPr>
          <w:t>Lost Japan</w:t>
        </w:r>
      </w:hyperlink>
      <w:r>
        <w:rPr>
          <w:rFonts w:ascii="Calibri" w:eastAsia="Calibri" w:hAnsi="Calibri" w:cs="Calibri"/>
          <w:color w:val="0070C0"/>
        </w:rPr>
        <w:t xml:space="preserve"> </w:t>
      </w:r>
    </w:p>
    <w:p w14:paraId="0000002C" w14:textId="77777777" w:rsidR="00FC66E3" w:rsidRDefault="00EC635B">
      <w:pPr>
        <w:widowControl w:val="0"/>
        <w:pBdr>
          <w:top w:val="nil"/>
          <w:left w:val="nil"/>
          <w:bottom w:val="nil"/>
          <w:right w:val="nil"/>
          <w:between w:val="nil"/>
        </w:pBdr>
        <w:spacing w:line="240" w:lineRule="auto"/>
        <w:ind w:right="153" w:firstLine="763"/>
        <w:rPr>
          <w:rFonts w:ascii="Calibri" w:eastAsia="Calibri" w:hAnsi="Calibri" w:cs="Calibri"/>
          <w:color w:val="000000"/>
        </w:rPr>
      </w:pPr>
      <w:r>
        <w:rPr>
          <w:rFonts w:ascii="Calibri" w:eastAsia="Calibri" w:hAnsi="Calibri" w:cs="Calibri"/>
          <w:color w:val="000000"/>
        </w:rPr>
        <w:t xml:space="preserve">Written by a Japanese speaking, Oxford educated, American, Lost Japan is a narrative work that allows the new arrival to Japan to dive into the Japan of the first half of the post-war years, while at the same time allowing the Japan veteran to feel the same nostalgia Kerr writes about. While many of the books on this list are informative, Lost Japan is emotional and good read to balance out the raw information in other media on Japan. [Keiko Mitchell] </w:t>
      </w:r>
    </w:p>
    <w:p w14:paraId="0000002D" w14:textId="77777777" w:rsidR="00FC66E3" w:rsidRDefault="00FC66E3">
      <w:pPr>
        <w:widowControl w:val="0"/>
        <w:pBdr>
          <w:top w:val="nil"/>
          <w:left w:val="nil"/>
          <w:bottom w:val="nil"/>
          <w:right w:val="nil"/>
          <w:between w:val="nil"/>
        </w:pBdr>
        <w:spacing w:line="240" w:lineRule="auto"/>
        <w:ind w:right="153"/>
        <w:rPr>
          <w:rFonts w:ascii="Calibri" w:eastAsia="Calibri" w:hAnsi="Calibri" w:cs="Calibri"/>
          <w:color w:val="000000"/>
        </w:rPr>
      </w:pPr>
    </w:p>
    <w:p w14:paraId="0000002E" w14:textId="77777777" w:rsidR="00FC66E3" w:rsidRDefault="00EC635B">
      <w:pPr>
        <w:widowControl w:val="0"/>
        <w:pBdr>
          <w:top w:val="nil"/>
          <w:left w:val="nil"/>
          <w:bottom w:val="nil"/>
          <w:right w:val="nil"/>
          <w:between w:val="nil"/>
        </w:pBdr>
        <w:spacing w:line="240" w:lineRule="auto"/>
        <w:ind w:right="158"/>
        <w:rPr>
          <w:rFonts w:ascii="Calibri" w:eastAsia="Calibri" w:hAnsi="Calibri" w:cs="Calibri"/>
          <w:color w:val="000000"/>
        </w:rPr>
      </w:pPr>
      <w:r>
        <w:rPr>
          <w:rFonts w:ascii="Calibri" w:eastAsia="Calibri" w:hAnsi="Calibri" w:cs="Calibri"/>
        </w:rPr>
        <w:t xml:space="preserve">- Alex Kerr, </w:t>
      </w:r>
      <w:hyperlink r:id="rId19">
        <w:r w:rsidRPr="0074623A">
          <w:rPr>
            <w:rFonts w:ascii="Calibri" w:eastAsia="Calibri" w:hAnsi="Calibri" w:cs="Calibri"/>
            <w:color w:val="0070C0"/>
            <w:u w:val="single"/>
          </w:rPr>
          <w:t>Dogs and Demons: Tales from the Dark Side of Japan</w:t>
        </w:r>
      </w:hyperlink>
    </w:p>
    <w:p w14:paraId="0000002F" w14:textId="5C3522E1" w:rsidR="00FC66E3" w:rsidRDefault="00EC635B">
      <w:pPr>
        <w:widowControl w:val="0"/>
        <w:pBdr>
          <w:top w:val="nil"/>
          <w:left w:val="nil"/>
          <w:bottom w:val="nil"/>
          <w:right w:val="nil"/>
          <w:between w:val="nil"/>
        </w:pBdr>
        <w:spacing w:line="240" w:lineRule="auto"/>
        <w:ind w:right="158"/>
        <w:rPr>
          <w:rFonts w:ascii="Calibri" w:eastAsia="Calibri" w:hAnsi="Calibri" w:cs="Calibri"/>
          <w:color w:val="000000"/>
        </w:rPr>
      </w:pPr>
      <w:r>
        <w:rPr>
          <w:rFonts w:ascii="Calibri" w:eastAsia="Calibri" w:hAnsi="Calibri" w:cs="Calibri"/>
          <w:color w:val="000000"/>
        </w:rPr>
        <w:tab/>
      </w:r>
      <w:r>
        <w:rPr>
          <w:rFonts w:ascii="Calibri" w:eastAsia="Calibri" w:hAnsi="Calibri" w:cs="Calibri"/>
        </w:rPr>
        <w:t>Alex Kerr is a former Rhodes Scholar</w:t>
      </w:r>
      <w:r w:rsidR="0074623A">
        <w:rPr>
          <w:rFonts w:ascii="Calibri" w:eastAsia="Calibri" w:hAnsi="Calibri" w:cs="Calibri"/>
        </w:rPr>
        <w:t xml:space="preserve"> </w:t>
      </w:r>
      <w:r>
        <w:rPr>
          <w:rFonts w:ascii="Calibri" w:eastAsia="Calibri" w:hAnsi="Calibri" w:cs="Calibri"/>
        </w:rPr>
        <w:t>who is an expert on Japanese art and aesthetics, based on his experience of teaching traditional arts at the Omoto-</w:t>
      </w:r>
      <w:proofErr w:type="spellStart"/>
      <w:r>
        <w:rPr>
          <w:rFonts w:ascii="Calibri" w:eastAsia="Calibri" w:hAnsi="Calibri" w:cs="Calibri"/>
        </w:rPr>
        <w:t>Kyo</w:t>
      </w:r>
      <w:proofErr w:type="spellEnd"/>
      <w:r>
        <w:rPr>
          <w:rFonts w:ascii="Calibri" w:eastAsia="Calibri" w:hAnsi="Calibri" w:cs="Calibri"/>
        </w:rPr>
        <w:t xml:space="preserve"> Shinto sect in </w:t>
      </w:r>
      <w:proofErr w:type="spellStart"/>
      <w:r>
        <w:rPr>
          <w:rFonts w:ascii="Calibri" w:eastAsia="Calibri" w:hAnsi="Calibri" w:cs="Calibri"/>
        </w:rPr>
        <w:t>Kamioka</w:t>
      </w:r>
      <w:proofErr w:type="spellEnd"/>
      <w:r>
        <w:rPr>
          <w:rFonts w:ascii="Calibri" w:eastAsia="Calibri" w:hAnsi="Calibri" w:cs="Calibri"/>
        </w:rPr>
        <w:t xml:space="preserve"> (near Kyoto).  This work is essentially a mirror image of his book </w:t>
      </w:r>
      <w:r w:rsidRPr="0074623A">
        <w:rPr>
          <w:rFonts w:ascii="Calibri" w:eastAsia="Calibri" w:hAnsi="Calibri" w:cs="Calibri"/>
          <w:i/>
          <w:iCs/>
        </w:rPr>
        <w:t>Lost Japan</w:t>
      </w:r>
      <w:r>
        <w:rPr>
          <w:rFonts w:ascii="Calibri" w:eastAsia="Calibri" w:hAnsi="Calibri" w:cs="Calibri"/>
        </w:rPr>
        <w:t>.  </w:t>
      </w:r>
      <w:r w:rsidRPr="0074623A">
        <w:rPr>
          <w:rFonts w:ascii="Calibri" w:eastAsia="Calibri" w:hAnsi="Calibri" w:cs="Calibri"/>
          <w:i/>
          <w:iCs/>
        </w:rPr>
        <w:t>Lost Japan</w:t>
      </w:r>
      <w:r>
        <w:rPr>
          <w:rFonts w:ascii="Calibri" w:eastAsia="Calibri" w:hAnsi="Calibri" w:cs="Calibri"/>
        </w:rPr>
        <w:t xml:space="preserve"> is a love letter to Japan, </w:t>
      </w:r>
      <w:r w:rsidRPr="0074623A">
        <w:rPr>
          <w:rFonts w:ascii="Calibri" w:eastAsia="Calibri" w:hAnsi="Calibri" w:cs="Calibri"/>
          <w:i/>
          <w:iCs/>
        </w:rPr>
        <w:t>Dogs and Demons</w:t>
      </w:r>
      <w:r>
        <w:rPr>
          <w:rFonts w:ascii="Calibri" w:eastAsia="Calibri" w:hAnsi="Calibri" w:cs="Calibri"/>
        </w:rPr>
        <w:t>, the lover scorned.  </w:t>
      </w:r>
      <w:r>
        <w:rPr>
          <w:rFonts w:ascii="Calibri" w:eastAsia="Calibri" w:hAnsi="Calibri" w:cs="Calibri"/>
          <w:color w:val="000000"/>
        </w:rPr>
        <w:t>[Kyle Cleveland]</w:t>
      </w:r>
    </w:p>
    <w:p w14:paraId="00000030" w14:textId="77777777" w:rsidR="00FC66E3" w:rsidRDefault="00FC66E3">
      <w:pPr>
        <w:widowControl w:val="0"/>
        <w:pBdr>
          <w:top w:val="nil"/>
          <w:left w:val="nil"/>
          <w:bottom w:val="nil"/>
          <w:right w:val="nil"/>
          <w:between w:val="nil"/>
        </w:pBdr>
        <w:spacing w:line="240" w:lineRule="auto"/>
        <w:ind w:right="158"/>
        <w:rPr>
          <w:rFonts w:ascii="Calibri" w:eastAsia="Calibri" w:hAnsi="Calibri" w:cs="Calibri"/>
          <w:color w:val="000000"/>
        </w:rPr>
      </w:pPr>
    </w:p>
    <w:p w14:paraId="00000031" w14:textId="77777777" w:rsidR="00FC66E3" w:rsidRDefault="00EC635B">
      <w:pPr>
        <w:widowControl w:val="0"/>
        <w:pBdr>
          <w:top w:val="nil"/>
          <w:left w:val="nil"/>
          <w:bottom w:val="nil"/>
          <w:right w:val="nil"/>
          <w:between w:val="nil"/>
        </w:pBdr>
        <w:spacing w:line="240" w:lineRule="auto"/>
        <w:ind w:right="158"/>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 xml:space="preserve">John Lie, </w:t>
      </w:r>
      <w:hyperlink r:id="rId20">
        <w:r w:rsidRPr="0074623A">
          <w:rPr>
            <w:rFonts w:ascii="Calibri" w:eastAsia="Calibri" w:hAnsi="Calibri" w:cs="Calibri"/>
            <w:color w:val="0070C0"/>
            <w:u w:val="single"/>
          </w:rPr>
          <w:t>Multi-Ethnic Japan</w:t>
        </w:r>
      </w:hyperlink>
    </w:p>
    <w:p w14:paraId="00000032" w14:textId="77777777" w:rsidR="00FC66E3" w:rsidRDefault="00EC635B">
      <w:pPr>
        <w:widowControl w:val="0"/>
        <w:pBdr>
          <w:top w:val="nil"/>
          <w:left w:val="nil"/>
          <w:bottom w:val="nil"/>
          <w:right w:val="nil"/>
          <w:between w:val="nil"/>
        </w:pBdr>
        <w:spacing w:line="240" w:lineRule="auto"/>
        <w:ind w:right="158"/>
        <w:rPr>
          <w:rFonts w:ascii="Calibri" w:eastAsia="Calibri" w:hAnsi="Calibri" w:cs="Calibri"/>
          <w:color w:val="000000"/>
        </w:rPr>
      </w:pPr>
      <w:r>
        <w:rPr>
          <w:rFonts w:ascii="Calibri" w:eastAsia="Calibri" w:hAnsi="Calibri" w:cs="Calibri"/>
          <w:color w:val="000000"/>
        </w:rPr>
        <w:tab/>
      </w:r>
      <w:r>
        <w:rPr>
          <w:rFonts w:ascii="Calibri" w:eastAsia="Calibri" w:hAnsi="Calibri" w:cs="Calibri"/>
        </w:rPr>
        <w:t xml:space="preserve">A historical analysis of the social construction of Japanese ethnic identity, with discussion of contemporary racism and discrimination in Japan (including in popular culture). </w:t>
      </w:r>
      <w:r>
        <w:rPr>
          <w:rFonts w:ascii="Calibri" w:eastAsia="Calibri" w:hAnsi="Calibri" w:cs="Calibri"/>
          <w:color w:val="000000"/>
        </w:rPr>
        <w:t>[Kyle Cleveland]</w:t>
      </w:r>
    </w:p>
    <w:p w14:paraId="00000033" w14:textId="1883ECB1" w:rsidR="00FC66E3" w:rsidRDefault="00FC66E3">
      <w:pPr>
        <w:widowControl w:val="0"/>
        <w:pBdr>
          <w:top w:val="nil"/>
          <w:left w:val="nil"/>
          <w:bottom w:val="nil"/>
          <w:right w:val="nil"/>
          <w:between w:val="nil"/>
        </w:pBdr>
        <w:spacing w:line="240" w:lineRule="auto"/>
        <w:ind w:right="29"/>
        <w:rPr>
          <w:rFonts w:ascii="Calibri" w:eastAsia="Calibri" w:hAnsi="Calibri" w:cs="Calibri"/>
          <w:color w:val="000000"/>
        </w:rPr>
      </w:pPr>
    </w:p>
    <w:p w14:paraId="181BFE65" w14:textId="04FB3619" w:rsidR="004D12A9" w:rsidRDefault="004D12A9">
      <w:pPr>
        <w:widowControl w:val="0"/>
        <w:pBdr>
          <w:top w:val="nil"/>
          <w:left w:val="nil"/>
          <w:bottom w:val="nil"/>
          <w:right w:val="nil"/>
          <w:between w:val="nil"/>
        </w:pBdr>
        <w:spacing w:line="240" w:lineRule="auto"/>
        <w:ind w:right="29"/>
        <w:rPr>
          <w:rFonts w:ascii="Calibri" w:eastAsia="Calibri" w:hAnsi="Calibri" w:cs="Calibri"/>
          <w:color w:val="000000"/>
        </w:rPr>
      </w:pPr>
    </w:p>
    <w:p w14:paraId="3457028C" w14:textId="090987CF" w:rsidR="004D12A9" w:rsidRDefault="004D12A9">
      <w:pPr>
        <w:widowControl w:val="0"/>
        <w:pBdr>
          <w:top w:val="nil"/>
          <w:left w:val="nil"/>
          <w:bottom w:val="nil"/>
          <w:right w:val="nil"/>
          <w:between w:val="nil"/>
        </w:pBdr>
        <w:spacing w:line="240" w:lineRule="auto"/>
        <w:ind w:right="29"/>
        <w:rPr>
          <w:rFonts w:ascii="Calibri" w:eastAsia="Calibri" w:hAnsi="Calibri" w:cs="Calibri"/>
          <w:color w:val="000000"/>
        </w:rPr>
      </w:pPr>
    </w:p>
    <w:p w14:paraId="4DABC699" w14:textId="77777777" w:rsidR="004D12A9" w:rsidRDefault="004D12A9">
      <w:pPr>
        <w:widowControl w:val="0"/>
        <w:pBdr>
          <w:top w:val="nil"/>
          <w:left w:val="nil"/>
          <w:bottom w:val="nil"/>
          <w:right w:val="nil"/>
          <w:between w:val="nil"/>
        </w:pBdr>
        <w:spacing w:line="240" w:lineRule="auto"/>
        <w:ind w:right="29"/>
        <w:rPr>
          <w:rFonts w:ascii="Calibri" w:eastAsia="Calibri" w:hAnsi="Calibri" w:cs="Calibri"/>
          <w:color w:val="000000"/>
        </w:rPr>
      </w:pPr>
    </w:p>
    <w:p w14:paraId="00000034" w14:textId="5C2D9ED1" w:rsidR="00FC66E3" w:rsidRDefault="00EC635B">
      <w:pPr>
        <w:widowControl w:val="0"/>
        <w:pBdr>
          <w:top w:val="nil"/>
          <w:left w:val="nil"/>
          <w:bottom w:val="nil"/>
          <w:right w:val="nil"/>
          <w:between w:val="nil"/>
        </w:pBdr>
        <w:spacing w:line="240" w:lineRule="auto"/>
        <w:rPr>
          <w:rFonts w:ascii="Calibri" w:eastAsia="Calibri" w:hAnsi="Calibri" w:cs="Calibri"/>
          <w:color w:val="1155CC"/>
        </w:rPr>
      </w:pPr>
      <w:r>
        <w:rPr>
          <w:rFonts w:ascii="Calibri" w:eastAsia="Calibri" w:hAnsi="Calibri" w:cs="Calibri"/>
          <w:color w:val="000000"/>
        </w:rPr>
        <w:lastRenderedPageBreak/>
        <w:t>-</w:t>
      </w:r>
      <w:proofErr w:type="spellStart"/>
      <w:r>
        <w:rPr>
          <w:rFonts w:ascii="Calibri" w:eastAsia="Calibri" w:hAnsi="Calibri" w:cs="Calibri"/>
          <w:color w:val="000000"/>
        </w:rPr>
        <w:t>Boyé</w:t>
      </w:r>
      <w:proofErr w:type="spellEnd"/>
      <w:r>
        <w:rPr>
          <w:rFonts w:ascii="Calibri" w:eastAsia="Calibri" w:hAnsi="Calibri" w:cs="Calibri"/>
          <w:color w:val="000000"/>
        </w:rPr>
        <w:t xml:space="preserve"> De </w:t>
      </w:r>
      <w:proofErr w:type="spellStart"/>
      <w:r>
        <w:rPr>
          <w:rFonts w:ascii="Calibri" w:eastAsia="Calibri" w:hAnsi="Calibri" w:cs="Calibri"/>
          <w:color w:val="000000"/>
        </w:rPr>
        <w:t>Mente</w:t>
      </w:r>
      <w:proofErr w:type="spellEnd"/>
      <w:r>
        <w:rPr>
          <w:rFonts w:ascii="Calibri" w:eastAsia="Calibri" w:hAnsi="Calibri" w:cs="Calibri"/>
          <w:color w:val="000000"/>
        </w:rPr>
        <w:t xml:space="preserve">, </w:t>
      </w:r>
      <w:hyperlink r:id="rId21" w:history="1">
        <w:r w:rsidRPr="00811DFC">
          <w:rPr>
            <w:rStyle w:val="Hyperlink"/>
            <w:rFonts w:ascii="Calibri" w:eastAsia="Calibri" w:hAnsi="Calibri" w:cs="Calibri"/>
          </w:rPr>
          <w:t>The Japanese Have a Word for It</w:t>
        </w:r>
      </w:hyperlink>
      <w:r>
        <w:rPr>
          <w:rFonts w:ascii="Calibri" w:eastAsia="Calibri" w:hAnsi="Calibri" w:cs="Calibri"/>
          <w:color w:val="0070C0"/>
        </w:rPr>
        <w:t xml:space="preserve"> </w:t>
      </w:r>
    </w:p>
    <w:p w14:paraId="00000035" w14:textId="77777777" w:rsidR="00FC66E3" w:rsidRDefault="00EC635B">
      <w:pPr>
        <w:widowControl w:val="0"/>
        <w:pBdr>
          <w:top w:val="nil"/>
          <w:left w:val="nil"/>
          <w:bottom w:val="nil"/>
          <w:right w:val="nil"/>
          <w:between w:val="nil"/>
        </w:pBdr>
        <w:tabs>
          <w:tab w:val="left" w:pos="9360"/>
        </w:tabs>
        <w:spacing w:line="240" w:lineRule="auto"/>
        <w:ind w:firstLine="720"/>
        <w:rPr>
          <w:rFonts w:ascii="Calibri" w:eastAsia="Calibri" w:hAnsi="Calibri" w:cs="Calibri"/>
          <w:color w:val="000000"/>
        </w:rPr>
      </w:pPr>
      <w:r>
        <w:rPr>
          <w:rFonts w:ascii="Calibri" w:eastAsia="Calibri" w:hAnsi="Calibri" w:cs="Calibri"/>
          <w:color w:val="000000"/>
        </w:rPr>
        <w:t xml:space="preserve">Set up in an encyclopaedic format, each entry has a whole page dedicated to explaining and fleshing out the phrase examined. It elucidates the socio-cultural underpinnings of the phrases in question, making this a </w:t>
      </w:r>
      <w:proofErr w:type="gramStart"/>
      <w:r>
        <w:rPr>
          <w:rFonts w:ascii="Calibri" w:eastAsia="Calibri" w:hAnsi="Calibri" w:cs="Calibri"/>
          <w:color w:val="000000"/>
        </w:rPr>
        <w:t>really comprehensive</w:t>
      </w:r>
      <w:proofErr w:type="gramEnd"/>
      <w:r>
        <w:rPr>
          <w:rFonts w:ascii="Calibri" w:eastAsia="Calibri" w:hAnsi="Calibri" w:cs="Calibri"/>
          <w:color w:val="000000"/>
        </w:rPr>
        <w:t xml:space="preserve"> and enlightening work. [Keiko Mitchell] </w:t>
      </w:r>
    </w:p>
    <w:p w14:paraId="00000036" w14:textId="77777777" w:rsidR="00FC66E3" w:rsidRDefault="00FC66E3">
      <w:pPr>
        <w:widowControl w:val="0"/>
        <w:pBdr>
          <w:top w:val="nil"/>
          <w:left w:val="nil"/>
          <w:bottom w:val="nil"/>
          <w:right w:val="nil"/>
          <w:between w:val="nil"/>
        </w:pBdr>
        <w:spacing w:line="240" w:lineRule="auto"/>
        <w:ind w:right="29"/>
        <w:rPr>
          <w:rFonts w:ascii="Calibri" w:eastAsia="Calibri" w:hAnsi="Calibri" w:cs="Calibri"/>
          <w:color w:val="000000"/>
        </w:rPr>
      </w:pPr>
    </w:p>
    <w:p w14:paraId="00000037" w14:textId="77777777" w:rsidR="00FC66E3" w:rsidRPr="0074623A" w:rsidRDefault="00EC635B">
      <w:pPr>
        <w:widowControl w:val="0"/>
        <w:pBdr>
          <w:top w:val="nil"/>
          <w:left w:val="nil"/>
          <w:bottom w:val="nil"/>
          <w:right w:val="nil"/>
          <w:between w:val="nil"/>
        </w:pBdr>
        <w:spacing w:line="240" w:lineRule="auto"/>
        <w:rPr>
          <w:rFonts w:ascii="Calibri" w:eastAsia="Calibri" w:hAnsi="Calibri" w:cs="Calibri"/>
          <w:color w:val="000000"/>
          <w:u w:val="single"/>
        </w:rPr>
      </w:pPr>
      <w:r>
        <w:rPr>
          <w:rFonts w:ascii="Calibri" w:eastAsia="Calibri" w:hAnsi="Calibri" w:cs="Calibri"/>
          <w:color w:val="000000"/>
        </w:rPr>
        <w:t xml:space="preserve">- Jennifer Miller, </w:t>
      </w:r>
      <w:hyperlink r:id="rId22">
        <w:r w:rsidRPr="0074623A">
          <w:rPr>
            <w:rFonts w:ascii="Calibri" w:eastAsia="Calibri" w:hAnsi="Calibri" w:cs="Calibri"/>
            <w:color w:val="0070C0"/>
            <w:u w:val="single"/>
          </w:rPr>
          <w:t>Cold War Democracy: The United States and Japan</w:t>
        </w:r>
      </w:hyperlink>
    </w:p>
    <w:p w14:paraId="00000038" w14:textId="77777777" w:rsidR="00FC66E3" w:rsidRPr="004D12A9" w:rsidRDefault="00EC635B">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color w:val="000000"/>
        </w:rPr>
        <w:tab/>
        <w:t xml:space="preserve">Includes sober and serious </w:t>
      </w:r>
      <w:r w:rsidRPr="004D12A9">
        <w:rPr>
          <w:rFonts w:ascii="Calibri" w:eastAsia="Calibri" w:hAnsi="Calibri" w:cs="Calibri"/>
          <w:color w:val="222222"/>
        </w:rPr>
        <w:t>contents about Japan’s post-WW2 security matters [</w:t>
      </w:r>
      <w:proofErr w:type="spellStart"/>
      <w:r w:rsidRPr="004D12A9">
        <w:rPr>
          <w:rFonts w:ascii="Calibri" w:eastAsia="Calibri" w:hAnsi="Calibri" w:cs="Calibri"/>
          <w:color w:val="222222"/>
        </w:rPr>
        <w:t>Ooishi</w:t>
      </w:r>
      <w:proofErr w:type="spellEnd"/>
      <w:r w:rsidRPr="004D12A9">
        <w:rPr>
          <w:rFonts w:ascii="Calibri" w:eastAsia="Calibri" w:hAnsi="Calibri" w:cs="Calibri"/>
          <w:color w:val="222222"/>
        </w:rPr>
        <w:t xml:space="preserve"> </w:t>
      </w:r>
      <w:proofErr w:type="spellStart"/>
      <w:r w:rsidRPr="004D12A9">
        <w:rPr>
          <w:rFonts w:ascii="Calibri" w:eastAsia="Calibri" w:hAnsi="Calibri" w:cs="Calibri"/>
          <w:color w:val="222222"/>
        </w:rPr>
        <w:t>Naoaki</w:t>
      </w:r>
      <w:proofErr w:type="spellEnd"/>
      <w:r w:rsidRPr="004D12A9">
        <w:rPr>
          <w:rFonts w:ascii="Calibri" w:eastAsia="Calibri" w:hAnsi="Calibri" w:cs="Calibri"/>
          <w:color w:val="222222"/>
        </w:rPr>
        <w:t>]</w:t>
      </w:r>
    </w:p>
    <w:p w14:paraId="00000039"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3A" w14:textId="2DE09747" w:rsidR="00FC66E3" w:rsidRDefault="00EC635B">
      <w:pPr>
        <w:widowControl w:val="0"/>
        <w:pBdr>
          <w:top w:val="nil"/>
          <w:left w:val="nil"/>
          <w:bottom w:val="nil"/>
          <w:right w:val="nil"/>
          <w:between w:val="nil"/>
        </w:pBdr>
        <w:spacing w:line="240" w:lineRule="auto"/>
        <w:rPr>
          <w:rFonts w:ascii="Calibri" w:eastAsia="Calibri" w:hAnsi="Calibri" w:cs="Calibri"/>
          <w:color w:val="1155CC"/>
        </w:rPr>
      </w:pPr>
      <w:r>
        <w:rPr>
          <w:rFonts w:ascii="Calibri" w:eastAsia="Calibri" w:hAnsi="Calibri" w:cs="Calibri"/>
          <w:color w:val="000000"/>
        </w:rPr>
        <w:t xml:space="preserve">Alexis </w:t>
      </w:r>
      <w:proofErr w:type="spellStart"/>
      <w:r>
        <w:rPr>
          <w:rFonts w:ascii="Calibri" w:eastAsia="Calibri" w:hAnsi="Calibri" w:cs="Calibri"/>
          <w:color w:val="000000"/>
        </w:rPr>
        <w:t>O’Shay</w:t>
      </w:r>
      <w:proofErr w:type="spellEnd"/>
      <w:r>
        <w:rPr>
          <w:rFonts w:ascii="Calibri" w:eastAsia="Calibri" w:hAnsi="Calibri" w:cs="Calibri"/>
          <w:color w:val="000000"/>
        </w:rPr>
        <w:t xml:space="preserve">, </w:t>
      </w:r>
      <w:hyperlink r:id="rId23" w:history="1">
        <w:r w:rsidRPr="00811DFC">
          <w:rPr>
            <w:rStyle w:val="Hyperlink"/>
            <w:rFonts w:ascii="Calibri" w:eastAsia="Calibri" w:hAnsi="Calibri" w:cs="Calibri"/>
          </w:rPr>
          <w:t>Moving to Japan</w:t>
        </w:r>
      </w:hyperlink>
      <w:r>
        <w:rPr>
          <w:rFonts w:ascii="Calibri" w:eastAsia="Calibri" w:hAnsi="Calibri" w:cs="Calibri"/>
          <w:color w:val="0070C0"/>
        </w:rPr>
        <w:t xml:space="preserve"> </w:t>
      </w:r>
    </w:p>
    <w:p w14:paraId="0000003B" w14:textId="77777777" w:rsidR="00FC66E3" w:rsidRDefault="00EC635B">
      <w:pPr>
        <w:widowControl w:val="0"/>
        <w:pBdr>
          <w:top w:val="nil"/>
          <w:left w:val="nil"/>
          <w:bottom w:val="nil"/>
          <w:right w:val="nil"/>
          <w:between w:val="nil"/>
        </w:pBdr>
        <w:spacing w:line="240" w:lineRule="auto"/>
        <w:ind w:firstLine="720"/>
        <w:jc w:val="both"/>
        <w:rPr>
          <w:rFonts w:ascii="Calibri" w:eastAsia="Calibri" w:hAnsi="Calibri" w:cs="Calibri"/>
          <w:color w:val="000000"/>
        </w:rPr>
      </w:pPr>
      <w:r>
        <w:rPr>
          <w:rFonts w:ascii="Calibri" w:eastAsia="Calibri" w:hAnsi="Calibri" w:cs="Calibri"/>
          <w:color w:val="000000"/>
        </w:rPr>
        <w:t xml:space="preserve">Moving to Japan with kids can be a daunting and uncertain process that will </w:t>
      </w:r>
      <w:proofErr w:type="spellStart"/>
      <w:r>
        <w:rPr>
          <w:rFonts w:ascii="Calibri" w:eastAsia="Calibri" w:hAnsi="Calibri" w:cs="Calibri"/>
          <w:color w:val="000000"/>
        </w:rPr>
        <w:t>mold</w:t>
      </w:r>
      <w:proofErr w:type="spellEnd"/>
      <w:r>
        <w:rPr>
          <w:rFonts w:ascii="Calibri" w:eastAsia="Calibri" w:hAnsi="Calibri" w:cs="Calibri"/>
          <w:color w:val="000000"/>
        </w:rPr>
        <w:t xml:space="preserve"> their future personalities. This early reader story helps children to not only adjust to Japan life, but to really enjoy it. [Mike Perrin] </w:t>
      </w:r>
    </w:p>
    <w:p w14:paraId="63BE4EEB" w14:textId="77777777" w:rsidR="0074623A" w:rsidRDefault="0074623A">
      <w:pPr>
        <w:widowControl w:val="0"/>
        <w:pBdr>
          <w:top w:val="nil"/>
          <w:left w:val="nil"/>
          <w:bottom w:val="nil"/>
          <w:right w:val="nil"/>
          <w:between w:val="nil"/>
        </w:pBdr>
        <w:spacing w:line="240" w:lineRule="auto"/>
        <w:ind w:right="29" w:firstLine="720"/>
        <w:rPr>
          <w:rFonts w:ascii="Calibri" w:eastAsia="Calibri" w:hAnsi="Calibri" w:cs="Calibri"/>
          <w:color w:val="000000"/>
        </w:rPr>
      </w:pPr>
    </w:p>
    <w:p w14:paraId="0000003D" w14:textId="6C530510" w:rsidR="00FC66E3" w:rsidRDefault="00EC635B">
      <w:pPr>
        <w:widowControl w:val="0"/>
        <w:pBdr>
          <w:top w:val="nil"/>
          <w:left w:val="nil"/>
          <w:bottom w:val="nil"/>
          <w:right w:val="nil"/>
          <w:between w:val="nil"/>
        </w:pBdr>
        <w:spacing w:line="240" w:lineRule="auto"/>
        <w:ind w:right="576"/>
        <w:rPr>
          <w:rFonts w:ascii="Calibri" w:eastAsia="Calibri" w:hAnsi="Calibri" w:cs="Calibri"/>
          <w:color w:val="0000FF"/>
        </w:rPr>
      </w:pPr>
      <w:r>
        <w:rPr>
          <w:rFonts w:ascii="Calibri" w:eastAsia="Calibri" w:hAnsi="Calibri" w:cs="Calibri"/>
          <w:color w:val="000000"/>
        </w:rPr>
        <w:t xml:space="preserve">-Alessio </w:t>
      </w:r>
      <w:proofErr w:type="spellStart"/>
      <w:r>
        <w:rPr>
          <w:rFonts w:ascii="Calibri" w:eastAsia="Calibri" w:hAnsi="Calibri" w:cs="Calibri"/>
          <w:color w:val="000000"/>
        </w:rPr>
        <w:t>Patalano</w:t>
      </w:r>
      <w:proofErr w:type="spellEnd"/>
      <w:r>
        <w:rPr>
          <w:rFonts w:ascii="Calibri" w:eastAsia="Calibri" w:hAnsi="Calibri" w:cs="Calibri"/>
          <w:color w:val="000000"/>
        </w:rPr>
        <w:t xml:space="preserve">, </w:t>
      </w:r>
      <w:hyperlink r:id="rId24" w:history="1">
        <w:r w:rsidRPr="00811DFC">
          <w:rPr>
            <w:rStyle w:val="Hyperlink"/>
            <w:rFonts w:ascii="Calibri" w:eastAsia="Calibri" w:hAnsi="Calibri" w:cs="Calibri"/>
          </w:rPr>
          <w:t>Post-war Japan as a Sea Power</w:t>
        </w:r>
      </w:hyperlink>
    </w:p>
    <w:p w14:paraId="0000003E"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proofErr w:type="spellStart"/>
      <w:r>
        <w:rPr>
          <w:rFonts w:ascii="Calibri" w:eastAsia="Calibri" w:hAnsi="Calibri" w:cs="Calibri"/>
          <w:color w:val="000000"/>
        </w:rPr>
        <w:t>Patalano</w:t>
      </w:r>
      <w:proofErr w:type="spellEnd"/>
      <w:r>
        <w:rPr>
          <w:rFonts w:ascii="Calibri" w:eastAsia="Calibri" w:hAnsi="Calibri" w:cs="Calibri"/>
          <w:color w:val="000000"/>
        </w:rPr>
        <w:t xml:space="preserve"> is the premier historian writing on the Japanese Maritime Self-</w:t>
      </w:r>
      <w:proofErr w:type="spellStart"/>
      <w:r>
        <w:rPr>
          <w:rFonts w:ascii="Calibri" w:eastAsia="Calibri" w:hAnsi="Calibri" w:cs="Calibri"/>
          <w:color w:val="000000"/>
        </w:rPr>
        <w:t>Defense</w:t>
      </w:r>
      <w:proofErr w:type="spellEnd"/>
      <w:r>
        <w:rPr>
          <w:rFonts w:ascii="Calibri" w:eastAsia="Calibri" w:hAnsi="Calibri" w:cs="Calibri"/>
          <w:color w:val="000000"/>
        </w:rPr>
        <w:t xml:space="preserve"> Force in English. His expertise is such that the JMSDF invites him to come from London to give JMSDF admirals lecture on their heritage. [John Bradford]</w:t>
      </w:r>
    </w:p>
    <w:p w14:paraId="0000003F" w14:textId="77777777" w:rsidR="00FC66E3" w:rsidRDefault="00FC66E3">
      <w:pPr>
        <w:widowControl w:val="0"/>
        <w:pBdr>
          <w:top w:val="nil"/>
          <w:left w:val="nil"/>
          <w:bottom w:val="nil"/>
          <w:right w:val="nil"/>
          <w:between w:val="nil"/>
        </w:pBdr>
        <w:spacing w:line="240" w:lineRule="auto"/>
        <w:ind w:firstLine="720"/>
        <w:rPr>
          <w:rFonts w:ascii="Calibri" w:eastAsia="Calibri" w:hAnsi="Calibri" w:cs="Calibri"/>
          <w:color w:val="000000"/>
        </w:rPr>
      </w:pPr>
    </w:p>
    <w:p w14:paraId="00000040" w14:textId="77777777" w:rsidR="00FC66E3" w:rsidRDefault="00EC635B">
      <w:pPr>
        <w:widowControl w:val="0"/>
        <w:pBdr>
          <w:top w:val="nil"/>
          <w:left w:val="nil"/>
          <w:bottom w:val="nil"/>
          <w:right w:val="nil"/>
          <w:between w:val="nil"/>
        </w:pBdr>
        <w:spacing w:line="240" w:lineRule="auto"/>
        <w:ind w:right="302"/>
        <w:rPr>
          <w:rFonts w:ascii="Calibri" w:eastAsia="Calibri" w:hAnsi="Calibri" w:cs="Calibri"/>
          <w:color w:val="0070C0"/>
          <w:u w:val="single"/>
        </w:rPr>
      </w:pPr>
      <w:r>
        <w:rPr>
          <w:rFonts w:ascii="Calibri" w:eastAsia="Calibri" w:hAnsi="Calibri" w:cs="Calibri"/>
          <w:color w:val="000000"/>
        </w:rPr>
        <w:t>-</w:t>
      </w:r>
      <w:r>
        <w:t xml:space="preserve"> </w:t>
      </w:r>
      <w:r>
        <w:rPr>
          <w:rFonts w:ascii="Calibri" w:eastAsia="Calibri" w:hAnsi="Calibri" w:cs="Calibri"/>
          <w:color w:val="000000"/>
        </w:rPr>
        <w:t xml:space="preserve">Richard Lloyd Parry, </w:t>
      </w:r>
      <w:hyperlink r:id="rId25">
        <w:r w:rsidRPr="0074623A">
          <w:rPr>
            <w:rFonts w:ascii="Calibri" w:eastAsia="Calibri" w:hAnsi="Calibri" w:cs="Calibri"/>
            <w:color w:val="0070C0"/>
            <w:u w:val="single"/>
          </w:rPr>
          <w:t>Ghosts of the Tsunami</w:t>
        </w:r>
      </w:hyperlink>
    </w:p>
    <w:p w14:paraId="00000041" w14:textId="77777777" w:rsidR="00FC66E3" w:rsidRDefault="00EC635B">
      <w:pPr>
        <w:widowControl w:val="0"/>
        <w:pBdr>
          <w:top w:val="nil"/>
          <w:left w:val="nil"/>
          <w:bottom w:val="nil"/>
          <w:right w:val="nil"/>
          <w:between w:val="nil"/>
        </w:pBdr>
        <w:spacing w:line="240" w:lineRule="auto"/>
        <w:ind w:right="302"/>
        <w:rPr>
          <w:rFonts w:ascii="Calibri" w:eastAsia="Calibri" w:hAnsi="Calibri" w:cs="Calibri"/>
          <w:color w:val="000000"/>
        </w:rPr>
      </w:pPr>
      <w:r>
        <w:rPr>
          <w:rFonts w:ascii="Calibri" w:eastAsia="Calibri" w:hAnsi="Calibri" w:cs="Calibri"/>
          <w:color w:val="000000"/>
        </w:rPr>
        <w:tab/>
        <w:t xml:space="preserve">A moving account of the emotional impact of the great Japan Tohoku tsunami, using the tragedy of an elementary school in Tohoku, where poor decision making among school administrators led to the largest loss of life among children in the 3.11 Tohoku tsunami, as a case study of Japanese relation to authority.  Parry is the senior editor of The Times (of London), and also author of </w:t>
      </w:r>
      <w:hyperlink r:id="rId26">
        <w:r>
          <w:rPr>
            <w:rFonts w:ascii="Calibri" w:eastAsia="Calibri" w:hAnsi="Calibri" w:cs="Calibri"/>
            <w:color w:val="0070C0"/>
          </w:rPr>
          <w:t>People Who Eat Darkness</w:t>
        </w:r>
      </w:hyperlink>
      <w:r>
        <w:rPr>
          <w:rFonts w:ascii="Calibri" w:eastAsia="Calibri" w:hAnsi="Calibri" w:cs="Calibri"/>
          <w:color w:val="0070C0"/>
        </w:rPr>
        <w:t xml:space="preserve"> </w:t>
      </w:r>
      <w:r>
        <w:rPr>
          <w:rFonts w:ascii="Calibri" w:eastAsia="Calibri" w:hAnsi="Calibri" w:cs="Calibri"/>
          <w:color w:val="000000"/>
        </w:rPr>
        <w:t>[Kyle Cleveland]</w:t>
      </w:r>
    </w:p>
    <w:p w14:paraId="00000042" w14:textId="77777777" w:rsidR="00FC66E3" w:rsidRDefault="00FC66E3">
      <w:pPr>
        <w:widowControl w:val="0"/>
        <w:pBdr>
          <w:top w:val="nil"/>
          <w:left w:val="nil"/>
          <w:bottom w:val="nil"/>
          <w:right w:val="nil"/>
          <w:between w:val="nil"/>
        </w:pBdr>
        <w:spacing w:line="240" w:lineRule="auto"/>
        <w:ind w:right="302"/>
        <w:rPr>
          <w:rFonts w:ascii="Calibri" w:eastAsia="Calibri" w:hAnsi="Calibri" w:cs="Calibri"/>
          <w:color w:val="000000"/>
        </w:rPr>
      </w:pPr>
    </w:p>
    <w:p w14:paraId="00000043" w14:textId="40A9920A" w:rsidR="00FC66E3" w:rsidRDefault="00EC635B">
      <w:pPr>
        <w:widowControl w:val="0"/>
        <w:pBdr>
          <w:top w:val="nil"/>
          <w:left w:val="nil"/>
          <w:bottom w:val="nil"/>
          <w:right w:val="nil"/>
          <w:between w:val="nil"/>
        </w:pBdr>
        <w:spacing w:line="240" w:lineRule="auto"/>
        <w:ind w:right="302"/>
        <w:rPr>
          <w:rFonts w:ascii="Calibri" w:eastAsia="Calibri" w:hAnsi="Calibri" w:cs="Calibri"/>
          <w:color w:val="1155CC"/>
        </w:rPr>
      </w:pPr>
      <w:r>
        <w:rPr>
          <w:rFonts w:ascii="Calibri" w:eastAsia="Calibri" w:hAnsi="Calibri" w:cs="Calibri"/>
          <w:color w:val="000000"/>
        </w:rPr>
        <w:t xml:space="preserve">- Edwin O. Reischauer, </w:t>
      </w:r>
      <w:hyperlink r:id="rId27" w:history="1">
        <w:r w:rsidRPr="00811DFC">
          <w:rPr>
            <w:rStyle w:val="Hyperlink"/>
            <w:rFonts w:ascii="Calibri" w:eastAsia="Calibri" w:hAnsi="Calibri" w:cs="Calibri"/>
          </w:rPr>
          <w:t xml:space="preserve">The Japanese </w:t>
        </w:r>
      </w:hyperlink>
      <w:r>
        <w:rPr>
          <w:rFonts w:ascii="Calibri" w:eastAsia="Calibri" w:hAnsi="Calibri" w:cs="Calibri"/>
          <w:color w:val="0070C0"/>
        </w:rPr>
        <w:t xml:space="preserve"> </w:t>
      </w:r>
    </w:p>
    <w:p w14:paraId="00000044"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r>
        <w:rPr>
          <w:rFonts w:ascii="Calibri" w:eastAsia="Calibri" w:hAnsi="Calibri" w:cs="Calibri"/>
          <w:i/>
          <w:color w:val="000000"/>
        </w:rPr>
        <w:t xml:space="preserve">The Japanese </w:t>
      </w:r>
      <w:r>
        <w:rPr>
          <w:rFonts w:ascii="Calibri" w:eastAsia="Calibri" w:hAnsi="Calibri" w:cs="Calibri"/>
          <w:color w:val="000000"/>
        </w:rPr>
        <w:t xml:space="preserve">is what I would call the definitive work on understanding the Japanese people from yes, a Western point of view, but also a man who was raised in Japan from the Meiji period right through until the end of the Showa post-war era. This is a fascinating insight into the changing socio-economic landscape of Japan as well as the historical benchmarks that made the Japanese who they are today. [Mike Perrin] </w:t>
      </w:r>
    </w:p>
    <w:p w14:paraId="00000045" w14:textId="77777777" w:rsidR="00FC66E3" w:rsidRDefault="00FC66E3">
      <w:pPr>
        <w:widowControl w:val="0"/>
        <w:pBdr>
          <w:top w:val="nil"/>
          <w:left w:val="nil"/>
          <w:bottom w:val="nil"/>
          <w:right w:val="nil"/>
          <w:between w:val="nil"/>
        </w:pBdr>
        <w:spacing w:line="240" w:lineRule="auto"/>
        <w:ind w:right="3912"/>
        <w:rPr>
          <w:rFonts w:ascii="Calibri" w:eastAsia="Calibri" w:hAnsi="Calibri" w:cs="Calibri"/>
          <w:b/>
          <w:color w:val="000000"/>
        </w:rPr>
      </w:pPr>
    </w:p>
    <w:p w14:paraId="00000046" w14:textId="730E7C78"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-Sir George Sansom, </w:t>
      </w:r>
      <w:hyperlink r:id="rId28" w:history="1">
        <w:r w:rsidRPr="00656A10">
          <w:rPr>
            <w:rStyle w:val="Hyperlink"/>
            <w:rFonts w:ascii="Calibri" w:eastAsia="Calibri" w:hAnsi="Calibri" w:cs="Calibri"/>
          </w:rPr>
          <w:t>A History of Japan</w:t>
        </w:r>
      </w:hyperlink>
      <w:r>
        <w:rPr>
          <w:rFonts w:ascii="Calibri" w:eastAsia="Calibri" w:hAnsi="Calibri" w:cs="Calibri"/>
          <w:color w:val="0070C0"/>
        </w:rPr>
        <w:t xml:space="preserve"> (vol 1-3) </w:t>
      </w:r>
    </w:p>
    <w:p w14:paraId="00000047" w14:textId="17C86F3F"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r>
        <w:rPr>
          <w:rFonts w:ascii="Calibri" w:eastAsia="Calibri" w:hAnsi="Calibri" w:cs="Calibri"/>
          <w:color w:val="000000"/>
        </w:rPr>
        <w:t xml:space="preserve">While being one of the </w:t>
      </w:r>
      <w:r w:rsidRPr="00656A10">
        <w:rPr>
          <w:rFonts w:ascii="Calibri" w:eastAsia="Calibri" w:hAnsi="Calibri" w:cs="Calibri"/>
          <w:color w:val="000000"/>
        </w:rPr>
        <w:t>first</w:t>
      </w:r>
      <w:r>
        <w:rPr>
          <w:rFonts w:ascii="Calibri" w:eastAsia="Calibri" w:hAnsi="Calibri" w:cs="Calibri"/>
          <w:color w:val="000000"/>
        </w:rPr>
        <w:t xml:space="preserve"> works on Japanese history in English, it is arguably one of the most detailed, yet colourful, and those who want a more substantial bite of Japanese history will get a feast from Sansom’s volumes. [Mike Perrin] </w:t>
      </w:r>
    </w:p>
    <w:p w14:paraId="00000048" w14:textId="77777777" w:rsidR="00FC66E3" w:rsidRDefault="00FC66E3">
      <w:pPr>
        <w:widowControl w:val="0"/>
        <w:pBdr>
          <w:top w:val="nil"/>
          <w:left w:val="nil"/>
          <w:bottom w:val="nil"/>
          <w:right w:val="nil"/>
          <w:between w:val="nil"/>
        </w:pBdr>
        <w:spacing w:line="240" w:lineRule="auto"/>
        <w:ind w:firstLine="720"/>
        <w:rPr>
          <w:rFonts w:ascii="Calibri" w:eastAsia="Calibri" w:hAnsi="Calibri" w:cs="Calibri"/>
          <w:color w:val="000000"/>
        </w:rPr>
      </w:pPr>
    </w:p>
    <w:p w14:paraId="00000049"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w:t>
      </w:r>
      <w:r>
        <w:t xml:space="preserve"> </w:t>
      </w:r>
      <w:r>
        <w:rPr>
          <w:rFonts w:ascii="Calibri" w:eastAsia="Calibri" w:hAnsi="Calibri" w:cs="Calibri"/>
          <w:color w:val="000000"/>
        </w:rPr>
        <w:t xml:space="preserve"> Gavan McCormack, </w:t>
      </w:r>
      <w:hyperlink r:id="rId29">
        <w:r w:rsidRPr="0074623A">
          <w:rPr>
            <w:rFonts w:ascii="Calibri" w:eastAsia="Calibri" w:hAnsi="Calibri" w:cs="Calibri"/>
            <w:color w:val="0070C0"/>
            <w:u w:val="single"/>
          </w:rPr>
          <w:t>The Emptiness of Japanese Affluence</w:t>
        </w:r>
      </w:hyperlink>
    </w:p>
    <w:p w14:paraId="0000004A" w14:textId="286EA2C3"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 xml:space="preserve">A political science professor, discussing the rise of the </w:t>
      </w:r>
      <w:proofErr w:type="spellStart"/>
      <w:r w:rsidRPr="00656A10">
        <w:rPr>
          <w:rFonts w:ascii="Calibri" w:eastAsia="Calibri" w:hAnsi="Calibri" w:cs="Calibri"/>
          <w:i/>
          <w:iCs/>
          <w:color w:val="000000"/>
        </w:rPr>
        <w:t>Doken</w:t>
      </w:r>
      <w:proofErr w:type="spellEnd"/>
      <w:r w:rsidRPr="00656A10">
        <w:rPr>
          <w:rFonts w:ascii="Calibri" w:eastAsia="Calibri" w:hAnsi="Calibri" w:cs="Calibri"/>
          <w:i/>
          <w:iCs/>
          <w:color w:val="000000"/>
        </w:rPr>
        <w:t xml:space="preserve"> </w:t>
      </w:r>
      <w:proofErr w:type="spellStart"/>
      <w:r w:rsidRPr="00656A10">
        <w:rPr>
          <w:rFonts w:ascii="Calibri" w:eastAsia="Calibri" w:hAnsi="Calibri" w:cs="Calibri"/>
          <w:i/>
          <w:iCs/>
          <w:color w:val="000000"/>
        </w:rPr>
        <w:t>Kokka</w:t>
      </w:r>
      <w:proofErr w:type="spellEnd"/>
      <w:r>
        <w:rPr>
          <w:rFonts w:ascii="Calibri" w:eastAsia="Calibri" w:hAnsi="Calibri" w:cs="Calibri"/>
          <w:color w:val="000000"/>
        </w:rPr>
        <w:t xml:space="preserve"> (the Japanese Construction State). [Kyle Cleveland]</w:t>
      </w:r>
    </w:p>
    <w:p w14:paraId="0000004B"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4C"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Donald Richie, </w:t>
      </w:r>
      <w:hyperlink r:id="rId30">
        <w:r w:rsidRPr="0074623A">
          <w:rPr>
            <w:rFonts w:ascii="Calibri" w:eastAsia="Calibri" w:hAnsi="Calibri" w:cs="Calibri"/>
            <w:color w:val="0070C0"/>
            <w:u w:val="single"/>
          </w:rPr>
          <w:t>The Japan Journals: 1947 – 2004</w:t>
        </w:r>
      </w:hyperlink>
    </w:p>
    <w:p w14:paraId="0000004D"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 xml:space="preserve">These are Richie's Diaries; he is the author of over 40 books on Japan).  Richie arrived in Japan on a Liberty Ship (as a medical officer) in </w:t>
      </w:r>
      <w:proofErr w:type="gramStart"/>
      <w:r>
        <w:rPr>
          <w:rFonts w:ascii="Calibri" w:eastAsia="Calibri" w:hAnsi="Calibri" w:cs="Calibri"/>
          <w:color w:val="000000"/>
        </w:rPr>
        <w:t>1947, and</w:t>
      </w:r>
      <w:proofErr w:type="gramEnd"/>
      <w:r>
        <w:rPr>
          <w:rFonts w:ascii="Calibri" w:eastAsia="Calibri" w:hAnsi="Calibri" w:cs="Calibri"/>
          <w:color w:val="000000"/>
        </w:rPr>
        <w:t xml:space="preserve"> was a long time correspondent for The Japan Times.  He is considered the leading authority on Japanese films, but his work spans a much larger range of cultural analysis, attuned especially to mass/popular culture).  A genuine insider, Richie is a historical figure in post-war Japan studies, and is widely known as being the most accessible and insightful writer on Japan for almost 5 decades. </w:t>
      </w:r>
    </w:p>
    <w:p w14:paraId="0000004F"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lastRenderedPageBreak/>
        <w:t xml:space="preserve">- Richard Samuels,  </w:t>
      </w:r>
      <w:hyperlink r:id="rId31">
        <w:r w:rsidRPr="00850E51">
          <w:rPr>
            <w:rFonts w:ascii="Calibri" w:eastAsia="Calibri" w:hAnsi="Calibri" w:cs="Calibri"/>
            <w:color w:val="0070C0"/>
            <w:u w:val="single"/>
          </w:rPr>
          <w:t>Machiavelli's Children</w:t>
        </w:r>
      </w:hyperlink>
      <w:r>
        <w:rPr>
          <w:rFonts w:ascii="Calibri" w:eastAsia="Calibri" w:hAnsi="Calibri" w:cs="Calibri"/>
          <w:color w:val="0070C0"/>
        </w:rPr>
        <w:t xml:space="preserve"> </w:t>
      </w:r>
    </w:p>
    <w:p w14:paraId="00000050"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r>
        <w:rPr>
          <w:rFonts w:ascii="Calibri" w:eastAsia="Calibri" w:hAnsi="Calibri" w:cs="Calibri"/>
          <w:color w:val="000000"/>
        </w:rPr>
        <w:t>Richard Samuels is a political science professor at M.I.T.  This book compares Italian and Japanese politics. [Kyle Cleveland]</w:t>
      </w:r>
    </w:p>
    <w:p w14:paraId="00000051" w14:textId="77777777" w:rsidR="00FC66E3" w:rsidRDefault="00FC66E3">
      <w:pPr>
        <w:widowControl w:val="0"/>
        <w:pBdr>
          <w:top w:val="nil"/>
          <w:left w:val="nil"/>
          <w:bottom w:val="nil"/>
          <w:right w:val="nil"/>
          <w:between w:val="nil"/>
        </w:pBdr>
        <w:spacing w:line="240" w:lineRule="auto"/>
        <w:ind w:firstLine="720"/>
        <w:rPr>
          <w:rFonts w:ascii="Calibri" w:eastAsia="Calibri" w:hAnsi="Calibri" w:cs="Calibri"/>
          <w:color w:val="000000"/>
        </w:rPr>
      </w:pPr>
    </w:p>
    <w:p w14:paraId="00000052"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Sheila A. Smith, </w:t>
      </w:r>
      <w:hyperlink r:id="rId32">
        <w:r w:rsidRPr="00850E51">
          <w:rPr>
            <w:rFonts w:ascii="Calibri" w:eastAsia="Calibri" w:hAnsi="Calibri" w:cs="Calibri"/>
            <w:color w:val="0070C0"/>
            <w:u w:val="single"/>
          </w:rPr>
          <w:t>Japan Rearmed: The Politics of Military Power</w:t>
        </w:r>
      </w:hyperlink>
    </w:p>
    <w:p w14:paraId="00000053"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 xml:space="preserve">Despite the simple title, this is an intricate account of the evolution of the Japan Self </w:t>
      </w:r>
      <w:proofErr w:type="spellStart"/>
      <w:r>
        <w:rPr>
          <w:rFonts w:ascii="Calibri" w:eastAsia="Calibri" w:hAnsi="Calibri" w:cs="Calibri"/>
          <w:color w:val="000000"/>
        </w:rPr>
        <w:t>Defense</w:t>
      </w:r>
      <w:proofErr w:type="spellEnd"/>
      <w:r>
        <w:rPr>
          <w:rFonts w:ascii="Calibri" w:eastAsia="Calibri" w:hAnsi="Calibri" w:cs="Calibri"/>
          <w:color w:val="000000"/>
        </w:rPr>
        <w:t xml:space="preserve"> Forces from the Cold War through to the constitutional changes that have brought the SDF to its present condition. The implications these changes render </w:t>
      </w:r>
      <w:proofErr w:type="gramStart"/>
      <w:r>
        <w:rPr>
          <w:rFonts w:ascii="Calibri" w:eastAsia="Calibri" w:hAnsi="Calibri" w:cs="Calibri"/>
          <w:color w:val="000000"/>
        </w:rPr>
        <w:t>are</w:t>
      </w:r>
      <w:proofErr w:type="gramEnd"/>
      <w:r>
        <w:rPr>
          <w:rFonts w:ascii="Calibri" w:eastAsia="Calibri" w:hAnsi="Calibri" w:cs="Calibri"/>
          <w:color w:val="000000"/>
        </w:rPr>
        <w:t xml:space="preserve"> addressed in the </w:t>
      </w:r>
      <w:proofErr w:type="spellStart"/>
      <w:r>
        <w:rPr>
          <w:rFonts w:ascii="Calibri" w:eastAsia="Calibri" w:hAnsi="Calibri" w:cs="Calibri"/>
          <w:color w:val="000000"/>
        </w:rPr>
        <w:t>onclusion</w:t>
      </w:r>
      <w:proofErr w:type="spellEnd"/>
      <w:r>
        <w:rPr>
          <w:rFonts w:ascii="Calibri" w:eastAsia="Calibri" w:hAnsi="Calibri" w:cs="Calibri"/>
          <w:color w:val="000000"/>
        </w:rPr>
        <w:t>. [Mike Perrin]</w:t>
      </w:r>
    </w:p>
    <w:p w14:paraId="00000054"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55"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Gregory Smits, </w:t>
      </w:r>
      <w:hyperlink r:id="rId33">
        <w:r w:rsidRPr="00850E51">
          <w:rPr>
            <w:rFonts w:ascii="Calibri" w:eastAsia="Calibri" w:hAnsi="Calibri" w:cs="Calibri"/>
            <w:color w:val="0070C0"/>
            <w:u w:val="single"/>
          </w:rPr>
          <w:t>When the Earth Roars</w:t>
        </w:r>
      </w:hyperlink>
    </w:p>
    <w:p w14:paraId="00000056"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The March 11, 2011 Tohoku earthquake in context, with a deeply informed understanding of seismology. [Kyle Cleveland]</w:t>
      </w:r>
    </w:p>
    <w:p w14:paraId="00000057"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58" w14:textId="172AE05F" w:rsidR="00FC66E3" w:rsidRDefault="00EC635B">
      <w:pPr>
        <w:widowControl w:val="0"/>
        <w:pBdr>
          <w:top w:val="nil"/>
          <w:left w:val="nil"/>
          <w:bottom w:val="nil"/>
          <w:right w:val="nil"/>
          <w:between w:val="nil"/>
        </w:pBdr>
        <w:spacing w:line="240" w:lineRule="auto"/>
        <w:rPr>
          <w:rFonts w:ascii="Calibri" w:eastAsia="Calibri" w:hAnsi="Calibri" w:cs="Calibri"/>
          <w:color w:val="1155CC"/>
        </w:rPr>
      </w:pPr>
      <w:r>
        <w:rPr>
          <w:rFonts w:ascii="Calibri" w:eastAsia="Calibri" w:hAnsi="Calibri" w:cs="Calibri"/>
          <w:color w:val="000000"/>
        </w:rPr>
        <w:t xml:space="preserve">- Peter Woolley, </w:t>
      </w:r>
      <w:hyperlink r:id="rId34" w:history="1">
        <w:r w:rsidRPr="00811DFC">
          <w:rPr>
            <w:rStyle w:val="Hyperlink"/>
            <w:rFonts w:ascii="Calibri" w:eastAsia="Calibri" w:hAnsi="Calibri" w:cs="Calibri"/>
          </w:rPr>
          <w:t>Geography &amp; Japan’s Strategic Choices: From Seclusion to Internationalization</w:t>
        </w:r>
      </w:hyperlink>
      <w:r>
        <w:rPr>
          <w:rFonts w:ascii="Calibri" w:eastAsia="Calibri" w:hAnsi="Calibri" w:cs="Calibri"/>
          <w:color w:val="0070C0"/>
        </w:rPr>
        <w:t xml:space="preserve"> </w:t>
      </w:r>
    </w:p>
    <w:p w14:paraId="00000059" w14:textId="77777777" w:rsidR="00FC66E3" w:rsidRDefault="00EC635B">
      <w:pPr>
        <w:widowControl w:val="0"/>
        <w:pBdr>
          <w:top w:val="nil"/>
          <w:left w:val="nil"/>
          <w:bottom w:val="nil"/>
          <w:right w:val="nil"/>
          <w:between w:val="nil"/>
        </w:pBdr>
        <w:spacing w:line="240" w:lineRule="auto"/>
        <w:ind w:right="95" w:firstLine="720"/>
        <w:rPr>
          <w:rFonts w:ascii="Calibri" w:eastAsia="Calibri" w:hAnsi="Calibri" w:cs="Calibri"/>
          <w:color w:val="000000"/>
        </w:rPr>
      </w:pPr>
      <w:r>
        <w:rPr>
          <w:rFonts w:ascii="Calibri" w:eastAsia="Calibri" w:hAnsi="Calibri" w:cs="Calibri"/>
          <w:color w:val="000000"/>
        </w:rPr>
        <w:t xml:space="preserve">A convincing history that shows the influence of geography on Japan’s strategic choices from the 16th century to the present. A great walk through the history of Japan’s international relations. [John Bradford] </w:t>
      </w:r>
    </w:p>
    <w:p w14:paraId="0000005A" w14:textId="77777777" w:rsidR="00FC66E3" w:rsidRDefault="00FC66E3">
      <w:pPr>
        <w:widowControl w:val="0"/>
        <w:pBdr>
          <w:top w:val="nil"/>
          <w:left w:val="nil"/>
          <w:bottom w:val="nil"/>
          <w:right w:val="nil"/>
          <w:between w:val="nil"/>
        </w:pBdr>
        <w:spacing w:line="240" w:lineRule="auto"/>
        <w:ind w:right="95" w:firstLine="720"/>
        <w:rPr>
          <w:rFonts w:ascii="Calibri" w:eastAsia="Calibri" w:hAnsi="Calibri" w:cs="Calibri"/>
          <w:color w:val="000000"/>
        </w:rPr>
      </w:pPr>
    </w:p>
    <w:p w14:paraId="0000005B" w14:textId="77777777" w:rsidR="00FC66E3" w:rsidRDefault="00EC635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Korean War</w:t>
      </w:r>
    </w:p>
    <w:p w14:paraId="0000005C" w14:textId="77777777" w:rsidR="00FC66E3" w:rsidRDefault="00FC66E3">
      <w:pPr>
        <w:widowControl w:val="0"/>
        <w:pBdr>
          <w:top w:val="nil"/>
          <w:left w:val="nil"/>
          <w:bottom w:val="nil"/>
          <w:right w:val="nil"/>
          <w:between w:val="nil"/>
        </w:pBdr>
        <w:spacing w:line="240" w:lineRule="auto"/>
        <w:rPr>
          <w:rFonts w:ascii="Calibri" w:eastAsia="Calibri" w:hAnsi="Calibri" w:cs="Calibri"/>
          <w:b/>
          <w:color w:val="000000"/>
        </w:rPr>
      </w:pPr>
    </w:p>
    <w:p w14:paraId="0000005D" w14:textId="77777777" w:rsidR="00FC66E3" w:rsidRDefault="00EC635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David Halberstam, </w:t>
      </w:r>
      <w:hyperlink r:id="rId35">
        <w:r w:rsidRPr="00850E51">
          <w:rPr>
            <w:rFonts w:ascii="Calibri" w:eastAsia="Calibri" w:hAnsi="Calibri" w:cs="Calibri"/>
            <w:color w:val="0070C0"/>
            <w:u w:val="single"/>
          </w:rPr>
          <w:t>The Coldest Winter: America and the Korean War</w:t>
        </w:r>
      </w:hyperlink>
    </w:p>
    <w:p w14:paraId="0000005E"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ab/>
        <w:t>Halberstam is Pulitzer Prize winning author of "The Fifties," "The Making of a Quagmire: America and Vietnam during the Kennedy Era,</w:t>
      </w:r>
      <w:proofErr w:type="gramStart"/>
      <w:r>
        <w:rPr>
          <w:rFonts w:ascii="Calibri" w:eastAsia="Calibri" w:hAnsi="Calibri" w:cs="Calibri"/>
        </w:rPr>
        <w:t>"  and</w:t>
      </w:r>
      <w:proofErr w:type="gramEnd"/>
      <w:r>
        <w:rPr>
          <w:rFonts w:ascii="Calibri" w:eastAsia="Calibri" w:hAnsi="Calibri" w:cs="Calibri"/>
        </w:rPr>
        <w:t xml:space="preserve"> many books on the popular history of government and war in the modern era of American politics. His book on the Korean War is among the most accessible - even cinematic - renderings of the Korean War, depicting in intimate detail the travails suffered by the U.S. Army in Korea.  With vivid portraits of the architects of the war, his chapter on the relationship between General MacArthur and President Truman, and explanation for why MacArthur was removed from command, is worth the price of admission.  </w:t>
      </w:r>
      <w:r>
        <w:rPr>
          <w:rFonts w:ascii="Calibri" w:eastAsia="Calibri" w:hAnsi="Calibri" w:cs="Calibri"/>
          <w:color w:val="000000"/>
        </w:rPr>
        <w:t>[Kyle Cleveland]</w:t>
      </w:r>
    </w:p>
    <w:p w14:paraId="0000005F" w14:textId="77777777" w:rsidR="00FC66E3" w:rsidRDefault="00FC66E3">
      <w:pPr>
        <w:widowControl w:val="0"/>
        <w:pBdr>
          <w:top w:val="nil"/>
          <w:left w:val="nil"/>
          <w:bottom w:val="nil"/>
          <w:right w:val="nil"/>
          <w:between w:val="nil"/>
        </w:pBdr>
        <w:spacing w:line="240" w:lineRule="auto"/>
        <w:rPr>
          <w:rFonts w:ascii="Calibri" w:eastAsia="Calibri" w:hAnsi="Calibri" w:cs="Calibri"/>
          <w:b/>
          <w:color w:val="000000"/>
        </w:rPr>
      </w:pPr>
    </w:p>
    <w:p w14:paraId="00000060" w14:textId="77777777" w:rsidR="00FC66E3" w:rsidRDefault="00EC635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North Korea </w:t>
      </w:r>
    </w:p>
    <w:p w14:paraId="00000061" w14:textId="77777777" w:rsidR="00FC66E3" w:rsidRDefault="00FC66E3">
      <w:pPr>
        <w:widowControl w:val="0"/>
        <w:pBdr>
          <w:top w:val="nil"/>
          <w:left w:val="nil"/>
          <w:bottom w:val="nil"/>
          <w:right w:val="nil"/>
          <w:between w:val="nil"/>
        </w:pBdr>
        <w:spacing w:line="240" w:lineRule="auto"/>
        <w:rPr>
          <w:rFonts w:ascii="Calibri" w:eastAsia="Calibri" w:hAnsi="Calibri" w:cs="Calibri"/>
          <w:b/>
          <w:color w:val="000000"/>
        </w:rPr>
      </w:pPr>
    </w:p>
    <w:p w14:paraId="00000062" w14:textId="32C60697" w:rsidR="00FC66E3" w:rsidRDefault="00EC635B">
      <w:pPr>
        <w:widowControl w:val="0"/>
        <w:pBdr>
          <w:top w:val="nil"/>
          <w:left w:val="nil"/>
          <w:bottom w:val="nil"/>
          <w:right w:val="nil"/>
          <w:between w:val="nil"/>
        </w:pBdr>
        <w:spacing w:line="240" w:lineRule="auto"/>
        <w:rPr>
          <w:rFonts w:ascii="Calibri" w:eastAsia="Calibri" w:hAnsi="Calibri" w:cs="Calibri"/>
          <w:color w:val="0070C0"/>
        </w:rPr>
      </w:pPr>
      <w:r>
        <w:rPr>
          <w:rFonts w:ascii="Calibri" w:eastAsia="Calibri" w:hAnsi="Calibri" w:cs="Calibri"/>
          <w:color w:val="000000"/>
        </w:rPr>
        <w:t xml:space="preserve">-Van Jackson, </w:t>
      </w:r>
      <w:hyperlink r:id="rId36" w:history="1">
        <w:r w:rsidRPr="00811DFC">
          <w:rPr>
            <w:rStyle w:val="Hyperlink"/>
            <w:rFonts w:ascii="Calibri" w:eastAsia="Calibri" w:hAnsi="Calibri" w:cs="Calibri"/>
          </w:rPr>
          <w:t>On the Brink</w:t>
        </w:r>
      </w:hyperlink>
      <w:r>
        <w:rPr>
          <w:rFonts w:ascii="Calibri" w:eastAsia="Calibri" w:hAnsi="Calibri" w:cs="Calibri"/>
          <w:color w:val="0070C0"/>
        </w:rPr>
        <w:t xml:space="preserve"> </w:t>
      </w:r>
    </w:p>
    <w:p w14:paraId="00000063"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r>
        <w:rPr>
          <w:rFonts w:ascii="Calibri" w:eastAsia="Calibri" w:hAnsi="Calibri" w:cs="Calibri"/>
          <w:color w:val="000000"/>
        </w:rPr>
        <w:t xml:space="preserve">A solid academic who served as the Secretary of Defence’s Country Director for North Korea during the Obama Administration. He admonished then for being too hawkish, his analysis is none to kind to that leadership, but he explains why he believes the Trump administration’s approach is even more dangerous. [John Bradford] </w:t>
      </w:r>
    </w:p>
    <w:p w14:paraId="00000064" w14:textId="77777777" w:rsidR="00FC66E3" w:rsidRDefault="00EC635B">
      <w:pPr>
        <w:widowControl w:val="0"/>
        <w:pBdr>
          <w:top w:val="nil"/>
          <w:left w:val="nil"/>
          <w:bottom w:val="nil"/>
          <w:right w:val="nil"/>
          <w:between w:val="nil"/>
        </w:pBdr>
        <w:spacing w:before="168" w:line="240" w:lineRule="auto"/>
        <w:rPr>
          <w:rFonts w:ascii="Calibri" w:eastAsia="Calibri" w:hAnsi="Calibri" w:cs="Calibri"/>
          <w:color w:val="000000"/>
        </w:rPr>
      </w:pPr>
      <w:r>
        <w:rPr>
          <w:rFonts w:ascii="Calibri" w:eastAsia="Calibri" w:hAnsi="Calibri" w:cs="Calibri"/>
          <w:color w:val="000000"/>
        </w:rPr>
        <w:t xml:space="preserve">-Adam Johnson, </w:t>
      </w:r>
      <w:hyperlink r:id="rId37">
        <w:r w:rsidRPr="00850E51">
          <w:rPr>
            <w:rFonts w:ascii="Calibri" w:eastAsia="Calibri" w:hAnsi="Calibri" w:cs="Calibri"/>
            <w:color w:val="0070C0"/>
            <w:u w:val="single"/>
          </w:rPr>
          <w:t>The Orphan Masters’ Son</w:t>
        </w:r>
      </w:hyperlink>
    </w:p>
    <w:p w14:paraId="00000065" w14:textId="77777777" w:rsidR="00FC66E3" w:rsidRPr="00811DFC" w:rsidRDefault="00EC635B">
      <w:pPr>
        <w:widowControl w:val="0"/>
        <w:pBdr>
          <w:top w:val="nil"/>
          <w:left w:val="nil"/>
          <w:bottom w:val="nil"/>
          <w:right w:val="nil"/>
          <w:between w:val="nil"/>
        </w:pBdr>
        <w:spacing w:line="240" w:lineRule="auto"/>
        <w:rPr>
          <w:rFonts w:ascii="Calibri" w:eastAsia="Calibri" w:hAnsi="Calibri" w:cs="Calibri"/>
          <w:color w:val="222222"/>
        </w:rPr>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color w:val="000000"/>
        </w:rPr>
        <w:t xml:space="preserve">Winner </w:t>
      </w:r>
      <w:r w:rsidRPr="00811DFC">
        <w:rPr>
          <w:rFonts w:ascii="Calibri" w:eastAsia="Calibri" w:hAnsi="Calibri" w:cs="Calibri"/>
          <w:color w:val="000000"/>
        </w:rPr>
        <w:t>of the 2013 Pulitzer Prize for Fiction, this novel deals wi</w:t>
      </w:r>
      <w:r w:rsidRPr="00811DFC">
        <w:rPr>
          <w:rFonts w:ascii="Calibri" w:eastAsia="Calibri" w:hAnsi="Calibri" w:cs="Calibri"/>
          <w:color w:val="222222"/>
        </w:rPr>
        <w:t xml:space="preserve">th intertwined themes of propaganda, identity and state power in North Korea. The scenes involving the protagonist work on “spy ships” is particularly poignant for YCAPS members. </w:t>
      </w:r>
      <w:r w:rsidRPr="00811DFC">
        <w:rPr>
          <w:rFonts w:ascii="Calibri" w:eastAsia="Calibri" w:hAnsi="Calibri" w:cs="Calibri"/>
          <w:color w:val="000000"/>
        </w:rPr>
        <w:t>[John Bradford]</w:t>
      </w:r>
    </w:p>
    <w:p w14:paraId="00000066" w14:textId="77777777" w:rsidR="00FC66E3" w:rsidRPr="00811DFC" w:rsidRDefault="00FC66E3">
      <w:pPr>
        <w:widowControl w:val="0"/>
        <w:pBdr>
          <w:top w:val="nil"/>
          <w:left w:val="nil"/>
          <w:bottom w:val="nil"/>
          <w:right w:val="nil"/>
          <w:between w:val="nil"/>
        </w:pBdr>
        <w:spacing w:line="240" w:lineRule="auto"/>
        <w:rPr>
          <w:rFonts w:ascii="Calibri" w:eastAsia="Calibri" w:hAnsi="Calibri" w:cs="Calibri"/>
          <w:color w:val="222222"/>
        </w:rPr>
      </w:pPr>
    </w:p>
    <w:p w14:paraId="00000067" w14:textId="77777777" w:rsidR="00FC66E3" w:rsidRPr="00811DFC" w:rsidRDefault="00EC635B">
      <w:pPr>
        <w:widowControl w:val="0"/>
        <w:pBdr>
          <w:top w:val="nil"/>
          <w:left w:val="nil"/>
          <w:bottom w:val="nil"/>
          <w:right w:val="nil"/>
          <w:between w:val="nil"/>
        </w:pBdr>
        <w:spacing w:line="240" w:lineRule="auto"/>
        <w:rPr>
          <w:rFonts w:ascii="Calibri" w:eastAsia="Calibri" w:hAnsi="Calibri" w:cs="Calibri"/>
          <w:color w:val="0070C0"/>
        </w:rPr>
      </w:pPr>
      <w:r w:rsidRPr="00811DFC">
        <w:rPr>
          <w:rFonts w:ascii="Calibri" w:eastAsia="Calibri" w:hAnsi="Calibri" w:cs="Calibri"/>
          <w:color w:val="222222"/>
        </w:rPr>
        <w:t xml:space="preserve">- Bradley K. Martin, </w:t>
      </w:r>
      <w:hyperlink r:id="rId38">
        <w:r w:rsidRPr="00850E51">
          <w:rPr>
            <w:rFonts w:ascii="Calibri" w:eastAsia="Calibri" w:hAnsi="Calibri" w:cs="Calibri"/>
            <w:color w:val="0070C0"/>
            <w:u w:val="single"/>
          </w:rPr>
          <w:t>Under the Loving Care of the Fatherly Leader: North Korea and the Kim Dynasty</w:t>
        </w:r>
      </w:hyperlink>
    </w:p>
    <w:p w14:paraId="00000068" w14:textId="77777777" w:rsidR="00FC66E3" w:rsidRPr="00811DFC" w:rsidRDefault="00EC635B">
      <w:pPr>
        <w:widowControl w:val="0"/>
        <w:pBdr>
          <w:top w:val="nil"/>
          <w:left w:val="nil"/>
          <w:bottom w:val="nil"/>
          <w:right w:val="nil"/>
          <w:between w:val="nil"/>
        </w:pBdr>
        <w:spacing w:line="240" w:lineRule="auto"/>
        <w:rPr>
          <w:rFonts w:ascii="Calibri" w:eastAsia="Calibri" w:hAnsi="Calibri" w:cs="Calibri"/>
          <w:color w:val="222222"/>
        </w:rPr>
      </w:pPr>
      <w:r w:rsidRPr="00811DFC">
        <w:rPr>
          <w:rFonts w:ascii="Calibri" w:eastAsia="Calibri" w:hAnsi="Calibri" w:cs="Calibri"/>
          <w:color w:val="222222"/>
        </w:rPr>
        <w:tab/>
        <w:t>A history of the Kim Dynasty by a former president of the Foreign Correspondents Club of Japan. [Kyle Cleveland]</w:t>
      </w:r>
    </w:p>
    <w:p w14:paraId="00000069" w14:textId="51EEB07A" w:rsidR="00FC66E3" w:rsidRDefault="00FC66E3">
      <w:pPr>
        <w:widowControl w:val="0"/>
        <w:pBdr>
          <w:top w:val="nil"/>
          <w:left w:val="nil"/>
          <w:bottom w:val="nil"/>
          <w:right w:val="nil"/>
          <w:between w:val="nil"/>
        </w:pBdr>
        <w:spacing w:line="240" w:lineRule="auto"/>
        <w:ind w:right="7137"/>
        <w:rPr>
          <w:rFonts w:ascii="Calibri" w:eastAsia="Calibri" w:hAnsi="Calibri" w:cs="Calibri"/>
          <w:b/>
          <w:color w:val="000000"/>
        </w:rPr>
      </w:pPr>
    </w:p>
    <w:p w14:paraId="4CF50A71" w14:textId="6F9E6DE2" w:rsidR="004D12A9" w:rsidRDefault="004D12A9">
      <w:pPr>
        <w:widowControl w:val="0"/>
        <w:pBdr>
          <w:top w:val="nil"/>
          <w:left w:val="nil"/>
          <w:bottom w:val="nil"/>
          <w:right w:val="nil"/>
          <w:between w:val="nil"/>
        </w:pBdr>
        <w:spacing w:line="240" w:lineRule="auto"/>
        <w:ind w:right="7137"/>
        <w:rPr>
          <w:rFonts w:ascii="Calibri" w:eastAsia="Calibri" w:hAnsi="Calibri" w:cs="Calibri"/>
          <w:b/>
          <w:color w:val="000000"/>
        </w:rPr>
      </w:pPr>
    </w:p>
    <w:p w14:paraId="2BEA7954" w14:textId="77777777" w:rsidR="004D12A9" w:rsidRDefault="004D12A9">
      <w:pPr>
        <w:widowControl w:val="0"/>
        <w:pBdr>
          <w:top w:val="nil"/>
          <w:left w:val="nil"/>
          <w:bottom w:val="nil"/>
          <w:right w:val="nil"/>
          <w:between w:val="nil"/>
        </w:pBdr>
        <w:spacing w:line="240" w:lineRule="auto"/>
        <w:ind w:right="7137"/>
        <w:rPr>
          <w:rFonts w:ascii="Calibri" w:eastAsia="Calibri" w:hAnsi="Calibri" w:cs="Calibri"/>
          <w:b/>
          <w:color w:val="000000"/>
        </w:rPr>
      </w:pPr>
    </w:p>
    <w:p w14:paraId="0000006A" w14:textId="77777777" w:rsidR="00FC66E3" w:rsidRDefault="00EC635B">
      <w:pPr>
        <w:widowControl w:val="0"/>
        <w:pBdr>
          <w:top w:val="nil"/>
          <w:left w:val="nil"/>
          <w:bottom w:val="nil"/>
          <w:right w:val="nil"/>
          <w:between w:val="nil"/>
        </w:pBdr>
        <w:spacing w:line="240" w:lineRule="auto"/>
        <w:ind w:right="7137"/>
        <w:rPr>
          <w:rFonts w:ascii="Calibri" w:eastAsia="Calibri" w:hAnsi="Calibri" w:cs="Calibri"/>
          <w:b/>
          <w:color w:val="000000"/>
        </w:rPr>
      </w:pPr>
      <w:r>
        <w:rPr>
          <w:rFonts w:ascii="Calibri" w:eastAsia="Calibri" w:hAnsi="Calibri" w:cs="Calibri"/>
          <w:b/>
          <w:color w:val="000000"/>
        </w:rPr>
        <w:lastRenderedPageBreak/>
        <w:t xml:space="preserve">Russo-Japanese War </w:t>
      </w:r>
    </w:p>
    <w:p w14:paraId="0000006B" w14:textId="77777777" w:rsidR="00FC66E3" w:rsidRDefault="00FC66E3">
      <w:pPr>
        <w:widowControl w:val="0"/>
        <w:pBdr>
          <w:top w:val="nil"/>
          <w:left w:val="nil"/>
          <w:bottom w:val="nil"/>
          <w:right w:val="nil"/>
          <w:between w:val="nil"/>
        </w:pBdr>
        <w:spacing w:line="240" w:lineRule="auto"/>
        <w:ind w:right="7137"/>
        <w:rPr>
          <w:rFonts w:ascii="Calibri" w:eastAsia="Calibri" w:hAnsi="Calibri" w:cs="Calibri"/>
          <w:b/>
          <w:color w:val="000000"/>
        </w:rPr>
      </w:pPr>
    </w:p>
    <w:p w14:paraId="0000006C" w14:textId="679654B4" w:rsidR="00FC66E3" w:rsidRDefault="00EC635B">
      <w:pPr>
        <w:widowControl w:val="0"/>
        <w:pBdr>
          <w:top w:val="nil"/>
          <w:left w:val="nil"/>
          <w:bottom w:val="nil"/>
          <w:right w:val="nil"/>
          <w:between w:val="nil"/>
        </w:pBdr>
        <w:spacing w:line="240" w:lineRule="auto"/>
        <w:rPr>
          <w:rFonts w:ascii="Calibri" w:eastAsia="Calibri" w:hAnsi="Calibri" w:cs="Calibri"/>
          <w:color w:val="0000FF"/>
        </w:rPr>
      </w:pPr>
      <w:r>
        <w:rPr>
          <w:rFonts w:ascii="Calibri" w:eastAsia="Calibri" w:hAnsi="Calibri" w:cs="Calibri"/>
          <w:color w:val="000000"/>
        </w:rPr>
        <w:t xml:space="preserve">-Shiba </w:t>
      </w:r>
      <w:proofErr w:type="spellStart"/>
      <w:r>
        <w:rPr>
          <w:rFonts w:ascii="Calibri" w:eastAsia="Calibri" w:hAnsi="Calibri" w:cs="Calibri"/>
          <w:color w:val="000000"/>
        </w:rPr>
        <w:t>Ryotaro</w:t>
      </w:r>
      <w:proofErr w:type="spellEnd"/>
      <w:r>
        <w:rPr>
          <w:rFonts w:ascii="Calibri" w:eastAsia="Calibri" w:hAnsi="Calibri" w:cs="Calibri"/>
          <w:color w:val="000000"/>
        </w:rPr>
        <w:t xml:space="preserve">, </w:t>
      </w:r>
      <w:hyperlink r:id="rId39" w:history="1">
        <w:r w:rsidRPr="00811DFC">
          <w:rPr>
            <w:rStyle w:val="Hyperlink"/>
            <w:rFonts w:ascii="Calibri" w:eastAsia="Calibri" w:hAnsi="Calibri" w:cs="Calibri"/>
          </w:rPr>
          <w:t>Clouds Above the Hill</w:t>
        </w:r>
      </w:hyperlink>
      <w:r>
        <w:rPr>
          <w:rFonts w:ascii="Calibri" w:eastAsia="Calibri" w:hAnsi="Calibri" w:cs="Calibri"/>
          <w:color w:val="0070C0"/>
        </w:rPr>
        <w:t xml:space="preserve"> (vol 1-4) </w:t>
      </w:r>
    </w:p>
    <w:p w14:paraId="0000006D"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proofErr w:type="spellStart"/>
      <w:r>
        <w:rPr>
          <w:rFonts w:ascii="Calibri" w:eastAsia="Calibri" w:hAnsi="Calibri" w:cs="Calibri"/>
          <w:color w:val="000000"/>
        </w:rPr>
        <w:t>Ryotaro’s</w:t>
      </w:r>
      <w:proofErr w:type="spellEnd"/>
      <w:r>
        <w:rPr>
          <w:rFonts w:ascii="Calibri" w:eastAsia="Calibri" w:hAnsi="Calibri" w:cs="Calibri"/>
          <w:color w:val="000000"/>
        </w:rPr>
        <w:t xml:space="preserve"> most famous and influential work, he captures an encompassing and in-depth analysis of the Russo-Japanese War, from the </w:t>
      </w:r>
      <w:proofErr w:type="gramStart"/>
      <w:r>
        <w:rPr>
          <w:rFonts w:ascii="Calibri" w:eastAsia="Calibri" w:hAnsi="Calibri" w:cs="Calibri"/>
          <w:color w:val="000000"/>
        </w:rPr>
        <w:t>front-lines</w:t>
      </w:r>
      <w:proofErr w:type="gramEnd"/>
      <w:r>
        <w:rPr>
          <w:rFonts w:ascii="Calibri" w:eastAsia="Calibri" w:hAnsi="Calibri" w:cs="Calibri"/>
          <w:color w:val="000000"/>
        </w:rPr>
        <w:t xml:space="preserve"> to the Emperor. These novels depict the lives of two brothers who significantly impacted the war efforts. A </w:t>
      </w:r>
      <w:proofErr w:type="gramStart"/>
      <w:r>
        <w:rPr>
          <w:rFonts w:ascii="Calibri" w:eastAsia="Calibri" w:hAnsi="Calibri" w:cs="Calibri"/>
          <w:color w:val="000000"/>
        </w:rPr>
        <w:t>fairly long</w:t>
      </w:r>
      <w:proofErr w:type="gramEnd"/>
      <w:r>
        <w:rPr>
          <w:rFonts w:ascii="Calibri" w:eastAsia="Calibri" w:hAnsi="Calibri" w:cs="Calibri"/>
          <w:color w:val="000000"/>
        </w:rPr>
        <w:t xml:space="preserve"> read, the series really picks up starting in the 2nd of 4 novels. [Nicholas Millward] </w:t>
      </w:r>
    </w:p>
    <w:p w14:paraId="0000006E" w14:textId="77777777" w:rsidR="00FC66E3" w:rsidRDefault="00FC66E3">
      <w:pPr>
        <w:widowControl w:val="0"/>
        <w:pBdr>
          <w:top w:val="nil"/>
          <w:left w:val="nil"/>
          <w:bottom w:val="nil"/>
          <w:right w:val="nil"/>
          <w:between w:val="nil"/>
        </w:pBdr>
        <w:spacing w:line="240" w:lineRule="auto"/>
        <w:ind w:right="110" w:firstLine="720"/>
        <w:rPr>
          <w:rFonts w:ascii="Calibri" w:eastAsia="Calibri" w:hAnsi="Calibri" w:cs="Calibri"/>
          <w:color w:val="000000"/>
        </w:rPr>
      </w:pPr>
    </w:p>
    <w:p w14:paraId="0000006F" w14:textId="7B61E2A1" w:rsidR="00FC66E3" w:rsidRDefault="00EC635B">
      <w:pPr>
        <w:widowControl w:val="0"/>
        <w:pBdr>
          <w:top w:val="nil"/>
          <w:left w:val="nil"/>
          <w:bottom w:val="nil"/>
          <w:right w:val="nil"/>
          <w:between w:val="nil"/>
        </w:pBdr>
        <w:spacing w:line="240" w:lineRule="auto"/>
        <w:ind w:right="3153"/>
        <w:rPr>
          <w:rFonts w:ascii="Calibri" w:eastAsia="Calibri" w:hAnsi="Calibri" w:cs="Calibri"/>
          <w:color w:val="0000FF"/>
        </w:rPr>
      </w:pPr>
      <w:r>
        <w:rPr>
          <w:rFonts w:ascii="Calibri" w:eastAsia="Calibri" w:hAnsi="Calibri" w:cs="Calibri"/>
          <w:color w:val="000000"/>
        </w:rPr>
        <w:t xml:space="preserve">-Reginald Hargreaves, </w:t>
      </w:r>
      <w:hyperlink r:id="rId40" w:history="1">
        <w:r w:rsidRPr="00811DFC">
          <w:rPr>
            <w:rStyle w:val="Hyperlink"/>
            <w:rFonts w:ascii="Calibri" w:eastAsia="Calibri" w:hAnsi="Calibri" w:cs="Calibri"/>
          </w:rPr>
          <w:t>Red Sun Rising: The Siege of Port Arthur</w:t>
        </w:r>
      </w:hyperlink>
      <w:r>
        <w:rPr>
          <w:rFonts w:ascii="Calibri" w:eastAsia="Calibri" w:hAnsi="Calibri" w:cs="Calibri"/>
          <w:color w:val="0070C0"/>
        </w:rPr>
        <w:t xml:space="preserve"> </w:t>
      </w:r>
    </w:p>
    <w:p w14:paraId="00000070" w14:textId="77777777" w:rsidR="00FC66E3" w:rsidRDefault="00EC635B">
      <w:pPr>
        <w:widowControl w:val="0"/>
        <w:pBdr>
          <w:top w:val="nil"/>
          <w:left w:val="nil"/>
          <w:bottom w:val="nil"/>
          <w:right w:val="nil"/>
          <w:between w:val="nil"/>
        </w:pBdr>
        <w:spacing w:line="240" w:lineRule="auto"/>
        <w:ind w:right="283" w:firstLine="720"/>
        <w:rPr>
          <w:rFonts w:ascii="Calibri" w:eastAsia="Calibri" w:hAnsi="Calibri" w:cs="Calibri"/>
          <w:color w:val="000000"/>
        </w:rPr>
      </w:pPr>
      <w:r>
        <w:rPr>
          <w:rFonts w:ascii="Calibri" w:eastAsia="Calibri" w:hAnsi="Calibri" w:cs="Calibri"/>
          <w:color w:val="000000"/>
        </w:rPr>
        <w:t xml:space="preserve">One of Lippincott Company’s “Great Battles of History” series, this book provides an excellent account of the siege of Port Arthur. Hargreaves depicts strategic considerations and tactical methods of both armies, while capturing numerous dramatic battle narratives. This extremely costly battle serves as a prelude to the deadly trench warfare of World War 1 and shows the dramatic difference between siege and field armies. [Nicholas Millward] </w:t>
      </w:r>
    </w:p>
    <w:p w14:paraId="00000071" w14:textId="77777777" w:rsidR="00FC66E3" w:rsidRDefault="00FC66E3">
      <w:pPr>
        <w:widowControl w:val="0"/>
        <w:pBdr>
          <w:top w:val="nil"/>
          <w:left w:val="nil"/>
          <w:bottom w:val="nil"/>
          <w:right w:val="nil"/>
          <w:between w:val="nil"/>
        </w:pBdr>
        <w:spacing w:line="240" w:lineRule="auto"/>
        <w:ind w:right="283" w:firstLine="720"/>
        <w:rPr>
          <w:rFonts w:ascii="Calibri" w:eastAsia="Calibri" w:hAnsi="Calibri" w:cs="Calibri"/>
          <w:color w:val="000000"/>
        </w:rPr>
      </w:pPr>
    </w:p>
    <w:p w14:paraId="00000076" w14:textId="437124B8" w:rsidR="00FC66E3" w:rsidRDefault="00EC635B">
      <w:pPr>
        <w:widowControl w:val="0"/>
        <w:pBdr>
          <w:top w:val="nil"/>
          <w:left w:val="nil"/>
          <w:bottom w:val="nil"/>
          <w:right w:val="nil"/>
          <w:between w:val="nil"/>
        </w:pBdr>
        <w:spacing w:line="240" w:lineRule="auto"/>
        <w:ind w:right="5731"/>
        <w:rPr>
          <w:rFonts w:ascii="Calibri" w:eastAsia="Calibri" w:hAnsi="Calibri" w:cs="Calibri"/>
          <w:color w:val="0000FF"/>
        </w:rPr>
      </w:pPr>
      <w:r>
        <w:rPr>
          <w:rFonts w:ascii="Calibri" w:eastAsia="Calibri" w:hAnsi="Calibri" w:cs="Calibri"/>
          <w:color w:val="000000"/>
        </w:rPr>
        <w:t xml:space="preserve">-Noel F. Busch, </w:t>
      </w:r>
      <w:hyperlink r:id="rId41" w:history="1">
        <w:r w:rsidRPr="00811DFC">
          <w:rPr>
            <w:rStyle w:val="Hyperlink"/>
            <w:rFonts w:ascii="Calibri" w:eastAsia="Calibri" w:hAnsi="Calibri" w:cs="Calibri"/>
          </w:rPr>
          <w:t>The Emperor’s Sword</w:t>
        </w:r>
      </w:hyperlink>
      <w:r>
        <w:rPr>
          <w:rFonts w:ascii="Calibri" w:eastAsia="Calibri" w:hAnsi="Calibri" w:cs="Calibri"/>
          <w:color w:val="0070C0"/>
        </w:rPr>
        <w:t xml:space="preserve"> </w:t>
      </w:r>
    </w:p>
    <w:p w14:paraId="00000077" w14:textId="77777777" w:rsidR="00FC66E3" w:rsidRDefault="00EC635B">
      <w:pPr>
        <w:widowControl w:val="0"/>
        <w:pBdr>
          <w:top w:val="nil"/>
          <w:left w:val="nil"/>
          <w:bottom w:val="nil"/>
          <w:right w:val="nil"/>
          <w:between w:val="nil"/>
        </w:pBdr>
        <w:tabs>
          <w:tab w:val="left" w:pos="9360"/>
        </w:tabs>
        <w:spacing w:line="240" w:lineRule="auto"/>
        <w:ind w:firstLine="720"/>
        <w:rPr>
          <w:rFonts w:ascii="Calibri" w:eastAsia="Calibri" w:hAnsi="Calibri" w:cs="Calibri"/>
          <w:color w:val="000000"/>
        </w:rPr>
      </w:pPr>
      <w:r>
        <w:rPr>
          <w:rFonts w:ascii="Calibri" w:eastAsia="Calibri" w:hAnsi="Calibri" w:cs="Calibri"/>
          <w:color w:val="000000"/>
        </w:rPr>
        <w:t xml:space="preserve">Many historians claim the Battle of Tsushima was the most crucial naval engagement in history, displaying Japan’s advanced gunnery skills, preparation, and leadership. This novel delves into the main characters, the preparation, encounter, and repercussions of this monumental battle. [Nicholas Millward] </w:t>
      </w:r>
    </w:p>
    <w:p w14:paraId="00000078"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222222"/>
          <w:highlight w:val="white"/>
        </w:rPr>
      </w:pPr>
    </w:p>
    <w:p w14:paraId="00000079" w14:textId="77777777" w:rsidR="00FC66E3" w:rsidRDefault="00EC635B">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South China Sea </w:t>
      </w:r>
    </w:p>
    <w:p w14:paraId="0000007A" w14:textId="77777777" w:rsidR="00FC66E3" w:rsidRDefault="00FC66E3">
      <w:pPr>
        <w:widowControl w:val="0"/>
        <w:pBdr>
          <w:top w:val="nil"/>
          <w:left w:val="nil"/>
          <w:bottom w:val="nil"/>
          <w:right w:val="nil"/>
          <w:between w:val="nil"/>
        </w:pBdr>
        <w:spacing w:line="240" w:lineRule="auto"/>
        <w:rPr>
          <w:rFonts w:ascii="Calibri" w:eastAsia="Calibri" w:hAnsi="Calibri" w:cs="Calibri"/>
          <w:b/>
          <w:color w:val="000000"/>
        </w:rPr>
      </w:pPr>
    </w:p>
    <w:p w14:paraId="0000007B" w14:textId="74E7F891" w:rsidR="00FC66E3" w:rsidRDefault="00EC635B">
      <w:pPr>
        <w:widowControl w:val="0"/>
        <w:pBdr>
          <w:top w:val="nil"/>
          <w:left w:val="nil"/>
          <w:bottom w:val="nil"/>
          <w:right w:val="nil"/>
          <w:between w:val="nil"/>
        </w:pBdr>
        <w:spacing w:line="240" w:lineRule="auto"/>
        <w:ind w:right="268"/>
        <w:rPr>
          <w:rFonts w:ascii="Calibri" w:eastAsia="Calibri" w:hAnsi="Calibri" w:cs="Calibri"/>
          <w:color w:val="000000"/>
        </w:rPr>
      </w:pPr>
      <w:r>
        <w:rPr>
          <w:rFonts w:ascii="Calibri" w:eastAsia="Calibri" w:hAnsi="Calibri" w:cs="Calibri"/>
          <w:color w:val="000000"/>
        </w:rPr>
        <w:t xml:space="preserve">-Bill Hayton, </w:t>
      </w:r>
      <w:hyperlink r:id="rId42" w:history="1">
        <w:r w:rsidRPr="00811DFC">
          <w:rPr>
            <w:rStyle w:val="Hyperlink"/>
            <w:rFonts w:ascii="Calibri" w:eastAsia="Calibri" w:hAnsi="Calibri" w:cs="Calibri"/>
          </w:rPr>
          <w:t>The South China Sea: The Struggle for Power in Asia</w:t>
        </w:r>
      </w:hyperlink>
    </w:p>
    <w:p w14:paraId="0000007C"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color w:val="000000"/>
        </w:rPr>
      </w:pPr>
      <w:r>
        <w:rPr>
          <w:rFonts w:ascii="Calibri" w:eastAsia="Calibri" w:hAnsi="Calibri" w:cs="Calibri"/>
          <w:color w:val="000000"/>
        </w:rPr>
        <w:t xml:space="preserve">Top-notch book on the South China Sea. Hayton’s record of journalism enables the writing to be accessible and relatable while the depth of his knowledge reflects his Cambridge PhD. [John Bradford] </w:t>
      </w:r>
    </w:p>
    <w:p w14:paraId="0000007D"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7E"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70C0"/>
          <w:u w:val="single"/>
        </w:rPr>
      </w:pPr>
      <w:r>
        <w:rPr>
          <w:rFonts w:ascii="Calibri" w:eastAsia="Calibri" w:hAnsi="Calibri" w:cs="Calibri"/>
          <w:color w:val="000000"/>
        </w:rPr>
        <w:t xml:space="preserve">- Ian Storey and Clive Schofield, </w:t>
      </w:r>
      <w:hyperlink r:id="rId43">
        <w:r>
          <w:rPr>
            <w:rFonts w:ascii="Calibri" w:eastAsia="Calibri" w:hAnsi="Calibri" w:cs="Calibri"/>
            <w:color w:val="0070C0"/>
          </w:rPr>
          <w:t>The South China Sea Dispute: Increasing Stakes and Rising Tensions</w:t>
        </w:r>
      </w:hyperlink>
    </w:p>
    <w:p w14:paraId="0000007F" w14:textId="4DFDDAFC"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Leading scholar dive in the political and legal aspects of the South China Sea dispute. [John Bradford]</w:t>
      </w:r>
    </w:p>
    <w:p w14:paraId="1EC6D89B" w14:textId="77777777" w:rsidR="00656A10" w:rsidRDefault="00656A10">
      <w:pPr>
        <w:widowControl w:val="0"/>
        <w:pBdr>
          <w:top w:val="nil"/>
          <w:left w:val="nil"/>
          <w:bottom w:val="nil"/>
          <w:right w:val="nil"/>
          <w:between w:val="nil"/>
        </w:pBdr>
        <w:spacing w:line="240" w:lineRule="auto"/>
        <w:rPr>
          <w:rFonts w:ascii="Calibri" w:eastAsia="Calibri" w:hAnsi="Calibri" w:cs="Calibri"/>
          <w:color w:val="000000"/>
        </w:rPr>
      </w:pPr>
    </w:p>
    <w:p w14:paraId="00000080" w14:textId="067CD64D" w:rsidR="00FC66E3" w:rsidRDefault="00656A10">
      <w:pPr>
        <w:widowControl w:val="0"/>
        <w:pBdr>
          <w:top w:val="nil"/>
          <w:left w:val="nil"/>
          <w:bottom w:val="nil"/>
          <w:right w:val="nil"/>
          <w:between w:val="nil"/>
        </w:pBdr>
        <w:spacing w:line="240" w:lineRule="auto"/>
        <w:rPr>
          <w:rFonts w:ascii="Calibri" w:eastAsia="Calibri" w:hAnsi="Calibri" w:cs="Calibri"/>
          <w:b/>
          <w:bCs/>
          <w:color w:val="000000"/>
        </w:rPr>
      </w:pPr>
      <w:r w:rsidRPr="00656A10">
        <w:rPr>
          <w:rFonts w:ascii="Calibri" w:eastAsia="Calibri" w:hAnsi="Calibri" w:cs="Calibri"/>
          <w:b/>
          <w:bCs/>
          <w:color w:val="000000"/>
        </w:rPr>
        <w:t>South</w:t>
      </w:r>
      <w:r>
        <w:rPr>
          <w:rFonts w:ascii="Calibri" w:eastAsia="Calibri" w:hAnsi="Calibri" w:cs="Calibri"/>
          <w:b/>
          <w:bCs/>
          <w:color w:val="000000"/>
        </w:rPr>
        <w:t>e</w:t>
      </w:r>
      <w:r w:rsidRPr="00656A10">
        <w:rPr>
          <w:rFonts w:ascii="Calibri" w:eastAsia="Calibri" w:hAnsi="Calibri" w:cs="Calibri"/>
          <w:b/>
          <w:bCs/>
          <w:color w:val="000000"/>
        </w:rPr>
        <w:t>ast Asia</w:t>
      </w:r>
    </w:p>
    <w:p w14:paraId="7E360A22" w14:textId="77777777" w:rsidR="00656A10" w:rsidRDefault="00656A10">
      <w:pPr>
        <w:widowControl w:val="0"/>
        <w:pBdr>
          <w:top w:val="nil"/>
          <w:left w:val="nil"/>
          <w:bottom w:val="nil"/>
          <w:right w:val="nil"/>
          <w:between w:val="nil"/>
        </w:pBdr>
        <w:spacing w:line="240" w:lineRule="auto"/>
        <w:rPr>
          <w:rFonts w:ascii="Calibri" w:eastAsia="Calibri" w:hAnsi="Calibri" w:cs="Calibri"/>
          <w:b/>
          <w:bCs/>
          <w:color w:val="000000"/>
        </w:rPr>
      </w:pPr>
    </w:p>
    <w:p w14:paraId="3D25AD05" w14:textId="65C622C8" w:rsidR="00656A10" w:rsidRPr="00656A10" w:rsidRDefault="00656A10" w:rsidP="00656A10">
      <w:pPr>
        <w:widowControl w:val="0"/>
        <w:pBdr>
          <w:top w:val="nil"/>
          <w:left w:val="nil"/>
          <w:bottom w:val="nil"/>
          <w:right w:val="nil"/>
          <w:between w:val="nil"/>
        </w:pBdr>
        <w:spacing w:line="240" w:lineRule="auto"/>
        <w:rPr>
          <w:rFonts w:ascii="Calibri" w:eastAsia="Calibri" w:hAnsi="Calibri" w:cs="Calibri"/>
          <w:color w:val="000000"/>
        </w:rPr>
      </w:pPr>
      <w:r w:rsidRPr="00656A10">
        <w:rPr>
          <w:rFonts w:ascii="Calibri" w:eastAsia="Calibri" w:hAnsi="Calibri" w:cs="Calibri"/>
          <w:color w:val="000000"/>
        </w:rPr>
        <w:t xml:space="preserve">-David Chandler et al, </w:t>
      </w:r>
      <w:hyperlink r:id="rId44" w:history="1">
        <w:r w:rsidRPr="00656A10">
          <w:rPr>
            <w:rStyle w:val="Hyperlink"/>
            <w:rFonts w:ascii="Calibri" w:eastAsia="Calibri" w:hAnsi="Calibri" w:cs="Calibri"/>
          </w:rPr>
          <w:t>In Search of Southeast Asia: A Modern History</w:t>
        </w:r>
      </w:hyperlink>
      <w:r w:rsidRPr="00656A10">
        <w:rPr>
          <w:rFonts w:ascii="Calibri" w:eastAsia="Calibri" w:hAnsi="Calibri" w:cs="Calibri"/>
          <w:color w:val="000000"/>
        </w:rPr>
        <w:t xml:space="preserve"> </w:t>
      </w:r>
    </w:p>
    <w:p w14:paraId="21E8F1E1" w14:textId="1CB518A6" w:rsidR="00656A10" w:rsidRPr="00656A10" w:rsidRDefault="00656A10" w:rsidP="00656A10">
      <w:pPr>
        <w:widowControl w:val="0"/>
        <w:pBdr>
          <w:top w:val="nil"/>
          <w:left w:val="nil"/>
          <w:bottom w:val="nil"/>
          <w:right w:val="nil"/>
          <w:between w:val="nil"/>
        </w:pBdr>
        <w:spacing w:line="240" w:lineRule="auto"/>
        <w:rPr>
          <w:color w:val="111111"/>
          <w:sz w:val="20"/>
          <w:szCs w:val="20"/>
          <w:shd w:val="clear" w:color="auto" w:fill="FFFFFF"/>
        </w:rPr>
      </w:pPr>
      <w:r>
        <w:rPr>
          <w:rFonts w:ascii="Calibri" w:eastAsia="Calibri" w:hAnsi="Calibri" w:cs="Calibri"/>
          <w:b/>
          <w:bCs/>
          <w:color w:val="000000"/>
        </w:rPr>
        <w:tab/>
      </w:r>
      <w:r w:rsidRPr="00656A10">
        <w:rPr>
          <w:rFonts w:ascii="Calibri" w:eastAsia="Calibri" w:hAnsi="Calibri" w:cs="Calibri"/>
          <w:color w:val="000000"/>
        </w:rPr>
        <w:t xml:space="preserve">This is the definitive entry level history of Southeast Asia.  </w:t>
      </w:r>
      <w:proofErr w:type="gramStart"/>
      <w:r w:rsidRPr="00656A10">
        <w:rPr>
          <w:rFonts w:ascii="Calibri" w:eastAsia="Calibri" w:hAnsi="Calibri" w:cs="Calibri"/>
          <w:color w:val="000000"/>
        </w:rPr>
        <w:t>It  explores</w:t>
      </w:r>
      <w:proofErr w:type="gramEnd"/>
      <w:r w:rsidRPr="00656A10">
        <w:rPr>
          <w:rFonts w:ascii="Calibri" w:eastAsia="Calibri" w:hAnsi="Calibri" w:cs="Calibri"/>
          <w:color w:val="000000"/>
        </w:rPr>
        <w:t xml:space="preserve"> the creative process by which Southeast Asians have been adapting their cultures to a world in change. Influences such as climate and ecology, science and technology are linked to the economic, social, political, and cultural dimensions of Southeast Asia's modern transformation. </w:t>
      </w:r>
      <w:bookmarkStart w:id="0" w:name="_Hlk40510007"/>
      <w:r w:rsidRPr="00656A10">
        <w:rPr>
          <w:rFonts w:ascii="Calibri" w:eastAsia="Calibri" w:hAnsi="Calibri" w:cs="Calibri"/>
          <w:color w:val="000000"/>
        </w:rPr>
        <w:t>[John Bradford]</w:t>
      </w:r>
      <w:bookmarkEnd w:id="0"/>
    </w:p>
    <w:p w14:paraId="2D2A61FC" w14:textId="7D314A77" w:rsidR="00656A10" w:rsidRDefault="00656A10">
      <w:pPr>
        <w:widowControl w:val="0"/>
        <w:pBdr>
          <w:top w:val="nil"/>
          <w:left w:val="nil"/>
          <w:bottom w:val="nil"/>
          <w:right w:val="nil"/>
          <w:between w:val="nil"/>
        </w:pBdr>
        <w:spacing w:line="240" w:lineRule="auto"/>
        <w:rPr>
          <w:rFonts w:ascii="Calibri" w:eastAsia="Calibri" w:hAnsi="Calibri" w:cs="Calibri"/>
          <w:color w:val="000000"/>
        </w:rPr>
      </w:pPr>
    </w:p>
    <w:p w14:paraId="6702A213" w14:textId="6710AA3F" w:rsidR="00656A10" w:rsidRDefault="00656A10">
      <w:pPr>
        <w:widowControl w:val="0"/>
        <w:pBdr>
          <w:top w:val="nil"/>
          <w:left w:val="nil"/>
          <w:bottom w:val="nil"/>
          <w:right w:val="nil"/>
          <w:between w:val="nil"/>
        </w:pBdr>
        <w:spacing w:line="240" w:lineRule="auto"/>
        <w:rPr>
          <w:rFonts w:ascii="Calibri" w:eastAsia="Calibri" w:hAnsi="Calibri" w:cs="Calibri"/>
          <w:b/>
          <w:bCs/>
          <w:color w:val="000000"/>
        </w:rPr>
      </w:pPr>
      <w:r w:rsidRPr="0074623A">
        <w:rPr>
          <w:rFonts w:ascii="Calibri" w:eastAsia="Calibri" w:hAnsi="Calibri" w:cs="Calibri"/>
          <w:b/>
          <w:bCs/>
          <w:color w:val="000000"/>
        </w:rPr>
        <w:t>Taiwan</w:t>
      </w:r>
    </w:p>
    <w:p w14:paraId="05603138" w14:textId="77777777" w:rsidR="0074623A" w:rsidRPr="0074623A" w:rsidRDefault="0074623A">
      <w:pPr>
        <w:widowControl w:val="0"/>
        <w:pBdr>
          <w:top w:val="nil"/>
          <w:left w:val="nil"/>
          <w:bottom w:val="nil"/>
          <w:right w:val="nil"/>
          <w:between w:val="nil"/>
        </w:pBdr>
        <w:spacing w:line="240" w:lineRule="auto"/>
        <w:rPr>
          <w:rFonts w:ascii="Calibri" w:eastAsia="Calibri" w:hAnsi="Calibri" w:cs="Calibri"/>
          <w:b/>
          <w:bCs/>
          <w:color w:val="000000"/>
        </w:rPr>
      </w:pPr>
    </w:p>
    <w:p w14:paraId="463DABE1" w14:textId="6FD33B6C" w:rsidR="00656A10" w:rsidRDefault="00656A1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J </w:t>
      </w:r>
      <w:proofErr w:type="spellStart"/>
      <w:r>
        <w:rPr>
          <w:rFonts w:ascii="Calibri" w:eastAsia="Calibri" w:hAnsi="Calibri" w:cs="Calibri"/>
          <w:color w:val="000000"/>
        </w:rPr>
        <w:t>Micheal</w:t>
      </w:r>
      <w:proofErr w:type="spellEnd"/>
      <w:r>
        <w:rPr>
          <w:rFonts w:ascii="Calibri" w:eastAsia="Calibri" w:hAnsi="Calibri" w:cs="Calibri"/>
          <w:color w:val="000000"/>
        </w:rPr>
        <w:t xml:space="preserve"> Cole, </w:t>
      </w:r>
      <w:hyperlink r:id="rId45" w:history="1">
        <w:r w:rsidRPr="0074623A">
          <w:rPr>
            <w:rStyle w:val="Hyperlink"/>
            <w:rFonts w:ascii="Calibri" w:eastAsia="Calibri" w:hAnsi="Calibri" w:cs="Calibri"/>
          </w:rPr>
          <w:t>Convergence or Conflict in the Taiwan Strait: The illusion of peace?</w:t>
        </w:r>
      </w:hyperlink>
    </w:p>
    <w:p w14:paraId="6C35E84B" w14:textId="4B9D27E7" w:rsidR="0074623A" w:rsidRDefault="00656A1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r>
      <w:r w:rsidR="0074623A">
        <w:rPr>
          <w:rFonts w:ascii="Calibri" w:eastAsia="Calibri" w:hAnsi="Calibri" w:cs="Calibri"/>
          <w:color w:val="000000"/>
        </w:rPr>
        <w:t>A v</w:t>
      </w:r>
      <w:r>
        <w:rPr>
          <w:rFonts w:ascii="Calibri" w:eastAsia="Calibri" w:hAnsi="Calibri" w:cs="Calibri"/>
          <w:color w:val="000000"/>
        </w:rPr>
        <w:t xml:space="preserve">eteran </w:t>
      </w:r>
      <w:r w:rsidR="0074623A">
        <w:rPr>
          <w:rFonts w:ascii="Calibri" w:eastAsia="Calibri" w:hAnsi="Calibri" w:cs="Calibri"/>
          <w:color w:val="000000"/>
        </w:rPr>
        <w:t xml:space="preserve">journalist and </w:t>
      </w:r>
      <w:r>
        <w:rPr>
          <w:rFonts w:ascii="Calibri" w:eastAsia="Calibri" w:hAnsi="Calibri" w:cs="Calibri"/>
          <w:color w:val="000000"/>
        </w:rPr>
        <w:t>researcher</w:t>
      </w:r>
      <w:r w:rsidR="0074623A">
        <w:rPr>
          <w:rFonts w:ascii="Calibri" w:eastAsia="Calibri" w:hAnsi="Calibri" w:cs="Calibri"/>
          <w:color w:val="000000"/>
        </w:rPr>
        <w:t xml:space="preserve"> dives into Taiwan’s identical and political culture, drawing conclusions about the prospect of reunification, peaceful or otherwise. </w:t>
      </w:r>
      <w:r w:rsidR="0074623A" w:rsidRPr="00656A10">
        <w:rPr>
          <w:rFonts w:ascii="Calibri" w:eastAsia="Calibri" w:hAnsi="Calibri" w:cs="Calibri"/>
          <w:color w:val="000000"/>
        </w:rPr>
        <w:t>[John Bradford]</w:t>
      </w:r>
    </w:p>
    <w:p w14:paraId="0267310E" w14:textId="5D3D59AA" w:rsidR="00656A10" w:rsidRDefault="00656A1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p>
    <w:p w14:paraId="15A5B9E8" w14:textId="11D9C962" w:rsidR="004D12A9" w:rsidRDefault="004D12A9">
      <w:pPr>
        <w:widowControl w:val="0"/>
        <w:pBdr>
          <w:top w:val="nil"/>
          <w:left w:val="nil"/>
          <w:bottom w:val="nil"/>
          <w:right w:val="nil"/>
          <w:between w:val="nil"/>
        </w:pBdr>
        <w:spacing w:line="240" w:lineRule="auto"/>
        <w:rPr>
          <w:rFonts w:ascii="Calibri" w:eastAsia="Calibri" w:hAnsi="Calibri" w:cs="Calibri"/>
          <w:color w:val="000000"/>
        </w:rPr>
      </w:pPr>
    </w:p>
    <w:p w14:paraId="6B0F6EBE" w14:textId="4A186D6D" w:rsidR="004D12A9" w:rsidRDefault="004D12A9">
      <w:pPr>
        <w:widowControl w:val="0"/>
        <w:pBdr>
          <w:top w:val="nil"/>
          <w:left w:val="nil"/>
          <w:bottom w:val="nil"/>
          <w:right w:val="nil"/>
          <w:between w:val="nil"/>
        </w:pBdr>
        <w:spacing w:line="240" w:lineRule="auto"/>
        <w:rPr>
          <w:rFonts w:ascii="Calibri" w:eastAsia="Calibri" w:hAnsi="Calibri" w:cs="Calibri"/>
          <w:color w:val="000000"/>
        </w:rPr>
      </w:pPr>
    </w:p>
    <w:p w14:paraId="262AD8EC" w14:textId="77777777" w:rsidR="004D12A9" w:rsidRDefault="004D12A9">
      <w:pPr>
        <w:widowControl w:val="0"/>
        <w:pBdr>
          <w:top w:val="nil"/>
          <w:left w:val="nil"/>
          <w:bottom w:val="nil"/>
          <w:right w:val="nil"/>
          <w:between w:val="nil"/>
        </w:pBdr>
        <w:spacing w:line="240" w:lineRule="auto"/>
        <w:rPr>
          <w:rFonts w:ascii="Calibri" w:eastAsia="Calibri" w:hAnsi="Calibri" w:cs="Calibri"/>
          <w:color w:val="000000"/>
        </w:rPr>
      </w:pPr>
    </w:p>
    <w:p w14:paraId="00000081" w14:textId="77777777" w:rsidR="00FC66E3" w:rsidRDefault="00EC635B">
      <w:pPr>
        <w:widowControl w:val="0"/>
        <w:pBdr>
          <w:top w:val="nil"/>
          <w:left w:val="nil"/>
          <w:bottom w:val="nil"/>
          <w:right w:val="nil"/>
          <w:between w:val="nil"/>
        </w:pBdr>
        <w:spacing w:line="240" w:lineRule="auto"/>
        <w:ind w:right="547"/>
        <w:rPr>
          <w:rFonts w:ascii="Calibri" w:eastAsia="Calibri" w:hAnsi="Calibri" w:cs="Calibri"/>
          <w:b/>
          <w:color w:val="000000"/>
        </w:rPr>
      </w:pPr>
      <w:r>
        <w:rPr>
          <w:rFonts w:ascii="Calibri" w:eastAsia="Calibri" w:hAnsi="Calibri" w:cs="Calibri"/>
          <w:b/>
          <w:color w:val="000000"/>
        </w:rPr>
        <w:lastRenderedPageBreak/>
        <w:t xml:space="preserve">Yokosuka </w:t>
      </w:r>
    </w:p>
    <w:p w14:paraId="00000082" w14:textId="77777777" w:rsidR="00FC66E3" w:rsidRDefault="00FC66E3">
      <w:pPr>
        <w:widowControl w:val="0"/>
        <w:pBdr>
          <w:top w:val="nil"/>
          <w:left w:val="nil"/>
          <w:bottom w:val="nil"/>
          <w:right w:val="nil"/>
          <w:between w:val="nil"/>
        </w:pBdr>
        <w:spacing w:line="240" w:lineRule="auto"/>
        <w:ind w:right="547"/>
        <w:rPr>
          <w:rFonts w:ascii="Calibri" w:eastAsia="Calibri" w:hAnsi="Calibri" w:cs="Calibri"/>
          <w:b/>
          <w:color w:val="000000"/>
        </w:rPr>
      </w:pPr>
    </w:p>
    <w:p w14:paraId="00000083" w14:textId="6B825C39" w:rsidR="00FC66E3" w:rsidRDefault="00EC635B">
      <w:pPr>
        <w:widowControl w:val="0"/>
        <w:pBdr>
          <w:top w:val="nil"/>
          <w:left w:val="nil"/>
          <w:bottom w:val="nil"/>
          <w:right w:val="nil"/>
          <w:between w:val="nil"/>
        </w:pBdr>
        <w:spacing w:line="240" w:lineRule="auto"/>
        <w:rPr>
          <w:rFonts w:ascii="Calibri" w:eastAsia="Calibri" w:hAnsi="Calibri" w:cs="Calibri"/>
          <w:color w:val="0070C0"/>
        </w:rPr>
      </w:pPr>
      <w:r>
        <w:rPr>
          <w:rFonts w:ascii="Calibri" w:eastAsia="Calibri" w:hAnsi="Calibri" w:cs="Calibri"/>
          <w:color w:val="000000"/>
        </w:rPr>
        <w:t xml:space="preserve">-James Michener, </w:t>
      </w:r>
      <w:hyperlink r:id="rId46" w:history="1">
        <w:r w:rsidRPr="00811DFC">
          <w:rPr>
            <w:rStyle w:val="Hyperlink"/>
            <w:rFonts w:ascii="Calibri" w:eastAsia="Calibri" w:hAnsi="Calibri" w:cs="Calibri"/>
          </w:rPr>
          <w:t xml:space="preserve">The Bridges at </w:t>
        </w:r>
        <w:proofErr w:type="spellStart"/>
        <w:r w:rsidRPr="00811DFC">
          <w:rPr>
            <w:rStyle w:val="Hyperlink"/>
            <w:rFonts w:ascii="Calibri" w:eastAsia="Calibri" w:hAnsi="Calibri" w:cs="Calibri"/>
          </w:rPr>
          <w:t>Toko</w:t>
        </w:r>
        <w:proofErr w:type="spellEnd"/>
        <w:r w:rsidRPr="00811DFC">
          <w:rPr>
            <w:rStyle w:val="Hyperlink"/>
            <w:rFonts w:ascii="Calibri" w:eastAsia="Calibri" w:hAnsi="Calibri" w:cs="Calibri"/>
          </w:rPr>
          <w:t>-Ri</w:t>
        </w:r>
      </w:hyperlink>
      <w:r>
        <w:rPr>
          <w:rFonts w:ascii="Calibri" w:eastAsia="Calibri" w:hAnsi="Calibri" w:cs="Calibri"/>
          <w:color w:val="0070C0"/>
        </w:rPr>
        <w:t xml:space="preserve"> </w:t>
      </w:r>
    </w:p>
    <w:p w14:paraId="00000084"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rPr>
      </w:pPr>
      <w:r>
        <w:rPr>
          <w:rFonts w:ascii="Calibri" w:eastAsia="Calibri" w:hAnsi="Calibri" w:cs="Calibri"/>
        </w:rPr>
        <w:t xml:space="preserve">Pulitzer Prize–winning author and former Navy officer, James A. Michener wrote much of this novel about naval aviators fighting in Korea and recharging during port visits to Yokosuka while serving as a reporter about the carrier </w:t>
      </w:r>
      <w:r>
        <w:rPr>
          <w:rFonts w:ascii="Calibri" w:eastAsia="Calibri" w:hAnsi="Calibri" w:cs="Calibri"/>
          <w:i/>
        </w:rPr>
        <w:t xml:space="preserve">Essex </w:t>
      </w:r>
      <w:r>
        <w:rPr>
          <w:rFonts w:ascii="Calibri" w:eastAsia="Calibri" w:hAnsi="Calibri" w:cs="Calibri"/>
        </w:rPr>
        <w:t xml:space="preserve">and </w:t>
      </w:r>
      <w:r>
        <w:rPr>
          <w:rFonts w:ascii="Calibri" w:eastAsia="Calibri" w:hAnsi="Calibri" w:cs="Calibri"/>
          <w:i/>
        </w:rPr>
        <w:t xml:space="preserve">Valley Forge </w:t>
      </w:r>
      <w:r>
        <w:rPr>
          <w:rFonts w:ascii="Calibri" w:eastAsia="Calibri" w:hAnsi="Calibri" w:cs="Calibri"/>
        </w:rPr>
        <w:t xml:space="preserve">during the Korean War. Veterans have described is a stunningly accurate depiction of their lives. The film adaptation was shot with cooperation of the Navy onboard </w:t>
      </w:r>
      <w:r>
        <w:rPr>
          <w:rFonts w:ascii="Calibri" w:eastAsia="Calibri" w:hAnsi="Calibri" w:cs="Calibri"/>
          <w:i/>
        </w:rPr>
        <w:t>Essex</w:t>
      </w:r>
      <w:r>
        <w:rPr>
          <w:rFonts w:ascii="Calibri" w:eastAsia="Calibri" w:hAnsi="Calibri" w:cs="Calibri"/>
        </w:rPr>
        <w:t xml:space="preserve">-class carriers and on location in and around Yokosuka. The film is worth a watch just to see 1950s Yokosuka, Tokyo and the Fujiya Hotel in Hakone. [John Bradford] </w:t>
      </w:r>
    </w:p>
    <w:p w14:paraId="00000085" w14:textId="77777777" w:rsidR="00FC66E3" w:rsidRDefault="00FC66E3">
      <w:pPr>
        <w:widowControl w:val="0"/>
        <w:pBdr>
          <w:top w:val="nil"/>
          <w:left w:val="nil"/>
          <w:bottom w:val="nil"/>
          <w:right w:val="nil"/>
          <w:between w:val="nil"/>
        </w:pBdr>
        <w:spacing w:line="240" w:lineRule="auto"/>
        <w:ind w:firstLine="720"/>
        <w:rPr>
          <w:rFonts w:ascii="Calibri" w:eastAsia="Calibri" w:hAnsi="Calibri" w:cs="Calibri"/>
          <w:color w:val="000000"/>
        </w:rPr>
      </w:pPr>
    </w:p>
    <w:p w14:paraId="00000086" w14:textId="21F622DF" w:rsidR="00FC66E3" w:rsidRDefault="00EC635B">
      <w:pPr>
        <w:widowControl w:val="0"/>
        <w:pBdr>
          <w:top w:val="nil"/>
          <w:left w:val="nil"/>
          <w:bottom w:val="nil"/>
          <w:right w:val="nil"/>
          <w:between w:val="nil"/>
        </w:pBdr>
        <w:spacing w:line="240" w:lineRule="auto"/>
        <w:rPr>
          <w:rFonts w:ascii="Calibri" w:eastAsia="Calibri" w:hAnsi="Calibri" w:cs="Calibri"/>
          <w:color w:val="1155CC"/>
        </w:rPr>
      </w:pPr>
      <w:r>
        <w:rPr>
          <w:rFonts w:ascii="Calibri" w:eastAsia="Calibri" w:hAnsi="Calibri" w:cs="Calibri"/>
          <w:color w:val="000000"/>
        </w:rPr>
        <w:t xml:space="preserve">-Giles Milton, </w:t>
      </w:r>
      <w:hyperlink r:id="rId47" w:history="1">
        <w:r w:rsidRPr="00811DFC">
          <w:rPr>
            <w:rStyle w:val="Hyperlink"/>
            <w:rFonts w:ascii="Calibri" w:eastAsia="Calibri" w:hAnsi="Calibri" w:cs="Calibri"/>
          </w:rPr>
          <w:t>Samurai William</w:t>
        </w:r>
      </w:hyperlink>
    </w:p>
    <w:p w14:paraId="00000087" w14:textId="77777777" w:rsidR="00FC66E3" w:rsidRDefault="00EC635B">
      <w:pPr>
        <w:widowControl w:val="0"/>
        <w:pBdr>
          <w:top w:val="nil"/>
          <w:left w:val="nil"/>
          <w:bottom w:val="nil"/>
          <w:right w:val="nil"/>
          <w:between w:val="nil"/>
        </w:pBdr>
        <w:tabs>
          <w:tab w:val="left" w:pos="9360"/>
        </w:tabs>
        <w:spacing w:line="240" w:lineRule="auto"/>
        <w:ind w:firstLine="796"/>
        <w:rPr>
          <w:rFonts w:ascii="Calibri" w:eastAsia="Calibri" w:hAnsi="Calibri" w:cs="Calibri"/>
          <w:color w:val="000000"/>
        </w:rPr>
      </w:pPr>
      <w:r>
        <w:rPr>
          <w:rFonts w:ascii="Calibri" w:eastAsia="Calibri" w:hAnsi="Calibri" w:cs="Calibri"/>
          <w:color w:val="000000"/>
        </w:rPr>
        <w:t xml:space="preserve">Milton paints a stunningly vivid picture of the Englishman who sailed to Japan before the East India Companies were even formed. William Adams’ journey from Europe to Japan is never boring, and Milton reminds us of that fact in his excellent narrative style. While researchers may find the lack of in-text referencing, it is pure gold for the reader seeking adventure in a book. This work does not fail to provide that. [Mike Perrin] </w:t>
      </w:r>
    </w:p>
    <w:p w14:paraId="00000088" w14:textId="77777777" w:rsidR="00FC66E3" w:rsidRDefault="00FC66E3">
      <w:pPr>
        <w:widowControl w:val="0"/>
        <w:pBdr>
          <w:top w:val="nil"/>
          <w:left w:val="nil"/>
          <w:bottom w:val="nil"/>
          <w:right w:val="nil"/>
          <w:between w:val="nil"/>
        </w:pBdr>
        <w:tabs>
          <w:tab w:val="left" w:pos="9360"/>
        </w:tabs>
        <w:spacing w:line="240" w:lineRule="auto"/>
        <w:rPr>
          <w:rFonts w:ascii="Calibri" w:eastAsia="Calibri" w:hAnsi="Calibri" w:cs="Calibri"/>
          <w:b/>
          <w:color w:val="000000"/>
        </w:rPr>
      </w:pPr>
    </w:p>
    <w:p w14:paraId="00000089" w14:textId="77777777" w:rsidR="00FC66E3" w:rsidRDefault="00EC635B">
      <w:pPr>
        <w:widowControl w:val="0"/>
        <w:pBdr>
          <w:top w:val="nil"/>
          <w:left w:val="nil"/>
          <w:bottom w:val="nil"/>
          <w:right w:val="nil"/>
          <w:between w:val="nil"/>
        </w:pBdr>
        <w:spacing w:line="240" w:lineRule="auto"/>
        <w:ind w:right="547"/>
        <w:rPr>
          <w:rFonts w:ascii="Calibri" w:eastAsia="Calibri" w:hAnsi="Calibri" w:cs="Calibri"/>
          <w:b/>
          <w:color w:val="000000"/>
        </w:rPr>
      </w:pPr>
      <w:r>
        <w:rPr>
          <w:rFonts w:ascii="Calibri" w:eastAsia="Calibri" w:hAnsi="Calibri" w:cs="Calibri"/>
          <w:b/>
          <w:color w:val="000000"/>
        </w:rPr>
        <w:t>World War II</w:t>
      </w:r>
    </w:p>
    <w:p w14:paraId="0000008A" w14:textId="77777777" w:rsidR="00FC66E3" w:rsidRDefault="00FC66E3">
      <w:pPr>
        <w:widowControl w:val="0"/>
        <w:pBdr>
          <w:top w:val="nil"/>
          <w:left w:val="nil"/>
          <w:bottom w:val="nil"/>
          <w:right w:val="nil"/>
          <w:between w:val="nil"/>
        </w:pBdr>
        <w:spacing w:line="240" w:lineRule="auto"/>
        <w:ind w:right="547"/>
        <w:rPr>
          <w:rFonts w:ascii="Calibri" w:eastAsia="Calibri" w:hAnsi="Calibri" w:cs="Calibri"/>
          <w:b/>
          <w:color w:val="000000"/>
        </w:rPr>
      </w:pPr>
    </w:p>
    <w:p w14:paraId="0000008B"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70C0"/>
        </w:rPr>
      </w:pPr>
      <w:r>
        <w:rPr>
          <w:rFonts w:ascii="Calibri" w:eastAsia="Calibri" w:hAnsi="Calibri" w:cs="Calibri"/>
          <w:color w:val="000000"/>
        </w:rPr>
        <w:t>-</w:t>
      </w:r>
      <w:r>
        <w:t xml:space="preserve"> </w:t>
      </w:r>
      <w:r>
        <w:rPr>
          <w:rFonts w:ascii="Calibri" w:eastAsia="Calibri" w:hAnsi="Calibri" w:cs="Calibri"/>
          <w:color w:val="000000"/>
        </w:rPr>
        <w:t xml:space="preserve">James Clavell, </w:t>
      </w:r>
      <w:hyperlink r:id="rId48">
        <w:r w:rsidRPr="00850E51">
          <w:rPr>
            <w:rFonts w:ascii="Calibri" w:eastAsia="Calibri" w:hAnsi="Calibri" w:cs="Calibri"/>
            <w:color w:val="0070C0"/>
            <w:u w:val="single"/>
          </w:rPr>
          <w:t>King Rat</w:t>
        </w:r>
      </w:hyperlink>
      <w:r>
        <w:rPr>
          <w:rFonts w:ascii="Calibri" w:eastAsia="Calibri" w:hAnsi="Calibri" w:cs="Calibri"/>
          <w:color w:val="0070C0"/>
        </w:rPr>
        <w:t xml:space="preserve"> </w:t>
      </w:r>
    </w:p>
    <w:p w14:paraId="0000008C" w14:textId="77777777" w:rsidR="00FC66E3" w:rsidRDefault="00EC635B">
      <w:pPr>
        <w:widowControl w:val="0"/>
        <w:pBdr>
          <w:top w:val="nil"/>
          <w:left w:val="nil"/>
          <w:bottom w:val="nil"/>
          <w:right w:val="nil"/>
          <w:between w:val="nil"/>
        </w:pBdr>
        <w:spacing w:line="240" w:lineRule="auto"/>
        <w:ind w:firstLine="720"/>
        <w:rPr>
          <w:rFonts w:ascii="Calibri" w:eastAsia="Calibri" w:hAnsi="Calibri" w:cs="Calibri"/>
        </w:rPr>
      </w:pPr>
      <w:r>
        <w:rPr>
          <w:rFonts w:ascii="Calibri" w:eastAsia="Calibri" w:hAnsi="Calibri" w:cs="Calibri"/>
        </w:rPr>
        <w:t xml:space="preserve">Clavell wrote this novel about life as in Singapore’s Changi Prison based on his own experience as a POW there being held by the Japanese.  Whereas the other historical fiction in Clavell’s “Asia Saga” (i.e. Shogun, Taipan, Noble House) is overly romanticized, </w:t>
      </w:r>
      <w:r>
        <w:rPr>
          <w:rFonts w:ascii="Calibri" w:eastAsia="Calibri" w:hAnsi="Calibri" w:cs="Calibri"/>
          <w:i/>
        </w:rPr>
        <w:t>King Rat</w:t>
      </w:r>
      <w:r>
        <w:rPr>
          <w:rFonts w:ascii="Calibri" w:eastAsia="Calibri" w:hAnsi="Calibri" w:cs="Calibri"/>
        </w:rPr>
        <w:t xml:space="preserve"> is gritty, realistic, and literary. The 1965 </w:t>
      </w:r>
      <w:hyperlink r:id="rId49">
        <w:r>
          <w:rPr>
            <w:rFonts w:ascii="Calibri" w:eastAsia="Calibri" w:hAnsi="Calibri" w:cs="Calibri"/>
            <w:color w:val="0070C0"/>
          </w:rPr>
          <w:t>film adaptation</w:t>
        </w:r>
      </w:hyperlink>
      <w:r>
        <w:rPr>
          <w:rFonts w:ascii="Calibri" w:eastAsia="Calibri" w:hAnsi="Calibri" w:cs="Calibri"/>
          <w:color w:val="0070C0"/>
        </w:rPr>
        <w:t xml:space="preserve"> </w:t>
      </w:r>
      <w:r>
        <w:rPr>
          <w:rFonts w:ascii="Calibri" w:eastAsia="Calibri" w:hAnsi="Calibri" w:cs="Calibri"/>
        </w:rPr>
        <w:t>is also worth the watch. [John Bradford].</w:t>
      </w:r>
    </w:p>
    <w:p w14:paraId="0000008D" w14:textId="77777777" w:rsidR="00FC66E3" w:rsidRDefault="00FC66E3">
      <w:pPr>
        <w:widowControl w:val="0"/>
        <w:pBdr>
          <w:top w:val="nil"/>
          <w:left w:val="nil"/>
          <w:bottom w:val="nil"/>
          <w:right w:val="nil"/>
          <w:between w:val="nil"/>
        </w:pBdr>
        <w:spacing w:line="240" w:lineRule="auto"/>
        <w:ind w:firstLine="720"/>
        <w:rPr>
          <w:rFonts w:ascii="Calibri" w:eastAsia="Calibri" w:hAnsi="Calibri" w:cs="Calibri"/>
        </w:rPr>
      </w:pPr>
    </w:p>
    <w:p w14:paraId="0000008E"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John Dower, </w:t>
      </w:r>
      <w:hyperlink r:id="rId50">
        <w:r w:rsidRPr="00850E51">
          <w:rPr>
            <w:rFonts w:ascii="Calibri" w:eastAsia="Calibri" w:hAnsi="Calibri" w:cs="Calibri"/>
            <w:color w:val="0070C0"/>
            <w:u w:val="single"/>
          </w:rPr>
          <w:t>War Without Mercy</w:t>
        </w:r>
      </w:hyperlink>
    </w:p>
    <w:p w14:paraId="0000008F" w14:textId="77777777" w:rsidR="00FC66E3" w:rsidRDefault="00EC635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 xml:space="preserve"> The definitive work on the racial aspects of the Pacific War.  A companion piece to Dower's Pulitzer Prize winning book Embracing Defeat. [Kyle Cleveland]</w:t>
      </w:r>
    </w:p>
    <w:p w14:paraId="00000090"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91" w14:textId="3427A60C" w:rsidR="00FC66E3" w:rsidRPr="00845B10" w:rsidRDefault="00845B10" w:rsidP="00845B10">
      <w:pPr>
        <w:widowControl w:val="0"/>
        <w:pBdr>
          <w:top w:val="nil"/>
          <w:left w:val="nil"/>
          <w:bottom w:val="nil"/>
          <w:right w:val="nil"/>
          <w:between w:val="nil"/>
        </w:pBdr>
        <w:spacing w:line="240" w:lineRule="auto"/>
        <w:rPr>
          <w:rFonts w:ascii="Calibri" w:eastAsia="Calibri" w:hAnsi="Calibri" w:cs="Calibri"/>
          <w:color w:val="000000"/>
        </w:rPr>
      </w:pPr>
      <w:r w:rsidRPr="00845B10">
        <w:rPr>
          <w:rFonts w:ascii="Calibri" w:eastAsia="Calibri" w:hAnsi="Calibri" w:cs="Calibri"/>
          <w:color w:val="000000"/>
        </w:rPr>
        <w:t>-</w:t>
      </w:r>
      <w:r>
        <w:rPr>
          <w:rFonts w:ascii="Calibri" w:eastAsia="Calibri" w:hAnsi="Calibri" w:cs="Calibri"/>
          <w:color w:val="000000"/>
        </w:rPr>
        <w:t xml:space="preserve"> </w:t>
      </w:r>
      <w:r w:rsidRPr="00845B10">
        <w:rPr>
          <w:rFonts w:ascii="Calibri" w:eastAsia="Calibri" w:hAnsi="Calibri" w:cs="Calibri"/>
          <w:color w:val="000000"/>
        </w:rPr>
        <w:t>Stuart D. Goldman</w:t>
      </w:r>
      <w:r>
        <w:rPr>
          <w:rFonts w:ascii="Calibri" w:eastAsia="Calibri" w:hAnsi="Calibri" w:cs="Calibri"/>
          <w:color w:val="000000"/>
        </w:rPr>
        <w:t xml:space="preserve">, </w:t>
      </w:r>
      <w:hyperlink r:id="rId51" w:history="1">
        <w:proofErr w:type="spellStart"/>
        <w:r w:rsidRPr="00811DFC">
          <w:rPr>
            <w:rStyle w:val="Hyperlink"/>
            <w:rFonts w:ascii="Calibri" w:eastAsia="Calibri" w:hAnsi="Calibri" w:cs="Calibri"/>
          </w:rPr>
          <w:t>Nomonhan</w:t>
        </w:r>
        <w:proofErr w:type="spellEnd"/>
        <w:r w:rsidRPr="00811DFC">
          <w:rPr>
            <w:rStyle w:val="Hyperlink"/>
            <w:rFonts w:ascii="Calibri" w:eastAsia="Calibri" w:hAnsi="Calibri" w:cs="Calibri"/>
          </w:rPr>
          <w:t xml:space="preserve"> 1939</w:t>
        </w:r>
      </w:hyperlink>
    </w:p>
    <w:p w14:paraId="00000092" w14:textId="22FC14E0" w:rsidR="00FC66E3" w:rsidRDefault="00845B1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b/>
        <w:t>An excellent analysis of the USSR and Mongolia’s victory over the Japanese Kwantung Army in Eastern Mongolia. This battle significantly impacted the USSR’s WWII strategy. [Nicholas Millward]</w:t>
      </w:r>
    </w:p>
    <w:p w14:paraId="00000093"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p w14:paraId="00000094" w14:textId="77777777" w:rsidR="00FC66E3" w:rsidRDefault="00EC635B">
      <w:pPr>
        <w:widowControl w:val="0"/>
        <w:pBdr>
          <w:top w:val="nil"/>
          <w:left w:val="nil"/>
          <w:bottom w:val="nil"/>
          <w:right w:val="nil"/>
          <w:between w:val="nil"/>
        </w:pBdr>
        <w:spacing w:line="240" w:lineRule="auto"/>
        <w:ind w:right="124"/>
        <w:rPr>
          <w:rFonts w:ascii="Calibri" w:eastAsia="Calibri" w:hAnsi="Calibri" w:cs="Calibri"/>
          <w:b/>
          <w:color w:val="000000"/>
        </w:rPr>
      </w:pPr>
      <w:r>
        <w:rPr>
          <w:rFonts w:ascii="Calibri" w:eastAsia="Calibri" w:hAnsi="Calibri" w:cs="Calibri"/>
          <w:b/>
          <w:color w:val="000000"/>
        </w:rPr>
        <w:t>Other Reading Lists</w:t>
      </w:r>
    </w:p>
    <w:p w14:paraId="00000095" w14:textId="77777777" w:rsidR="00FC66E3" w:rsidRDefault="00FC66E3">
      <w:pPr>
        <w:widowControl w:val="0"/>
        <w:pBdr>
          <w:top w:val="nil"/>
          <w:left w:val="nil"/>
          <w:bottom w:val="nil"/>
          <w:right w:val="nil"/>
          <w:between w:val="nil"/>
        </w:pBdr>
        <w:spacing w:line="240" w:lineRule="auto"/>
        <w:ind w:right="124"/>
        <w:rPr>
          <w:rFonts w:ascii="Calibri" w:eastAsia="Calibri" w:hAnsi="Calibri" w:cs="Calibri"/>
          <w:color w:val="000000"/>
        </w:rPr>
      </w:pPr>
    </w:p>
    <w:p w14:paraId="00000096" w14:textId="77777777" w:rsidR="00FC66E3" w:rsidRPr="00850E51" w:rsidRDefault="00EC635B">
      <w:pPr>
        <w:widowControl w:val="0"/>
        <w:pBdr>
          <w:top w:val="nil"/>
          <w:left w:val="nil"/>
          <w:bottom w:val="nil"/>
          <w:right w:val="nil"/>
          <w:between w:val="nil"/>
        </w:pBdr>
        <w:spacing w:line="240" w:lineRule="auto"/>
        <w:rPr>
          <w:rFonts w:ascii="Calibri" w:eastAsia="Calibri" w:hAnsi="Calibri" w:cs="Calibri"/>
          <w:color w:val="0070C0"/>
          <w:u w:val="single"/>
        </w:rPr>
      </w:pPr>
      <w:r w:rsidRPr="00850E51">
        <w:rPr>
          <w:rFonts w:ascii="Calibri" w:eastAsia="Calibri" w:hAnsi="Calibri" w:cs="Calibri"/>
          <w:color w:val="0070C0"/>
          <w:u w:val="single"/>
        </w:rPr>
        <w:t>-</w:t>
      </w:r>
      <w:hyperlink r:id="rId52">
        <w:r w:rsidRPr="00850E51">
          <w:rPr>
            <w:rFonts w:ascii="Calibri" w:eastAsia="Calibri" w:hAnsi="Calibri" w:cs="Calibri"/>
            <w:color w:val="0070C0"/>
            <w:u w:val="single"/>
          </w:rPr>
          <w:t>CNO’s Professional Reading Program</w:t>
        </w:r>
      </w:hyperlink>
      <w:r w:rsidRPr="00850E51">
        <w:rPr>
          <w:rFonts w:ascii="Calibri" w:eastAsia="Calibri" w:hAnsi="Calibri" w:cs="Calibri"/>
          <w:color w:val="0070C0"/>
          <w:u w:val="single"/>
        </w:rPr>
        <w:t xml:space="preserve"> </w:t>
      </w:r>
    </w:p>
    <w:p w14:paraId="00000097" w14:textId="77777777" w:rsidR="00FC66E3" w:rsidRPr="00850E51" w:rsidRDefault="00EC635B">
      <w:pPr>
        <w:widowControl w:val="0"/>
        <w:pBdr>
          <w:top w:val="nil"/>
          <w:left w:val="nil"/>
          <w:bottom w:val="nil"/>
          <w:right w:val="nil"/>
          <w:between w:val="nil"/>
        </w:pBdr>
        <w:spacing w:line="240" w:lineRule="auto"/>
        <w:rPr>
          <w:rFonts w:ascii="Calibri" w:eastAsia="Calibri" w:hAnsi="Calibri" w:cs="Calibri"/>
          <w:color w:val="0070C0"/>
          <w:u w:val="single"/>
        </w:rPr>
      </w:pPr>
      <w:r w:rsidRPr="00850E51">
        <w:rPr>
          <w:rFonts w:ascii="Calibri" w:eastAsia="Calibri" w:hAnsi="Calibri" w:cs="Calibri"/>
          <w:color w:val="0070C0"/>
          <w:u w:val="single"/>
        </w:rPr>
        <w:t>-</w:t>
      </w:r>
      <w:hyperlink r:id="rId53">
        <w:r w:rsidRPr="00850E51">
          <w:rPr>
            <w:rFonts w:ascii="Calibri" w:eastAsia="Calibri" w:hAnsi="Calibri" w:cs="Calibri"/>
            <w:color w:val="0070C0"/>
            <w:u w:val="single"/>
          </w:rPr>
          <w:t>Marine Corps Commandant’s Professional Reading List</w:t>
        </w:r>
      </w:hyperlink>
      <w:r w:rsidRPr="00850E51">
        <w:rPr>
          <w:rFonts w:ascii="Calibri" w:eastAsia="Calibri" w:hAnsi="Calibri" w:cs="Calibri"/>
          <w:color w:val="0070C0"/>
          <w:u w:val="single"/>
        </w:rPr>
        <w:t xml:space="preserve"> </w:t>
      </w:r>
    </w:p>
    <w:p w14:paraId="00000098" w14:textId="77777777" w:rsidR="00FC66E3" w:rsidRPr="00850E51" w:rsidRDefault="00EC635B">
      <w:pPr>
        <w:widowControl w:val="0"/>
        <w:pBdr>
          <w:top w:val="nil"/>
          <w:left w:val="nil"/>
          <w:bottom w:val="nil"/>
          <w:right w:val="nil"/>
          <w:between w:val="nil"/>
        </w:pBdr>
        <w:spacing w:line="240" w:lineRule="auto"/>
        <w:rPr>
          <w:rFonts w:ascii="Calibri" w:eastAsia="Calibri" w:hAnsi="Calibri" w:cs="Calibri"/>
          <w:color w:val="0070C0"/>
          <w:u w:val="single"/>
        </w:rPr>
      </w:pPr>
      <w:r w:rsidRPr="00850E51">
        <w:rPr>
          <w:rFonts w:ascii="Calibri" w:eastAsia="Calibri" w:hAnsi="Calibri" w:cs="Calibri"/>
          <w:color w:val="0070C0"/>
          <w:u w:val="single"/>
        </w:rPr>
        <w:t>-</w:t>
      </w:r>
      <w:hyperlink r:id="rId54">
        <w:r w:rsidRPr="00850E51">
          <w:rPr>
            <w:rFonts w:ascii="Calibri" w:eastAsia="Calibri" w:hAnsi="Calibri" w:cs="Calibri"/>
            <w:color w:val="0070C0"/>
            <w:u w:val="single"/>
          </w:rPr>
          <w:t>Australian Navy Chief’s Professional Resource List</w:t>
        </w:r>
      </w:hyperlink>
      <w:r w:rsidRPr="00850E51">
        <w:rPr>
          <w:rFonts w:ascii="Calibri" w:eastAsia="Calibri" w:hAnsi="Calibri" w:cs="Calibri"/>
          <w:color w:val="0070C0"/>
          <w:u w:val="single"/>
        </w:rPr>
        <w:t xml:space="preserve"> </w:t>
      </w:r>
    </w:p>
    <w:p w14:paraId="00000099"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70C0"/>
        </w:rPr>
      </w:pPr>
    </w:p>
    <w:p w14:paraId="0000009A"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70C0"/>
        </w:rPr>
      </w:pPr>
    </w:p>
    <w:p w14:paraId="0000009B"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highlight w:val="white"/>
        </w:rPr>
      </w:pPr>
    </w:p>
    <w:p w14:paraId="0000009C" w14:textId="77777777" w:rsidR="00FC66E3" w:rsidRDefault="00FC66E3">
      <w:pPr>
        <w:widowControl w:val="0"/>
        <w:pBdr>
          <w:top w:val="nil"/>
          <w:left w:val="nil"/>
          <w:bottom w:val="nil"/>
          <w:right w:val="nil"/>
          <w:between w:val="nil"/>
        </w:pBdr>
        <w:spacing w:line="240" w:lineRule="auto"/>
        <w:rPr>
          <w:rFonts w:ascii="Calibri" w:eastAsia="Calibri" w:hAnsi="Calibri" w:cs="Calibri"/>
          <w:color w:val="000000"/>
        </w:rPr>
      </w:pPr>
    </w:p>
    <w:sectPr w:rsidR="00FC66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C8B"/>
    <w:multiLevelType w:val="hybridMultilevel"/>
    <w:tmpl w:val="9F004C8A"/>
    <w:lvl w:ilvl="0" w:tplc="F49235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71AD"/>
    <w:multiLevelType w:val="hybridMultilevel"/>
    <w:tmpl w:val="A9547718"/>
    <w:lvl w:ilvl="0" w:tplc="3A2ABB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B1985"/>
    <w:multiLevelType w:val="hybridMultilevel"/>
    <w:tmpl w:val="71648342"/>
    <w:lvl w:ilvl="0" w:tplc="83C6A1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B3C0C"/>
    <w:multiLevelType w:val="hybridMultilevel"/>
    <w:tmpl w:val="84540412"/>
    <w:lvl w:ilvl="0" w:tplc="098463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3"/>
    <w:rsid w:val="004D12A9"/>
    <w:rsid w:val="00656A10"/>
    <w:rsid w:val="006C2A48"/>
    <w:rsid w:val="0074623A"/>
    <w:rsid w:val="00811DFC"/>
    <w:rsid w:val="00845B10"/>
    <w:rsid w:val="00850E51"/>
    <w:rsid w:val="00B33FEF"/>
    <w:rsid w:val="00EC635B"/>
    <w:rsid w:val="00FC66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46D0"/>
  <w15:docId w15:val="{574E411B-7D1B-4673-9308-07EA4D6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45B10"/>
    <w:pPr>
      <w:ind w:left="720"/>
      <w:contextualSpacing/>
    </w:pPr>
  </w:style>
  <w:style w:type="character" w:styleId="Hyperlink">
    <w:name w:val="Hyperlink"/>
    <w:basedOn w:val="DefaultParagraphFont"/>
    <w:uiPriority w:val="99"/>
    <w:unhideWhenUsed/>
    <w:rsid w:val="00B33FEF"/>
    <w:rPr>
      <w:color w:val="0000FF" w:themeColor="hyperlink"/>
      <w:u w:val="single"/>
    </w:rPr>
  </w:style>
  <w:style w:type="character" w:styleId="UnresolvedMention">
    <w:name w:val="Unresolved Mention"/>
    <w:basedOn w:val="DefaultParagraphFont"/>
    <w:uiPriority w:val="99"/>
    <w:semiHidden/>
    <w:unhideWhenUsed/>
    <w:rsid w:val="00B3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6939">
      <w:bodyDiv w:val="1"/>
      <w:marLeft w:val="0"/>
      <w:marRight w:val="0"/>
      <w:marTop w:val="0"/>
      <w:marBottom w:val="0"/>
      <w:divBdr>
        <w:top w:val="none" w:sz="0" w:space="0" w:color="auto"/>
        <w:left w:val="none" w:sz="0" w:space="0" w:color="auto"/>
        <w:bottom w:val="none" w:sz="0" w:space="0" w:color="auto"/>
        <w:right w:val="none" w:sz="0" w:space="0" w:color="auto"/>
      </w:divBdr>
    </w:div>
    <w:div w:id="1669554672">
      <w:bodyDiv w:val="1"/>
      <w:marLeft w:val="0"/>
      <w:marRight w:val="0"/>
      <w:marTop w:val="0"/>
      <w:marBottom w:val="0"/>
      <w:divBdr>
        <w:top w:val="none" w:sz="0" w:space="0" w:color="auto"/>
        <w:left w:val="none" w:sz="0" w:space="0" w:color="auto"/>
        <w:bottom w:val="none" w:sz="0" w:space="0" w:color="auto"/>
        <w:right w:val="none" w:sz="0" w:space="0" w:color="auto"/>
      </w:divBdr>
      <w:divsChild>
        <w:div w:id="1425958697">
          <w:marLeft w:val="0"/>
          <w:marRight w:val="0"/>
          <w:marTop w:val="0"/>
          <w:marBottom w:val="0"/>
          <w:divBdr>
            <w:top w:val="none" w:sz="0" w:space="0" w:color="auto"/>
            <w:left w:val="none" w:sz="0" w:space="0" w:color="auto"/>
            <w:bottom w:val="none" w:sz="0" w:space="0" w:color="auto"/>
            <w:right w:val="none" w:sz="0" w:space="0" w:color="auto"/>
          </w:divBdr>
          <w:divsChild>
            <w:div w:id="1104571282">
              <w:marLeft w:val="0"/>
              <w:marRight w:val="0"/>
              <w:marTop w:val="0"/>
              <w:marBottom w:val="0"/>
              <w:divBdr>
                <w:top w:val="none" w:sz="0" w:space="0" w:color="auto"/>
                <w:left w:val="none" w:sz="0" w:space="0" w:color="auto"/>
                <w:bottom w:val="none" w:sz="0" w:space="0" w:color="auto"/>
                <w:right w:val="none" w:sz="0" w:space="0" w:color="auto"/>
              </w:divBdr>
            </w:div>
          </w:divsChild>
        </w:div>
        <w:div w:id="686830008">
          <w:marLeft w:val="0"/>
          <w:marRight w:val="0"/>
          <w:marTop w:val="0"/>
          <w:marBottom w:val="0"/>
          <w:divBdr>
            <w:top w:val="none" w:sz="0" w:space="0" w:color="auto"/>
            <w:left w:val="none" w:sz="0" w:space="0" w:color="auto"/>
            <w:bottom w:val="none" w:sz="0" w:space="0" w:color="auto"/>
            <w:right w:val="none" w:sz="0" w:space="0" w:color="auto"/>
          </w:divBdr>
          <w:divsChild>
            <w:div w:id="8842176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Anatomy-Dependence-Takeo-Doi-M-D/dp/1568365519/ref=sr_1_fkmr0_1?dchild=1&amp;keywords=Takeo+Doi%2C+The+Anatomyhttps://www.amazon.com/Anatomy-Dependence-Takeo-Doi-M-D/dp/1568365519/ref=sr_1_fkmr0_1?dchild=1&amp;keywords=Takeo+Doi%2C+The+Anatomy+of+Dependance&amp;qid=1588503416&amp;s=books&amp;sr=1-1-fkmr0+of+Dependance&amp;qid=1588503416&amp;s=books&amp;sr=1-1-fkmr0" TargetMode="External"/><Relationship Id="rId18" Type="http://schemas.openxmlformats.org/officeDocument/2006/relationships/hyperlink" Target="https://www.amazon.com/Lost-Japan-Last-Glimpse-Beautiful/dp/0141979747/ref=sr_1_1?dchild=1&amp;keywords=Alex+Kerr%2C+Lost+Japan&amp;qid=1589583809&amp;sr=8-1" TargetMode="External"/><Relationship Id="rId26" Type="http://schemas.openxmlformats.org/officeDocument/2006/relationships/hyperlink" Target="about:blank" TargetMode="External"/><Relationship Id="rId39" Type="http://schemas.openxmlformats.org/officeDocument/2006/relationships/hyperlink" Target="https://www.amazon.com/Clouds-above-Hill-Historical-Russo-Japanese/dp/1138858862/ref=sr_1_1?dchild=1&amp;keywords=Shiba+Ryotaro%2C+Clouds+Above+the+Hill&amp;qid=1589584197&amp;s=books&amp;sr=1-1" TargetMode="External"/><Relationship Id="rId21" Type="http://schemas.openxmlformats.org/officeDocument/2006/relationships/hyperlink" Target="https://www.amazon.com/Japanese-Have-Word-Complete-Thought/dp/0844283169/ref=sr_1_1?dchild=1&amp;keywords=Boy%C3%A9+De+Mente%2C+The+Japanese+Have+a+Word+for+It&amp;qid=1589583837&amp;sr=8-1" TargetMode="External"/><Relationship Id="rId34" Type="http://schemas.openxmlformats.org/officeDocument/2006/relationships/hyperlink" Target="https://www.amazon.com/Geography-Japans-Strategic-Choices-Internationalization/dp/1574886673/ref=sr_1_1?dchild=1&amp;keywords=Peter+Woolley%2C+Geography+%26+Japan%E2%80%99s+Strategic+Choices%3A+From+Seclusion+to+Internationalization&amp;qid=1589584096&amp;s=books&amp;sr=1-1" TargetMode="External"/><Relationship Id="rId42" Type="http://schemas.openxmlformats.org/officeDocument/2006/relationships/hyperlink" Target="https://www.amazon.com/South-China-Sea-Struggle-Power/dp/0300186835/ref=sr_1_1?dchild=1&amp;keywords=Bill+Hayton%2C+The+South+China+Sea%3A+The+Struggle+for+Power+in+Asia&amp;qid=1589584263&amp;s=books&amp;sr=1-1" TargetMode="External"/><Relationship Id="rId47" Type="http://schemas.openxmlformats.org/officeDocument/2006/relationships/hyperlink" Target="https://www.amazon.com/s?k=Giles+Milton%2C+Samurai+William&amp;i=stripbooks&amp;ref=nb_sb_noss" TargetMode="External"/><Relationship Id="rId50" Type="http://schemas.openxmlformats.org/officeDocument/2006/relationships/hyperlink" Target="https://www.amazon.com/War-without-Mercy-PACIFIC-WAR-ebook/dp/B007GZKQCY/ref=sr_1_1?dchild=1&amp;keywords=John+Dower%2C+War+Without+Mercy&amp;qid=1588460928&amp;sr=8-1" TargetMode="External"/><Relationship Id="rId55" Type="http://schemas.openxmlformats.org/officeDocument/2006/relationships/fontTable" Target="fontTable.xml"/><Relationship Id="rId7" Type="http://schemas.openxmlformats.org/officeDocument/2006/relationships/hyperlink" Target="https://www.amazon.com/Year-Living-Dangerously-Christopher-Koch/dp/0140065350/ref=sr_1_1?dchild=1&amp;keywords=the+year+of+living+dangerously&amp;qid=1589587121&amp;s=books&amp;sr=1-1" TargetMode="External"/><Relationship Id="rId2" Type="http://schemas.openxmlformats.org/officeDocument/2006/relationships/styles" Target="styles.xml"/><Relationship Id="rId16" Type="http://schemas.openxmlformats.org/officeDocument/2006/relationships/hyperlink" Target="https://www.amazon.com/Factories-Death-Japanese-Biological-American/dp/0415932149/ref=sr_1_1?dchild=1&amp;keywords=Sheldon+Harris%2C+Factories+of+Death&amp;qid=1589583725&amp;sr=8-1" TargetMode="External"/><Relationship Id="rId29" Type="http://schemas.openxmlformats.org/officeDocument/2006/relationships/hyperlink" Target="https://www.amazon.com/EMPTINESS-JAPANESE-AFLUENCE-Gavan-McCormack/dp/B002865K0O/ref=sr_1_fkmr0_1?dchild=1&amp;keywords=Gavan+McCormack%2C+The+Emptiness+of+Japanese+Affluence&amp;qid=1588460585&amp;s=audible&amp;sr=8-1-fkmr0" TargetMode="External"/><Relationship Id="rId11" Type="http://schemas.openxmlformats.org/officeDocument/2006/relationships/hyperlink" Target="https://www.amazon.com/SHOGUN-thirty-sixth-Dell-printing-bestseller/dp/B00333D3N2/ref=sr_1_6?dchild=1&amp;keywords=shogun&amp;qid=1588562326&amp;sr=8-6" TargetMode="External"/><Relationship Id="rId24" Type="http://schemas.openxmlformats.org/officeDocument/2006/relationships/hyperlink" Target="https://www.amazon.com/Post-war-Japan-Sea-Power-Experience-dp-1472526511/dp/1472526511/ref=mt_hardcover?_encoding=UTF8&amp;me=&amp;qid=1589583884" TargetMode="External"/><Relationship Id="rId32" Type="http://schemas.openxmlformats.org/officeDocument/2006/relationships/hyperlink" Target="https://www.amazon.com/Japan-Rearmed-Politics-Military-Power-ebook/dp/B07NDKRVSZ/ref=sr_1_1?dchild=1&amp;keywords=Sheila+A.+Smith%2C+Japan+Rearmed%3A+The+Politics+of+Military+Power&amp;qid=1588460748&amp;sr=8-1" TargetMode="External"/><Relationship Id="rId37" Type="http://schemas.openxmlformats.org/officeDocument/2006/relationships/hyperlink" Target="https://www.amazon.com/Orphan-Masters-Son-Pulitzer-Fiction/dp/0812982622" TargetMode="External"/><Relationship Id="rId40" Type="http://schemas.openxmlformats.org/officeDocument/2006/relationships/hyperlink" Target="https://www.amazon.com/Red-Sun-Rising-Siege-Arthur/dp/B000IDE5GE/ref=sr_1_1?dchild=1&amp;keywords=Reginald+Hargreaves%2C+Red+Sun+Rising%3A+The+Siege+of+Port+Arthur&amp;qid=1589584218&amp;s=books&amp;sr=1-1" TargetMode="External"/><Relationship Id="rId45" Type="http://schemas.openxmlformats.org/officeDocument/2006/relationships/hyperlink" Target="https://www.amazon.com/gp/product/B01M0UQ9T4/ref=dbs_a_def_rwt_hsch_vapi_tkin_p1_i3" TargetMode="External"/><Relationship Id="rId53" Type="http://schemas.openxmlformats.org/officeDocument/2006/relationships/hyperlink" Target="https://grc-usmcu.libguides.com/usmc-reading-list" TargetMode="External"/><Relationship Id="rId5" Type="http://schemas.openxmlformats.org/officeDocument/2006/relationships/hyperlink" Target="https://www.amazon.com/Asias-New-Geopolitics-Reshaping-Indo-Pacific/dp/0817923241/ref=sr_1_1?dchild=1&amp;keywords=Michael+Auslin%2C+Asia%27s+New+Geopolitics%3A+Essays+on+Reshaping+the+Indo-Pacific&amp;qid=1589583593&amp;sr=8-1" TargetMode="External"/><Relationship Id="rId10" Type="http://schemas.openxmlformats.org/officeDocument/2006/relationships/hyperlink" Target="https://www.amazon.com/Chrysanthemum-Sword-Patterns-Japanese-Culture/dp/0618619593/ref=sr_1_1?dchild=1&amp;keywords=Ruth+Benedict%2C+The+Chrysanthemum+and+the+Sword&amp;qid=1589583678&amp;sr=8-1" TargetMode="External"/><Relationship Id="rId19" Type="http://schemas.openxmlformats.org/officeDocument/2006/relationships/hyperlink" Target="https://www.amazon.com/Dogs-Demons-Tales-Modern-Japan-ebook/dp/B00699QX2K/ref=sr_1_1?dchild=1&amp;keywords=Alex+Kerr%2C+Dogs+and+Demons%3A+Tales+from+the+Dark+Side+of+Japan&amp;qid=1588460456&amp;sr=8-1" TargetMode="External"/><Relationship Id="rId31" Type="http://schemas.openxmlformats.org/officeDocument/2006/relationships/hyperlink" Target="https://www.amazon.com/Machiavellis-Children-Leaders-Their-Legacies/dp/0801434920/ref=sr_1_6?dchild=1&amp;keywords=Richard+Samuels+Japajn&amp;qid=1588460694&amp;sr=8-6-spell" TargetMode="External"/><Relationship Id="rId44" Type="http://schemas.openxmlformats.org/officeDocument/2006/relationships/hyperlink" Target="https://www.amazon.com/Search-Southeast-Asia-Modern-History/dp/0824811100" TargetMode="External"/><Relationship Id="rId52" Type="http://schemas.openxmlformats.org/officeDocument/2006/relationships/hyperlink" Target="https://www.navy.mil/ah_online/cno-readingprogram/" TargetMode="External"/><Relationship Id="rId4" Type="http://schemas.openxmlformats.org/officeDocument/2006/relationships/webSettings" Target="webSettings.xml"/><Relationship Id="rId9" Type="http://schemas.openxmlformats.org/officeDocument/2006/relationships/hyperlink" Target="https://www.amazon.com/Tokyo-Vice-American-Reporter-Police/dp/0307475298/ref=sr_1_1?dchild=1&amp;keywords=Jake+Adelstein%2C+Tokyo+Vice&amp;qid=1589583653&amp;sr=8-1" TargetMode="External"/><Relationship Id="rId14" Type="http://schemas.openxmlformats.org/officeDocument/2006/relationships/hyperlink" Target="https://en.wikipedia.org/wiki/Takeo_Doi" TargetMode="External"/><Relationship Id="rId22" Type="http://schemas.openxmlformats.org/officeDocument/2006/relationships/hyperlink" Target="https://www.amazon.com/Cold-War-Democracy-United-States/dp/0674976347" TargetMode="External"/><Relationship Id="rId27" Type="http://schemas.openxmlformats.org/officeDocument/2006/relationships/hyperlink" Target="https://www.amazon.co.jp/Japanese-Edwin-Reischauer/dp/0674471784" TargetMode="External"/><Relationship Id="rId30" Type="http://schemas.openxmlformats.org/officeDocument/2006/relationships/hyperlink" Target="https://www.amazon.com/Japan-Journals-1947-2004-Donald-Richie/dp/1880656973/ref=sr_1_1?dchild=1&amp;keywords=Donald+Richie%2C+The+Japan+Journals%3A+1947+%E2%80%93+2004&amp;qid=1588460621&amp;sr=8-1" TargetMode="External"/><Relationship Id="rId35" Type="http://schemas.openxmlformats.org/officeDocument/2006/relationships/hyperlink" Target="https://www.amazon.com/Coldest-Winter-America-Korean-War/dp/B000WGUIUE/ref=sr_1_1?dchild=1&amp;keywords=David+Halberstam%2C+The+Coldest+Winter%3A+America+and+the+Korean+War&amp;qid=1588460834&amp;sr=8-1" TargetMode="External"/><Relationship Id="rId43" Type="http://schemas.openxmlformats.org/officeDocument/2006/relationships/hyperlink" Target="https://jamestown.org/product/the-south-china-sea-dispute-increasing-stakes-and-rising-tensions/" TargetMode="External"/><Relationship Id="rId48" Type="http://schemas.openxmlformats.org/officeDocument/2006/relationships/hyperlink" Target="https://www.amazon.com/King-Rat-James-Clavell/dp/B000H3ZIGQ" TargetMode="External"/><Relationship Id="rId56" Type="http://schemas.openxmlformats.org/officeDocument/2006/relationships/theme" Target="theme/theme1.xml"/><Relationship Id="rId8" Type="http://schemas.openxmlformats.org/officeDocument/2006/relationships/hyperlink" Target="https://en.wikipedia.org/wiki/The_Year_of_Living_Dangerously_(film)" TargetMode="External"/><Relationship Id="rId51" Type="http://schemas.openxmlformats.org/officeDocument/2006/relationships/hyperlink" Target="https://www.amazon.com/Nomonhan-1939-Stuart-Goldman-Hardcover/dp/B00OX8KD7U/ref=sr_1_1?dchild=1&amp;keywords=Stuart+D.+Goldman%2C+Nomonhan+1939&amp;qid=1589584337&amp;s=books&amp;sr=1-1" TargetMode="External"/><Relationship Id="rId3" Type="http://schemas.openxmlformats.org/officeDocument/2006/relationships/settings" Target="settings.xml"/><Relationship Id="rId12" Type="http://schemas.openxmlformats.org/officeDocument/2006/relationships/hyperlink" Target="https://www.youtube.com/watch?v=a5TAqq39N9U" TargetMode="External"/><Relationship Id="rId17" Type="http://schemas.openxmlformats.org/officeDocument/2006/relationships/hyperlink" Target="http://www.gutenberg.org/ebooks/12096" TargetMode="External"/><Relationship Id="rId25" Type="http://schemas.openxmlformats.org/officeDocument/2006/relationships/hyperlink" Target="https://www.amazon.com/Ghosts-Tsunami-Death-Japans-Disaster/dp/B075G15YGJ/ref=sr_1_1?dchild=1&amp;keywords=Richard+Lloyd+Parry%2C+Ghosts+of+the+Tsunami&amp;qid=1588460537&amp;sr=8-1" TargetMode="External"/><Relationship Id="rId33" Type="http://schemas.openxmlformats.org/officeDocument/2006/relationships/hyperlink" Target="https://www.amazon.com/When-Earth-Roars-Earthquakes-Perspectives/dp/1442220090/ref=sr_1_1?dchild=1&amp;keywords=Gregory+Smits%2C+When+the+Earth+Roars&amp;qid=1588460789&amp;sr=8-1" TargetMode="External"/><Relationship Id="rId38" Type="http://schemas.openxmlformats.org/officeDocument/2006/relationships/hyperlink" Target="https://www.amazon.com/Under-Loving-Care-Fatherly-Leader-ebook/dp/B003JMF8P8/ref=sr_1_fkmr0_1?dchild=1&amp;keywords=Under+the+Loving+Care+of+the+Fatherly+Leader%3A+North+Korea+and+the+Kim+Dynasty&amp;qid=1588460883&amp;s=audible&amp;sr=8-1-fkmr0" TargetMode="External"/><Relationship Id="rId46" Type="http://schemas.openxmlformats.org/officeDocument/2006/relationships/hyperlink" Target="https://www.amazon.com/Bridges-at-Toko-Ri-Novel-ebook/dp/B00H6JHM7M/ref=sr_1_1?dchild=1&amp;keywords=James+Michener%2C+The+Bridges+at+Toko-Ri&amp;qid=1589584288&amp;s=books&amp;sr=1-1" TargetMode="External"/><Relationship Id="rId20" Type="http://schemas.openxmlformats.org/officeDocument/2006/relationships/hyperlink" Target="https://www.amazon.com/Multiethnic-Japan-John-Lie/dp/0674013581/ref=sr_1_fkmr0_1?dchild=1&amp;keywords=John+Lie%2C+Multi-Ethnic+Japan&amp;qid=1588460500&amp;sr=8-1-fkmr0" TargetMode="External"/><Relationship Id="rId41" Type="http://schemas.openxmlformats.org/officeDocument/2006/relationships/hyperlink" Target="https://www.amazon.com/Emperors-Sword-Russia-Battle-Tsushima/dp/B000KE0F1A/ref=sr_1_1?dchild=1&amp;keywords=Noel+F.+Busch%2C+The+Emperor%E2%80%99s+Sword&amp;qid=1589584241&amp;s=books&amp;sr=1-1" TargetMode="External"/><Relationship Id="rId54" Type="http://schemas.openxmlformats.org/officeDocument/2006/relationships/hyperlink" Target="https://www.navy.gov.au/media-room/publications/cn-resource-list-2019" TargetMode="External"/><Relationship Id="rId1" Type="http://schemas.openxmlformats.org/officeDocument/2006/relationships/numbering" Target="numbering.xml"/><Relationship Id="rId6" Type="http://schemas.openxmlformats.org/officeDocument/2006/relationships/hyperlink" Target="https://www.amazon.com/Asias-Quest-Balance-Balancing-Indo-Pacific/dp/1538106337/ref=sr_1_1?dchild=1&amp;keywords=Jeff+Smith%2C+Asia%27s+Quest+for+Balance%3A+China%27s+Rise+and+Balancing+in+the+Indo-Pacific&amp;qid=1589583623&amp;sr=8-1" TargetMode="External"/><Relationship Id="rId15" Type="http://schemas.openxmlformats.org/officeDocument/2006/relationships/hyperlink" Target="https://www.amazon.com/Embracing-Defeat-Japan-Wake-World/dp/0393320278" TargetMode="External"/><Relationship Id="rId23" Type="http://schemas.openxmlformats.org/officeDocument/2006/relationships/hyperlink" Target="https://www.amazon.com/Moving-Japan-Alexis-OShay-Adventure/dp/1706141645/ref=sr_1_1?dchild=1&amp;keywords=Alexis+O%E2%80%99Shay%2C+Moving+to+Japan&amp;qid=1589583859&amp;sr=8-1" TargetMode="External"/><Relationship Id="rId28" Type="http://schemas.openxmlformats.org/officeDocument/2006/relationships/hyperlink" Target="https://www.amazon.com/History-Japan-1334-George-Sansom/dp/0804705232/ref=sr_1_1?dchild=1&amp;keywords=George+Sansom%2C+A+History+of+Japan&amp;qid=1589584051&amp;s=books&amp;sr=1-1" TargetMode="External"/><Relationship Id="rId36" Type="http://schemas.openxmlformats.org/officeDocument/2006/relationships/hyperlink" Target="https://www.amazon.com/Brink-Trump-Kim-Threat-Nuclear/dp/1108473482/ref=sr_1_1?dchild=1&amp;keywords=Jackson+on+the+brink&amp;qid=1589584155&amp;s=books&amp;sr=1-1" TargetMode="External"/><Relationship Id="rId49" Type="http://schemas.openxmlformats.org/officeDocument/2006/relationships/hyperlink" Target="https://www.amazon.com/King-Rat-George-Segal/dp/B001QVH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Millward</dc:creator>
  <cp:lastModifiedBy>Bintan</cp:lastModifiedBy>
  <cp:revision>2</cp:revision>
  <dcterms:created xsi:type="dcterms:W3CDTF">2020-05-16T00:00:00Z</dcterms:created>
  <dcterms:modified xsi:type="dcterms:W3CDTF">2020-05-16T00:00:00Z</dcterms:modified>
</cp:coreProperties>
</file>